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b w:val="1"/>
          <w:bCs w:val="1"/>
        </w:rPr>
      </w:pPr>
      <w:bookmarkStart w:colFirst="0" w:colLast="0" w:name="_ubjfa58mbieh" w:id="0"/>
      <w:bookmarkEnd w:id="0"/>
      <w:r w:rsidDel="00000000" w:rsidR="00000000" w:rsidRPr="00000000">
        <w:rPr>
          <w:b w:val="1"/>
          <w:bCs w:val="1"/>
          <w:rtl w:val="0"/>
        </w:rPr>
        <w:t xml:space="preserve">LOVOH TEAM BIO</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numPr>
          <w:ilvl w:val="0"/>
          <w:numId w:val="1"/>
        </w:numPr>
        <w:ind w:left="720" w:hanging="360"/>
        <w:rPr>
          <w:b w:val="1"/>
          <w:bCs w:val="1"/>
          <w:color w:val="434343"/>
          <w:sz w:val="24"/>
          <w:szCs w:val="24"/>
        </w:rPr>
      </w:pPr>
      <w:r w:rsidDel="00000000" w:rsidR="00000000" w:rsidRPr="00000000">
        <w:rPr>
          <w:b w:val="1"/>
          <w:bCs w:val="1"/>
          <w:color w:val="434343"/>
          <w:sz w:val="24"/>
          <w:szCs w:val="24"/>
          <w:rtl w:val="0"/>
        </w:rPr>
        <w:t xml:space="preserve">Embee M. Sunday</w:t>
      </w:r>
    </w:p>
    <w:p w:rsidR="00000000" w:rsidDel="00000000" w:rsidP="00000000" w:rsidRDefault="00000000" w:rsidRPr="00000000" w14:paraId="00000004">
      <w:pPr>
        <w:ind w:left="720" w:firstLine="0"/>
        <w:rPr>
          <w:color w:val="bf9000"/>
        </w:rPr>
      </w:pPr>
      <w:r w:rsidDel="00000000" w:rsidR="00000000" w:rsidRPr="00000000">
        <w:rPr>
          <w:color w:val="bf9000"/>
          <w:rtl w:val="0"/>
        </w:rPr>
        <w:t xml:space="preserve">Director &amp; Brand Strategist</w:t>
      </w:r>
    </w:p>
    <w:p w:rsidR="00000000" w:rsidDel="00000000" w:rsidP="00000000" w:rsidRDefault="00000000" w:rsidRPr="00000000" w14:paraId="00000005">
      <w:pPr>
        <w:ind w:left="720" w:firstLine="0"/>
        <w:rPr>
          <w:color w:val="bf9000"/>
        </w:rPr>
      </w:pPr>
      <w:r w:rsidDel="00000000" w:rsidR="00000000" w:rsidRPr="00000000">
        <w:rPr>
          <w:rtl w:val="0"/>
        </w:rPr>
      </w:r>
    </w:p>
    <w:p w:rsidR="00000000" w:rsidDel="00000000" w:rsidP="00000000" w:rsidRDefault="00000000" w:rsidRPr="00000000" w14:paraId="00000006">
      <w:pPr>
        <w:ind w:left="720" w:firstLine="0"/>
        <w:rPr>
          <w:color w:val="434343"/>
        </w:rPr>
      </w:pPr>
      <w:r w:rsidDel="00000000" w:rsidR="00000000" w:rsidRPr="00000000">
        <w:rPr>
          <w:rtl w:val="0"/>
        </w:rPr>
      </w:r>
    </w:p>
    <w:p w:rsidR="00000000" w:rsidDel="00000000" w:rsidP="00000000" w:rsidRDefault="00000000" w:rsidRPr="00000000" w14:paraId="00000007">
      <w:pPr>
        <w:ind w:left="720" w:firstLine="0"/>
        <w:rPr>
          <w:color w:val="434343"/>
        </w:rPr>
      </w:pPr>
      <w:r w:rsidDel="00000000" w:rsidR="00000000" w:rsidRPr="00000000">
        <w:rPr>
          <w:b w:val="1"/>
          <w:bCs w:val="1"/>
          <w:color w:val="434343"/>
          <w:rtl w:val="0"/>
        </w:rPr>
        <w:t xml:space="preserve">Embee</w:t>
      </w:r>
      <w:r w:rsidDel="00000000" w:rsidR="00000000" w:rsidRPr="00000000">
        <w:rPr>
          <w:color w:val="434343"/>
          <w:rtl w:val="0"/>
        </w:rPr>
        <w:t xml:space="preserve"> is a visionary brand and systems strategist with over a decade of experience helping founders and businesses claim their rightful place in the market. He specialises in positioning and crafting the kind of clarity that turns brands into market leaders, while simultaneously building the people and systems needed to scale. When he's not shaping strategy, Embee is making music or pouring into the next generation through mentorship.</w:t>
      </w:r>
    </w:p>
    <w:p w:rsidR="00000000" w:rsidDel="00000000" w:rsidP="00000000" w:rsidRDefault="00000000" w:rsidRPr="00000000" w14:paraId="00000008">
      <w:pPr>
        <w:ind w:left="720" w:firstLine="0"/>
        <w:rPr>
          <w:color w:val="bf9000"/>
        </w:rPr>
      </w:pPr>
      <w:r w:rsidDel="00000000" w:rsidR="00000000" w:rsidRPr="00000000">
        <w:rPr>
          <w:rtl w:val="0"/>
        </w:rPr>
      </w:r>
    </w:p>
    <w:p w:rsidR="00000000" w:rsidDel="00000000" w:rsidP="00000000" w:rsidRDefault="00000000" w:rsidRPr="00000000" w14:paraId="00000009">
      <w:pPr>
        <w:ind w:left="720" w:firstLine="0"/>
        <w:rPr>
          <w:color w:val="434343"/>
        </w:rPr>
      </w:pPr>
      <w:r w:rsidDel="00000000" w:rsidR="00000000" w:rsidRPr="00000000">
        <w:rPr>
          <w:rtl w:val="0"/>
        </w:rPr>
      </w:r>
    </w:p>
    <w:p w:rsidR="00000000" w:rsidDel="00000000" w:rsidP="00000000" w:rsidRDefault="00000000" w:rsidRPr="00000000" w14:paraId="0000000A">
      <w:pPr>
        <w:numPr>
          <w:ilvl w:val="0"/>
          <w:numId w:val="1"/>
        </w:numPr>
        <w:ind w:left="720" w:hanging="360"/>
        <w:rPr>
          <w:b w:val="1"/>
          <w:bCs w:val="1"/>
          <w:color w:val="434343"/>
          <w:sz w:val="24"/>
          <w:szCs w:val="24"/>
        </w:rPr>
      </w:pPr>
      <w:r w:rsidDel="00000000" w:rsidR="00000000" w:rsidRPr="00000000">
        <w:rPr>
          <w:b w:val="1"/>
          <w:bCs w:val="1"/>
          <w:color w:val="434343"/>
          <w:sz w:val="24"/>
          <w:szCs w:val="24"/>
          <w:rtl w:val="0"/>
        </w:rPr>
        <w:t xml:space="preserve">Uduak Daniel </w:t>
      </w:r>
    </w:p>
    <w:p w:rsidR="00000000" w:rsidDel="00000000" w:rsidP="00000000" w:rsidRDefault="00000000" w:rsidRPr="00000000" w14:paraId="0000000B">
      <w:pPr>
        <w:ind w:left="720" w:firstLine="0"/>
        <w:rPr>
          <w:color w:val="bf9000"/>
        </w:rPr>
      </w:pPr>
      <w:r w:rsidDel="00000000" w:rsidR="00000000" w:rsidRPr="00000000">
        <w:rPr>
          <w:color w:val="bf9000"/>
          <w:rtl w:val="0"/>
        </w:rPr>
        <w:t xml:space="preserve">Business Development Manager </w:t>
      </w:r>
    </w:p>
    <w:p w:rsidR="00000000" w:rsidDel="00000000" w:rsidP="00000000" w:rsidRDefault="00000000" w:rsidRPr="00000000" w14:paraId="0000000C">
      <w:pPr>
        <w:ind w:left="720" w:firstLine="0"/>
        <w:rPr>
          <w:color w:val="bf9000"/>
        </w:rPr>
      </w:pPr>
      <w:r w:rsidDel="00000000" w:rsidR="00000000" w:rsidRPr="00000000">
        <w:rPr>
          <w:rtl w:val="0"/>
        </w:rPr>
      </w:r>
    </w:p>
    <w:p w:rsidR="00000000" w:rsidDel="00000000" w:rsidP="00000000" w:rsidRDefault="00000000" w:rsidRPr="00000000" w14:paraId="0000000D">
      <w:pPr>
        <w:ind w:left="720" w:firstLine="0"/>
        <w:rPr>
          <w:color w:val="434343"/>
        </w:rPr>
      </w:pPr>
      <w:r w:rsidDel="00000000" w:rsidR="00000000" w:rsidRPr="00000000">
        <w:rPr>
          <w:b w:val="1"/>
          <w:bCs w:val="1"/>
          <w:color w:val="434343"/>
          <w:rtl w:val="0"/>
        </w:rPr>
        <w:t xml:space="preserve">Uduak</w:t>
      </w:r>
      <w:r w:rsidDel="00000000" w:rsidR="00000000" w:rsidRPr="00000000">
        <w:rPr>
          <w:color w:val="434343"/>
          <w:rtl w:val="0"/>
        </w:rPr>
        <w:t xml:space="preserve"> is a results-driven business development professional who turns ideas into growth. With four years of experience identifying opportunities, positioning brands, and building pipelines that deliver, he brings both strategic vision and operational discipline to everything he does. His approach is simple, understand the goal, map the path, and make sure things get done the right way. Music is the fuel of his creativity off the clock.</w:t>
      </w:r>
    </w:p>
    <w:p w:rsidR="00000000" w:rsidDel="00000000" w:rsidP="00000000" w:rsidRDefault="00000000" w:rsidRPr="00000000" w14:paraId="0000000E">
      <w:pPr>
        <w:ind w:left="720" w:firstLine="0"/>
        <w:rPr>
          <w:color w:val="434343"/>
        </w:rPr>
      </w:pPr>
      <w:r w:rsidDel="00000000" w:rsidR="00000000" w:rsidRPr="00000000">
        <w:rPr>
          <w:rtl w:val="0"/>
        </w:rPr>
      </w:r>
    </w:p>
    <w:p w:rsidR="00000000" w:rsidDel="00000000" w:rsidP="00000000" w:rsidRDefault="00000000" w:rsidRPr="00000000" w14:paraId="0000000F">
      <w:pPr>
        <w:ind w:left="720" w:firstLine="0"/>
        <w:rPr>
          <w:color w:val="434343"/>
        </w:rPr>
      </w:pPr>
      <w:r w:rsidDel="00000000" w:rsidR="00000000" w:rsidRPr="00000000">
        <w:rPr>
          <w:rtl w:val="0"/>
        </w:rPr>
      </w:r>
    </w:p>
    <w:p w:rsidR="00000000" w:rsidDel="00000000" w:rsidP="00000000" w:rsidRDefault="00000000" w:rsidRPr="00000000" w14:paraId="00000010">
      <w:pPr>
        <w:numPr>
          <w:ilvl w:val="0"/>
          <w:numId w:val="1"/>
        </w:numPr>
        <w:ind w:left="720" w:hanging="360"/>
        <w:rPr>
          <w:b w:val="1"/>
          <w:bCs w:val="1"/>
          <w:color w:val="434343"/>
          <w:sz w:val="24"/>
          <w:szCs w:val="24"/>
        </w:rPr>
      </w:pPr>
      <w:r w:rsidDel="00000000" w:rsidR="00000000" w:rsidRPr="00000000">
        <w:rPr>
          <w:b w:val="1"/>
          <w:bCs w:val="1"/>
          <w:color w:val="434343"/>
          <w:sz w:val="24"/>
          <w:szCs w:val="24"/>
          <w:rtl w:val="0"/>
        </w:rPr>
        <w:t xml:space="preserve">Kayode Olayiwola</w:t>
      </w:r>
    </w:p>
    <w:p w:rsidR="00000000" w:rsidDel="00000000" w:rsidP="00000000" w:rsidRDefault="00000000" w:rsidRPr="00000000" w14:paraId="00000011">
      <w:pPr>
        <w:ind w:left="720" w:firstLine="0"/>
        <w:rPr>
          <w:color w:val="bf9000"/>
        </w:rPr>
      </w:pPr>
      <w:r w:rsidDel="00000000" w:rsidR="00000000" w:rsidRPr="00000000">
        <w:rPr>
          <w:color w:val="bf9000"/>
          <w:rtl w:val="0"/>
        </w:rPr>
        <w:t xml:space="preserve">Digital Strategist </w:t>
      </w:r>
    </w:p>
    <w:p w:rsidR="00000000" w:rsidDel="00000000" w:rsidP="00000000" w:rsidRDefault="00000000" w:rsidRPr="00000000" w14:paraId="00000012">
      <w:pPr>
        <w:ind w:left="720" w:firstLine="0"/>
        <w:rPr>
          <w:color w:val="bf9000"/>
        </w:rPr>
      </w:pPr>
      <w:r w:rsidDel="00000000" w:rsidR="00000000" w:rsidRPr="00000000">
        <w:rPr>
          <w:rtl w:val="0"/>
        </w:rPr>
      </w:r>
    </w:p>
    <w:p w:rsidR="00000000" w:rsidDel="00000000" w:rsidP="00000000" w:rsidRDefault="00000000" w:rsidRPr="00000000" w14:paraId="00000013">
      <w:pPr>
        <w:ind w:left="720" w:firstLine="0"/>
        <w:rPr>
          <w:color w:val="434343"/>
        </w:rPr>
      </w:pPr>
      <w:r w:rsidDel="00000000" w:rsidR="00000000" w:rsidRPr="00000000">
        <w:rPr>
          <w:b w:val="1"/>
          <w:bCs w:val="1"/>
          <w:color w:val="434343"/>
          <w:rtl w:val="0"/>
        </w:rPr>
        <w:t xml:space="preserve">Kayode</w:t>
      </w:r>
      <w:r w:rsidDel="00000000" w:rsidR="00000000" w:rsidRPr="00000000">
        <w:rPr>
          <w:color w:val="434343"/>
          <w:rtl w:val="0"/>
        </w:rPr>
        <w:t xml:space="preserve"> doesn't just put brands online, he makes them grow there. With years of experience in digital strategy, he combines data, the right tools, and sharp creative thinking to build an online presence that actually moves the needle. Thoughtful and insightful by nature, Kayode has a poet's sensitivity and a strategist's precision. A combination that makes his work stand out. When he's away from screen, he channels that same creativity into poetry and spoken word.</w:t>
      </w:r>
    </w:p>
    <w:p w:rsidR="00000000" w:rsidDel="00000000" w:rsidP="00000000" w:rsidRDefault="00000000" w:rsidRPr="00000000" w14:paraId="00000014">
      <w:pPr>
        <w:ind w:left="720" w:firstLine="0"/>
        <w:rPr>
          <w:color w:val="434343"/>
        </w:rPr>
      </w:pPr>
      <w:r w:rsidDel="00000000" w:rsidR="00000000" w:rsidRPr="00000000">
        <w:rPr>
          <w:rtl w:val="0"/>
        </w:rPr>
      </w:r>
    </w:p>
    <w:p w:rsidR="00000000" w:rsidDel="00000000" w:rsidP="00000000" w:rsidRDefault="00000000" w:rsidRPr="00000000" w14:paraId="00000015">
      <w:pPr>
        <w:ind w:left="720" w:firstLine="0"/>
        <w:rPr>
          <w:color w:val="434343"/>
        </w:rPr>
      </w:pPr>
      <w:r w:rsidDel="00000000" w:rsidR="00000000" w:rsidRPr="00000000">
        <w:rPr>
          <w:rtl w:val="0"/>
        </w:rPr>
      </w:r>
    </w:p>
    <w:p w:rsidR="00000000" w:rsidDel="00000000" w:rsidP="00000000" w:rsidRDefault="00000000" w:rsidRPr="00000000" w14:paraId="00000016">
      <w:pPr>
        <w:numPr>
          <w:ilvl w:val="0"/>
          <w:numId w:val="1"/>
        </w:numPr>
        <w:ind w:left="720" w:hanging="360"/>
        <w:rPr>
          <w:b w:val="1"/>
          <w:bCs w:val="1"/>
          <w:color w:val="434343"/>
          <w:sz w:val="24"/>
          <w:szCs w:val="24"/>
        </w:rPr>
      </w:pPr>
      <w:r w:rsidDel="00000000" w:rsidR="00000000" w:rsidRPr="00000000">
        <w:rPr>
          <w:b w:val="1"/>
          <w:bCs w:val="1"/>
          <w:color w:val="434343"/>
          <w:sz w:val="24"/>
          <w:szCs w:val="24"/>
          <w:rtl w:val="0"/>
        </w:rPr>
        <w:t xml:space="preserve">Emmanuel Nkem</w:t>
      </w:r>
    </w:p>
    <w:p w:rsidR="00000000" w:rsidDel="00000000" w:rsidP="00000000" w:rsidRDefault="00000000" w:rsidRPr="00000000" w14:paraId="00000017">
      <w:pPr>
        <w:ind w:left="720" w:firstLine="0"/>
        <w:rPr>
          <w:b w:val="1"/>
          <w:bCs w:val="1"/>
          <w:color w:val="bf9000"/>
        </w:rPr>
      </w:pPr>
      <w:r w:rsidDel="00000000" w:rsidR="00000000" w:rsidRPr="00000000">
        <w:rPr>
          <w:color w:val="bf9000"/>
          <w:rtl w:val="0"/>
        </w:rPr>
        <w:t xml:space="preserve">Software Development</w:t>
      </w:r>
      <w:r w:rsidDel="00000000" w:rsidR="00000000" w:rsidRPr="00000000">
        <w:rPr>
          <w:b w:val="1"/>
          <w:bCs w:val="1"/>
          <w:color w:val="bf9000"/>
          <w:rtl w:val="0"/>
        </w:rPr>
        <w:t xml:space="preserve"> </w:t>
      </w:r>
    </w:p>
    <w:p w:rsidR="00000000" w:rsidDel="00000000" w:rsidP="00000000" w:rsidRDefault="00000000" w:rsidRPr="00000000" w14:paraId="00000018">
      <w:pPr>
        <w:ind w:left="720" w:firstLine="0"/>
        <w:rPr>
          <w:b w:val="1"/>
          <w:bCs w:val="1"/>
          <w:color w:val="bf9000"/>
        </w:rPr>
      </w:pPr>
      <w:r w:rsidDel="00000000" w:rsidR="00000000" w:rsidRPr="00000000">
        <w:rPr>
          <w:rtl w:val="0"/>
        </w:rPr>
      </w:r>
    </w:p>
    <w:p w:rsidR="00000000" w:rsidDel="00000000" w:rsidP="00000000" w:rsidRDefault="00000000" w:rsidRPr="00000000" w14:paraId="00000019">
      <w:pPr>
        <w:ind w:left="720" w:firstLine="0"/>
        <w:rPr/>
      </w:pPr>
      <w:r w:rsidDel="00000000" w:rsidR="00000000" w:rsidRPr="00000000">
        <w:rPr>
          <w:b w:val="1"/>
          <w:bCs w:val="1"/>
          <w:rtl w:val="0"/>
        </w:rPr>
        <w:t xml:space="preserve">Emmanuel</w:t>
      </w:r>
      <w:r w:rsidDel="00000000" w:rsidR="00000000" w:rsidRPr="00000000">
        <w:rPr>
          <w:rtl w:val="0"/>
        </w:rPr>
        <w:t xml:space="preserve"> is the rare developer who cares as much about how something looks as how it works. With six years of experience, he brings technical precision and strategic thinking to every project.  Architecting clean, scalable codebases while ensuring the final product is both robust under the hood and polished on the surface. He approaches software with the care and intention a craftsman approaches their trade. </w:t>
      </w:r>
    </w:p>
    <w:p w:rsidR="00000000" w:rsidDel="00000000" w:rsidP="00000000" w:rsidRDefault="00000000" w:rsidRPr="00000000" w14:paraId="0000001A">
      <w:pPr>
        <w:ind w:left="720" w:firstLine="0"/>
        <w:rPr/>
      </w:pPr>
      <w:r w:rsidDel="00000000" w:rsidR="00000000" w:rsidRPr="00000000">
        <w:rPr>
          <w:rtl w:val="0"/>
        </w:rPr>
      </w:r>
    </w:p>
    <w:p w:rsidR="00000000" w:rsidDel="00000000" w:rsidP="00000000" w:rsidRDefault="00000000" w:rsidRPr="00000000" w14:paraId="0000001B">
      <w:pPr>
        <w:ind w:left="720" w:firstLine="0"/>
        <w:rPr/>
      </w:pPr>
      <w:r w:rsidDel="00000000" w:rsidR="00000000" w:rsidRPr="00000000">
        <w:rPr>
          <w:rtl w:val="0"/>
        </w:rPr>
      </w:r>
    </w:p>
    <w:p w:rsidR="00000000" w:rsidDel="00000000" w:rsidP="00000000" w:rsidRDefault="00000000" w:rsidRPr="00000000" w14:paraId="0000001C">
      <w:pPr>
        <w:numPr>
          <w:ilvl w:val="0"/>
          <w:numId w:val="1"/>
        </w:numPr>
        <w:ind w:left="720" w:hanging="360"/>
        <w:rPr>
          <w:b w:val="1"/>
          <w:bCs w:val="1"/>
          <w:sz w:val="24"/>
          <w:szCs w:val="24"/>
        </w:rPr>
      </w:pPr>
      <w:r w:rsidDel="00000000" w:rsidR="00000000" w:rsidRPr="00000000">
        <w:rPr>
          <w:b w:val="1"/>
          <w:bCs w:val="1"/>
          <w:sz w:val="24"/>
          <w:szCs w:val="24"/>
          <w:rtl w:val="0"/>
        </w:rPr>
        <w:t xml:space="preserve">Anita Ayeni </w:t>
      </w:r>
    </w:p>
    <w:p w:rsidR="00000000" w:rsidDel="00000000" w:rsidP="00000000" w:rsidRDefault="00000000" w:rsidRPr="00000000" w14:paraId="0000001D">
      <w:pPr>
        <w:ind w:left="720" w:firstLine="0"/>
        <w:rPr>
          <w:color w:val="bf9000"/>
        </w:rPr>
      </w:pPr>
      <w:r w:rsidDel="00000000" w:rsidR="00000000" w:rsidRPr="00000000">
        <w:rPr>
          <w:color w:val="bf9000"/>
          <w:rtl w:val="0"/>
        </w:rPr>
        <w:t xml:space="preserve">Project Manager</w:t>
      </w:r>
    </w:p>
    <w:p w:rsidR="00000000" w:rsidDel="00000000" w:rsidP="00000000" w:rsidRDefault="00000000" w:rsidRPr="00000000" w14:paraId="0000001E">
      <w:pPr>
        <w:ind w:left="720" w:firstLine="0"/>
        <w:rPr>
          <w:b w:val="1"/>
          <w:bCs w:val="1"/>
          <w:color w:val="bf9000"/>
        </w:rPr>
      </w:pPr>
      <w:r w:rsidDel="00000000" w:rsidR="00000000" w:rsidRPr="00000000">
        <w:rPr>
          <w:rtl w:val="0"/>
        </w:rPr>
      </w:r>
    </w:p>
    <w:p w:rsidR="00000000" w:rsidDel="00000000" w:rsidP="00000000" w:rsidRDefault="00000000" w:rsidRPr="00000000" w14:paraId="0000001F">
      <w:pPr>
        <w:ind w:left="720" w:firstLine="0"/>
        <w:rPr>
          <w:color w:val="434343"/>
        </w:rPr>
      </w:pPr>
      <w:r w:rsidDel="00000000" w:rsidR="00000000" w:rsidRPr="00000000">
        <w:rPr>
          <w:b w:val="1"/>
          <w:bCs w:val="1"/>
          <w:color w:val="434343"/>
          <w:rtl w:val="0"/>
        </w:rPr>
        <w:t xml:space="preserve">Anita</w:t>
      </w:r>
      <w:r w:rsidDel="00000000" w:rsidR="00000000" w:rsidRPr="00000000">
        <w:rPr>
          <w:color w:val="434343"/>
          <w:rtl w:val="0"/>
        </w:rPr>
        <w:t xml:space="preserve"> is the kind of person who brings order to complexity without breaking a sweat. A natural organiser, she has a sharp eye for structure, managing tasks, coordinating moving parts, and keeping things running smoothly so the team can focus on doing their best work. Anita approaches every responsibility with the quiet precision of a true craftsman, and her instinct for organisation is already making its mark on how the team operates.</w:t>
      </w:r>
    </w:p>
    <w:p w:rsidR="00000000" w:rsidDel="00000000" w:rsidP="00000000" w:rsidRDefault="00000000" w:rsidRPr="00000000" w14:paraId="00000020">
      <w:pPr>
        <w:ind w:left="720" w:firstLine="0"/>
        <w:rPr>
          <w:b w:val="1"/>
          <w:bCs w:val="1"/>
          <w:color w:val="bf9000"/>
        </w:rPr>
      </w:pPr>
      <w:r w:rsidDel="00000000" w:rsidR="00000000" w:rsidRPr="00000000">
        <w:rPr>
          <w:rtl w:val="0"/>
        </w:rPr>
      </w:r>
    </w:p>
    <w:p w:rsidR="00000000" w:rsidDel="00000000" w:rsidP="00000000" w:rsidRDefault="00000000" w:rsidRPr="00000000" w14:paraId="00000021">
      <w:pPr>
        <w:ind w:left="720" w:firstLine="0"/>
        <w:rPr>
          <w:b w:val="1"/>
          <w:bCs w:val="1"/>
          <w:color w:val="bf9000"/>
        </w:rPr>
      </w:pPr>
      <w:r w:rsidDel="00000000" w:rsidR="00000000" w:rsidRPr="00000000">
        <w:rPr>
          <w:rtl w:val="0"/>
        </w:rPr>
      </w:r>
    </w:p>
    <w:p w:rsidR="00000000" w:rsidDel="00000000" w:rsidP="00000000" w:rsidRDefault="00000000" w:rsidRPr="00000000" w14:paraId="00000022">
      <w:pPr>
        <w:ind w:left="720" w:firstLine="0"/>
        <w:rPr>
          <w:b w:val="1"/>
          <w:bCs w:val="1"/>
          <w:color w:val="bf9000"/>
        </w:rPr>
      </w:pPr>
      <w:r w:rsidDel="00000000" w:rsidR="00000000" w:rsidRPr="00000000">
        <w:rPr>
          <w:rtl w:val="0"/>
        </w:rPr>
      </w:r>
    </w:p>
    <w:p w:rsidR="00000000" w:rsidDel="00000000" w:rsidP="00000000" w:rsidRDefault="00000000" w:rsidRPr="00000000" w14:paraId="00000023">
      <w:pPr>
        <w:numPr>
          <w:ilvl w:val="0"/>
          <w:numId w:val="1"/>
        </w:numPr>
        <w:ind w:left="720" w:hanging="360"/>
        <w:rPr>
          <w:b w:val="1"/>
          <w:bCs w:val="1"/>
          <w:color w:val="434343"/>
          <w:sz w:val="24"/>
          <w:szCs w:val="24"/>
        </w:rPr>
      </w:pPr>
      <w:r w:rsidDel="00000000" w:rsidR="00000000" w:rsidRPr="00000000">
        <w:rPr>
          <w:b w:val="1"/>
          <w:bCs w:val="1"/>
          <w:color w:val="434343"/>
          <w:sz w:val="24"/>
          <w:szCs w:val="24"/>
          <w:rtl w:val="0"/>
        </w:rPr>
        <w:t xml:space="preserve">Joshua Armstrong </w:t>
      </w:r>
    </w:p>
    <w:p w:rsidR="00000000" w:rsidDel="00000000" w:rsidP="00000000" w:rsidRDefault="00000000" w:rsidRPr="00000000" w14:paraId="00000024">
      <w:pPr>
        <w:ind w:left="720" w:firstLine="0"/>
        <w:rPr>
          <w:color w:val="bf9000"/>
        </w:rPr>
      </w:pPr>
      <w:r w:rsidDel="00000000" w:rsidR="00000000" w:rsidRPr="00000000">
        <w:rPr>
          <w:color w:val="bf9000"/>
          <w:rtl w:val="0"/>
        </w:rPr>
        <w:t xml:space="preserve">Product Manager </w:t>
      </w:r>
    </w:p>
    <w:p w:rsidR="00000000" w:rsidDel="00000000" w:rsidP="00000000" w:rsidRDefault="00000000" w:rsidRPr="00000000" w14:paraId="00000025">
      <w:pPr>
        <w:ind w:left="720" w:firstLine="0"/>
        <w:rPr>
          <w:b w:val="1"/>
          <w:bCs w:val="1"/>
          <w:color w:val="bf9000"/>
        </w:rPr>
      </w:pPr>
      <w:r w:rsidDel="00000000" w:rsidR="00000000" w:rsidRPr="00000000">
        <w:rPr>
          <w:rtl w:val="0"/>
        </w:rPr>
      </w:r>
    </w:p>
    <w:p w:rsidR="00000000" w:rsidDel="00000000" w:rsidP="00000000" w:rsidRDefault="00000000" w:rsidRPr="00000000" w14:paraId="00000026">
      <w:pPr>
        <w:ind w:left="720" w:firstLine="0"/>
        <w:rPr>
          <w:color w:val="434343"/>
        </w:rPr>
      </w:pPr>
      <w:r w:rsidDel="00000000" w:rsidR="00000000" w:rsidRPr="00000000">
        <w:rPr>
          <w:b w:val="1"/>
          <w:bCs w:val="1"/>
          <w:color w:val="434343"/>
          <w:rtl w:val="0"/>
        </w:rPr>
        <w:t xml:space="preserve">Joshua</w:t>
      </w:r>
      <w:r w:rsidDel="00000000" w:rsidR="00000000" w:rsidRPr="00000000">
        <w:rPr>
          <w:color w:val="434343"/>
          <w:rtl w:val="0"/>
        </w:rPr>
        <w:t xml:space="preserve"> is a builder at heart. With five years of experience leading large-scale product and community initiatives, he has a rare gift for translating complex, ambitious ideas into clear, executable plans and then seeing them through to products people actually want to use. Joshua believes big things can come from unexpected places, and his track record proves it. Outside of work, you'll find him reading, writing, seeing a movie, or exploring a new destination.</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