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FD8E0" w14:textId="77777777" w:rsidR="00527C2C" w:rsidRPr="00535368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5AFD55A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3598BE94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3FD40849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444EAE2A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197C4C57" w14:textId="398B2565" w:rsidR="003E3CEB" w:rsidRPr="00535368" w:rsidRDefault="003E3CEB" w:rsidP="001640DE">
      <w:pPr>
        <w:spacing w:after="0"/>
        <w:ind w:right="-392"/>
        <w:rPr>
          <w:rFonts w:ascii="Tahoma" w:hAnsi="Tahoma" w:cs="Tahoma"/>
          <w:b/>
          <w:lang w:val="en-US"/>
        </w:rPr>
      </w:pPr>
      <w:r w:rsidRPr="00535368">
        <w:rPr>
          <w:rFonts w:ascii="Tahoma" w:hAnsi="Tahoma" w:cs="Tahoma"/>
          <w:b/>
          <w:lang w:val="en-US"/>
        </w:rPr>
        <w:t>OIL/PLNG/54/2/</w:t>
      </w:r>
      <w:r w:rsidR="00786AE2" w:rsidRPr="00535368">
        <w:rPr>
          <w:rFonts w:ascii="Tahoma" w:hAnsi="Tahoma" w:cs="Tahoma"/>
          <w:b/>
          <w:lang w:val="en-US"/>
        </w:rPr>
        <w:t>1</w:t>
      </w:r>
      <w:r w:rsidRPr="00535368">
        <w:rPr>
          <w:rFonts w:ascii="Tahoma" w:hAnsi="Tahoma" w:cs="Tahoma"/>
          <w:b/>
          <w:lang w:val="en-US"/>
        </w:rPr>
        <w:t>/202</w:t>
      </w:r>
      <w:r w:rsidR="00786AE2" w:rsidRPr="00535368">
        <w:rPr>
          <w:rFonts w:ascii="Tahoma" w:hAnsi="Tahoma" w:cs="Tahoma"/>
          <w:b/>
          <w:lang w:val="en-US"/>
        </w:rPr>
        <w:t>6</w:t>
      </w:r>
      <w:r w:rsidRPr="00535368">
        <w:rPr>
          <w:rFonts w:ascii="Tahoma" w:hAnsi="Tahoma" w:cs="Tahoma"/>
          <w:b/>
          <w:lang w:val="en-US"/>
        </w:rPr>
        <w:t>/</w:t>
      </w:r>
      <w:r w:rsidR="004A0011">
        <w:rPr>
          <w:rFonts w:ascii="Tahoma" w:hAnsi="Tahoma" w:cs="Tahoma"/>
          <w:b/>
          <w:lang w:val="en-US"/>
        </w:rPr>
        <w:t>2</w:t>
      </w:r>
      <w:r w:rsidR="00A34533">
        <w:rPr>
          <w:rFonts w:ascii="Tahoma" w:hAnsi="Tahoma" w:cs="Tahoma"/>
          <w:b/>
          <w:lang w:val="en-US"/>
        </w:rPr>
        <w:t>7</w:t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  <w:t xml:space="preserve">             </w:t>
      </w:r>
      <w:r w:rsidR="00975387" w:rsidRPr="00535368">
        <w:rPr>
          <w:rFonts w:ascii="Tahoma" w:hAnsi="Tahoma" w:cs="Tahoma"/>
          <w:b/>
          <w:lang w:val="en-US"/>
        </w:rPr>
        <w:t xml:space="preserve"> </w:t>
      </w:r>
      <w:r w:rsidR="00553BF1">
        <w:rPr>
          <w:rFonts w:ascii="Tahoma" w:hAnsi="Tahoma" w:cs="Tahoma"/>
          <w:b/>
          <w:lang w:val="en-US"/>
        </w:rPr>
        <w:t xml:space="preserve">    </w:t>
      </w:r>
      <w:r w:rsidR="00C653F2">
        <w:rPr>
          <w:rFonts w:ascii="Tahoma" w:hAnsi="Tahoma" w:cs="Tahoma"/>
          <w:b/>
          <w:lang w:val="en-US"/>
        </w:rPr>
        <w:t xml:space="preserve">  </w:t>
      </w:r>
      <w:r w:rsidR="00351734" w:rsidRPr="00535368">
        <w:rPr>
          <w:rFonts w:ascii="Tahoma" w:hAnsi="Tahoma" w:cs="Tahoma"/>
          <w:b/>
          <w:lang w:val="en-US"/>
        </w:rPr>
        <w:t>2</w:t>
      </w:r>
      <w:r w:rsidR="004A0011">
        <w:rPr>
          <w:rFonts w:ascii="Tahoma" w:hAnsi="Tahoma" w:cs="Tahoma"/>
          <w:b/>
          <w:lang w:val="en-US"/>
        </w:rPr>
        <w:t>9</w:t>
      </w:r>
      <w:r w:rsidR="00553BF1" w:rsidRPr="00553BF1">
        <w:rPr>
          <w:rFonts w:ascii="Tahoma" w:hAnsi="Tahoma" w:cs="Tahoma"/>
          <w:b/>
          <w:vertAlign w:val="superscript"/>
          <w:lang w:val="en-US"/>
        </w:rPr>
        <w:t>th</w:t>
      </w:r>
      <w:r w:rsidR="00553BF1">
        <w:rPr>
          <w:rFonts w:ascii="Tahoma" w:hAnsi="Tahoma" w:cs="Tahoma"/>
          <w:b/>
          <w:lang w:val="en-US"/>
        </w:rPr>
        <w:t xml:space="preserve"> </w:t>
      </w:r>
      <w:r w:rsidR="00586C74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527C2C" w:rsidRPr="00535368">
        <w:rPr>
          <w:rFonts w:ascii="Tahoma" w:hAnsi="Tahoma" w:cs="Tahoma"/>
          <w:b/>
          <w:lang w:val="en-US"/>
        </w:rPr>
        <w:t>January</w:t>
      </w:r>
      <w:r w:rsidRPr="00535368">
        <w:rPr>
          <w:rFonts w:ascii="Tahoma" w:hAnsi="Tahoma" w:cs="Tahoma"/>
          <w:b/>
          <w:lang w:val="en-US"/>
        </w:rPr>
        <w:t>, 202</w:t>
      </w:r>
      <w:r w:rsidR="00527C2C" w:rsidRPr="00535368">
        <w:rPr>
          <w:rFonts w:ascii="Tahoma" w:hAnsi="Tahoma" w:cs="Tahoma"/>
          <w:b/>
          <w:lang w:val="en-US"/>
        </w:rPr>
        <w:t>6</w:t>
      </w:r>
    </w:p>
    <w:p w14:paraId="5089593B" w14:textId="77777777" w:rsidR="003E3CEB" w:rsidRPr="00535368" w:rsidRDefault="003E3CEB" w:rsidP="003E3CEB">
      <w:pPr>
        <w:spacing w:after="0"/>
        <w:ind w:right="-28"/>
        <w:rPr>
          <w:rFonts w:ascii="Tahoma" w:hAnsi="Tahoma" w:cs="Tahoma"/>
          <w:lang w:val="en-US"/>
        </w:rPr>
      </w:pPr>
    </w:p>
    <w:p w14:paraId="40310C0B" w14:textId="77777777" w:rsidR="003E3CEB" w:rsidRPr="00535368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5D6BC421" w:rsidR="008A1BC7" w:rsidRPr="00535368" w:rsidRDefault="00B00A85" w:rsidP="008A1BC7">
      <w:pPr>
        <w:spacing w:after="0" w:line="240" w:lineRule="auto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8A1BC7" w:rsidRPr="00535368">
        <w:rPr>
          <w:rFonts w:ascii="Tahoma" w:eastAsia="Times New Roman" w:hAnsi="Tahoma" w:cs="Tahoma"/>
          <w:b/>
          <w:bCs/>
          <w:kern w:val="2"/>
          <w14:ligatures w14:val="standardContextual"/>
        </w:rPr>
        <w:t>Satpal Yadav</w:t>
      </w:r>
    </w:p>
    <w:p w14:paraId="255C016B" w14:textId="2C245030" w:rsidR="00D96E0B" w:rsidRPr="00535368" w:rsidRDefault="00C653F2" w:rsidP="00C653F2">
      <w:pPr>
        <w:spacing w:after="0"/>
        <w:ind w:left="4320" w:right="-563" w:firstLine="720"/>
        <w:rPr>
          <w:rFonts w:ascii="Tahoma" w:hAnsi="Tahoma" w:cs="Tahoma"/>
          <w:bCs/>
          <w:u w:val="single"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     </w:t>
      </w:r>
      <w:r>
        <w:rPr>
          <w:rFonts w:ascii="Tahoma" w:hAnsi="Tahoma" w:cs="Tahoma"/>
          <w:bCs/>
          <w:u w:val="single"/>
        </w:rPr>
        <w:t xml:space="preserve">Assistant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>ONG 1 &amp;V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</w:p>
    <w:p w14:paraId="55AF2A94" w14:textId="77777777" w:rsidR="0098028D" w:rsidRPr="00535368" w:rsidRDefault="0098028D" w:rsidP="00030179">
      <w:pPr>
        <w:spacing w:after="0"/>
        <w:rPr>
          <w:rFonts w:ascii="Tahoma" w:hAnsi="Tahoma" w:cs="Tahoma"/>
          <w:b/>
        </w:rPr>
      </w:pPr>
    </w:p>
    <w:p w14:paraId="3C015F42" w14:textId="77777777" w:rsidR="003E3CEB" w:rsidRPr="00535368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25981CF7" w:rsidR="003E3CEB" w:rsidRPr="00535368" w:rsidRDefault="003E3CEB" w:rsidP="004A0011">
      <w:pPr>
        <w:tabs>
          <w:tab w:val="left" w:pos="8640"/>
        </w:tabs>
        <w:spacing w:after="0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60446E">
        <w:rPr>
          <w:rFonts w:ascii="Tahoma" w:hAnsi="Tahoma" w:cs="Tahoma"/>
          <w:lang w:val="en-US"/>
        </w:rPr>
        <w:t>Rajya Sabha Provisionally Admitted Starred/Unstarred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A34533">
        <w:rPr>
          <w:rFonts w:ascii="Tahoma" w:hAnsi="Tahoma" w:cs="Tahoma"/>
          <w:b/>
          <w:bCs/>
          <w:lang w:val="en-US"/>
        </w:rPr>
        <w:t>U2766</w:t>
      </w:r>
      <w:bookmarkStart w:id="0" w:name="_GoBack"/>
      <w:bookmarkEnd w:id="0"/>
      <w:r w:rsidR="00B36AC8" w:rsidRPr="004A0011">
        <w:rPr>
          <w:rFonts w:ascii="Tahoma" w:hAnsi="Tahoma" w:cs="Tahoma"/>
        </w:rPr>
        <w:t>for</w:t>
      </w:r>
      <w:r w:rsidRPr="00535368">
        <w:rPr>
          <w:rFonts w:ascii="Tahoma" w:hAnsi="Tahoma" w:cs="Tahoma"/>
          <w:lang w:val="en-US"/>
        </w:rPr>
        <w:t xml:space="preserve"> </w:t>
      </w:r>
      <w:r w:rsidR="00644279" w:rsidRPr="00535368">
        <w:rPr>
          <w:rFonts w:ascii="Tahoma" w:hAnsi="Tahoma" w:cs="Tahoma"/>
          <w:lang w:val="en-US"/>
        </w:rPr>
        <w:t>0</w:t>
      </w:r>
      <w:r w:rsidR="004A0011">
        <w:rPr>
          <w:rFonts w:ascii="Tahoma" w:hAnsi="Tahoma" w:cs="Tahoma"/>
          <w:lang w:val="en-US"/>
        </w:rPr>
        <w:t>9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644279" w:rsidRPr="00535368">
        <w:rPr>
          <w:rFonts w:ascii="Tahoma" w:hAnsi="Tahoma" w:cs="Tahoma"/>
          <w:lang w:val="en-US"/>
        </w:rPr>
        <w:t>2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  <w:r w:rsidRPr="00535368">
        <w:rPr>
          <w:rFonts w:ascii="Tahoma" w:hAnsi="Tahoma" w:cs="Tahoma"/>
          <w:lang w:val="en-US"/>
        </w:rPr>
        <w:t xml:space="preserve"> </w:t>
      </w:r>
      <w:r w:rsidR="00535368" w:rsidRPr="00535368">
        <w:rPr>
          <w:rFonts w:ascii="Tahoma" w:hAnsi="Tahoma" w:cs="Tahoma"/>
          <w:lang w:val="en-US"/>
        </w:rPr>
        <w:tab/>
      </w:r>
    </w:p>
    <w:p w14:paraId="555150F9" w14:textId="59EC94F3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4A0011">
        <w:rPr>
          <w:rStyle w:val="Strong"/>
          <w:rFonts w:ascii="Tahoma" w:hAnsi="Tahoma" w:cs="Tahoma"/>
        </w:rPr>
        <w:t>Domestic Exploration, Production and Energy Security</w:t>
      </w:r>
      <w:r w:rsidRPr="00535368">
        <w:rPr>
          <w:rFonts w:ascii="Tahoma" w:hAnsi="Tahoma" w:cs="Tahoma"/>
          <w:b/>
          <w:bCs/>
        </w:rPr>
        <w:t>”</w:t>
      </w:r>
    </w:p>
    <w:p w14:paraId="2B9C4E3B" w14:textId="7D638970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B30758" w:rsidRPr="00535368">
        <w:rPr>
          <w:rFonts w:ascii="Tahoma" w:hAnsi="Tahoma" w:cs="Tahoma"/>
          <w:lang w:val="en-US"/>
        </w:rPr>
        <w:t>2</w:t>
      </w:r>
      <w:r w:rsidR="004A0011">
        <w:rPr>
          <w:rFonts w:ascii="Tahoma" w:hAnsi="Tahoma" w:cs="Tahoma"/>
          <w:lang w:val="en-US"/>
        </w:rPr>
        <w:t>9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01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535368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Sir,</w:t>
      </w:r>
    </w:p>
    <w:p w14:paraId="47B51505" w14:textId="49529C3E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our reply to the above </w:t>
      </w:r>
      <w:proofErr w:type="gramStart"/>
      <w:r w:rsidR="00F95E61">
        <w:rPr>
          <w:rFonts w:ascii="Tahoma" w:hAnsi="Tahoma" w:cs="Tahoma"/>
          <w:lang w:val="en-US"/>
        </w:rPr>
        <w:t xml:space="preserve">Rajya </w:t>
      </w:r>
      <w:r w:rsidRPr="00535368">
        <w:rPr>
          <w:rFonts w:ascii="Tahoma" w:hAnsi="Tahoma" w:cs="Tahoma"/>
          <w:lang w:val="en-US"/>
        </w:rPr>
        <w:t xml:space="preserve"> Sabha</w:t>
      </w:r>
      <w:proofErr w:type="gramEnd"/>
      <w:r w:rsidRPr="00535368">
        <w:rPr>
          <w:rFonts w:ascii="Tahoma" w:hAnsi="Tahoma" w:cs="Tahoma"/>
          <w:lang w:val="en-US"/>
        </w:rPr>
        <w:t xml:space="preserve"> Question is as follows:</w:t>
      </w:r>
    </w:p>
    <w:p w14:paraId="0140E040" w14:textId="77777777" w:rsidR="00F95E61" w:rsidRPr="00535368" w:rsidRDefault="00F95E61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3"/>
        <w:gridCol w:w="5077"/>
      </w:tblGrid>
      <w:tr w:rsidR="00F95E61" w14:paraId="1F91036C" w14:textId="77777777" w:rsidTr="001210B9">
        <w:trPr>
          <w:trHeight w:val="143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AEBE" w14:textId="25F893EA" w:rsidR="00F95E61" w:rsidRPr="00030179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The new oil and gas exploration blocks awarded or made operational in the last 3 years; </w:t>
            </w: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C1A8F75" w14:textId="77777777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E938CB">
              <w:rPr>
                <w:rFonts w:ascii="Tahoma" w:hAnsi="Tahoma" w:cs="Tahoma"/>
                <w:b/>
                <w:lang w:val="en-US"/>
              </w:rPr>
              <w:t xml:space="preserve">Answer to Q(a): </w:t>
            </w:r>
            <w:proofErr w:type="spellStart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14:paraId="61FE4C93" w14:textId="77777777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73CC91C5" w14:textId="78159BD4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0A0121C3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6878FE98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04CBF55F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F95E61" w14:paraId="1A29C6F4" w14:textId="77777777" w:rsidTr="00F95E61">
        <w:trPr>
          <w:trHeight w:val="106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0BC5" w14:textId="23280E0F" w:rsidR="00F95E61" w:rsidRPr="00D32686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The Contribution of domestic production to reducing import dependence; </w:t>
            </w:r>
          </w:p>
        </w:tc>
        <w:tc>
          <w:tcPr>
            <w:tcW w:w="5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94D9F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5823AA6C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57982C73" w14:textId="77777777" w:rsidR="00F95E61" w:rsidRPr="00E938CB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22BF2637" w14:textId="77777777" w:rsidR="00F95E61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95E61" w14:paraId="6D59DA1E" w14:textId="77777777" w:rsidTr="001210B9">
        <w:trPr>
          <w:trHeight w:val="121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303E" w14:textId="61AED3C4" w:rsidR="00F95E61" w:rsidRPr="008113A4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How domestic crude oil and natural gas production levels have changed during this period; </w:t>
            </w: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C19DCD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3EE10B9" w14:textId="77777777" w:rsidR="00F95E61" w:rsidRPr="00E938CB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09CFB52A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5D1442F7" w14:textId="77777777" w:rsidR="00F95E61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95E61" w14:paraId="414A28D6" w14:textId="77777777" w:rsidTr="00F95E61">
        <w:trPr>
          <w:trHeight w:val="169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97B4" w14:textId="7E84CCC0" w:rsidR="00F95E61" w:rsidRPr="008113A4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Whether ease-of -doing -business reforms have improved investments response in upstream sectors;  </w:t>
            </w:r>
          </w:p>
        </w:tc>
        <w:tc>
          <w:tcPr>
            <w:tcW w:w="5077" w:type="dxa"/>
            <w:tcBorders>
              <w:left w:val="single" w:sz="4" w:space="0" w:color="auto"/>
              <w:right w:val="single" w:sz="4" w:space="0" w:color="auto"/>
            </w:tcBorders>
          </w:tcPr>
          <w:p w14:paraId="5CF58FF5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3A0935A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5F042D9F" w14:textId="77777777" w:rsidR="00F95E61" w:rsidRPr="00E938CB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5241CC5F" w14:textId="013E9732" w:rsidR="00F95E61" w:rsidRDefault="00F95E61" w:rsidP="001210B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155BE2" w14:paraId="33E6A66B" w14:textId="77777777" w:rsidTr="00F95E61">
        <w:trPr>
          <w:trHeight w:val="169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0243" w14:textId="74B09727" w:rsidR="00155BE2" w:rsidRPr="008113A4" w:rsidRDefault="00155BE2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Q.(e) If so, the details thereof; and </w:t>
            </w:r>
          </w:p>
        </w:tc>
        <w:tc>
          <w:tcPr>
            <w:tcW w:w="5077" w:type="dxa"/>
            <w:tcBorders>
              <w:left w:val="single" w:sz="4" w:space="0" w:color="auto"/>
              <w:right w:val="single" w:sz="4" w:space="0" w:color="auto"/>
            </w:tcBorders>
          </w:tcPr>
          <w:p w14:paraId="439769C4" w14:textId="63CC1E88" w:rsidR="00C712F9" w:rsidRDefault="00C712F9" w:rsidP="00C712F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2C159D9" w14:textId="77777777" w:rsidR="00C712F9" w:rsidRDefault="00C712F9" w:rsidP="00C712F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6EA0A4E8" w14:textId="77777777" w:rsidR="00C712F9" w:rsidRPr="00E938CB" w:rsidRDefault="00C712F9" w:rsidP="00C712F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5482AAFE" w14:textId="77777777" w:rsidR="00155BE2" w:rsidRDefault="00155BE2" w:rsidP="001210B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95E61" w14:paraId="14B82950" w14:textId="77777777" w:rsidTr="001210B9">
        <w:trPr>
          <w:trHeight w:val="1273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68CA" w14:textId="61AA96D2" w:rsidR="00F95E61" w:rsidRPr="008113A4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Q.(</w:t>
            </w:r>
            <w:r w:rsidR="00155BE2">
              <w:rPr>
                <w:rFonts w:ascii="Tahoma" w:hAnsi="Tahoma" w:cs="Tahoma"/>
                <w:i/>
                <w:iCs/>
                <w:sz w:val="22"/>
                <w:szCs w:val="22"/>
              </w:rPr>
              <w:t>f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) The progress been made in </w:t>
            </w:r>
            <w:proofErr w:type="spellStart"/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deepwater</w:t>
            </w:r>
            <w:proofErr w:type="spellEnd"/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and unconventional hydrocarbon exploration?</w:t>
            </w:r>
          </w:p>
        </w:tc>
        <w:tc>
          <w:tcPr>
            <w:tcW w:w="5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FF6C" w14:textId="59D1E051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</w:t>
            </w:r>
            <w:r w:rsidR="00C712F9">
              <w:rPr>
                <w:rFonts w:ascii="Tahoma" w:hAnsi="Tahoma" w:cs="Tahoma"/>
                <w:b/>
                <w:lang w:val="en-US"/>
              </w:rPr>
              <w:t>f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948BD9C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747A5913" w14:textId="0DA9BDA6" w:rsidR="00F95E61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 w:rsidRPr="000260DF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As far as Oil India Limited is concerned, </w:t>
            </w:r>
          </w:p>
        </w:tc>
      </w:tr>
    </w:tbl>
    <w:p w14:paraId="7C8B10FA" w14:textId="5BFEBA5B" w:rsidR="0098028D" w:rsidRPr="00535368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6FF0B3B5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002B192C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10716E8D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(Kishore Kumar </w:t>
      </w:r>
      <w:proofErr w:type="spellStart"/>
      <w:r w:rsidRPr="00AC6667">
        <w:rPr>
          <w:rFonts w:ascii="Tahoma" w:hAnsi="Tahoma" w:cs="Tahoma"/>
          <w:b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775CE50D" w14:textId="3334633F" w:rsidR="0098028D" w:rsidRPr="00535368" w:rsidRDefault="00155BE2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41CC15D7" w14:textId="77777777" w:rsidR="008113A4" w:rsidRPr="00535368" w:rsidRDefault="008113A4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14:paraId="4D6EA528" w14:textId="77777777" w:rsidR="00030179" w:rsidRPr="00535368" w:rsidRDefault="00030179" w:rsidP="00030179">
      <w:pPr>
        <w:pStyle w:val="NormalWeb"/>
        <w:rPr>
          <w:rFonts w:ascii="Tahoma" w:hAnsi="Tahoma" w:cs="Tahoma"/>
          <w:sz w:val="22"/>
          <w:szCs w:val="22"/>
        </w:rPr>
      </w:pPr>
    </w:p>
    <w:p w14:paraId="28C2D762" w14:textId="77777777" w:rsidR="00030179" w:rsidRPr="00535368" w:rsidRDefault="00030179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14:paraId="55CD9B00" w14:textId="77777777" w:rsidR="00786AE2" w:rsidRPr="00535368" w:rsidRDefault="00786AE2" w:rsidP="00786AE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lang w:val="en-US" w:bidi="hi-IN"/>
        </w:rPr>
      </w:pPr>
    </w:p>
    <w:p w14:paraId="4BC02504" w14:textId="77777777" w:rsidR="00786AE2" w:rsidRPr="00535368" w:rsidRDefault="00786AE2" w:rsidP="00786AE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lang w:val="en-US" w:bidi="hi-IN"/>
        </w:rPr>
      </w:pPr>
      <w:r w:rsidRPr="00535368">
        <w:rPr>
          <w:rFonts w:ascii="Tahoma" w:hAnsi="Tahoma" w:cs="Tahoma"/>
          <w:color w:val="000000"/>
          <w:lang w:val="en-US" w:bidi="hi-IN"/>
        </w:rPr>
        <w:t xml:space="preserve"> </w:t>
      </w:r>
    </w:p>
    <w:p w14:paraId="2558F860" w14:textId="77777777" w:rsidR="00752DB9" w:rsidRPr="00535368" w:rsidRDefault="00752DB9" w:rsidP="00752DB9">
      <w:pPr>
        <w:pStyle w:val="xmsonormal"/>
        <w:jc w:val="both"/>
        <w:rPr>
          <w:rFonts w:ascii="Tahoma" w:hAnsi="Tahoma" w:cs="Tahoma"/>
          <w:sz w:val="22"/>
          <w:szCs w:val="22"/>
          <w:lang w:val="en-IN"/>
        </w:rPr>
      </w:pPr>
      <w:r w:rsidRPr="00535368">
        <w:rPr>
          <w:rFonts w:ascii="Tahoma" w:hAnsi="Tahoma" w:cs="Tahoma"/>
          <w:sz w:val="22"/>
          <w:szCs w:val="22"/>
          <w:lang w:val="en-IN"/>
        </w:rPr>
        <w:t> </w:t>
      </w:r>
    </w:p>
    <w:p w14:paraId="613D4042" w14:textId="77777777" w:rsidR="00B30758" w:rsidRPr="00535368" w:rsidRDefault="00B30758" w:rsidP="00B30758">
      <w:pPr>
        <w:pStyle w:val="xmsonormal"/>
        <w:spacing w:after="240"/>
        <w:rPr>
          <w:rFonts w:ascii="Tahoma" w:hAnsi="Tahoma" w:cs="Tahoma"/>
          <w:sz w:val="22"/>
          <w:szCs w:val="22"/>
          <w:lang w:val="en-IN"/>
        </w:rPr>
      </w:pPr>
    </w:p>
    <w:p w14:paraId="05D70576" w14:textId="77777777" w:rsidR="00B30758" w:rsidRPr="00535368" w:rsidRDefault="00B30758" w:rsidP="00CE21FD">
      <w:pPr>
        <w:pStyle w:val="Default"/>
        <w:rPr>
          <w:rFonts w:ascii="Tahoma" w:hAnsi="Tahoma" w:cs="Tahoma"/>
          <w:sz w:val="22"/>
          <w:szCs w:val="22"/>
        </w:rPr>
      </w:pPr>
    </w:p>
    <w:sectPr w:rsidR="00B30758" w:rsidRPr="00535368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7DA765" w14:textId="77777777" w:rsidR="008425EA" w:rsidRDefault="008425EA" w:rsidP="007D431F">
      <w:pPr>
        <w:spacing w:after="0" w:line="240" w:lineRule="auto"/>
      </w:pPr>
      <w:r>
        <w:separator/>
      </w:r>
    </w:p>
  </w:endnote>
  <w:endnote w:type="continuationSeparator" w:id="0">
    <w:p w14:paraId="4002AE6E" w14:textId="77777777" w:rsidR="008425EA" w:rsidRDefault="008425EA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AB4798" w14:textId="77777777" w:rsidR="008425EA" w:rsidRDefault="008425EA" w:rsidP="007D431F">
      <w:pPr>
        <w:spacing w:after="0" w:line="240" w:lineRule="auto"/>
      </w:pPr>
      <w:r>
        <w:separator/>
      </w:r>
    </w:p>
  </w:footnote>
  <w:footnote w:type="continuationSeparator" w:id="0">
    <w:p w14:paraId="6136A856" w14:textId="77777777" w:rsidR="008425EA" w:rsidRDefault="008425EA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EDFB5A" w14:textId="77777777" w:rsidR="007D431F" w:rsidRDefault="007D431F">
    <w:pPr>
      <w:pStyle w:val="Header"/>
      <w:jc w:val="center"/>
    </w:pPr>
  </w:p>
  <w:p w14:paraId="74D08DC6" w14:textId="77777777"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601A1"/>
    <w:rsid w:val="000760AD"/>
    <w:rsid w:val="000C4216"/>
    <w:rsid w:val="000C66B2"/>
    <w:rsid w:val="001226F9"/>
    <w:rsid w:val="00155BE2"/>
    <w:rsid w:val="001640DE"/>
    <w:rsid w:val="00176816"/>
    <w:rsid w:val="001F48AA"/>
    <w:rsid w:val="002000D1"/>
    <w:rsid w:val="00200562"/>
    <w:rsid w:val="00245727"/>
    <w:rsid w:val="002846B0"/>
    <w:rsid w:val="002A0B01"/>
    <w:rsid w:val="002C51EC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E3CEB"/>
    <w:rsid w:val="003E6DF3"/>
    <w:rsid w:val="0043449C"/>
    <w:rsid w:val="00434E16"/>
    <w:rsid w:val="004505F3"/>
    <w:rsid w:val="00472F16"/>
    <w:rsid w:val="004A0011"/>
    <w:rsid w:val="004A05A9"/>
    <w:rsid w:val="004F3FE8"/>
    <w:rsid w:val="00504AE3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44279"/>
    <w:rsid w:val="006645AF"/>
    <w:rsid w:val="006745EB"/>
    <w:rsid w:val="00692180"/>
    <w:rsid w:val="006A2C5B"/>
    <w:rsid w:val="006C063D"/>
    <w:rsid w:val="006C1E84"/>
    <w:rsid w:val="007054D4"/>
    <w:rsid w:val="00752DB9"/>
    <w:rsid w:val="00786AE2"/>
    <w:rsid w:val="007903BA"/>
    <w:rsid w:val="007A6255"/>
    <w:rsid w:val="007A71F2"/>
    <w:rsid w:val="007D431F"/>
    <w:rsid w:val="008113A4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75387"/>
    <w:rsid w:val="0098028D"/>
    <w:rsid w:val="009D3F8A"/>
    <w:rsid w:val="009E497F"/>
    <w:rsid w:val="009F77BE"/>
    <w:rsid w:val="00A13F56"/>
    <w:rsid w:val="00A34533"/>
    <w:rsid w:val="00A61609"/>
    <w:rsid w:val="00A64576"/>
    <w:rsid w:val="00A92DD7"/>
    <w:rsid w:val="00AB2EDB"/>
    <w:rsid w:val="00AD01B1"/>
    <w:rsid w:val="00AF1E49"/>
    <w:rsid w:val="00B00A85"/>
    <w:rsid w:val="00B30758"/>
    <w:rsid w:val="00B36AC8"/>
    <w:rsid w:val="00B41489"/>
    <w:rsid w:val="00B669D1"/>
    <w:rsid w:val="00B925AC"/>
    <w:rsid w:val="00BA37C1"/>
    <w:rsid w:val="00BB181A"/>
    <w:rsid w:val="00BB4D76"/>
    <w:rsid w:val="00BB5272"/>
    <w:rsid w:val="00BE54C8"/>
    <w:rsid w:val="00C04201"/>
    <w:rsid w:val="00C107FB"/>
    <w:rsid w:val="00C11AA2"/>
    <w:rsid w:val="00C653F2"/>
    <w:rsid w:val="00C712F9"/>
    <w:rsid w:val="00C92B4F"/>
    <w:rsid w:val="00CB69A6"/>
    <w:rsid w:val="00CD1403"/>
    <w:rsid w:val="00CE21FD"/>
    <w:rsid w:val="00D0096A"/>
    <w:rsid w:val="00D8091C"/>
    <w:rsid w:val="00D809B9"/>
    <w:rsid w:val="00D96E0B"/>
    <w:rsid w:val="00DA47CC"/>
    <w:rsid w:val="00E27707"/>
    <w:rsid w:val="00E56942"/>
    <w:rsid w:val="00E63A36"/>
    <w:rsid w:val="00E73C38"/>
    <w:rsid w:val="00ED44D5"/>
    <w:rsid w:val="00F73F67"/>
    <w:rsid w:val="00F95E6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5</cp:revision>
  <cp:lastPrinted>2026-01-27T05:52:00Z</cp:lastPrinted>
  <dcterms:created xsi:type="dcterms:W3CDTF">2026-01-29T13:39:00Z</dcterms:created>
  <dcterms:modified xsi:type="dcterms:W3CDTF">2026-01-29T13:45:00Z</dcterms:modified>
</cp:coreProperties>
</file>