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0124D8" w:rsidRDefault="000124D8" w:rsidP="001A6012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3E3CEB" w:rsidRDefault="003E3CEB" w:rsidP="001A6012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0124D8">
        <w:rPr>
          <w:rFonts w:ascii="Tahoma" w:hAnsi="Tahoma" w:cs="Tahoma"/>
          <w:b/>
          <w:lang w:val="en-US"/>
        </w:rPr>
        <w:t>70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</w:t>
      </w:r>
      <w:r w:rsidR="000124D8">
        <w:rPr>
          <w:rFonts w:ascii="Tahoma" w:hAnsi="Tahoma" w:cs="Tahoma"/>
          <w:b/>
          <w:lang w:val="en-US"/>
        </w:rPr>
        <w:t xml:space="preserve">    </w:t>
      </w:r>
      <w:r w:rsidR="00975387">
        <w:rPr>
          <w:rFonts w:ascii="Tahoma" w:hAnsi="Tahoma" w:cs="Tahoma"/>
          <w:b/>
          <w:lang w:val="en-US"/>
        </w:rPr>
        <w:t xml:space="preserve">  </w:t>
      </w:r>
      <w:r w:rsidR="00716499">
        <w:rPr>
          <w:rFonts w:ascii="Tahoma" w:hAnsi="Tahoma" w:cs="Tahoma"/>
          <w:b/>
          <w:lang w:val="en-US"/>
        </w:rPr>
        <w:t>1</w:t>
      </w:r>
      <w:r w:rsidR="000124D8">
        <w:rPr>
          <w:rFonts w:ascii="Tahoma" w:hAnsi="Tahoma" w:cs="Tahoma"/>
          <w:b/>
          <w:lang w:val="en-US"/>
        </w:rPr>
        <w:t>3</w:t>
      </w:r>
      <w:r w:rsidR="001A6012" w:rsidRPr="001A6012">
        <w:rPr>
          <w:rFonts w:ascii="Tahoma" w:hAnsi="Tahoma" w:cs="Tahoma"/>
          <w:b/>
          <w:vertAlign w:val="superscript"/>
          <w:lang w:val="en-US"/>
        </w:rPr>
        <w:t>th</w:t>
      </w:r>
      <w:r w:rsidR="001A6012">
        <w:rPr>
          <w:rFonts w:ascii="Tahoma" w:hAnsi="Tahoma" w:cs="Tahoma"/>
          <w:b/>
          <w:lang w:val="en-US"/>
        </w:rPr>
        <w:t xml:space="preserve"> </w:t>
      </w:r>
      <w:r w:rsidR="00716499">
        <w:rPr>
          <w:rFonts w:ascii="Tahoma" w:hAnsi="Tahoma" w:cs="Tahoma"/>
          <w:b/>
          <w:lang w:val="en-US"/>
        </w:rPr>
        <w:t>March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Pr="00F85148" w:rsidRDefault="003E3CEB" w:rsidP="003E3CEB">
      <w:pPr>
        <w:spacing w:after="0"/>
        <w:ind w:right="-28"/>
        <w:rPr>
          <w:rFonts w:ascii="Tahoma" w:hAnsi="Tahoma" w:cs="Tahoma"/>
          <w:sz w:val="4"/>
          <w:szCs w:val="4"/>
          <w:lang w:val="en-US"/>
        </w:rPr>
      </w:pPr>
    </w:p>
    <w:p w:rsidR="000124D8" w:rsidRDefault="000124D8" w:rsidP="00D32686">
      <w:pPr>
        <w:spacing w:after="0"/>
        <w:rPr>
          <w:rFonts w:ascii="Tahoma" w:hAnsi="Tahoma" w:cs="Tahoma"/>
          <w:lang w:val="en-US"/>
        </w:rPr>
      </w:pPr>
    </w:p>
    <w:p w:rsidR="00D32686" w:rsidRPr="00527C2C" w:rsidRDefault="00D32686" w:rsidP="00D32686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D32686" w:rsidRPr="00527C2C" w:rsidRDefault="00D32686" w:rsidP="00D3268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527C2C">
        <w:rPr>
          <w:rFonts w:ascii="Tahoma" w:hAnsi="Tahoma" w:cs="Tahoma"/>
          <w:lang w:val="en-US"/>
        </w:rPr>
        <w:t>Sanrakshan</w:t>
      </w:r>
      <w:proofErr w:type="spellEnd"/>
      <w:r w:rsidRPr="00527C2C">
        <w:rPr>
          <w:rFonts w:ascii="Tahoma" w:hAnsi="Tahoma" w:cs="Tahoma"/>
          <w:lang w:val="en-US"/>
        </w:rPr>
        <w:t xml:space="preserve"> Bhavan (PCRA Building) </w:t>
      </w:r>
    </w:p>
    <w:p w:rsidR="00D32686" w:rsidRPr="00527C2C" w:rsidRDefault="00D32686" w:rsidP="00D32686">
      <w:pPr>
        <w:spacing w:after="0"/>
        <w:ind w:right="-482"/>
        <w:rPr>
          <w:rFonts w:ascii="Tahoma" w:hAnsi="Tahoma" w:cs="Tahoma"/>
        </w:rPr>
      </w:pPr>
      <w:r w:rsidRPr="00527C2C">
        <w:rPr>
          <w:rFonts w:ascii="Tahoma" w:hAnsi="Tahoma" w:cs="Tahoma"/>
        </w:rPr>
        <w:t xml:space="preserve">10, </w:t>
      </w:r>
      <w:proofErr w:type="spellStart"/>
      <w:r w:rsidRPr="00527C2C">
        <w:rPr>
          <w:rFonts w:ascii="Tahoma" w:hAnsi="Tahoma" w:cs="Tahoma"/>
        </w:rPr>
        <w:t>Bhikaji</w:t>
      </w:r>
      <w:proofErr w:type="spellEnd"/>
      <w:r w:rsidRPr="00527C2C">
        <w:rPr>
          <w:rFonts w:ascii="Tahoma" w:hAnsi="Tahoma" w:cs="Tahoma"/>
        </w:rPr>
        <w:t xml:space="preserve"> </w:t>
      </w:r>
      <w:proofErr w:type="spellStart"/>
      <w:r w:rsidRPr="00527C2C">
        <w:rPr>
          <w:rFonts w:ascii="Tahoma" w:hAnsi="Tahoma" w:cs="Tahoma"/>
        </w:rPr>
        <w:t>Cama</w:t>
      </w:r>
      <w:proofErr w:type="spellEnd"/>
      <w:r w:rsidRPr="00527C2C">
        <w:rPr>
          <w:rFonts w:ascii="Tahoma" w:hAnsi="Tahoma" w:cs="Tahoma"/>
        </w:rPr>
        <w:t xml:space="preserve"> Place,</w:t>
      </w:r>
      <w:r w:rsidR="000124D8">
        <w:rPr>
          <w:rFonts w:ascii="Tahoma" w:hAnsi="Tahoma" w:cs="Tahoma"/>
        </w:rPr>
        <w:t xml:space="preserve">  </w:t>
      </w:r>
    </w:p>
    <w:p w:rsidR="00D32686" w:rsidRDefault="00D32686" w:rsidP="00D32686">
      <w:pPr>
        <w:spacing w:after="0" w:line="240" w:lineRule="auto"/>
        <w:rPr>
          <w:rFonts w:ascii="Albertus MT Lt" w:hAnsi="Albertus MT Lt"/>
          <w:sz w:val="24"/>
          <w:szCs w:val="24"/>
        </w:rPr>
      </w:pPr>
      <w:r w:rsidRPr="00527C2C">
        <w:rPr>
          <w:rFonts w:ascii="Tahoma" w:hAnsi="Tahoma" w:cs="Tahoma"/>
          <w:b/>
          <w:bCs/>
          <w:u w:val="single"/>
        </w:rPr>
        <w:t>New Delhi - 110066</w:t>
      </w:r>
      <w:r w:rsidRPr="00527C2C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 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 xml:space="preserve">     </w:t>
      </w:r>
      <w:r>
        <w:rPr>
          <w:rFonts w:ascii="Tahoma" w:hAnsi="Tahoma" w:cs="Tahoma"/>
          <w:b/>
          <w:lang w:val="en-US"/>
        </w:rPr>
        <w:t>Kind Attn: (</w:t>
      </w:r>
      <w:r>
        <w:rPr>
          <w:rFonts w:ascii="Tahoma" w:hAnsi="Tahoma" w:cs="Tahoma"/>
          <w:b/>
        </w:rPr>
        <w:t xml:space="preserve">Economic &amp; Statistics Division) </w:t>
      </w:r>
      <w:r w:rsidRPr="00527C2C">
        <w:rPr>
          <w:rFonts w:ascii="Tahoma" w:hAnsi="Tahoma" w:cs="Tahoma"/>
          <w:b/>
          <w:bCs/>
        </w:rPr>
        <w:t xml:space="preserve">                                                            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</w:p>
    <w:p w:rsidR="003E3CEB" w:rsidRPr="0098028D" w:rsidRDefault="00D32686" w:rsidP="00FF6624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</w:t>
      </w:r>
      <w:r w:rsidR="003E3CEB">
        <w:rPr>
          <w:rFonts w:ascii="Tahoma" w:hAnsi="Tahoma" w:cs="Tahoma"/>
          <w:b/>
          <w:bCs/>
          <w:lang w:val="en-US"/>
        </w:rPr>
        <w:t xml:space="preserve">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="003E3CEB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0124D8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A318F8">
        <w:rPr>
          <w:rFonts w:ascii="Tahoma" w:hAnsi="Tahoma" w:cs="Tahoma"/>
          <w:lang w:val="en-US"/>
        </w:rPr>
        <w:t>S</w:t>
      </w:r>
      <w:r w:rsidR="00644279">
        <w:rPr>
          <w:rFonts w:ascii="Tahoma" w:hAnsi="Tahoma" w:cs="Tahoma"/>
          <w:lang w:val="en-US"/>
        </w:rPr>
        <w:t>tarred</w:t>
      </w:r>
      <w:r w:rsidR="000124D8">
        <w:rPr>
          <w:rFonts w:ascii="Tahoma" w:hAnsi="Tahoma" w:cs="Tahoma"/>
          <w:lang w:val="en-US"/>
        </w:rPr>
        <w:t>/Unstarred</w:t>
      </w:r>
      <w:r>
        <w:rPr>
          <w:rFonts w:ascii="Tahoma" w:hAnsi="Tahoma" w:cs="Tahoma"/>
          <w:lang w:val="en-US"/>
        </w:rPr>
        <w:t xml:space="preserve"> Question Dy. No. </w:t>
      </w:r>
      <w:r w:rsidR="000124D8">
        <w:rPr>
          <w:rFonts w:ascii="Tahoma" w:hAnsi="Tahoma" w:cs="Tahoma"/>
          <w:b/>
          <w:bCs/>
        </w:rPr>
        <w:t>S3068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0124D8">
        <w:rPr>
          <w:rFonts w:ascii="Tahoma" w:hAnsi="Tahoma" w:cs="Tahoma"/>
          <w:lang w:val="en-US"/>
        </w:rPr>
        <w:t>24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716499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D3268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D32686">
        <w:rPr>
          <w:rFonts w:ascii="Tahoma" w:hAnsi="Tahoma" w:cs="Tahoma"/>
          <w:b/>
          <w:lang w:val="en-US"/>
        </w:rPr>
        <w:t>“</w:t>
      </w:r>
      <w:r w:rsidR="000124D8" w:rsidRPr="000124D8">
        <w:rPr>
          <w:rStyle w:val="font"/>
          <w:rFonts w:ascii="Tahoma" w:eastAsia="Times New Roman" w:hAnsi="Tahoma" w:cs="Tahoma"/>
          <w:b/>
          <w:bCs/>
        </w:rPr>
        <w:t>Implementation challenges in capital expenditure projects</w:t>
      </w:r>
      <w:r w:rsidRPr="00D32686">
        <w:rPr>
          <w:rFonts w:ascii="Tahoma" w:hAnsi="Tahoma" w:cs="Tahoma"/>
          <w:b/>
          <w:bCs/>
        </w:rPr>
        <w:t>”</w:t>
      </w:r>
    </w:p>
    <w:p w:rsidR="003E3CEB" w:rsidRDefault="003E3CEB" w:rsidP="00D32686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716499">
        <w:rPr>
          <w:rFonts w:ascii="Tahoma" w:hAnsi="Tahoma" w:cs="Tahoma"/>
          <w:lang w:val="en-US"/>
        </w:rPr>
        <w:t>1</w:t>
      </w:r>
      <w:r w:rsidR="000124D8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716499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0124D8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3E3CEB" w:rsidTr="000124D8">
        <w:trPr>
          <w:trHeight w:val="188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E54322" w:rsidRPr="000124D8" w:rsidRDefault="003E3CEB" w:rsidP="000124D8">
            <w:pPr>
              <w:jc w:val="both"/>
              <w:rPr>
                <w:rFonts w:ascii="Tahoma" w:eastAsia="Times New Roman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</w:rPr>
              <w:t>a</w:t>
            </w:r>
            <w:r w:rsidR="00BA37C1" w:rsidRPr="00786AE2">
              <w:rPr>
                <w:rFonts w:ascii="Tahoma" w:hAnsi="Tahoma" w:cs="Tahoma"/>
              </w:rPr>
              <w:t xml:space="preserve">) </w:t>
            </w:r>
            <w:r w:rsidR="000124D8">
              <w:rPr>
                <w:rStyle w:val="font"/>
                <w:rFonts w:eastAsia="Times New Roman"/>
                <w:i/>
                <w:iCs/>
              </w:rPr>
              <w:t>W</w:t>
            </w:r>
            <w:r w:rsidR="000124D8" w:rsidRPr="000124D8">
              <w:rPr>
                <w:rStyle w:val="font"/>
                <w:rFonts w:ascii="Tahoma" w:eastAsia="Times New Roman" w:hAnsi="Tahoma" w:cs="Tahoma"/>
                <w:i/>
                <w:iCs/>
              </w:rPr>
              <w:t>hether the Government has identified any implementation bottlenecks in ongoing capital expenditure projects as of January 2026;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 may reply suitably.</w:t>
            </w:r>
          </w:p>
          <w:p w:rsidR="003E3CEB" w:rsidRDefault="008113A4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3E3CEB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</w:p>
          <w:p w:rsidR="003E3CEB" w:rsidRDefault="003E3CEB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:rsidTr="000D48B3">
        <w:trPr>
          <w:trHeight w:val="962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C2C" w:rsidRPr="00716499" w:rsidRDefault="003E3CEB" w:rsidP="00716499">
            <w:pPr>
              <w:pStyle w:val="xmsonormal"/>
              <w:shd w:val="clear" w:color="auto" w:fill="FFFFFF"/>
              <w:jc w:val="both"/>
              <w:rPr>
                <w:lang w:val="en-IN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0124D8" w:rsidRPr="000124D8">
              <w:rPr>
                <w:rStyle w:val="font"/>
                <w:rFonts w:ascii="Tahoma" w:eastAsia="Times New Roman" w:hAnsi="Tahoma" w:cs="Tahoma"/>
                <w:i/>
                <w:iCs/>
                <w:sz w:val="22"/>
                <w:szCs w:val="22"/>
              </w:rPr>
              <w:t>The steps taken to ensure timely execution of infrastructure projects announced in previous budgets;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:rsidR="003E3CEB" w:rsidRDefault="003E3CEB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FF6624" w:rsidTr="000124D8">
        <w:trPr>
          <w:trHeight w:val="126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24" w:rsidRPr="006C5005" w:rsidRDefault="00FF6624" w:rsidP="006C5005">
            <w:pPr>
              <w:jc w:val="both"/>
              <w:rPr>
                <w:rFonts w:ascii="Verdana" w:eastAsia="Times New Roman" w:hAnsi="Verdana"/>
                <w:sz w:val="20"/>
                <w:szCs w:val="20"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>
              <w:rPr>
                <w:rFonts w:ascii="Tahoma" w:hAnsi="Tahoma" w:cs="Tahoma"/>
                <w:i/>
                <w:iCs/>
              </w:rPr>
              <w:t>c</w:t>
            </w:r>
            <w:r w:rsidRPr="008113A4">
              <w:rPr>
                <w:rFonts w:ascii="Tahoma" w:hAnsi="Tahoma" w:cs="Tahoma"/>
                <w:i/>
                <w:iCs/>
              </w:rPr>
              <w:t>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0124D8">
              <w:rPr>
                <w:rStyle w:val="font"/>
                <w:rFonts w:ascii="Tahoma" w:eastAsia="Times New Roman" w:hAnsi="Tahoma" w:cs="Tahoma"/>
                <w:i/>
                <w:iCs/>
              </w:rPr>
              <w:t>W</w:t>
            </w:r>
            <w:r w:rsidR="000124D8" w:rsidRPr="000124D8">
              <w:rPr>
                <w:rStyle w:val="font"/>
                <w:rFonts w:ascii="Tahoma" w:eastAsia="Times New Roman" w:hAnsi="Tahoma" w:cs="Tahoma"/>
                <w:i/>
                <w:iCs/>
              </w:rPr>
              <w:t>hether any monitoring mechanism has been strengthened in light of global economic uncertainties affecting project timelines?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24" w:rsidRDefault="00FF6624" w:rsidP="00FF6624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:rsidR="00FF6624" w:rsidRDefault="00FF6624" w:rsidP="00FF6624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</w:tbl>
    <w:p w:rsidR="00716499" w:rsidRDefault="00716499" w:rsidP="001A6012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1A6012" w:rsidRPr="00D44C53" w:rsidRDefault="001A6012" w:rsidP="001A6012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1A6012" w:rsidRPr="00D44C53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1A6012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B351B8" w:rsidRPr="00D44C53" w:rsidRDefault="00B351B8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1A6012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1A6012" w:rsidRPr="00D44C53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Pr="00A61609">
        <w:rPr>
          <w:rFonts w:ascii="Tahoma" w:hAnsi="Tahoma" w:cs="Tahoma"/>
          <w:b/>
          <w:lang w:val="en-US"/>
        </w:rPr>
        <w:t>Kishore Kumar Baishya</w:t>
      </w:r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:rsidR="001A6012" w:rsidRDefault="001A6012" w:rsidP="001A6012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:rsidR="001A6012" w:rsidRDefault="001A6012" w:rsidP="001A601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:rsidR="006C5005" w:rsidRDefault="006C5005" w:rsidP="006C5005">
      <w:pPr>
        <w:pStyle w:val="x2047901436efile-note-para"/>
        <w:shd w:val="clear" w:color="auto" w:fill="FFFFFF"/>
        <w:spacing w:before="0" w:beforeAutospacing="0"/>
        <w:jc w:val="both"/>
        <w:rPr>
          <w:rFonts w:ascii="Verdana" w:eastAsia="Times New Roman" w:hAnsi="Verdana"/>
          <w:sz w:val="20"/>
          <w:szCs w:val="20"/>
        </w:rPr>
      </w:pPr>
      <w:r>
        <w:rPr>
          <w:rStyle w:val="size"/>
          <w:rFonts w:ascii="Arial" w:hAnsi="Arial" w:cs="Arial"/>
          <w:color w:val="000000"/>
          <w:sz w:val="24"/>
          <w:szCs w:val="24"/>
        </w:rPr>
        <w:t xml:space="preserve">                  </w:t>
      </w:r>
    </w:p>
    <w:p w:rsidR="000124D8" w:rsidRDefault="000124D8">
      <w:pPr>
        <w:spacing w:after="160" w:line="259" w:lineRule="auto"/>
        <w:rPr>
          <w:rFonts w:ascii="Tahoma" w:hAnsi="Tahoma" w:cs="Tahoma"/>
          <w:b/>
          <w:u w:val="single"/>
          <w:lang w:val="en-US"/>
        </w:rPr>
      </w:pPr>
      <w:r>
        <w:rPr>
          <w:rFonts w:ascii="Tahoma" w:hAnsi="Tahoma" w:cs="Tahoma"/>
          <w:b/>
          <w:u w:val="single"/>
          <w:lang w:val="en-US"/>
        </w:rPr>
        <w:br w:type="page"/>
      </w:r>
    </w:p>
    <w:p w:rsidR="00B30758" w:rsidRPr="000124D8" w:rsidRDefault="00B30758" w:rsidP="006C5005">
      <w:pPr>
        <w:spacing w:after="160" w:line="259" w:lineRule="auto"/>
        <w:rPr>
          <w:rFonts w:ascii="Tahoma" w:hAnsi="Tahoma" w:cs="Tahoma"/>
          <w:bCs/>
          <w:u w:val="single"/>
          <w:lang w:val="en-US"/>
        </w:rPr>
      </w:pPr>
    </w:p>
    <w:sectPr w:rsidR="00B30758" w:rsidRPr="000124D8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5D62" w:rsidRDefault="002F5D62" w:rsidP="007D431F">
      <w:pPr>
        <w:spacing w:after="0" w:line="240" w:lineRule="auto"/>
      </w:pPr>
      <w:r>
        <w:separator/>
      </w:r>
    </w:p>
  </w:endnote>
  <w:endnote w:type="continuationSeparator" w:id="0">
    <w:p w:rsidR="002F5D62" w:rsidRDefault="002F5D62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5D62" w:rsidRDefault="002F5D62" w:rsidP="007D431F">
      <w:pPr>
        <w:spacing w:after="0" w:line="240" w:lineRule="auto"/>
      </w:pPr>
      <w:r>
        <w:separator/>
      </w:r>
    </w:p>
  </w:footnote>
  <w:footnote w:type="continuationSeparator" w:id="0">
    <w:p w:rsidR="002F5D62" w:rsidRDefault="002F5D62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124D8"/>
    <w:rsid w:val="00014B99"/>
    <w:rsid w:val="00030179"/>
    <w:rsid w:val="000568CA"/>
    <w:rsid w:val="000B68BA"/>
    <w:rsid w:val="000D48B3"/>
    <w:rsid w:val="000D7067"/>
    <w:rsid w:val="000F015C"/>
    <w:rsid w:val="00103649"/>
    <w:rsid w:val="00186061"/>
    <w:rsid w:val="001A6012"/>
    <w:rsid w:val="001F48AA"/>
    <w:rsid w:val="002000D1"/>
    <w:rsid w:val="002D1220"/>
    <w:rsid w:val="002E729E"/>
    <w:rsid w:val="002F5D62"/>
    <w:rsid w:val="00311C60"/>
    <w:rsid w:val="0033654B"/>
    <w:rsid w:val="00351734"/>
    <w:rsid w:val="00392AAC"/>
    <w:rsid w:val="003A708D"/>
    <w:rsid w:val="003B12B5"/>
    <w:rsid w:val="003E3CEB"/>
    <w:rsid w:val="00434E16"/>
    <w:rsid w:val="004505F3"/>
    <w:rsid w:val="004A05A9"/>
    <w:rsid w:val="004E1398"/>
    <w:rsid w:val="004F3FE8"/>
    <w:rsid w:val="00527C2C"/>
    <w:rsid w:val="00644279"/>
    <w:rsid w:val="006745EB"/>
    <w:rsid w:val="006C5005"/>
    <w:rsid w:val="006F3CAC"/>
    <w:rsid w:val="00716499"/>
    <w:rsid w:val="00744428"/>
    <w:rsid w:val="00752DB9"/>
    <w:rsid w:val="00786AE2"/>
    <w:rsid w:val="007D431F"/>
    <w:rsid w:val="007E624D"/>
    <w:rsid w:val="008113A4"/>
    <w:rsid w:val="0087061C"/>
    <w:rsid w:val="00892F9E"/>
    <w:rsid w:val="008E46F8"/>
    <w:rsid w:val="00975387"/>
    <w:rsid w:val="0098028D"/>
    <w:rsid w:val="009E497F"/>
    <w:rsid w:val="00A318F8"/>
    <w:rsid w:val="00A61609"/>
    <w:rsid w:val="00A831A4"/>
    <w:rsid w:val="00AD01B1"/>
    <w:rsid w:val="00B00A85"/>
    <w:rsid w:val="00B30758"/>
    <w:rsid w:val="00B351B8"/>
    <w:rsid w:val="00B925AC"/>
    <w:rsid w:val="00BA37C1"/>
    <w:rsid w:val="00BB181A"/>
    <w:rsid w:val="00C04201"/>
    <w:rsid w:val="00C92B4F"/>
    <w:rsid w:val="00CE21FD"/>
    <w:rsid w:val="00D0096A"/>
    <w:rsid w:val="00D32686"/>
    <w:rsid w:val="00D951F7"/>
    <w:rsid w:val="00E366D0"/>
    <w:rsid w:val="00E54322"/>
    <w:rsid w:val="00E93B18"/>
    <w:rsid w:val="00F65185"/>
    <w:rsid w:val="00F85148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customStyle="1" w:styleId="font">
    <w:name w:val="font"/>
    <w:basedOn w:val="DefaultParagraphFont"/>
    <w:rsid w:val="001A6012"/>
  </w:style>
  <w:style w:type="character" w:customStyle="1" w:styleId="xfont">
    <w:name w:val="x_font"/>
    <w:basedOn w:val="DefaultParagraphFont"/>
    <w:rsid w:val="00716499"/>
  </w:style>
  <w:style w:type="paragraph" w:customStyle="1" w:styleId="efile-note-para">
    <w:name w:val="efile-note-para"/>
    <w:basedOn w:val="Normal"/>
    <w:rsid w:val="000D48B3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paragraph" w:customStyle="1" w:styleId="default0">
    <w:name w:val="default"/>
    <w:basedOn w:val="Normal"/>
    <w:rsid w:val="000D48B3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paragraph" w:customStyle="1" w:styleId="x2047901436efile-note-para">
    <w:name w:val="x_2047901436efile-note-para"/>
    <w:basedOn w:val="Normal"/>
    <w:rsid w:val="006C5005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dcterms:created xsi:type="dcterms:W3CDTF">2026-03-16T07:28:00Z</dcterms:created>
  <dcterms:modified xsi:type="dcterms:W3CDTF">2026-03-16T07:28:00Z</dcterms:modified>
</cp:coreProperties>
</file>