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398EF5FC" w14:textId="16015482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Pr="00E7615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766A11C4" w:rsidR="00BC4C9F" w:rsidRPr="00E7615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OIL/</w:t>
      </w:r>
      <w:r w:rsidR="008B23B3" w:rsidRPr="00E76155">
        <w:rPr>
          <w:rFonts w:ascii="Tahoma" w:hAnsi="Tahoma" w:cs="Tahoma"/>
          <w:b/>
          <w:lang w:val="en-US"/>
        </w:rPr>
        <w:t>PLNG/</w:t>
      </w:r>
      <w:r w:rsidRPr="00E76155">
        <w:rPr>
          <w:rFonts w:ascii="Tahoma" w:hAnsi="Tahoma" w:cs="Tahoma"/>
          <w:b/>
          <w:lang w:val="en-US"/>
        </w:rPr>
        <w:t>54/2/</w:t>
      </w:r>
      <w:r w:rsidR="00F270A6" w:rsidRPr="00E76155">
        <w:rPr>
          <w:rFonts w:ascii="Tahoma" w:hAnsi="Tahoma" w:cs="Tahoma"/>
          <w:b/>
          <w:lang w:val="en-US"/>
        </w:rPr>
        <w:t>1</w:t>
      </w:r>
      <w:r w:rsidRPr="00E76155">
        <w:rPr>
          <w:rFonts w:ascii="Tahoma" w:hAnsi="Tahoma" w:cs="Tahoma"/>
          <w:b/>
          <w:lang w:val="en-US"/>
        </w:rPr>
        <w:t>/202</w:t>
      </w:r>
      <w:r w:rsidR="00F270A6" w:rsidRPr="00E76155">
        <w:rPr>
          <w:rFonts w:ascii="Tahoma" w:hAnsi="Tahoma" w:cs="Tahoma"/>
          <w:b/>
          <w:lang w:val="en-US"/>
        </w:rPr>
        <w:t>5</w:t>
      </w:r>
      <w:r w:rsidRPr="00E76155">
        <w:rPr>
          <w:rFonts w:ascii="Tahoma" w:hAnsi="Tahoma" w:cs="Tahoma"/>
          <w:b/>
          <w:lang w:val="en-US"/>
        </w:rPr>
        <w:t>/</w:t>
      </w:r>
      <w:r w:rsidR="00C63DF2">
        <w:rPr>
          <w:rFonts w:ascii="Tahoma" w:hAnsi="Tahoma" w:cs="Tahoma"/>
          <w:b/>
          <w:lang w:val="en-US"/>
        </w:rPr>
        <w:t>4</w:t>
      </w:r>
      <w:r w:rsidR="00921791">
        <w:rPr>
          <w:rFonts w:ascii="Tahoma" w:hAnsi="Tahoma" w:cs="Tahoma"/>
          <w:b/>
          <w:lang w:val="en-US"/>
        </w:rPr>
        <w:t>3</w:t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506AF9" w:rsidRPr="00E76155">
        <w:rPr>
          <w:rFonts w:ascii="Tahoma" w:hAnsi="Tahoma" w:cs="Tahoma"/>
          <w:b/>
          <w:lang w:val="en-US"/>
        </w:rPr>
        <w:t xml:space="preserve">    </w:t>
      </w:r>
      <w:r w:rsidR="008B23B3" w:rsidRPr="00E76155">
        <w:rPr>
          <w:rFonts w:ascii="Tahoma" w:hAnsi="Tahoma" w:cs="Tahoma"/>
          <w:b/>
          <w:lang w:val="en-US"/>
        </w:rPr>
        <w:t xml:space="preserve">             </w:t>
      </w:r>
      <w:r w:rsidR="003C2178" w:rsidRPr="00E76155">
        <w:rPr>
          <w:rFonts w:ascii="Tahoma" w:hAnsi="Tahoma" w:cs="Tahoma"/>
          <w:b/>
          <w:lang w:val="en-US"/>
        </w:rPr>
        <w:t xml:space="preserve">    </w:t>
      </w:r>
      <w:r w:rsidR="00C56C50">
        <w:rPr>
          <w:rFonts w:ascii="Tahoma" w:hAnsi="Tahoma" w:cs="Tahoma"/>
          <w:b/>
          <w:lang w:val="en-US"/>
        </w:rPr>
        <w:t>11</w:t>
      </w:r>
      <w:proofErr w:type="gramStart"/>
      <w:r w:rsidR="00E76155" w:rsidRPr="00E76155">
        <w:rPr>
          <w:rFonts w:ascii="Tahoma" w:hAnsi="Tahoma" w:cs="Tahoma"/>
          <w:b/>
          <w:vertAlign w:val="superscript"/>
          <w:lang w:val="en-US"/>
        </w:rPr>
        <w:t>th</w:t>
      </w:r>
      <w:r w:rsidR="00E76155" w:rsidRPr="00E76155">
        <w:rPr>
          <w:rFonts w:ascii="Tahoma" w:hAnsi="Tahoma" w:cs="Tahoma"/>
          <w:b/>
          <w:lang w:val="en-US"/>
        </w:rPr>
        <w:t xml:space="preserve"> </w:t>
      </w:r>
      <w:r w:rsidR="009A6C39" w:rsidRPr="00E76155">
        <w:rPr>
          <w:rFonts w:ascii="Tahoma" w:hAnsi="Tahoma" w:cs="Tahoma"/>
          <w:b/>
          <w:lang w:val="en-US"/>
        </w:rPr>
        <w:t xml:space="preserve"> March</w:t>
      </w:r>
      <w:proofErr w:type="gramEnd"/>
      <w:r w:rsidR="00F211B3" w:rsidRPr="00E76155">
        <w:rPr>
          <w:rFonts w:ascii="Tahoma" w:hAnsi="Tahoma" w:cs="Tahoma"/>
          <w:b/>
          <w:lang w:val="en-US"/>
        </w:rPr>
        <w:t>,</w:t>
      </w:r>
      <w:r w:rsidR="00D41C07" w:rsidRPr="00E76155">
        <w:rPr>
          <w:rFonts w:ascii="Tahoma" w:hAnsi="Tahoma" w:cs="Tahoma"/>
          <w:b/>
          <w:lang w:val="en-US"/>
        </w:rPr>
        <w:t xml:space="preserve"> </w:t>
      </w:r>
      <w:r w:rsidR="00F211B3" w:rsidRPr="00E76155">
        <w:rPr>
          <w:rFonts w:ascii="Tahoma" w:hAnsi="Tahoma" w:cs="Tahoma"/>
          <w:b/>
          <w:lang w:val="en-US"/>
        </w:rPr>
        <w:t>202</w:t>
      </w:r>
      <w:r w:rsidR="00F270A6" w:rsidRPr="00E7615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7615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E7615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E7615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E7615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E7615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lang w:val="en-US"/>
        </w:rPr>
        <w:t xml:space="preserve">              </w:t>
      </w:r>
      <w:r w:rsidR="002F2731" w:rsidRPr="00E76155">
        <w:rPr>
          <w:rFonts w:ascii="Tahoma" w:hAnsi="Tahoma" w:cs="Tahoma"/>
          <w:b/>
          <w:lang w:val="en-US"/>
        </w:rPr>
        <w:t xml:space="preserve">                       </w:t>
      </w:r>
      <w:r w:rsidR="00106CAF" w:rsidRPr="00E76155">
        <w:rPr>
          <w:rFonts w:ascii="Tahoma" w:hAnsi="Tahoma" w:cs="Tahoma"/>
          <w:b/>
          <w:lang w:val="en-US"/>
        </w:rPr>
        <w:t xml:space="preserve">                       </w:t>
      </w:r>
      <w:r w:rsidR="0044759C" w:rsidRPr="00E7615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76155">
        <w:rPr>
          <w:rFonts w:ascii="Tahoma" w:hAnsi="Tahoma" w:cs="Tahoma"/>
          <w:b/>
          <w:lang w:val="en-US"/>
        </w:rPr>
        <w:t xml:space="preserve"> </w:t>
      </w:r>
      <w:r w:rsidR="000B6878" w:rsidRPr="00E76155">
        <w:rPr>
          <w:rFonts w:ascii="Tahoma" w:hAnsi="Tahoma" w:cs="Tahoma"/>
          <w:b/>
          <w:lang w:val="en-US"/>
        </w:rPr>
        <w:t xml:space="preserve"> </w:t>
      </w:r>
      <w:r w:rsidR="000C6679" w:rsidRPr="00E76155">
        <w:rPr>
          <w:rFonts w:ascii="Tahoma" w:hAnsi="Tahoma" w:cs="Tahoma"/>
          <w:b/>
          <w:lang w:val="en-US"/>
        </w:rPr>
        <w:t xml:space="preserve">Kind Attn: </w:t>
      </w:r>
      <w:r w:rsidR="00AF6E43" w:rsidRPr="00E76155">
        <w:rPr>
          <w:rFonts w:ascii="Tahoma" w:hAnsi="Tahoma" w:cs="Tahoma"/>
          <w:b/>
          <w:lang w:val="en-US"/>
        </w:rPr>
        <w:t>Sailesh Kumar</w:t>
      </w:r>
    </w:p>
    <w:p w14:paraId="7B68B911" w14:textId="080EFF8B" w:rsidR="007C79E3" w:rsidRPr="00E7615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E7615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76155">
        <w:rPr>
          <w:rFonts w:ascii="Tahoma" w:hAnsi="Tahoma" w:cs="Tahoma"/>
          <w:bCs/>
          <w:lang w:val="en-US"/>
        </w:rPr>
        <w:t xml:space="preserve">      </w:t>
      </w:r>
      <w:r w:rsidR="00D90377" w:rsidRPr="00E76155">
        <w:rPr>
          <w:rFonts w:ascii="Tahoma" w:hAnsi="Tahoma" w:cs="Tahoma"/>
          <w:bCs/>
          <w:lang w:val="en-US"/>
        </w:rPr>
        <w:t xml:space="preserve">  </w:t>
      </w:r>
      <w:r w:rsidR="00920CFB" w:rsidRPr="00E76155">
        <w:rPr>
          <w:rFonts w:ascii="Tahoma" w:hAnsi="Tahoma" w:cs="Tahoma"/>
          <w:bCs/>
          <w:lang w:val="en-US"/>
        </w:rPr>
        <w:t xml:space="preserve"> </w:t>
      </w:r>
      <w:r w:rsidR="00CF1922" w:rsidRPr="00E76155">
        <w:rPr>
          <w:rFonts w:ascii="Tahoma" w:hAnsi="Tahoma" w:cs="Tahoma"/>
          <w:bCs/>
          <w:lang w:val="en-US"/>
        </w:rPr>
        <w:t xml:space="preserve">         </w:t>
      </w:r>
      <w:r w:rsidR="0044759C" w:rsidRPr="00E76155">
        <w:rPr>
          <w:rFonts w:ascii="Tahoma" w:hAnsi="Tahoma" w:cs="Tahoma"/>
          <w:bCs/>
          <w:lang w:val="en-US"/>
        </w:rPr>
        <w:t xml:space="preserve">                           </w:t>
      </w:r>
      <w:r w:rsidR="002048B6" w:rsidRPr="00E76155">
        <w:rPr>
          <w:rFonts w:ascii="Tahoma" w:hAnsi="Tahoma" w:cs="Tahoma"/>
          <w:bCs/>
          <w:u w:val="single"/>
          <w:lang w:val="en-US"/>
        </w:rPr>
        <w:t xml:space="preserve">Assistant </w:t>
      </w:r>
      <w:r w:rsidR="00787ED9" w:rsidRPr="00E76155">
        <w:rPr>
          <w:rFonts w:ascii="Tahoma" w:hAnsi="Tahoma" w:cs="Tahoma"/>
          <w:bCs/>
          <w:u w:val="single"/>
          <w:lang w:val="en-US"/>
        </w:rPr>
        <w:t>Director (</w:t>
      </w:r>
      <w:r w:rsidR="002048B6" w:rsidRPr="00E76155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E7615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4531B926" w:rsidR="004A407D" w:rsidRPr="00E76155" w:rsidRDefault="00F211B3" w:rsidP="00787ED9">
      <w:pPr>
        <w:tabs>
          <w:tab w:val="left" w:pos="1440"/>
        </w:tabs>
        <w:spacing w:after="0" w:line="360" w:lineRule="auto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Sub</w:t>
      </w:r>
      <w:r w:rsidR="000029E2" w:rsidRPr="00E76155">
        <w:rPr>
          <w:rFonts w:ascii="Tahoma" w:hAnsi="Tahoma" w:cs="Tahoma"/>
          <w:lang w:val="en-US"/>
        </w:rPr>
        <w:t>:</w:t>
      </w:r>
      <w:r w:rsidR="003C0FC2" w:rsidRPr="00E76155">
        <w:rPr>
          <w:rFonts w:ascii="Tahoma" w:hAnsi="Tahoma" w:cs="Tahoma"/>
          <w:lang w:val="en-US"/>
        </w:rPr>
        <w:t xml:space="preserve"> </w:t>
      </w:r>
      <w:r w:rsidR="00921791">
        <w:rPr>
          <w:rFonts w:ascii="Tahoma" w:hAnsi="Tahoma" w:cs="Tahoma"/>
          <w:lang w:val="en-US"/>
        </w:rPr>
        <w:t xml:space="preserve">Rajya </w:t>
      </w:r>
      <w:r w:rsidRPr="00E76155">
        <w:rPr>
          <w:rFonts w:ascii="Tahoma" w:hAnsi="Tahoma" w:cs="Tahoma"/>
          <w:lang w:val="en-US"/>
        </w:rPr>
        <w:t>Sabha</w:t>
      </w:r>
      <w:r w:rsidR="00520031" w:rsidRPr="00E76155">
        <w:rPr>
          <w:rFonts w:ascii="Tahoma" w:hAnsi="Tahoma" w:cs="Tahoma"/>
          <w:lang w:val="en-US"/>
        </w:rPr>
        <w:t xml:space="preserve"> Provisionally Admitted</w:t>
      </w:r>
      <w:r w:rsidR="00B32638" w:rsidRPr="00E76155">
        <w:rPr>
          <w:rFonts w:ascii="Tahoma" w:hAnsi="Tahoma" w:cs="Tahoma"/>
          <w:lang w:val="en-US"/>
        </w:rPr>
        <w:t xml:space="preserve"> </w:t>
      </w:r>
      <w:r w:rsidR="00921791">
        <w:rPr>
          <w:rFonts w:ascii="Tahoma" w:hAnsi="Tahoma" w:cs="Tahoma"/>
          <w:lang w:val="en-US"/>
        </w:rPr>
        <w:t>Uns</w:t>
      </w:r>
      <w:r w:rsidR="004A4DED" w:rsidRPr="00E76155">
        <w:rPr>
          <w:rFonts w:ascii="Tahoma" w:hAnsi="Tahoma" w:cs="Tahoma"/>
          <w:lang w:val="en-US"/>
        </w:rPr>
        <w:t>tarred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4F7AD1" w:rsidRPr="00E76155">
        <w:rPr>
          <w:rFonts w:ascii="Tahoma" w:hAnsi="Tahoma" w:cs="Tahoma"/>
          <w:lang w:val="en-US"/>
        </w:rPr>
        <w:t>Question</w:t>
      </w:r>
      <w:r w:rsidR="001352A6" w:rsidRPr="00E76155">
        <w:rPr>
          <w:rFonts w:ascii="Tahoma" w:hAnsi="Tahoma" w:cs="Tahoma"/>
          <w:lang w:val="en-US"/>
        </w:rPr>
        <w:t xml:space="preserve"> </w:t>
      </w:r>
      <w:r w:rsidR="00EF357F" w:rsidRPr="00E76155">
        <w:rPr>
          <w:rFonts w:ascii="Tahoma" w:hAnsi="Tahoma" w:cs="Tahoma"/>
          <w:lang w:val="en-US"/>
        </w:rPr>
        <w:t>Dy. No.</w:t>
      </w:r>
      <w:r w:rsidR="00F53DD2" w:rsidRPr="00E76155">
        <w:rPr>
          <w:rFonts w:ascii="Tahoma" w:hAnsi="Tahoma" w:cs="Tahoma"/>
          <w:lang w:val="en-US"/>
        </w:rPr>
        <w:t xml:space="preserve"> </w:t>
      </w:r>
      <w:r w:rsidR="00921791">
        <w:rPr>
          <w:rFonts w:ascii="Tahoma" w:hAnsi="Tahoma" w:cs="Tahoma"/>
          <w:lang w:val="en-US"/>
        </w:rPr>
        <w:t>3139</w:t>
      </w:r>
      <w:r w:rsidR="00787ED9" w:rsidRPr="00E76155">
        <w:rPr>
          <w:rFonts w:ascii="Tahoma" w:hAnsi="Tahoma" w:cs="Tahoma"/>
          <w:lang w:val="en-US"/>
        </w:rPr>
        <w:t xml:space="preserve"> for</w:t>
      </w:r>
      <w:r w:rsidR="000029E2" w:rsidRPr="00E76155">
        <w:rPr>
          <w:rFonts w:ascii="Tahoma" w:hAnsi="Tahoma" w:cs="Tahoma"/>
          <w:lang w:val="en-US"/>
        </w:rPr>
        <w:t xml:space="preserve"> </w:t>
      </w:r>
      <w:r w:rsidR="00921791">
        <w:rPr>
          <w:rFonts w:ascii="Tahoma" w:hAnsi="Tahoma" w:cs="Tahoma"/>
          <w:lang w:val="en-US"/>
        </w:rPr>
        <w:t>17</w:t>
      </w:r>
      <w:r w:rsidR="00345A27"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5C5E60" w:rsidRPr="00E76155">
        <w:rPr>
          <w:rFonts w:ascii="Tahoma" w:hAnsi="Tahoma" w:cs="Tahoma"/>
          <w:lang w:val="en-US"/>
        </w:rPr>
        <w:t>3</w:t>
      </w:r>
      <w:r w:rsidR="000029E2"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 xml:space="preserve">5 </w:t>
      </w:r>
    </w:p>
    <w:p w14:paraId="6D88C26E" w14:textId="44281F3D" w:rsidR="00F211B3" w:rsidRPr="00E76155" w:rsidRDefault="008D1ADC" w:rsidP="00787ED9">
      <w:pPr>
        <w:tabs>
          <w:tab w:val="left" w:pos="1440"/>
        </w:tabs>
        <w:spacing w:after="0" w:line="360" w:lineRule="auto"/>
        <w:ind w:left="810" w:hanging="81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  </w:t>
      </w:r>
      <w:r w:rsidR="00F211B3" w:rsidRPr="00E76155">
        <w:rPr>
          <w:rFonts w:ascii="Tahoma" w:hAnsi="Tahoma" w:cs="Tahoma"/>
          <w:lang w:val="en-US"/>
        </w:rPr>
        <w:t>Regarding</w:t>
      </w:r>
      <w:r w:rsidR="0006232A" w:rsidRPr="00E76155">
        <w:rPr>
          <w:rFonts w:ascii="Tahoma" w:hAnsi="Tahoma" w:cs="Tahoma"/>
          <w:lang w:val="en-US"/>
        </w:rPr>
        <w:t xml:space="preserve"> </w:t>
      </w:r>
      <w:r w:rsidR="00B234E6" w:rsidRPr="00E76155">
        <w:rPr>
          <w:rFonts w:ascii="Tahoma" w:hAnsi="Tahoma" w:cs="Tahoma"/>
          <w:b/>
          <w:lang w:val="en-US"/>
        </w:rPr>
        <w:t>“</w:t>
      </w:r>
      <w:r w:rsidR="00921791">
        <w:rPr>
          <w:rFonts w:ascii="Tahoma" w:hAnsi="Tahoma" w:cs="Tahoma"/>
          <w:b/>
          <w:lang w:val="en-US"/>
        </w:rPr>
        <w:t>Demand for Natural Gas</w:t>
      </w:r>
      <w:r w:rsidR="00C07081" w:rsidRPr="00E76155">
        <w:rPr>
          <w:rFonts w:ascii="Tahoma" w:hAnsi="Tahoma" w:cs="Tahoma"/>
          <w:b/>
          <w:lang w:val="en-US"/>
        </w:rPr>
        <w:t>”</w:t>
      </w:r>
    </w:p>
    <w:p w14:paraId="3297E00F" w14:textId="76D1494F" w:rsidR="00C42C3F" w:rsidRPr="00E76155" w:rsidRDefault="00C42C3F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Ref.</w:t>
      </w:r>
      <w:r w:rsidRPr="00E76155">
        <w:rPr>
          <w:rFonts w:ascii="Tahoma" w:hAnsi="Tahoma" w:cs="Tahoma"/>
          <w:lang w:val="en-US"/>
        </w:rPr>
        <w:t xml:space="preserve"> </w:t>
      </w:r>
      <w:r w:rsidR="004C32CD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 xml:space="preserve">Your email dated </w:t>
      </w:r>
      <w:r w:rsidR="00C56C50">
        <w:rPr>
          <w:rFonts w:ascii="Tahoma" w:hAnsi="Tahoma" w:cs="Tahoma"/>
          <w:lang w:val="en-US"/>
        </w:rPr>
        <w:t>1</w:t>
      </w:r>
      <w:r w:rsidR="00921791">
        <w:rPr>
          <w:rFonts w:ascii="Tahoma" w:hAnsi="Tahoma" w:cs="Tahoma"/>
          <w:lang w:val="en-US"/>
        </w:rPr>
        <w:t>0</w:t>
      </w:r>
      <w:r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9A6C39" w:rsidRPr="00E76155">
        <w:rPr>
          <w:rFonts w:ascii="Tahoma" w:hAnsi="Tahoma" w:cs="Tahoma"/>
          <w:lang w:val="en-US"/>
        </w:rPr>
        <w:t>3</w:t>
      </w:r>
      <w:r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>5</w:t>
      </w:r>
    </w:p>
    <w:p w14:paraId="02FF2837" w14:textId="77777777" w:rsidR="00C968B7" w:rsidRPr="00E76155" w:rsidRDefault="00C968B7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E76155" w:rsidRDefault="00D90377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Sir</w:t>
      </w:r>
      <w:r w:rsidR="00F211B3" w:rsidRPr="00E76155">
        <w:rPr>
          <w:rFonts w:ascii="Tahoma" w:hAnsi="Tahoma" w:cs="Tahoma"/>
          <w:lang w:val="en-US"/>
        </w:rPr>
        <w:t>,</w:t>
      </w:r>
    </w:p>
    <w:p w14:paraId="2813D01B" w14:textId="7A87339D" w:rsidR="00C42C3F" w:rsidRPr="00E76155" w:rsidRDefault="00F211B3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</w:t>
      </w:r>
      <w:r w:rsidR="00C721F8" w:rsidRPr="00E76155">
        <w:rPr>
          <w:rFonts w:ascii="Tahoma" w:hAnsi="Tahoma" w:cs="Tahoma"/>
          <w:lang w:val="en-US"/>
        </w:rPr>
        <w:tab/>
      </w:r>
      <w:r w:rsidRPr="00E76155">
        <w:rPr>
          <w:rFonts w:ascii="Tahoma" w:hAnsi="Tahoma" w:cs="Tahoma"/>
          <w:lang w:val="en-US"/>
        </w:rPr>
        <w:t>Reference above</w:t>
      </w:r>
      <w:r w:rsidR="00C42C3F" w:rsidRPr="00E76155">
        <w:rPr>
          <w:rFonts w:ascii="Tahoma" w:hAnsi="Tahoma" w:cs="Tahoma"/>
          <w:lang w:val="en-US"/>
        </w:rPr>
        <w:t>, our reply to the above</w:t>
      </w:r>
      <w:r w:rsidR="007420CA" w:rsidRPr="00E76155">
        <w:rPr>
          <w:rFonts w:ascii="Tahoma" w:hAnsi="Tahoma" w:cs="Tahoma"/>
          <w:lang w:val="en-US"/>
        </w:rPr>
        <w:t xml:space="preserve"> </w:t>
      </w:r>
      <w:r w:rsidR="00921791">
        <w:rPr>
          <w:rFonts w:ascii="Tahoma" w:hAnsi="Tahoma" w:cs="Tahoma"/>
          <w:lang w:val="en-US"/>
        </w:rPr>
        <w:t>Rajya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3C0FC2" w:rsidRPr="00E76155">
        <w:rPr>
          <w:rFonts w:ascii="Tahoma" w:hAnsi="Tahoma" w:cs="Tahoma"/>
          <w:lang w:val="en-US"/>
        </w:rPr>
        <w:t>Sabha</w:t>
      </w:r>
      <w:r w:rsidR="00C42C3F" w:rsidRPr="00E76155">
        <w:rPr>
          <w:rFonts w:ascii="Tahoma" w:hAnsi="Tahoma" w:cs="Tahoma"/>
          <w:lang w:val="en-US"/>
        </w:rPr>
        <w:t xml:space="preserve"> Question</w:t>
      </w:r>
      <w:r w:rsidR="00EF357F" w:rsidRPr="00E76155">
        <w:rPr>
          <w:rFonts w:ascii="Tahoma" w:hAnsi="Tahoma" w:cs="Tahoma"/>
          <w:lang w:val="en-US"/>
        </w:rPr>
        <w:t xml:space="preserve"> </w:t>
      </w:r>
      <w:r w:rsidR="00C42C3F" w:rsidRPr="00E76155">
        <w:rPr>
          <w:rFonts w:ascii="Tahoma" w:hAnsi="Tahoma" w:cs="Tahoma"/>
          <w:lang w:val="en-US"/>
        </w:rPr>
        <w:t>is as follows:</w:t>
      </w:r>
    </w:p>
    <w:p w14:paraId="38A67912" w14:textId="77777777" w:rsidR="00E76155" w:rsidRPr="00E76155" w:rsidRDefault="00E76155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5715BF" w:rsidRPr="00E76155" w14:paraId="55DD2EA1" w14:textId="77777777" w:rsidTr="005C5E60">
        <w:trPr>
          <w:trHeight w:val="1331"/>
        </w:trPr>
        <w:tc>
          <w:tcPr>
            <w:tcW w:w="4815" w:type="dxa"/>
          </w:tcPr>
          <w:p w14:paraId="083E4471" w14:textId="57D44C09" w:rsidR="00921791" w:rsidRPr="00921791" w:rsidRDefault="00C63DF2" w:rsidP="00921791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63DF2">
              <w:rPr>
                <w:rFonts w:ascii="Tahoma" w:hAnsi="Tahoma" w:cs="Tahoma"/>
                <w:i/>
                <w:iCs/>
              </w:rPr>
              <w:t>Q.(a)</w:t>
            </w:r>
            <w:r w:rsidR="00921791" w:rsidRPr="0092179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21791" w:rsidRPr="00921791">
              <w:rPr>
                <w:rFonts w:ascii="Tahoma" w:hAnsi="Tahoma" w:cs="Tahoma"/>
                <w:i/>
                <w:iCs/>
                <w:lang w:val="en-US"/>
              </w:rPr>
              <w:t>Whether the Ministry is aware that India’s natural gas demand may jump 60 per cent by 2030?</w:t>
            </w:r>
          </w:p>
          <w:p w14:paraId="4062B524" w14:textId="6C620A9E" w:rsidR="005715BF" w:rsidRPr="00C63DF2" w:rsidRDefault="005715BF" w:rsidP="00C63DF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7A4F7ED0" w14:textId="06859F05" w:rsidR="005715BF" w:rsidRPr="00E76155" w:rsidRDefault="005715BF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Q(a)</w:t>
            </w:r>
            <w:r w:rsidR="002F3098">
              <w:rPr>
                <w:rFonts w:ascii="Tahoma" w:hAnsi="Tahoma" w:cs="Tahoma"/>
                <w:b/>
                <w:lang w:val="en-US"/>
              </w:rPr>
              <w:t>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C2BC2CF" w14:textId="288A88B3" w:rsidR="005715BF" w:rsidRPr="00E76155" w:rsidRDefault="005715BF" w:rsidP="00073DB1">
            <w:pPr>
              <w:pStyle w:val="ListParagraph"/>
              <w:spacing w:after="120"/>
              <w:ind w:left="0" w:right="14"/>
              <w:contextualSpacing w:val="0"/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</w:tc>
      </w:tr>
      <w:tr w:rsidR="005715BF" w:rsidRPr="00E76155" w14:paraId="65648DF5" w14:textId="77777777" w:rsidTr="00921791">
        <w:trPr>
          <w:trHeight w:val="862"/>
        </w:trPr>
        <w:tc>
          <w:tcPr>
            <w:tcW w:w="4815" w:type="dxa"/>
          </w:tcPr>
          <w:p w14:paraId="15B98026" w14:textId="77777777" w:rsidR="00921791" w:rsidRPr="00921791" w:rsidRDefault="005715BF" w:rsidP="00921791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63DF2">
              <w:rPr>
                <w:rFonts w:ascii="Tahoma" w:hAnsi="Tahoma" w:cs="Tahoma"/>
                <w:i/>
                <w:iCs/>
              </w:rPr>
              <w:t>Q.(b) </w:t>
            </w:r>
            <w:r w:rsidR="00921791" w:rsidRPr="00921791">
              <w:rPr>
                <w:rFonts w:ascii="Tahoma" w:hAnsi="Tahoma" w:cs="Tahoma"/>
                <w:i/>
                <w:iCs/>
                <w:lang w:val="en-US"/>
              </w:rPr>
              <w:t>If so, what steps are being taken to address the anticipated increase in the demand?</w:t>
            </w:r>
          </w:p>
          <w:p w14:paraId="01947609" w14:textId="76723072" w:rsidR="005715BF" w:rsidRPr="00C63DF2" w:rsidRDefault="005715BF" w:rsidP="00C56C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646AF3C" w14:textId="05AB4ED8" w:rsidR="00E670B4" w:rsidRPr="00E76155" w:rsidRDefault="00E670B4" w:rsidP="00E670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E7615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0BD4912" w:rsidR="005715BF" w:rsidRPr="00E76155" w:rsidRDefault="00E670B4" w:rsidP="00E670B4">
            <w:pPr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E76155" w:rsidRPr="00E76155" w14:paraId="1E711E51" w14:textId="77777777" w:rsidTr="005C5E60">
        <w:trPr>
          <w:trHeight w:val="593"/>
        </w:trPr>
        <w:tc>
          <w:tcPr>
            <w:tcW w:w="4815" w:type="dxa"/>
          </w:tcPr>
          <w:p w14:paraId="663AAB5E" w14:textId="4D3AB517" w:rsidR="00E76155" w:rsidRPr="00C63DF2" w:rsidRDefault="00E76155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63DF2">
              <w:rPr>
                <w:rFonts w:ascii="Tahoma" w:hAnsi="Tahoma" w:cs="Tahoma"/>
                <w:i/>
                <w:iCs/>
              </w:rPr>
              <w:t>Q.(c</w:t>
            </w:r>
            <w:proofErr w:type="gramStart"/>
            <w:r w:rsidRPr="00C63DF2">
              <w:rPr>
                <w:rFonts w:ascii="Tahoma" w:hAnsi="Tahoma" w:cs="Tahoma"/>
                <w:i/>
                <w:iCs/>
              </w:rPr>
              <w:t>) </w:t>
            </w:r>
            <w:r w:rsidR="00C63DF2" w:rsidRPr="00C63DF2">
              <w:rPr>
                <w:rFonts w:ascii="Tahoma" w:hAnsi="Tahoma" w:cs="Tahoma"/>
                <w:i/>
                <w:iCs/>
              </w:rPr>
              <w:t> </w:t>
            </w:r>
            <w:r w:rsidR="00921791" w:rsidRPr="00921791">
              <w:rPr>
                <w:rFonts w:ascii="Tahoma" w:hAnsi="Tahoma" w:cs="Tahoma"/>
                <w:i/>
                <w:iCs/>
              </w:rPr>
              <w:t>Steps</w:t>
            </w:r>
            <w:proofErr w:type="gramEnd"/>
            <w:r w:rsidR="00921791" w:rsidRPr="00921791">
              <w:rPr>
                <w:rFonts w:ascii="Tahoma" w:hAnsi="Tahoma" w:cs="Tahoma"/>
                <w:i/>
                <w:iCs/>
              </w:rPr>
              <w:t xml:space="preserve"> taken by the Ministry, if any, to boost domestic production of natural gas during the last three years?</w:t>
            </w:r>
          </w:p>
        </w:tc>
        <w:tc>
          <w:tcPr>
            <w:tcW w:w="5080" w:type="dxa"/>
          </w:tcPr>
          <w:p w14:paraId="17FC5990" w14:textId="0A8A2C66" w:rsidR="00E670B4" w:rsidRPr="00E76155" w:rsidRDefault="00E670B4" w:rsidP="00E670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E7615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CD1A26" w14:textId="4704996B" w:rsidR="00E76155" w:rsidRPr="00E76155" w:rsidRDefault="00E670B4" w:rsidP="00E670B4">
            <w:pPr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</w:tc>
      </w:tr>
      <w:tr w:rsidR="00E76155" w:rsidRPr="00E76155" w14:paraId="47B17F73" w14:textId="77777777" w:rsidTr="005C5E60">
        <w:trPr>
          <w:trHeight w:val="593"/>
        </w:trPr>
        <w:tc>
          <w:tcPr>
            <w:tcW w:w="4815" w:type="dxa"/>
          </w:tcPr>
          <w:p w14:paraId="44765D44" w14:textId="77777777" w:rsidR="00921791" w:rsidRPr="00921791" w:rsidRDefault="00E76155" w:rsidP="00921791">
            <w:pPr>
              <w:ind w:right="34"/>
              <w:jc w:val="both"/>
              <w:rPr>
                <w:rFonts w:ascii="Tahoma" w:eastAsia="Times New Roman" w:hAnsi="Tahoma" w:cs="Tahoma"/>
                <w:i/>
                <w:lang w:val="en-US"/>
              </w:rPr>
            </w:pPr>
            <w:r w:rsidRPr="00C63DF2">
              <w:rPr>
                <w:rFonts w:ascii="Tahoma" w:hAnsi="Tahoma" w:cs="Tahoma"/>
                <w:i/>
                <w:iCs/>
              </w:rPr>
              <w:t>Q.(d</w:t>
            </w:r>
            <w:proofErr w:type="gramStart"/>
            <w:r w:rsidRPr="00C63DF2">
              <w:rPr>
                <w:rFonts w:ascii="Tahoma" w:hAnsi="Tahoma" w:cs="Tahoma"/>
                <w:i/>
                <w:iCs/>
              </w:rPr>
              <w:t xml:space="preserve">) </w:t>
            </w:r>
            <w:r w:rsidR="00C63DF2" w:rsidRPr="00C63DF2">
              <w:rPr>
                <w:rFonts w:ascii="Tahoma" w:eastAsia="Times New Roman" w:hAnsi="Tahoma" w:cs="Tahoma"/>
                <w:i/>
              </w:rPr>
              <w:t> </w:t>
            </w:r>
            <w:r w:rsidR="00921791" w:rsidRPr="00921791">
              <w:rPr>
                <w:rFonts w:ascii="Tahoma" w:eastAsia="Times New Roman" w:hAnsi="Tahoma" w:cs="Tahoma"/>
                <w:i/>
                <w:lang w:val="en-US"/>
              </w:rPr>
              <w:t>Whether</w:t>
            </w:r>
            <w:proofErr w:type="gramEnd"/>
            <w:r w:rsidR="00921791" w:rsidRPr="00921791">
              <w:rPr>
                <w:rFonts w:ascii="Tahoma" w:eastAsia="Times New Roman" w:hAnsi="Tahoma" w:cs="Tahoma"/>
                <w:i/>
                <w:lang w:val="en-US"/>
              </w:rPr>
              <w:t xml:space="preserve"> there is any proposal to completely deregulate pricing of domestic natural gas?</w:t>
            </w:r>
          </w:p>
          <w:p w14:paraId="4DDE774F" w14:textId="5CD0771C" w:rsidR="00E76155" w:rsidRPr="00C63DF2" w:rsidRDefault="00E76155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71D6026B" w14:textId="24FC70C4" w:rsidR="00E670B4" w:rsidRPr="00E76155" w:rsidRDefault="00E670B4" w:rsidP="00E670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E7615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A93EB29" w14:textId="3A27BA02" w:rsidR="00E76155" w:rsidRPr="00E76155" w:rsidRDefault="00E670B4" w:rsidP="00E670B4">
            <w:pPr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</w:tc>
      </w:tr>
      <w:tr w:rsidR="00921791" w:rsidRPr="00E76155" w14:paraId="08B4557E" w14:textId="77777777" w:rsidTr="005C5E60">
        <w:trPr>
          <w:trHeight w:val="593"/>
        </w:trPr>
        <w:tc>
          <w:tcPr>
            <w:tcW w:w="4815" w:type="dxa"/>
          </w:tcPr>
          <w:p w14:paraId="79C5B489" w14:textId="77777777" w:rsidR="00921791" w:rsidRPr="00921791" w:rsidRDefault="00921791" w:rsidP="00921791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921791">
              <w:rPr>
                <w:rFonts w:ascii="Tahoma" w:hAnsi="Tahoma" w:cs="Tahoma"/>
                <w:i/>
                <w:iCs/>
                <w:lang w:val="en-US"/>
              </w:rPr>
              <w:t>If so, the details thereof.</w:t>
            </w:r>
          </w:p>
          <w:p w14:paraId="75F059BC" w14:textId="04107452" w:rsidR="00921791" w:rsidRPr="00C63DF2" w:rsidRDefault="00921791" w:rsidP="00921791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149247D0" w14:textId="7BD2DE51" w:rsidR="00921791" w:rsidRPr="00E76155" w:rsidRDefault="00921791" w:rsidP="0092179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E7615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0AF85FF" w14:textId="4AD9B580" w:rsidR="00921791" w:rsidRPr="00E76155" w:rsidRDefault="00921791" w:rsidP="0092179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</w:tc>
      </w:tr>
    </w:tbl>
    <w:p w14:paraId="63DA6C78" w14:textId="77777777" w:rsidR="00C56C50" w:rsidRDefault="00C56C50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3352F1B" w14:textId="556020E2" w:rsidR="00F211B3" w:rsidRPr="00E7615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Yours faithfully,</w:t>
      </w:r>
      <w:r w:rsidR="00640F05" w:rsidRPr="00E7615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E7615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7615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E7615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E7615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(</w:t>
      </w:r>
      <w:r w:rsidRPr="00E76155">
        <w:rPr>
          <w:rFonts w:ascii="Tahoma" w:hAnsi="Tahoma" w:cs="Tahoma"/>
          <w:b/>
          <w:color w:val="000000"/>
        </w:rPr>
        <w:t>Kishore Kumar Das</w:t>
      </w:r>
      <w:r w:rsidRPr="00E76155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E7615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7615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19AA"/>
    <w:rsid w:val="0005506B"/>
    <w:rsid w:val="0006232A"/>
    <w:rsid w:val="000645C8"/>
    <w:rsid w:val="000715A3"/>
    <w:rsid w:val="000730D5"/>
    <w:rsid w:val="00073DB1"/>
    <w:rsid w:val="0007784F"/>
    <w:rsid w:val="000977F8"/>
    <w:rsid w:val="000A09A2"/>
    <w:rsid w:val="000A2F38"/>
    <w:rsid w:val="000B6878"/>
    <w:rsid w:val="000B717E"/>
    <w:rsid w:val="000C5B3E"/>
    <w:rsid w:val="000C6679"/>
    <w:rsid w:val="000D04CC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2D03"/>
    <w:rsid w:val="00235041"/>
    <w:rsid w:val="002436A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2F3098"/>
    <w:rsid w:val="0030475B"/>
    <w:rsid w:val="003077E2"/>
    <w:rsid w:val="003127F6"/>
    <w:rsid w:val="00312D2B"/>
    <w:rsid w:val="00335C1C"/>
    <w:rsid w:val="00345A27"/>
    <w:rsid w:val="0034667C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15BF"/>
    <w:rsid w:val="005765F5"/>
    <w:rsid w:val="00587F15"/>
    <w:rsid w:val="005910DF"/>
    <w:rsid w:val="00594A78"/>
    <w:rsid w:val="005A4F21"/>
    <w:rsid w:val="005B36D8"/>
    <w:rsid w:val="005C259F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8380C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711AD"/>
    <w:rsid w:val="00787588"/>
    <w:rsid w:val="00787ED9"/>
    <w:rsid w:val="007950DF"/>
    <w:rsid w:val="007A2889"/>
    <w:rsid w:val="007A29BD"/>
    <w:rsid w:val="007B1B7A"/>
    <w:rsid w:val="007B6E34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6619F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1791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1CB8"/>
    <w:rsid w:val="009F343A"/>
    <w:rsid w:val="00A36610"/>
    <w:rsid w:val="00A3735E"/>
    <w:rsid w:val="00A41779"/>
    <w:rsid w:val="00A41B22"/>
    <w:rsid w:val="00A44F46"/>
    <w:rsid w:val="00A67BEF"/>
    <w:rsid w:val="00AF3891"/>
    <w:rsid w:val="00AF6E43"/>
    <w:rsid w:val="00B234E6"/>
    <w:rsid w:val="00B32638"/>
    <w:rsid w:val="00B475C0"/>
    <w:rsid w:val="00B50E79"/>
    <w:rsid w:val="00B71914"/>
    <w:rsid w:val="00B80DC8"/>
    <w:rsid w:val="00B810F9"/>
    <w:rsid w:val="00B939D4"/>
    <w:rsid w:val="00BA29A5"/>
    <w:rsid w:val="00BC0366"/>
    <w:rsid w:val="00BC4C9F"/>
    <w:rsid w:val="00BC74A8"/>
    <w:rsid w:val="00BD30F6"/>
    <w:rsid w:val="00BD5E52"/>
    <w:rsid w:val="00BE1B55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56C50"/>
    <w:rsid w:val="00C62C3F"/>
    <w:rsid w:val="00C63D71"/>
    <w:rsid w:val="00C63DF2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095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670B4"/>
    <w:rsid w:val="00E70995"/>
    <w:rsid w:val="00E74050"/>
    <w:rsid w:val="00E76155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010F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34"/>
    <w:rsid w:val="00571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82D179-E900-4532-9481-5C7E479F3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2025-03-06T09:34:00Z</cp:lastPrinted>
  <dcterms:created xsi:type="dcterms:W3CDTF">2025-03-11T11:58:00Z</dcterms:created>
  <dcterms:modified xsi:type="dcterms:W3CDTF">2025-03-11T11:58:00Z</dcterms:modified>
</cp:coreProperties>
</file>