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06CB4794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A92834">
        <w:rPr>
          <w:rFonts w:ascii="Tahoma" w:hAnsi="Tahoma" w:cs="Tahoma"/>
          <w:b/>
          <w:lang w:val="en-US"/>
        </w:rPr>
        <w:t>44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</w:t>
      </w:r>
      <w:r w:rsidR="007918D9">
        <w:rPr>
          <w:rFonts w:ascii="Tahoma" w:hAnsi="Tahoma" w:cs="Tahoma"/>
          <w:b/>
          <w:lang w:val="en-US"/>
        </w:rPr>
        <w:t>3</w:t>
      </w:r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7C0E6B3F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A92834">
        <w:rPr>
          <w:rFonts w:ascii="Tahoma" w:hAnsi="Tahoma" w:cs="Tahoma"/>
          <w:lang w:val="en-US"/>
        </w:rPr>
        <w:t>Rajya</w:t>
      </w:r>
      <w:r w:rsidR="00EB0203" w:rsidRPr="00CE5DA4">
        <w:rPr>
          <w:rFonts w:ascii="Tahoma" w:hAnsi="Tahoma" w:cs="Tahoma"/>
          <w:lang w:val="en-US"/>
        </w:rPr>
        <w:t xml:space="preserve"> 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A92834">
        <w:rPr>
          <w:rFonts w:ascii="Tahoma" w:hAnsi="Tahoma" w:cs="Tahoma"/>
          <w:lang w:val="en-US"/>
        </w:rPr>
        <w:t>1901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A92834">
        <w:rPr>
          <w:rFonts w:ascii="Tahoma" w:hAnsi="Tahoma" w:cs="Tahoma"/>
          <w:lang w:val="en-US"/>
        </w:rPr>
        <w:t>17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2F4522A0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A92834">
        <w:rPr>
          <w:rFonts w:ascii="Tahoma" w:hAnsi="Tahoma" w:cs="Tahoma"/>
          <w:b/>
          <w:lang w:val="en-US"/>
        </w:rPr>
        <w:t>Development in Magadh region of Bihar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690F51F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8875A6" w:rsidRPr="00CE5DA4">
        <w:rPr>
          <w:rFonts w:ascii="Tahoma" w:hAnsi="Tahoma" w:cs="Tahoma"/>
          <w:lang w:val="en-US"/>
        </w:rPr>
        <w:t xml:space="preserve">Lok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21861C2" w14:textId="77777777" w:rsidR="008875A6" w:rsidRPr="00CE5DA4" w:rsidRDefault="008875A6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3179D3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65A935C0" w14:textId="07D89C28" w:rsidR="003179D3" w:rsidRPr="00CE5DA4" w:rsidRDefault="003179D3" w:rsidP="008875A6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Government has recently approved or initiated new projects in the State of Bihar, particularly in the Magadh region, to enhance infrastructure, urban development, and community services; and </w:t>
            </w:r>
          </w:p>
          <w:p w14:paraId="4062B524" w14:textId="04239F76" w:rsidR="003179D3" w:rsidRPr="00CE5DA4" w:rsidRDefault="003179D3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74BA7E13" w14:textId="138D7489" w:rsidR="003179D3" w:rsidRPr="00CE5DA4" w:rsidRDefault="003179D3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700063">
              <w:rPr>
                <w:rFonts w:ascii="Tahoma" w:hAnsi="Tahoma" w:cs="Tahoma"/>
                <w:b/>
                <w:lang w:val="en-US"/>
              </w:rPr>
              <w:t xml:space="preserve"> &amp; Q(b</w:t>
            </w:r>
            <w:proofErr w:type="gramStart"/>
            <w:r w:rsidR="00700063">
              <w:rPr>
                <w:rFonts w:ascii="Tahoma" w:hAnsi="Tahoma" w:cs="Tahoma"/>
                <w:b/>
                <w:lang w:val="en-US"/>
              </w:rPr>
              <w:t xml:space="preserve">) 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44B70F5" w14:textId="77777777" w:rsidR="003179D3" w:rsidRDefault="003179D3" w:rsidP="00350D11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presently no new projects have been initiated in the state of Bihar,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0F07AB">
              <w:rPr>
                <w:rFonts w:ascii="Tahoma" w:hAnsi="Tahoma" w:cs="Tahoma"/>
                <w:lang w:val="en-US"/>
              </w:rPr>
              <w:t>particularly in the Magadh region</w:t>
            </w:r>
            <w:r>
              <w:rPr>
                <w:rFonts w:ascii="Tahoma" w:hAnsi="Tahoma" w:cs="Tahoma"/>
                <w:lang w:val="en-US"/>
              </w:rPr>
              <w:t xml:space="preserve">. </w:t>
            </w:r>
          </w:p>
          <w:p w14:paraId="4876A8B8" w14:textId="49824B99" w:rsidR="003179D3" w:rsidRDefault="003179D3" w:rsidP="00350D11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However, few projects which were completed by OIL in the state of Bihar in the last five years is given below:</w:t>
            </w:r>
          </w:p>
          <w:p w14:paraId="4E6F61FF" w14:textId="77777777" w:rsidR="003179D3" w:rsidRDefault="003179D3" w:rsidP="00A92834">
            <w:pPr>
              <w:rPr>
                <w:rFonts w:ascii="Tahoma" w:hAnsi="Tahoma" w:cs="Tahoma"/>
                <w:lang w:val="en-US"/>
              </w:rPr>
            </w:pPr>
          </w:p>
          <w:p w14:paraId="5E73A2A6" w14:textId="2241B93E" w:rsidR="003179D3" w:rsidRDefault="003179D3" w:rsidP="005F36D0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ahoma" w:hAnsi="Tahoma" w:cs="Tahoma"/>
                <w:lang w:val="en-US"/>
              </w:rPr>
            </w:pPr>
            <w:r w:rsidRPr="008F4256">
              <w:rPr>
                <w:rFonts w:ascii="Tahoma" w:hAnsi="Tahoma" w:cs="Tahoma"/>
                <w:lang w:val="en-US"/>
              </w:rPr>
              <w:t>Upgradation of Crude oil Pump Stations of Naharkatiya- Barauni Trunk Pipeline System Phase I</w:t>
            </w:r>
            <w:r>
              <w:rPr>
                <w:rFonts w:ascii="Tahoma" w:hAnsi="Tahoma" w:cs="Tahoma"/>
                <w:lang w:val="en-US"/>
              </w:rPr>
              <w:t xml:space="preserve"> (Completed in 2019 at a project cost of 1200 Crores, spread across the states of Assam, West Bengal and Bihar)</w:t>
            </w:r>
            <w:r w:rsidR="00700063">
              <w:rPr>
                <w:rFonts w:ascii="Tahoma" w:hAnsi="Tahoma" w:cs="Tahoma"/>
                <w:lang w:val="en-US"/>
              </w:rPr>
              <w:t>-Spent Rs ___Crore.</w:t>
            </w:r>
          </w:p>
          <w:p w14:paraId="42AC468E" w14:textId="5B2DC2A5" w:rsidR="003179D3" w:rsidRDefault="003179D3" w:rsidP="005F36D0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ahoma" w:hAnsi="Tahoma" w:cs="Tahoma"/>
                <w:lang w:val="en-US"/>
              </w:rPr>
            </w:pPr>
            <w:r w:rsidRPr="008506B3">
              <w:rPr>
                <w:rFonts w:ascii="Tahoma" w:hAnsi="Tahoma" w:cs="Tahoma"/>
                <w:lang w:val="en-US"/>
              </w:rPr>
              <w:t>Pipeline Rehabilitation Project of 575 Kms (Phase I)</w:t>
            </w:r>
            <w:r>
              <w:rPr>
                <w:rFonts w:ascii="Tahoma" w:hAnsi="Tahoma" w:cs="Tahoma"/>
                <w:lang w:val="en-US"/>
              </w:rPr>
              <w:t xml:space="preserve"> (Completed in 2022 at a project cost of 406 Crores, spread across the states of Assam, West Bengal and Bihar)</w:t>
            </w:r>
            <w:r w:rsidR="00700063">
              <w:rPr>
                <w:rFonts w:ascii="Tahoma" w:hAnsi="Tahoma" w:cs="Tahoma"/>
                <w:lang w:val="en-US"/>
              </w:rPr>
              <w:t xml:space="preserve">- </w:t>
            </w:r>
            <w:r w:rsidR="00700063">
              <w:rPr>
                <w:rFonts w:ascii="Tahoma" w:hAnsi="Tahoma" w:cs="Tahoma"/>
                <w:lang w:val="en-US"/>
              </w:rPr>
              <w:t>Spent Rs ___Crore.</w:t>
            </w:r>
          </w:p>
          <w:p w14:paraId="58F85239" w14:textId="7C12007C" w:rsidR="003179D3" w:rsidRDefault="003179D3" w:rsidP="005F36D0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ahoma" w:hAnsi="Tahoma" w:cs="Tahoma"/>
                <w:lang w:val="en-US"/>
              </w:rPr>
            </w:pPr>
            <w:r w:rsidRPr="00172997">
              <w:rPr>
                <w:rFonts w:ascii="Tahoma" w:hAnsi="Tahoma" w:cs="Tahoma"/>
                <w:lang w:val="en-US"/>
              </w:rPr>
              <w:t>Up gradation for Enhancement of Pumping Capacity of Barauni-Bongaigaon-Guwahati sector of NBPS (UGPS- Phase II)</w:t>
            </w:r>
            <w:r>
              <w:rPr>
                <w:rFonts w:ascii="Tahoma" w:hAnsi="Tahoma" w:cs="Tahoma"/>
                <w:lang w:val="en-US"/>
              </w:rPr>
              <w:t xml:space="preserve"> (Completed in 2022 at a project cost of 572 Crores, spread across the states of Assam, West Bengal and Bihar)</w:t>
            </w:r>
            <w:r w:rsidR="00700063">
              <w:rPr>
                <w:rFonts w:ascii="Tahoma" w:hAnsi="Tahoma" w:cs="Tahoma"/>
                <w:lang w:val="en-US"/>
              </w:rPr>
              <w:t xml:space="preserve">- </w:t>
            </w:r>
            <w:r w:rsidR="00700063">
              <w:rPr>
                <w:rFonts w:ascii="Tahoma" w:hAnsi="Tahoma" w:cs="Tahoma"/>
                <w:lang w:val="en-US"/>
              </w:rPr>
              <w:t>Spent Rs ___Crore.</w:t>
            </w:r>
          </w:p>
          <w:p w14:paraId="59A990E7" w14:textId="26995572" w:rsidR="00700063" w:rsidRDefault="00700063" w:rsidP="00700063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636FBE45" w14:textId="32B8D05C" w:rsidR="00700063" w:rsidRPr="00700063" w:rsidRDefault="00700063" w:rsidP="00700063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Oil India Limited has planned to take up Rehabilitation of Pipeline </w:t>
            </w:r>
            <w:proofErr w:type="spellStart"/>
            <w:r>
              <w:rPr>
                <w:rFonts w:ascii="Tahoma" w:hAnsi="Tahoma" w:cs="Tahoma"/>
                <w:lang w:val="en-US"/>
              </w:rPr>
              <w:t>Program____________________phase</w:t>
            </w:r>
            <w:proofErr w:type="spellEnd"/>
            <w:r>
              <w:rPr>
                <w:rFonts w:ascii="Tahoma" w:hAnsi="Tahoma" w:cs="Tahoma"/>
                <w:lang w:val="en-US"/>
              </w:rPr>
              <w:t xml:space="preserve"> II and with an estimate value of Rs. ____ Crore. The estimated amount to be spent in Bihar……………</w:t>
            </w:r>
            <w:proofErr w:type="gramStart"/>
            <w:r>
              <w:rPr>
                <w:rFonts w:ascii="Tahoma" w:hAnsi="Tahoma" w:cs="Tahoma"/>
                <w:lang w:val="en-US"/>
              </w:rPr>
              <w:t>….Crore</w:t>
            </w:r>
            <w:proofErr w:type="gramEnd"/>
            <w:r>
              <w:rPr>
                <w:rFonts w:ascii="Tahoma" w:hAnsi="Tahoma" w:cs="Tahoma"/>
                <w:lang w:val="en-US"/>
              </w:rPr>
              <w:t>. The timeline is 6 Months.</w:t>
            </w:r>
            <w:bookmarkStart w:id="0" w:name="_GoBack"/>
            <w:bookmarkEnd w:id="0"/>
          </w:p>
          <w:p w14:paraId="1C2BC2CF" w14:textId="501DCFB6" w:rsidR="003179D3" w:rsidRPr="00CE5DA4" w:rsidRDefault="003179D3" w:rsidP="0070006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179D3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726DB481" w14:textId="5BE1550F" w:rsidR="003179D3" w:rsidRPr="00CE5DA4" w:rsidRDefault="003179D3" w:rsidP="008875A6">
            <w:pPr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  <w:lang w:val="en-US"/>
              </w:rPr>
              <w:t>If so, the details of the allocated budget, the project timeline, and the potential benefits for the local population therefrom?</w:t>
            </w:r>
          </w:p>
          <w:p w14:paraId="7130AB6D" w14:textId="1A0CA6F5" w:rsidR="003179D3" w:rsidRPr="00CE5DA4" w:rsidRDefault="003179D3" w:rsidP="00BE6EAD">
            <w:pPr>
              <w:rPr>
                <w:rFonts w:ascii="Tahoma" w:eastAsia="Times New Roman" w:hAnsi="Tahoma" w:cs="Tahoma"/>
                <w:color w:val="000000"/>
                <w:lang w:val="en-US"/>
              </w:rPr>
            </w:pPr>
          </w:p>
          <w:p w14:paraId="01947609" w14:textId="74C2D34A" w:rsidR="003179D3" w:rsidRPr="00CE5DA4" w:rsidRDefault="003179D3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3780DB29" w14:textId="69BAEEB7" w:rsidR="003179D3" w:rsidRPr="00CE5DA4" w:rsidRDefault="003179D3" w:rsidP="00A9283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454108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0531093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DBE260-3E1C-4848-B881-4AE3EE19D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2025-03-13T07:29:00Z</cp:lastPrinted>
  <dcterms:created xsi:type="dcterms:W3CDTF">2025-03-13T07:51:00Z</dcterms:created>
  <dcterms:modified xsi:type="dcterms:W3CDTF">2025-03-13T07:51:00Z</dcterms:modified>
</cp:coreProperties>
</file>