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E7615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398EF5FC" w14:textId="16015482" w:rsidR="00562579" w:rsidRPr="00E76155" w:rsidRDefault="00562579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21971356" w14:textId="378A554C" w:rsidR="00EB6DB5" w:rsidRPr="00E76155" w:rsidRDefault="00EB6DB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50F71528" w14:textId="31F3837D" w:rsidR="00825B25" w:rsidRPr="00E7615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660811B9" w14:textId="77777777" w:rsidR="00825B25" w:rsidRPr="00E76155" w:rsidRDefault="00825B25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</w:p>
    <w:p w14:paraId="0C934999" w14:textId="08536653" w:rsidR="00BC4C9F" w:rsidRPr="00E76155" w:rsidRDefault="00654ECF" w:rsidP="000F7DEB">
      <w:pPr>
        <w:spacing w:after="0"/>
        <w:ind w:right="-392"/>
        <w:jc w:val="both"/>
        <w:rPr>
          <w:rFonts w:ascii="Tahoma" w:hAnsi="Tahoma" w:cs="Tahoma"/>
          <w:b/>
          <w:lang w:val="en-US"/>
        </w:rPr>
      </w:pPr>
      <w:r w:rsidRPr="00E76155">
        <w:rPr>
          <w:rFonts w:ascii="Tahoma" w:hAnsi="Tahoma" w:cs="Tahoma"/>
          <w:b/>
          <w:lang w:val="en-US"/>
        </w:rPr>
        <w:t>OIL/</w:t>
      </w:r>
      <w:r w:rsidR="008B23B3" w:rsidRPr="00E76155">
        <w:rPr>
          <w:rFonts w:ascii="Tahoma" w:hAnsi="Tahoma" w:cs="Tahoma"/>
          <w:b/>
          <w:lang w:val="en-US"/>
        </w:rPr>
        <w:t>PLNG/</w:t>
      </w:r>
      <w:r w:rsidRPr="00E76155">
        <w:rPr>
          <w:rFonts w:ascii="Tahoma" w:hAnsi="Tahoma" w:cs="Tahoma"/>
          <w:b/>
          <w:lang w:val="en-US"/>
        </w:rPr>
        <w:t>54/2/</w:t>
      </w:r>
      <w:r w:rsidR="00F270A6" w:rsidRPr="00E76155">
        <w:rPr>
          <w:rFonts w:ascii="Tahoma" w:hAnsi="Tahoma" w:cs="Tahoma"/>
          <w:b/>
          <w:lang w:val="en-US"/>
        </w:rPr>
        <w:t>1</w:t>
      </w:r>
      <w:r w:rsidRPr="00E76155">
        <w:rPr>
          <w:rFonts w:ascii="Tahoma" w:hAnsi="Tahoma" w:cs="Tahoma"/>
          <w:b/>
          <w:lang w:val="en-US"/>
        </w:rPr>
        <w:t>/202</w:t>
      </w:r>
      <w:r w:rsidR="00F270A6" w:rsidRPr="00E76155">
        <w:rPr>
          <w:rFonts w:ascii="Tahoma" w:hAnsi="Tahoma" w:cs="Tahoma"/>
          <w:b/>
          <w:lang w:val="en-US"/>
        </w:rPr>
        <w:t>5</w:t>
      </w:r>
      <w:r w:rsidRPr="00E76155">
        <w:rPr>
          <w:rFonts w:ascii="Tahoma" w:hAnsi="Tahoma" w:cs="Tahoma"/>
          <w:b/>
          <w:lang w:val="en-US"/>
        </w:rPr>
        <w:t>/</w:t>
      </w:r>
      <w:r w:rsidR="004D5485">
        <w:rPr>
          <w:rFonts w:ascii="Tahoma" w:hAnsi="Tahoma" w:cs="Tahoma"/>
          <w:b/>
          <w:lang w:val="en-US"/>
        </w:rPr>
        <w:t>50</w:t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F211B3" w:rsidRPr="00E76155">
        <w:rPr>
          <w:rFonts w:ascii="Tahoma" w:hAnsi="Tahoma" w:cs="Tahoma"/>
          <w:b/>
          <w:lang w:val="en-US"/>
        </w:rPr>
        <w:tab/>
      </w:r>
      <w:r w:rsidR="00506AF9" w:rsidRPr="00E76155">
        <w:rPr>
          <w:rFonts w:ascii="Tahoma" w:hAnsi="Tahoma" w:cs="Tahoma"/>
          <w:b/>
          <w:lang w:val="en-US"/>
        </w:rPr>
        <w:t xml:space="preserve">    </w:t>
      </w:r>
      <w:r w:rsidR="008B23B3" w:rsidRPr="00E76155">
        <w:rPr>
          <w:rFonts w:ascii="Tahoma" w:hAnsi="Tahoma" w:cs="Tahoma"/>
          <w:b/>
          <w:lang w:val="en-US"/>
        </w:rPr>
        <w:t xml:space="preserve">             </w:t>
      </w:r>
      <w:r w:rsidR="003C2178" w:rsidRPr="00E76155">
        <w:rPr>
          <w:rFonts w:ascii="Tahoma" w:hAnsi="Tahoma" w:cs="Tahoma"/>
          <w:b/>
          <w:lang w:val="en-US"/>
        </w:rPr>
        <w:t xml:space="preserve">    </w:t>
      </w:r>
      <w:r w:rsidR="00C56C50">
        <w:rPr>
          <w:rFonts w:ascii="Tahoma" w:hAnsi="Tahoma" w:cs="Tahoma"/>
          <w:b/>
          <w:lang w:val="en-US"/>
        </w:rPr>
        <w:t>1</w:t>
      </w:r>
      <w:r w:rsidR="004D5485">
        <w:rPr>
          <w:rFonts w:ascii="Tahoma" w:hAnsi="Tahoma" w:cs="Tahoma"/>
          <w:b/>
          <w:lang w:val="en-US"/>
        </w:rPr>
        <w:t>3</w:t>
      </w:r>
      <w:proofErr w:type="gramStart"/>
      <w:r w:rsidR="00E76155" w:rsidRPr="00E76155">
        <w:rPr>
          <w:rFonts w:ascii="Tahoma" w:hAnsi="Tahoma" w:cs="Tahoma"/>
          <w:b/>
          <w:vertAlign w:val="superscript"/>
          <w:lang w:val="en-US"/>
        </w:rPr>
        <w:t>th</w:t>
      </w:r>
      <w:r w:rsidR="00E76155" w:rsidRPr="00E76155">
        <w:rPr>
          <w:rFonts w:ascii="Tahoma" w:hAnsi="Tahoma" w:cs="Tahoma"/>
          <w:b/>
          <w:lang w:val="en-US"/>
        </w:rPr>
        <w:t xml:space="preserve"> </w:t>
      </w:r>
      <w:r w:rsidR="009A6C39" w:rsidRPr="00E76155">
        <w:rPr>
          <w:rFonts w:ascii="Tahoma" w:hAnsi="Tahoma" w:cs="Tahoma"/>
          <w:b/>
          <w:lang w:val="en-US"/>
        </w:rPr>
        <w:t xml:space="preserve"> March</w:t>
      </w:r>
      <w:proofErr w:type="gramEnd"/>
      <w:r w:rsidR="00F211B3" w:rsidRPr="00E76155">
        <w:rPr>
          <w:rFonts w:ascii="Tahoma" w:hAnsi="Tahoma" w:cs="Tahoma"/>
          <w:b/>
          <w:lang w:val="en-US"/>
        </w:rPr>
        <w:t>,</w:t>
      </w:r>
      <w:r w:rsidR="00D41C07" w:rsidRPr="00E76155">
        <w:rPr>
          <w:rFonts w:ascii="Tahoma" w:hAnsi="Tahoma" w:cs="Tahoma"/>
          <w:b/>
          <w:lang w:val="en-US"/>
        </w:rPr>
        <w:t xml:space="preserve"> </w:t>
      </w:r>
      <w:r w:rsidR="00F211B3" w:rsidRPr="00E76155">
        <w:rPr>
          <w:rFonts w:ascii="Tahoma" w:hAnsi="Tahoma" w:cs="Tahoma"/>
          <w:b/>
          <w:lang w:val="en-US"/>
        </w:rPr>
        <w:t>202</w:t>
      </w:r>
      <w:r w:rsidR="00F270A6" w:rsidRPr="00E76155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E76155" w:rsidRDefault="00C42C3F" w:rsidP="000F7DEB">
      <w:pPr>
        <w:spacing w:after="0"/>
        <w:ind w:right="-28"/>
        <w:jc w:val="both"/>
        <w:rPr>
          <w:rFonts w:ascii="Tahoma" w:hAnsi="Tahoma" w:cs="Tahoma"/>
          <w:lang w:val="en-US"/>
        </w:rPr>
      </w:pPr>
    </w:p>
    <w:p w14:paraId="54F9D8EA" w14:textId="77777777" w:rsidR="00654ECF" w:rsidRPr="00E76155" w:rsidRDefault="00654ECF" w:rsidP="000F7DEB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E76155" w:rsidRDefault="00506AF9" w:rsidP="000F7DEB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E76155" w:rsidRDefault="00654ECF" w:rsidP="000F7DEB">
      <w:pPr>
        <w:spacing w:after="0"/>
        <w:jc w:val="both"/>
        <w:rPr>
          <w:rFonts w:ascii="Tahoma" w:hAnsi="Tahoma" w:cs="Tahoma"/>
          <w:b/>
          <w:bCs/>
          <w:u w:val="single"/>
          <w:lang w:val="en-US"/>
        </w:rPr>
      </w:pPr>
      <w:r w:rsidRPr="00E76155">
        <w:rPr>
          <w:rFonts w:ascii="Tahoma" w:hAnsi="Tahoma" w:cs="Tahoma"/>
          <w:b/>
          <w:bCs/>
          <w:u w:val="single"/>
          <w:lang w:val="en-US"/>
        </w:rPr>
        <w:t>New Delhi-110</w:t>
      </w:r>
      <w:r w:rsidR="00C63D71" w:rsidRPr="00E76155">
        <w:rPr>
          <w:rFonts w:ascii="Tahoma" w:hAnsi="Tahoma" w:cs="Tahoma"/>
          <w:b/>
          <w:bCs/>
          <w:u w:val="single"/>
          <w:lang w:val="en-US"/>
        </w:rPr>
        <w:t>001</w:t>
      </w:r>
    </w:p>
    <w:p w14:paraId="54AFC079" w14:textId="7908A6BD" w:rsidR="00230158" w:rsidRPr="00E76155" w:rsidRDefault="00506AF9" w:rsidP="000F7DEB">
      <w:pPr>
        <w:spacing w:after="0"/>
        <w:ind w:right="-482"/>
        <w:jc w:val="both"/>
        <w:rPr>
          <w:rFonts w:ascii="Tahoma" w:hAnsi="Tahoma" w:cs="Tahoma"/>
          <w:b/>
          <w:u w:val="single"/>
          <w:lang w:val="en-US"/>
        </w:rPr>
      </w:pPr>
      <w:r w:rsidRPr="00E76155">
        <w:rPr>
          <w:rFonts w:ascii="Tahoma" w:hAnsi="Tahoma" w:cs="Tahoma"/>
          <w:b/>
          <w:lang w:val="en-US"/>
        </w:rPr>
        <w:t xml:space="preserve">              </w:t>
      </w:r>
      <w:r w:rsidR="002F2731" w:rsidRPr="00E76155">
        <w:rPr>
          <w:rFonts w:ascii="Tahoma" w:hAnsi="Tahoma" w:cs="Tahoma"/>
          <w:b/>
          <w:lang w:val="en-US"/>
        </w:rPr>
        <w:t xml:space="preserve">                       </w:t>
      </w:r>
      <w:r w:rsidR="00106CAF" w:rsidRPr="00E76155">
        <w:rPr>
          <w:rFonts w:ascii="Tahoma" w:hAnsi="Tahoma" w:cs="Tahoma"/>
          <w:b/>
          <w:lang w:val="en-US"/>
        </w:rPr>
        <w:t xml:space="preserve">                       </w:t>
      </w:r>
      <w:r w:rsidR="0044759C" w:rsidRPr="00E76155">
        <w:rPr>
          <w:rFonts w:ascii="Tahoma" w:hAnsi="Tahoma" w:cs="Tahoma"/>
          <w:b/>
          <w:lang w:val="en-US"/>
        </w:rPr>
        <w:t xml:space="preserve">                                      </w:t>
      </w:r>
      <w:r w:rsidR="00BC0366" w:rsidRPr="00E76155">
        <w:rPr>
          <w:rFonts w:ascii="Tahoma" w:hAnsi="Tahoma" w:cs="Tahoma"/>
          <w:b/>
          <w:lang w:val="en-US"/>
        </w:rPr>
        <w:t xml:space="preserve"> </w:t>
      </w:r>
      <w:r w:rsidR="000B6878" w:rsidRPr="00E76155">
        <w:rPr>
          <w:rFonts w:ascii="Tahoma" w:hAnsi="Tahoma" w:cs="Tahoma"/>
          <w:b/>
          <w:lang w:val="en-US"/>
        </w:rPr>
        <w:t xml:space="preserve"> </w:t>
      </w:r>
      <w:r w:rsidR="004D5485">
        <w:rPr>
          <w:rFonts w:ascii="Tahoma" w:hAnsi="Tahoma" w:cs="Tahoma"/>
          <w:b/>
          <w:lang w:val="en-US"/>
        </w:rPr>
        <w:t xml:space="preserve">        </w:t>
      </w:r>
      <w:r w:rsidR="000C6679" w:rsidRPr="00E76155">
        <w:rPr>
          <w:rFonts w:ascii="Tahoma" w:hAnsi="Tahoma" w:cs="Tahoma"/>
          <w:b/>
          <w:lang w:val="en-US"/>
        </w:rPr>
        <w:t xml:space="preserve">Kind Attn: </w:t>
      </w:r>
      <w:proofErr w:type="spellStart"/>
      <w:r w:rsidR="00AF6E43" w:rsidRPr="00E76155">
        <w:rPr>
          <w:rFonts w:ascii="Tahoma" w:hAnsi="Tahoma" w:cs="Tahoma"/>
          <w:b/>
          <w:lang w:val="en-US"/>
        </w:rPr>
        <w:t>Sailesh</w:t>
      </w:r>
      <w:proofErr w:type="spellEnd"/>
      <w:r w:rsidR="00AF6E43" w:rsidRPr="00E76155">
        <w:rPr>
          <w:rFonts w:ascii="Tahoma" w:hAnsi="Tahoma" w:cs="Tahoma"/>
          <w:b/>
          <w:lang w:val="en-US"/>
        </w:rPr>
        <w:t xml:space="preserve"> Kumar</w:t>
      </w:r>
    </w:p>
    <w:p w14:paraId="7B68B911" w14:textId="080EFF8B" w:rsidR="007C79E3" w:rsidRPr="00E76155" w:rsidRDefault="005068B1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  <w:r w:rsidRPr="00E76155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E76155">
        <w:rPr>
          <w:rFonts w:ascii="Tahoma" w:hAnsi="Tahoma" w:cs="Tahoma"/>
          <w:bCs/>
          <w:lang w:val="en-US"/>
        </w:rPr>
        <w:t xml:space="preserve">      </w:t>
      </w:r>
      <w:r w:rsidR="00D90377" w:rsidRPr="00E76155">
        <w:rPr>
          <w:rFonts w:ascii="Tahoma" w:hAnsi="Tahoma" w:cs="Tahoma"/>
          <w:bCs/>
          <w:lang w:val="en-US"/>
        </w:rPr>
        <w:t xml:space="preserve">  </w:t>
      </w:r>
      <w:r w:rsidR="00920CFB" w:rsidRPr="00E76155">
        <w:rPr>
          <w:rFonts w:ascii="Tahoma" w:hAnsi="Tahoma" w:cs="Tahoma"/>
          <w:bCs/>
          <w:lang w:val="en-US"/>
        </w:rPr>
        <w:t xml:space="preserve"> </w:t>
      </w:r>
      <w:r w:rsidR="00CF1922" w:rsidRPr="00E76155">
        <w:rPr>
          <w:rFonts w:ascii="Tahoma" w:hAnsi="Tahoma" w:cs="Tahoma"/>
          <w:bCs/>
          <w:lang w:val="en-US"/>
        </w:rPr>
        <w:t xml:space="preserve">         </w:t>
      </w:r>
      <w:r w:rsidR="0044759C" w:rsidRPr="00E76155">
        <w:rPr>
          <w:rFonts w:ascii="Tahoma" w:hAnsi="Tahoma" w:cs="Tahoma"/>
          <w:bCs/>
          <w:lang w:val="en-US"/>
        </w:rPr>
        <w:t xml:space="preserve">                           </w:t>
      </w:r>
      <w:r w:rsidR="002048B6" w:rsidRPr="00E76155">
        <w:rPr>
          <w:rFonts w:ascii="Tahoma" w:hAnsi="Tahoma" w:cs="Tahoma"/>
          <w:bCs/>
          <w:u w:val="single"/>
          <w:lang w:val="en-US"/>
        </w:rPr>
        <w:t xml:space="preserve">Assistant </w:t>
      </w:r>
      <w:r w:rsidR="00787ED9" w:rsidRPr="00E76155">
        <w:rPr>
          <w:rFonts w:ascii="Tahoma" w:hAnsi="Tahoma" w:cs="Tahoma"/>
          <w:bCs/>
          <w:u w:val="single"/>
          <w:lang w:val="en-US"/>
        </w:rPr>
        <w:t>Director (</w:t>
      </w:r>
      <w:r w:rsidR="002048B6" w:rsidRPr="00E76155">
        <w:rPr>
          <w:rFonts w:ascii="Tahoma" w:hAnsi="Tahoma" w:cs="Tahoma"/>
          <w:bCs/>
          <w:u w:val="single"/>
          <w:lang w:val="en-US"/>
        </w:rPr>
        <w:t>E&amp;S Division)</w:t>
      </w:r>
    </w:p>
    <w:p w14:paraId="303BC67C" w14:textId="77777777" w:rsidR="00F53DD2" w:rsidRPr="00E76155" w:rsidRDefault="00F53DD2" w:rsidP="000F7DEB">
      <w:pPr>
        <w:spacing w:after="0"/>
        <w:ind w:right="-482"/>
        <w:jc w:val="both"/>
        <w:rPr>
          <w:rFonts w:ascii="Tahoma" w:hAnsi="Tahoma" w:cs="Tahoma"/>
          <w:bCs/>
          <w:u w:val="single"/>
          <w:lang w:val="en-US"/>
        </w:rPr>
      </w:pPr>
    </w:p>
    <w:p w14:paraId="24F1D845" w14:textId="2A5220F0" w:rsidR="004A407D" w:rsidRPr="00E76155" w:rsidRDefault="00F211B3" w:rsidP="004D5485">
      <w:pPr>
        <w:tabs>
          <w:tab w:val="left" w:pos="1440"/>
        </w:tabs>
        <w:spacing w:after="0" w:line="360" w:lineRule="auto"/>
        <w:ind w:left="709" w:hanging="709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b/>
          <w:lang w:val="en-US"/>
        </w:rPr>
        <w:t>Sub</w:t>
      </w:r>
      <w:r w:rsidR="000029E2" w:rsidRPr="00E76155">
        <w:rPr>
          <w:rFonts w:ascii="Tahoma" w:hAnsi="Tahoma" w:cs="Tahoma"/>
          <w:lang w:val="en-US"/>
        </w:rPr>
        <w:t>:</w:t>
      </w:r>
      <w:r w:rsidR="003C0FC2" w:rsidRPr="00E76155">
        <w:rPr>
          <w:rFonts w:ascii="Tahoma" w:hAnsi="Tahoma" w:cs="Tahoma"/>
          <w:lang w:val="en-US"/>
        </w:rPr>
        <w:t xml:space="preserve"> </w:t>
      </w:r>
      <w:r w:rsidR="004D5485">
        <w:rPr>
          <w:rFonts w:ascii="Tahoma" w:hAnsi="Tahoma" w:cs="Tahoma"/>
          <w:lang w:val="en-US"/>
        </w:rPr>
        <w:t>Rajya</w:t>
      </w:r>
      <w:r w:rsidR="008B23B3" w:rsidRPr="00E76155">
        <w:rPr>
          <w:rFonts w:ascii="Tahoma" w:hAnsi="Tahoma" w:cs="Tahoma"/>
          <w:lang w:val="en-US"/>
        </w:rPr>
        <w:t xml:space="preserve"> </w:t>
      </w:r>
      <w:r w:rsidRPr="00E76155">
        <w:rPr>
          <w:rFonts w:ascii="Tahoma" w:hAnsi="Tahoma" w:cs="Tahoma"/>
          <w:lang w:val="en-US"/>
        </w:rPr>
        <w:t>Sabha</w:t>
      </w:r>
      <w:r w:rsidR="00520031" w:rsidRPr="00E76155">
        <w:rPr>
          <w:rFonts w:ascii="Tahoma" w:hAnsi="Tahoma" w:cs="Tahoma"/>
          <w:lang w:val="en-US"/>
        </w:rPr>
        <w:t xml:space="preserve"> Provisionally Admitted</w:t>
      </w:r>
      <w:r w:rsidR="00B32638" w:rsidRPr="00E76155">
        <w:rPr>
          <w:rFonts w:ascii="Tahoma" w:hAnsi="Tahoma" w:cs="Tahoma"/>
          <w:lang w:val="en-US"/>
        </w:rPr>
        <w:t xml:space="preserve"> </w:t>
      </w:r>
      <w:r w:rsidR="004D5485">
        <w:rPr>
          <w:rFonts w:ascii="Tahoma" w:hAnsi="Tahoma" w:cs="Tahoma"/>
          <w:lang w:val="en-US"/>
        </w:rPr>
        <w:t>Starred/</w:t>
      </w:r>
      <w:r w:rsidR="00E76155" w:rsidRPr="00E76155">
        <w:rPr>
          <w:rFonts w:ascii="Tahoma" w:hAnsi="Tahoma" w:cs="Tahoma"/>
          <w:lang w:val="en-US"/>
        </w:rPr>
        <w:t>Uns</w:t>
      </w:r>
      <w:r w:rsidR="004A4DED" w:rsidRPr="00E76155">
        <w:rPr>
          <w:rFonts w:ascii="Tahoma" w:hAnsi="Tahoma" w:cs="Tahoma"/>
          <w:lang w:val="en-US"/>
        </w:rPr>
        <w:t>tarred</w:t>
      </w:r>
      <w:r w:rsidR="00FC22E2" w:rsidRPr="00E76155">
        <w:rPr>
          <w:rFonts w:ascii="Tahoma" w:hAnsi="Tahoma" w:cs="Tahoma"/>
          <w:lang w:val="en-US"/>
        </w:rPr>
        <w:t xml:space="preserve"> </w:t>
      </w:r>
      <w:r w:rsidR="004F7AD1" w:rsidRPr="00E76155">
        <w:rPr>
          <w:rFonts w:ascii="Tahoma" w:hAnsi="Tahoma" w:cs="Tahoma"/>
          <w:lang w:val="en-US"/>
        </w:rPr>
        <w:t>Question</w:t>
      </w:r>
      <w:r w:rsidR="001352A6" w:rsidRPr="00E76155">
        <w:rPr>
          <w:rFonts w:ascii="Tahoma" w:hAnsi="Tahoma" w:cs="Tahoma"/>
          <w:lang w:val="en-US"/>
        </w:rPr>
        <w:t xml:space="preserve"> </w:t>
      </w:r>
      <w:r w:rsidR="00EF357F" w:rsidRPr="00E76155">
        <w:rPr>
          <w:rFonts w:ascii="Tahoma" w:hAnsi="Tahoma" w:cs="Tahoma"/>
          <w:lang w:val="en-US"/>
        </w:rPr>
        <w:t>Dy. No.</w:t>
      </w:r>
      <w:r w:rsidR="00F53DD2" w:rsidRPr="00E76155">
        <w:rPr>
          <w:rFonts w:ascii="Tahoma" w:hAnsi="Tahoma" w:cs="Tahoma"/>
          <w:lang w:val="en-US"/>
        </w:rPr>
        <w:t xml:space="preserve"> </w:t>
      </w:r>
      <w:r w:rsidR="004D5485">
        <w:rPr>
          <w:rFonts w:ascii="Tahoma" w:hAnsi="Tahoma" w:cs="Tahoma"/>
          <w:lang w:val="en-US"/>
        </w:rPr>
        <w:t>S3123</w:t>
      </w:r>
      <w:r w:rsidR="00787ED9" w:rsidRPr="00E76155">
        <w:rPr>
          <w:rFonts w:ascii="Tahoma" w:hAnsi="Tahoma" w:cs="Tahoma"/>
          <w:lang w:val="en-US"/>
        </w:rPr>
        <w:t xml:space="preserve"> for</w:t>
      </w:r>
      <w:r w:rsidR="000029E2" w:rsidRPr="00E76155">
        <w:rPr>
          <w:rFonts w:ascii="Tahoma" w:hAnsi="Tahoma" w:cs="Tahoma"/>
          <w:lang w:val="en-US"/>
        </w:rPr>
        <w:t xml:space="preserve"> </w:t>
      </w:r>
      <w:r w:rsidR="00404A65" w:rsidRPr="00E76155">
        <w:rPr>
          <w:rFonts w:ascii="Tahoma" w:hAnsi="Tahoma" w:cs="Tahoma"/>
          <w:lang w:val="en-US"/>
        </w:rPr>
        <w:t>1</w:t>
      </w:r>
      <w:r w:rsidR="004D5485">
        <w:rPr>
          <w:rFonts w:ascii="Tahoma" w:hAnsi="Tahoma" w:cs="Tahoma"/>
          <w:lang w:val="en-US"/>
        </w:rPr>
        <w:t>7</w:t>
      </w:r>
      <w:r w:rsidR="00345A27" w:rsidRPr="00E76155">
        <w:rPr>
          <w:rFonts w:ascii="Tahoma" w:hAnsi="Tahoma" w:cs="Tahoma"/>
          <w:lang w:val="en-US"/>
        </w:rPr>
        <w:t>.</w:t>
      </w:r>
      <w:r w:rsidR="00F270A6" w:rsidRPr="00E76155">
        <w:rPr>
          <w:rFonts w:ascii="Tahoma" w:hAnsi="Tahoma" w:cs="Tahoma"/>
          <w:lang w:val="en-US"/>
        </w:rPr>
        <w:t>0</w:t>
      </w:r>
      <w:r w:rsidR="005C5E60" w:rsidRPr="00E76155">
        <w:rPr>
          <w:rFonts w:ascii="Tahoma" w:hAnsi="Tahoma" w:cs="Tahoma"/>
          <w:lang w:val="en-US"/>
        </w:rPr>
        <w:t>3</w:t>
      </w:r>
      <w:r w:rsidR="000029E2" w:rsidRPr="00E76155">
        <w:rPr>
          <w:rFonts w:ascii="Tahoma" w:hAnsi="Tahoma" w:cs="Tahoma"/>
          <w:lang w:val="en-US"/>
        </w:rPr>
        <w:t>.202</w:t>
      </w:r>
      <w:r w:rsidR="00F270A6" w:rsidRPr="00E76155">
        <w:rPr>
          <w:rFonts w:ascii="Tahoma" w:hAnsi="Tahoma" w:cs="Tahoma"/>
          <w:lang w:val="en-US"/>
        </w:rPr>
        <w:t xml:space="preserve">5 </w:t>
      </w:r>
    </w:p>
    <w:p w14:paraId="6D88C26E" w14:textId="4A031318" w:rsidR="00F211B3" w:rsidRPr="00E76155" w:rsidRDefault="008D1ADC" w:rsidP="004D5485">
      <w:pPr>
        <w:tabs>
          <w:tab w:val="left" w:pos="1440"/>
        </w:tabs>
        <w:spacing w:after="0" w:line="360" w:lineRule="auto"/>
        <w:ind w:left="709" w:hanging="709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 xml:space="preserve">         </w:t>
      </w:r>
      <w:r w:rsidR="00F211B3" w:rsidRPr="00E76155">
        <w:rPr>
          <w:rFonts w:ascii="Tahoma" w:hAnsi="Tahoma" w:cs="Tahoma"/>
          <w:lang w:val="en-US"/>
        </w:rPr>
        <w:t>Regarding</w:t>
      </w:r>
      <w:r w:rsidR="0006232A" w:rsidRPr="00E76155">
        <w:rPr>
          <w:rFonts w:ascii="Tahoma" w:hAnsi="Tahoma" w:cs="Tahoma"/>
          <w:lang w:val="en-US"/>
        </w:rPr>
        <w:t xml:space="preserve"> </w:t>
      </w:r>
      <w:r w:rsidR="00B234E6" w:rsidRPr="00E76155">
        <w:rPr>
          <w:rFonts w:ascii="Tahoma" w:hAnsi="Tahoma" w:cs="Tahoma"/>
          <w:b/>
          <w:lang w:val="en-US"/>
        </w:rPr>
        <w:t>“</w:t>
      </w:r>
      <w:r w:rsidR="004D5485" w:rsidRPr="004D5485">
        <w:rPr>
          <w:rFonts w:ascii="Tahoma" w:hAnsi="Tahoma" w:cs="Tahoma"/>
          <w:b/>
          <w:lang w:val="en-US"/>
        </w:rPr>
        <w:t xml:space="preserve">Efforts to make </w:t>
      </w:r>
      <w:proofErr w:type="spellStart"/>
      <w:r w:rsidR="004D5485" w:rsidRPr="004D5485">
        <w:rPr>
          <w:rFonts w:ascii="Tahoma" w:hAnsi="Tahoma" w:cs="Tahoma"/>
          <w:b/>
          <w:lang w:val="en-US"/>
        </w:rPr>
        <w:t>Viksit</w:t>
      </w:r>
      <w:proofErr w:type="spellEnd"/>
      <w:r w:rsidR="004D5485" w:rsidRPr="004D5485">
        <w:rPr>
          <w:rFonts w:ascii="Tahoma" w:hAnsi="Tahoma" w:cs="Tahoma"/>
          <w:b/>
          <w:lang w:val="en-US"/>
        </w:rPr>
        <w:t xml:space="preserve"> Bharat by 2047 in the fields of Statistics and planning Implementation</w:t>
      </w:r>
      <w:r w:rsidR="004D5485">
        <w:rPr>
          <w:rFonts w:ascii="Tahoma" w:hAnsi="Tahoma" w:cs="Tahoma"/>
          <w:b/>
          <w:lang w:val="en-US"/>
        </w:rPr>
        <w:t>”</w:t>
      </w:r>
    </w:p>
    <w:p w14:paraId="3297E00F" w14:textId="3C1FCE4C" w:rsidR="00C42C3F" w:rsidRPr="00E76155" w:rsidRDefault="00C42C3F" w:rsidP="00787ED9">
      <w:pPr>
        <w:tabs>
          <w:tab w:val="left" w:pos="709"/>
          <w:tab w:val="center" w:pos="4817"/>
        </w:tabs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b/>
          <w:lang w:val="en-US"/>
        </w:rPr>
        <w:t>Ref.</w:t>
      </w:r>
      <w:r w:rsidRPr="00E76155">
        <w:rPr>
          <w:rFonts w:ascii="Tahoma" w:hAnsi="Tahoma" w:cs="Tahoma"/>
          <w:lang w:val="en-US"/>
        </w:rPr>
        <w:t xml:space="preserve"> </w:t>
      </w:r>
      <w:r w:rsidR="004C32CD" w:rsidRPr="00E76155">
        <w:rPr>
          <w:rFonts w:ascii="Tahoma" w:hAnsi="Tahoma" w:cs="Tahoma"/>
          <w:lang w:val="en-US"/>
        </w:rPr>
        <w:t xml:space="preserve"> </w:t>
      </w:r>
      <w:r w:rsidRPr="00E76155">
        <w:rPr>
          <w:rFonts w:ascii="Tahoma" w:hAnsi="Tahoma" w:cs="Tahoma"/>
          <w:lang w:val="en-US"/>
        </w:rPr>
        <w:t xml:space="preserve">Your email dated </w:t>
      </w:r>
      <w:r w:rsidR="00C56C50">
        <w:rPr>
          <w:rFonts w:ascii="Tahoma" w:hAnsi="Tahoma" w:cs="Tahoma"/>
          <w:lang w:val="en-US"/>
        </w:rPr>
        <w:t>10</w:t>
      </w:r>
      <w:r w:rsidRPr="00E76155">
        <w:rPr>
          <w:rFonts w:ascii="Tahoma" w:hAnsi="Tahoma" w:cs="Tahoma"/>
          <w:lang w:val="en-US"/>
        </w:rPr>
        <w:t>.</w:t>
      </w:r>
      <w:r w:rsidR="00F270A6" w:rsidRPr="00E76155">
        <w:rPr>
          <w:rFonts w:ascii="Tahoma" w:hAnsi="Tahoma" w:cs="Tahoma"/>
          <w:lang w:val="en-US"/>
        </w:rPr>
        <w:t>0</w:t>
      </w:r>
      <w:r w:rsidR="009A6C39" w:rsidRPr="00E76155">
        <w:rPr>
          <w:rFonts w:ascii="Tahoma" w:hAnsi="Tahoma" w:cs="Tahoma"/>
          <w:lang w:val="en-US"/>
        </w:rPr>
        <w:t>3</w:t>
      </w:r>
      <w:r w:rsidRPr="00E76155">
        <w:rPr>
          <w:rFonts w:ascii="Tahoma" w:hAnsi="Tahoma" w:cs="Tahoma"/>
          <w:lang w:val="en-US"/>
        </w:rPr>
        <w:t>.202</w:t>
      </w:r>
      <w:r w:rsidR="00F270A6" w:rsidRPr="00E76155">
        <w:rPr>
          <w:rFonts w:ascii="Tahoma" w:hAnsi="Tahoma" w:cs="Tahoma"/>
          <w:lang w:val="en-US"/>
        </w:rPr>
        <w:t>5</w:t>
      </w:r>
    </w:p>
    <w:p w14:paraId="02FF2837" w14:textId="77777777" w:rsidR="00C968B7" w:rsidRPr="00E76155" w:rsidRDefault="00C968B7" w:rsidP="00787ED9">
      <w:pPr>
        <w:tabs>
          <w:tab w:val="left" w:pos="709"/>
          <w:tab w:val="center" w:pos="4817"/>
        </w:tabs>
        <w:spacing w:after="0"/>
        <w:jc w:val="both"/>
        <w:rPr>
          <w:rFonts w:ascii="Tahoma" w:hAnsi="Tahoma" w:cs="Tahoma"/>
          <w:lang w:val="en-US"/>
        </w:rPr>
      </w:pPr>
    </w:p>
    <w:p w14:paraId="077B8116" w14:textId="08FE58B5" w:rsidR="00F211B3" w:rsidRPr="00E76155" w:rsidRDefault="00D90377" w:rsidP="00787ED9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Sir</w:t>
      </w:r>
      <w:r w:rsidR="00F211B3" w:rsidRPr="00E76155">
        <w:rPr>
          <w:rFonts w:ascii="Tahoma" w:hAnsi="Tahoma" w:cs="Tahoma"/>
          <w:lang w:val="en-US"/>
        </w:rPr>
        <w:t>,</w:t>
      </w:r>
    </w:p>
    <w:p w14:paraId="2813D01B" w14:textId="79C1F31D" w:rsidR="00C42C3F" w:rsidRPr="00E76155" w:rsidRDefault="00F211B3" w:rsidP="00787ED9">
      <w:pPr>
        <w:spacing w:after="0"/>
        <w:jc w:val="both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 xml:space="preserve">       </w:t>
      </w:r>
      <w:r w:rsidR="00C721F8" w:rsidRPr="00E76155">
        <w:rPr>
          <w:rFonts w:ascii="Tahoma" w:hAnsi="Tahoma" w:cs="Tahoma"/>
          <w:lang w:val="en-US"/>
        </w:rPr>
        <w:tab/>
      </w:r>
      <w:r w:rsidRPr="00E76155">
        <w:rPr>
          <w:rFonts w:ascii="Tahoma" w:hAnsi="Tahoma" w:cs="Tahoma"/>
          <w:lang w:val="en-US"/>
        </w:rPr>
        <w:t>Reference above</w:t>
      </w:r>
      <w:r w:rsidR="00C42C3F" w:rsidRPr="00E76155">
        <w:rPr>
          <w:rFonts w:ascii="Tahoma" w:hAnsi="Tahoma" w:cs="Tahoma"/>
          <w:lang w:val="en-US"/>
        </w:rPr>
        <w:t>, our reply to the above</w:t>
      </w:r>
      <w:r w:rsidR="007420CA" w:rsidRPr="00E76155">
        <w:rPr>
          <w:rFonts w:ascii="Tahoma" w:hAnsi="Tahoma" w:cs="Tahoma"/>
          <w:lang w:val="en-US"/>
        </w:rPr>
        <w:t xml:space="preserve"> </w:t>
      </w:r>
      <w:r w:rsidR="004D5485">
        <w:rPr>
          <w:rFonts w:ascii="Tahoma" w:hAnsi="Tahoma" w:cs="Tahoma"/>
          <w:lang w:val="en-US"/>
        </w:rPr>
        <w:t>Rajya</w:t>
      </w:r>
      <w:r w:rsidR="00FC22E2" w:rsidRPr="00E76155">
        <w:rPr>
          <w:rFonts w:ascii="Tahoma" w:hAnsi="Tahoma" w:cs="Tahoma"/>
          <w:lang w:val="en-US"/>
        </w:rPr>
        <w:t xml:space="preserve"> </w:t>
      </w:r>
      <w:r w:rsidR="003C0FC2" w:rsidRPr="00E76155">
        <w:rPr>
          <w:rFonts w:ascii="Tahoma" w:hAnsi="Tahoma" w:cs="Tahoma"/>
          <w:lang w:val="en-US"/>
        </w:rPr>
        <w:t>Sabha</w:t>
      </w:r>
      <w:r w:rsidR="00C42C3F" w:rsidRPr="00E76155">
        <w:rPr>
          <w:rFonts w:ascii="Tahoma" w:hAnsi="Tahoma" w:cs="Tahoma"/>
          <w:lang w:val="en-US"/>
        </w:rPr>
        <w:t xml:space="preserve"> Question</w:t>
      </w:r>
      <w:r w:rsidR="00EF357F" w:rsidRPr="00E76155">
        <w:rPr>
          <w:rFonts w:ascii="Tahoma" w:hAnsi="Tahoma" w:cs="Tahoma"/>
          <w:lang w:val="en-US"/>
        </w:rPr>
        <w:t xml:space="preserve"> </w:t>
      </w:r>
      <w:r w:rsidR="00C42C3F" w:rsidRPr="00E76155">
        <w:rPr>
          <w:rFonts w:ascii="Tahoma" w:hAnsi="Tahoma" w:cs="Tahoma"/>
          <w:lang w:val="en-US"/>
        </w:rPr>
        <w:t>is as follows:</w:t>
      </w:r>
    </w:p>
    <w:p w14:paraId="38A67912" w14:textId="77777777" w:rsidR="00E76155" w:rsidRPr="00E76155" w:rsidRDefault="00E76155" w:rsidP="000F7DEB">
      <w:pPr>
        <w:spacing w:after="0"/>
        <w:jc w:val="both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815"/>
        <w:gridCol w:w="5080"/>
      </w:tblGrid>
      <w:tr w:rsidR="005715BF" w:rsidRPr="00E76155" w14:paraId="55DD2EA1" w14:textId="77777777" w:rsidTr="005C5E60">
        <w:trPr>
          <w:trHeight w:val="1331"/>
        </w:trPr>
        <w:tc>
          <w:tcPr>
            <w:tcW w:w="4815" w:type="dxa"/>
          </w:tcPr>
          <w:p w14:paraId="3C5B9A27" w14:textId="75EC8D0D" w:rsidR="00C56C50" w:rsidRPr="00C56C50" w:rsidRDefault="005715BF" w:rsidP="00C56C50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76155">
              <w:rPr>
                <w:rFonts w:ascii="Tahoma" w:hAnsi="Tahoma" w:cs="Tahoma"/>
                <w:i/>
                <w:iCs/>
              </w:rPr>
              <w:t xml:space="preserve">Q.(a) </w:t>
            </w:r>
            <w:r w:rsidR="004D5485">
              <w:rPr>
                <w:rFonts w:ascii="Tahoma" w:hAnsi="Tahoma" w:cs="Tahoma"/>
                <w:i/>
                <w:iCs/>
                <w:lang w:val="en-US"/>
              </w:rPr>
              <w:t>E</w:t>
            </w:r>
            <w:r w:rsidR="004D5485" w:rsidRPr="004D5485">
              <w:rPr>
                <w:rFonts w:ascii="Tahoma" w:hAnsi="Tahoma" w:cs="Tahoma"/>
                <w:i/>
                <w:iCs/>
                <w:lang w:val="en-US"/>
              </w:rPr>
              <w:t xml:space="preserve">fforts made by the Government to make </w:t>
            </w:r>
            <w:proofErr w:type="spellStart"/>
            <w:r w:rsidR="004D5485" w:rsidRPr="004D5485">
              <w:rPr>
                <w:rFonts w:ascii="Tahoma" w:hAnsi="Tahoma" w:cs="Tahoma"/>
                <w:i/>
                <w:iCs/>
                <w:lang w:val="en-US"/>
              </w:rPr>
              <w:t>Viksit</w:t>
            </w:r>
            <w:proofErr w:type="spellEnd"/>
            <w:r w:rsidR="004D5485" w:rsidRPr="004D5485">
              <w:rPr>
                <w:rFonts w:ascii="Tahoma" w:hAnsi="Tahoma" w:cs="Tahoma"/>
                <w:i/>
                <w:iCs/>
                <w:lang w:val="en-US"/>
              </w:rPr>
              <w:t xml:space="preserve"> Bharat by 2047 through use of </w:t>
            </w:r>
            <w:proofErr w:type="gramStart"/>
            <w:r w:rsidR="004D5485" w:rsidRPr="004D5485">
              <w:rPr>
                <w:rFonts w:ascii="Tahoma" w:hAnsi="Tahoma" w:cs="Tahoma"/>
                <w:i/>
                <w:iCs/>
                <w:lang w:val="en-US"/>
              </w:rPr>
              <w:t>Statistics,  surveys</w:t>
            </w:r>
            <w:proofErr w:type="gramEnd"/>
            <w:r w:rsidR="004D5485" w:rsidRPr="004D5485">
              <w:rPr>
                <w:rFonts w:ascii="Tahoma" w:hAnsi="Tahoma" w:cs="Tahoma"/>
                <w:i/>
                <w:iCs/>
                <w:lang w:val="en-US"/>
              </w:rPr>
              <w:t>, and Planning implementation</w:t>
            </w:r>
            <w:r w:rsidR="00C56C50" w:rsidRPr="00C56C50">
              <w:rPr>
                <w:rFonts w:ascii="Tahoma" w:hAnsi="Tahoma" w:cs="Tahoma"/>
                <w:i/>
                <w:iCs/>
                <w:lang w:val="en-US"/>
              </w:rPr>
              <w:t>;</w:t>
            </w:r>
          </w:p>
          <w:p w14:paraId="4062B524" w14:textId="2135AD73" w:rsidR="005715BF" w:rsidRPr="00E76155" w:rsidRDefault="00C56C50" w:rsidP="00C56C5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56C50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5080" w:type="dxa"/>
          </w:tcPr>
          <w:p w14:paraId="7A4F7ED0" w14:textId="06859F05" w:rsidR="005715BF" w:rsidRPr="00E76155" w:rsidRDefault="005715BF" w:rsidP="000F7DEB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E76155">
              <w:rPr>
                <w:rFonts w:ascii="Tahoma" w:hAnsi="Tahoma" w:cs="Tahoma"/>
                <w:b/>
                <w:lang w:val="en-US"/>
              </w:rPr>
              <w:t>Answer to Q(a)</w:t>
            </w:r>
            <w:r w:rsidR="002F3098">
              <w:rPr>
                <w:rFonts w:ascii="Tahoma" w:hAnsi="Tahoma" w:cs="Tahoma"/>
                <w:b/>
                <w:lang w:val="en-US"/>
              </w:rPr>
              <w:t>:</w:t>
            </w:r>
            <w:r w:rsidRPr="00E76155">
              <w:rPr>
                <w:rFonts w:ascii="Tahoma" w:hAnsi="Tahoma" w:cs="Tahoma"/>
                <w:lang w:val="en-US"/>
              </w:rPr>
              <w:t xml:space="preserve"> </w:t>
            </w:r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MoPNG may reply suitably. </w:t>
            </w:r>
          </w:p>
          <w:p w14:paraId="1C2BC2CF" w14:textId="288A88B3" w:rsidR="005715BF" w:rsidRPr="00E76155" w:rsidRDefault="005715BF" w:rsidP="00073DB1">
            <w:pPr>
              <w:pStyle w:val="ListParagraph"/>
              <w:spacing w:after="120"/>
              <w:ind w:left="0" w:right="14"/>
              <w:contextualSpacing w:val="0"/>
              <w:jc w:val="both"/>
              <w:rPr>
                <w:rFonts w:ascii="Tahoma" w:hAnsi="Tahoma" w:cs="Tahoma"/>
                <w:lang w:val="en-US"/>
              </w:rPr>
            </w:pPr>
            <w:r w:rsidRPr="00E76155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</w:tc>
      </w:tr>
      <w:tr w:rsidR="005715BF" w:rsidRPr="00E76155" w14:paraId="65648DF5" w14:textId="77777777" w:rsidTr="004D5485">
        <w:trPr>
          <w:trHeight w:val="775"/>
        </w:trPr>
        <w:tc>
          <w:tcPr>
            <w:tcW w:w="4815" w:type="dxa"/>
          </w:tcPr>
          <w:p w14:paraId="666082E2" w14:textId="7FEDCCCE" w:rsidR="004D5485" w:rsidRPr="004D5485" w:rsidRDefault="005715BF" w:rsidP="004D5485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76155">
              <w:rPr>
                <w:rFonts w:ascii="Tahoma" w:hAnsi="Tahoma" w:cs="Tahoma"/>
                <w:i/>
                <w:iCs/>
              </w:rPr>
              <w:t>Q.(b) </w:t>
            </w:r>
            <w:r w:rsidR="004D5485">
              <w:rPr>
                <w:rFonts w:ascii="Tahoma" w:hAnsi="Tahoma" w:cs="Tahoma"/>
                <w:i/>
                <w:iCs/>
                <w:lang w:val="en-US"/>
              </w:rPr>
              <w:t>W</w:t>
            </w:r>
            <w:r w:rsidR="004D5485" w:rsidRPr="004D5485">
              <w:rPr>
                <w:rFonts w:ascii="Tahoma" w:hAnsi="Tahoma" w:cs="Tahoma"/>
                <w:i/>
                <w:iCs/>
                <w:lang w:val="en-US"/>
              </w:rPr>
              <w:t xml:space="preserve">hether the Ministry has drawn any roadmap for making </w:t>
            </w:r>
            <w:proofErr w:type="spellStart"/>
            <w:r w:rsidR="004D5485" w:rsidRPr="004D5485">
              <w:rPr>
                <w:rFonts w:ascii="Tahoma" w:hAnsi="Tahoma" w:cs="Tahoma"/>
                <w:i/>
                <w:iCs/>
                <w:lang w:val="en-US"/>
              </w:rPr>
              <w:t>Viksit</w:t>
            </w:r>
            <w:proofErr w:type="spellEnd"/>
            <w:r w:rsidR="004D5485" w:rsidRPr="004D5485">
              <w:rPr>
                <w:rFonts w:ascii="Tahoma" w:hAnsi="Tahoma" w:cs="Tahoma"/>
                <w:i/>
                <w:iCs/>
                <w:lang w:val="en-US"/>
              </w:rPr>
              <w:t xml:space="preserve"> Bharat by 2047</w:t>
            </w:r>
            <w:r w:rsidR="004D5485">
              <w:rPr>
                <w:rFonts w:ascii="Tahoma" w:hAnsi="Tahoma" w:cs="Tahoma"/>
                <w:i/>
                <w:iCs/>
                <w:lang w:val="en-US"/>
              </w:rPr>
              <w:t>;</w:t>
            </w:r>
          </w:p>
          <w:p w14:paraId="20D89E30" w14:textId="1EB023F7" w:rsidR="00C56C50" w:rsidRPr="00C56C50" w:rsidRDefault="00C56C50" w:rsidP="00C56C50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01947609" w14:textId="3139601F" w:rsidR="005715BF" w:rsidRPr="00E76155" w:rsidRDefault="00C56C50" w:rsidP="00C56C50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  <w:r w:rsidRPr="00C56C50">
              <w:rPr>
                <w:rFonts w:ascii="Tahoma" w:hAnsi="Tahoma" w:cs="Tahoma"/>
                <w:i/>
                <w:iCs/>
              </w:rPr>
              <w:t xml:space="preserve"> </w:t>
            </w:r>
          </w:p>
        </w:tc>
        <w:tc>
          <w:tcPr>
            <w:tcW w:w="5080" w:type="dxa"/>
          </w:tcPr>
          <w:p w14:paraId="2646AF3C" w14:textId="05AB4ED8" w:rsidR="00E670B4" w:rsidRPr="00E76155" w:rsidRDefault="00E670B4" w:rsidP="00E670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E7615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b</w:t>
            </w:r>
            <w:r w:rsidRPr="00E76155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r w:rsidRPr="00E7615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780DB29" w14:textId="00BD4912" w:rsidR="005715BF" w:rsidRPr="00E76155" w:rsidRDefault="00E670B4" w:rsidP="00E670B4">
            <w:pPr>
              <w:jc w:val="both"/>
              <w:rPr>
                <w:rFonts w:ascii="Tahoma" w:hAnsi="Tahoma" w:cs="Tahoma"/>
                <w:lang w:val="en-US"/>
              </w:rPr>
            </w:pPr>
            <w:r w:rsidRPr="00E76155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  <w:tr w:rsidR="00E76155" w:rsidRPr="00E76155" w14:paraId="1E711E51" w14:textId="77777777" w:rsidTr="005C5E60">
        <w:trPr>
          <w:trHeight w:val="593"/>
        </w:trPr>
        <w:tc>
          <w:tcPr>
            <w:tcW w:w="4815" w:type="dxa"/>
          </w:tcPr>
          <w:p w14:paraId="6B1A2875" w14:textId="1C93552E" w:rsidR="004D5485" w:rsidRPr="004D5485" w:rsidRDefault="00E76155" w:rsidP="004D5485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E76155">
              <w:rPr>
                <w:rFonts w:ascii="Tahoma" w:hAnsi="Tahoma" w:cs="Tahoma"/>
                <w:i/>
                <w:iCs/>
              </w:rPr>
              <w:t>Q.(c) </w:t>
            </w:r>
            <w:r w:rsidR="004D5485">
              <w:rPr>
                <w:rFonts w:ascii="Tahoma" w:hAnsi="Tahoma" w:cs="Tahoma"/>
                <w:i/>
                <w:iCs/>
                <w:lang w:val="en-US"/>
              </w:rPr>
              <w:t>I</w:t>
            </w:r>
            <w:r w:rsidR="004D5485" w:rsidRPr="004D5485">
              <w:rPr>
                <w:rFonts w:ascii="Tahoma" w:hAnsi="Tahoma" w:cs="Tahoma"/>
                <w:i/>
                <w:iCs/>
                <w:lang w:val="en-US"/>
              </w:rPr>
              <w:t>f so, the details thereof</w:t>
            </w:r>
            <w:r w:rsidR="004D5485">
              <w:rPr>
                <w:rFonts w:ascii="Tahoma" w:hAnsi="Tahoma" w:cs="Tahoma"/>
                <w:i/>
                <w:iCs/>
                <w:lang w:val="en-US"/>
              </w:rPr>
              <w:t>;</w:t>
            </w:r>
          </w:p>
          <w:p w14:paraId="4F77E005" w14:textId="33B2BD6F" w:rsidR="00E76155" w:rsidRPr="00E76155" w:rsidRDefault="00E76155" w:rsidP="00E76155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</w:p>
          <w:p w14:paraId="663AAB5E" w14:textId="21C40CD5" w:rsidR="00E76155" w:rsidRPr="00E76155" w:rsidRDefault="00E76155" w:rsidP="00E76155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17FC5990" w14:textId="0A8A2C66" w:rsidR="00E670B4" w:rsidRPr="00E76155" w:rsidRDefault="00E670B4" w:rsidP="00E670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E7615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c</w:t>
            </w:r>
            <w:r w:rsidRPr="00E76155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r w:rsidRPr="00E7615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73CD1A26" w14:textId="4704996B" w:rsidR="00E76155" w:rsidRPr="00E76155" w:rsidRDefault="00E670B4" w:rsidP="00E670B4">
            <w:pPr>
              <w:jc w:val="both"/>
              <w:rPr>
                <w:rFonts w:ascii="Tahoma" w:hAnsi="Tahoma" w:cs="Tahoma"/>
                <w:lang w:val="en-US"/>
              </w:rPr>
            </w:pPr>
            <w:r w:rsidRPr="00E76155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</w:tc>
      </w:tr>
      <w:tr w:rsidR="00E76155" w:rsidRPr="00E76155" w14:paraId="47B17F73" w14:textId="77777777" w:rsidTr="004D5485">
        <w:trPr>
          <w:trHeight w:val="1156"/>
        </w:trPr>
        <w:tc>
          <w:tcPr>
            <w:tcW w:w="4815" w:type="dxa"/>
          </w:tcPr>
          <w:p w14:paraId="295D47C2" w14:textId="27A9EB8F" w:rsidR="004D5485" w:rsidRPr="004D5485" w:rsidRDefault="00E76155" w:rsidP="004D5485">
            <w:pPr>
              <w:ind w:right="34"/>
              <w:jc w:val="both"/>
              <w:rPr>
                <w:rFonts w:ascii="Tahoma" w:eastAsia="Times New Roman" w:hAnsi="Tahoma" w:cs="Tahoma"/>
                <w:lang w:val="en-US"/>
              </w:rPr>
            </w:pPr>
            <w:r w:rsidRPr="00E76155">
              <w:rPr>
                <w:rFonts w:ascii="Tahoma" w:hAnsi="Tahoma" w:cs="Tahoma"/>
                <w:i/>
                <w:iCs/>
              </w:rPr>
              <w:t xml:space="preserve">Q.(d) </w:t>
            </w:r>
            <w:r w:rsidR="004D5485">
              <w:rPr>
                <w:rFonts w:ascii="Tahoma" w:hAnsi="Tahoma" w:cs="Tahoma"/>
                <w:lang w:val="en-US"/>
              </w:rPr>
              <w:t>W</w:t>
            </w:r>
            <w:r w:rsidR="004D5485" w:rsidRPr="004D5485">
              <w:rPr>
                <w:rFonts w:ascii="Tahoma" w:hAnsi="Tahoma" w:cs="Tahoma"/>
                <w:lang w:val="en-US"/>
              </w:rPr>
              <w:t>hether Ministry is evaluating new policies/schemes and legislative proposals based on their potential contribution towards achieving "</w:t>
            </w:r>
            <w:proofErr w:type="spellStart"/>
            <w:r w:rsidR="004D5485" w:rsidRPr="004D5485">
              <w:rPr>
                <w:rFonts w:ascii="Tahoma" w:hAnsi="Tahoma" w:cs="Tahoma"/>
                <w:lang w:val="en-US"/>
              </w:rPr>
              <w:t>Viksit</w:t>
            </w:r>
            <w:proofErr w:type="spellEnd"/>
            <w:r w:rsidR="004D5485" w:rsidRPr="004D5485">
              <w:rPr>
                <w:rFonts w:ascii="Tahoma" w:hAnsi="Tahoma" w:cs="Tahoma"/>
                <w:lang w:val="en-US"/>
              </w:rPr>
              <w:t xml:space="preserve"> Bharat” by 2047?</w:t>
            </w:r>
            <w:bookmarkStart w:id="0" w:name="_GoBack"/>
            <w:bookmarkEnd w:id="0"/>
            <w:r w:rsidR="004D5485" w:rsidRPr="004D5485">
              <w:rPr>
                <w:rFonts w:ascii="Tahoma" w:eastAsia="Times New Roman" w:hAnsi="Tahoma" w:cs="Tahoma"/>
                <w:lang w:val="en-US"/>
              </w:rPr>
              <w:t> </w:t>
            </w:r>
          </w:p>
          <w:p w14:paraId="4DDE774F" w14:textId="42B22D7E" w:rsidR="00E76155" w:rsidRPr="00E76155" w:rsidRDefault="00E76155" w:rsidP="00E76155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71D6026B" w14:textId="24FC70C4" w:rsidR="00E670B4" w:rsidRPr="00E76155" w:rsidRDefault="00E670B4" w:rsidP="00E670B4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E76155">
              <w:rPr>
                <w:rFonts w:ascii="Tahoma" w:hAnsi="Tahoma" w:cs="Tahoma"/>
                <w:b/>
                <w:lang w:val="en-US"/>
              </w:rPr>
              <w:t>Answer to Q(</w:t>
            </w:r>
            <w:r>
              <w:rPr>
                <w:rFonts w:ascii="Tahoma" w:hAnsi="Tahoma" w:cs="Tahoma"/>
                <w:b/>
                <w:lang w:val="en-US"/>
              </w:rPr>
              <w:t>d</w:t>
            </w:r>
            <w:r w:rsidRPr="00E76155">
              <w:rPr>
                <w:rFonts w:ascii="Tahoma" w:hAnsi="Tahoma" w:cs="Tahoma"/>
                <w:b/>
                <w:lang w:val="en-US"/>
              </w:rPr>
              <w:t>)</w:t>
            </w:r>
            <w:r>
              <w:rPr>
                <w:rFonts w:ascii="Tahoma" w:hAnsi="Tahoma" w:cs="Tahoma"/>
                <w:b/>
                <w:lang w:val="en-US"/>
              </w:rPr>
              <w:t>:</w:t>
            </w:r>
            <w:r w:rsidRPr="00E76155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6A93EB29" w14:textId="3A27BA02" w:rsidR="00E76155" w:rsidRPr="00E76155" w:rsidRDefault="00E670B4" w:rsidP="00E670B4">
            <w:pPr>
              <w:jc w:val="both"/>
              <w:rPr>
                <w:rFonts w:ascii="Tahoma" w:hAnsi="Tahoma" w:cs="Tahoma"/>
                <w:lang w:val="en-US"/>
              </w:rPr>
            </w:pPr>
            <w:r w:rsidRPr="00E76155">
              <w:rPr>
                <w:rFonts w:ascii="Tahoma" w:hAnsi="Tahoma" w:cs="Tahoma"/>
                <w:lang w:val="en-US"/>
              </w:rPr>
              <w:t xml:space="preserve">As far as Oil India Limited (OIL) is concerned, </w:t>
            </w:r>
          </w:p>
        </w:tc>
      </w:tr>
      <w:tr w:rsidR="004D5485" w:rsidRPr="00E76155" w14:paraId="1ED6EC30" w14:textId="77777777" w:rsidTr="005C5E60">
        <w:trPr>
          <w:trHeight w:val="593"/>
        </w:trPr>
        <w:tc>
          <w:tcPr>
            <w:tcW w:w="4815" w:type="dxa"/>
          </w:tcPr>
          <w:p w14:paraId="24D4CD43" w14:textId="1D1CCDC9" w:rsidR="004D5485" w:rsidRPr="004D5485" w:rsidRDefault="004D5485" w:rsidP="004D5485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>
              <w:rPr>
                <w:rFonts w:ascii="Tahoma" w:hAnsi="Tahoma" w:cs="Tahoma"/>
                <w:i/>
                <w:iCs/>
              </w:rPr>
              <w:t xml:space="preserve">Q.(e) </w:t>
            </w:r>
            <w:r>
              <w:rPr>
                <w:rFonts w:ascii="Tahoma" w:hAnsi="Tahoma" w:cs="Tahoma"/>
                <w:i/>
                <w:iCs/>
                <w:lang w:val="en-US"/>
              </w:rPr>
              <w:t>I</w:t>
            </w:r>
            <w:r w:rsidRPr="004D5485">
              <w:rPr>
                <w:rFonts w:ascii="Tahoma" w:hAnsi="Tahoma" w:cs="Tahoma"/>
                <w:i/>
                <w:iCs/>
                <w:lang w:val="en-US"/>
              </w:rPr>
              <w:t xml:space="preserve">f so the details thereof and if not, the reasons </w:t>
            </w:r>
            <w:proofErr w:type="gramStart"/>
            <w:r w:rsidRPr="004D5485">
              <w:rPr>
                <w:rFonts w:ascii="Tahoma" w:hAnsi="Tahoma" w:cs="Tahoma"/>
                <w:i/>
                <w:iCs/>
                <w:lang w:val="en-US"/>
              </w:rPr>
              <w:t>therefor ?</w:t>
            </w:r>
            <w:proofErr w:type="gramEnd"/>
          </w:p>
          <w:p w14:paraId="771014DE" w14:textId="289E99E7" w:rsidR="004D5485" w:rsidRPr="00E76155" w:rsidRDefault="004D5485" w:rsidP="004D5485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080" w:type="dxa"/>
          </w:tcPr>
          <w:p w14:paraId="5CF46F6C" w14:textId="06AD9821" w:rsidR="004D5485" w:rsidRPr="00E76155" w:rsidRDefault="004D5485" w:rsidP="004D5485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Q(e):</w:t>
            </w:r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</w:t>
            </w:r>
            <w:proofErr w:type="spellStart"/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E76155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3EFD84A8" w14:textId="28635B2D" w:rsidR="004D5485" w:rsidRPr="00E76155" w:rsidRDefault="004D5485" w:rsidP="004D5485">
            <w:pPr>
              <w:spacing w:after="120"/>
              <w:jc w:val="both"/>
              <w:rPr>
                <w:rFonts w:ascii="Tahoma" w:hAnsi="Tahoma" w:cs="Tahoma"/>
                <w:b/>
                <w:lang w:val="en-US"/>
              </w:rPr>
            </w:pPr>
            <w:r w:rsidRPr="00E76155">
              <w:rPr>
                <w:rFonts w:ascii="Tahoma" w:hAnsi="Tahoma" w:cs="Tahoma"/>
                <w:lang w:val="en-US"/>
              </w:rPr>
              <w:t>As far as Oil India Limited (OIL) is concerned,</w:t>
            </w:r>
          </w:p>
        </w:tc>
      </w:tr>
    </w:tbl>
    <w:p w14:paraId="63DA6C78" w14:textId="77777777" w:rsidR="00C56C50" w:rsidRDefault="00C56C50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</w:p>
    <w:p w14:paraId="23352F1B" w14:textId="556020E2" w:rsidR="00F211B3" w:rsidRPr="00E76155" w:rsidRDefault="00931D33" w:rsidP="00875C7A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Yours faithfully,</w:t>
      </w:r>
      <w:r w:rsidR="00640F05" w:rsidRPr="00E76155">
        <w:rPr>
          <w:rFonts w:ascii="Tahoma" w:hAnsi="Tahoma" w:cs="Tahoma"/>
          <w:lang w:val="en-US"/>
        </w:rPr>
        <w:t xml:space="preserve">    </w:t>
      </w:r>
    </w:p>
    <w:p w14:paraId="4A5CE863" w14:textId="77777777" w:rsidR="00931D33" w:rsidRPr="00E76155" w:rsidRDefault="00931D33" w:rsidP="00875C7A">
      <w:pPr>
        <w:spacing w:after="0" w:line="240" w:lineRule="auto"/>
        <w:ind w:right="-540"/>
        <w:jc w:val="right"/>
        <w:rPr>
          <w:rFonts w:ascii="Tahoma" w:hAnsi="Tahoma" w:cs="Tahoma"/>
          <w:u w:val="single"/>
          <w:lang w:val="en-US"/>
        </w:rPr>
      </w:pPr>
      <w:r w:rsidRPr="00E76155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E76155" w:rsidRDefault="00506AF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E76155" w:rsidRDefault="00612609" w:rsidP="00875C7A">
      <w:pPr>
        <w:spacing w:after="0" w:line="240" w:lineRule="auto"/>
        <w:ind w:right="-540"/>
        <w:jc w:val="right"/>
        <w:rPr>
          <w:rFonts w:ascii="Tahoma" w:hAnsi="Tahoma" w:cs="Tahoma"/>
          <w:lang w:val="en-US"/>
        </w:rPr>
      </w:pPr>
    </w:p>
    <w:p w14:paraId="42CD31FE" w14:textId="77777777" w:rsidR="00BF4249" w:rsidRPr="00E76155" w:rsidRDefault="00BF4249" w:rsidP="00BF4249">
      <w:pPr>
        <w:spacing w:after="0"/>
        <w:ind w:right="-540"/>
        <w:jc w:val="right"/>
        <w:rPr>
          <w:rFonts w:ascii="Tahoma" w:hAnsi="Tahoma" w:cs="Tahoma"/>
          <w:b/>
          <w:lang w:val="en-US"/>
        </w:rPr>
      </w:pPr>
      <w:r w:rsidRPr="00E76155">
        <w:rPr>
          <w:rFonts w:ascii="Tahoma" w:hAnsi="Tahoma" w:cs="Tahoma"/>
          <w:b/>
          <w:lang w:val="en-US"/>
        </w:rPr>
        <w:t>(</w:t>
      </w:r>
      <w:r w:rsidRPr="00E76155">
        <w:rPr>
          <w:rFonts w:ascii="Tahoma" w:hAnsi="Tahoma" w:cs="Tahoma"/>
          <w:b/>
          <w:color w:val="000000"/>
        </w:rPr>
        <w:t>Kishore Kumar Das</w:t>
      </w:r>
      <w:r w:rsidRPr="00E76155">
        <w:rPr>
          <w:rFonts w:ascii="Tahoma" w:hAnsi="Tahoma" w:cs="Tahoma"/>
          <w:b/>
          <w:lang w:val="en-US"/>
        </w:rPr>
        <w:t>)</w:t>
      </w:r>
    </w:p>
    <w:p w14:paraId="5503B726" w14:textId="77777777" w:rsidR="00BF4249" w:rsidRPr="00E76155" w:rsidRDefault="00BF4249" w:rsidP="00BF4249">
      <w:pPr>
        <w:spacing w:after="0"/>
        <w:ind w:right="-540"/>
        <w:jc w:val="right"/>
        <w:rPr>
          <w:rFonts w:ascii="Tahoma" w:hAnsi="Tahoma" w:cs="Tahoma"/>
          <w:lang w:val="en-US"/>
        </w:rPr>
      </w:pPr>
      <w:r w:rsidRPr="00E76155">
        <w:rPr>
          <w:rFonts w:ascii="Tahoma" w:hAnsi="Tahoma" w:cs="Tahoma"/>
          <w:lang w:val="en-US"/>
        </w:rPr>
        <w:t>Chief General Manager (Planning)</w:t>
      </w:r>
    </w:p>
    <w:p w14:paraId="1A954EF1" w14:textId="77777777" w:rsidR="00F26CC7" w:rsidRPr="00E76155" w:rsidRDefault="00F26CC7" w:rsidP="00875C7A">
      <w:pPr>
        <w:spacing w:after="0" w:line="240" w:lineRule="auto"/>
        <w:ind w:right="-540"/>
        <w:jc w:val="right"/>
        <w:rPr>
          <w:rFonts w:ascii="Tahoma" w:hAnsi="Tahoma" w:cs="Tahoma"/>
          <w:b/>
          <w:u w:val="single"/>
          <w:lang w:val="en-US"/>
        </w:rPr>
      </w:pPr>
      <w:r w:rsidRPr="00E76155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E76155" w:rsidSect="009844D1">
      <w:pgSz w:w="11906" w:h="16838"/>
      <w:pgMar w:top="1008" w:right="1106" w:bottom="28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419AA"/>
    <w:rsid w:val="0005506B"/>
    <w:rsid w:val="0006232A"/>
    <w:rsid w:val="000715A3"/>
    <w:rsid w:val="000730D5"/>
    <w:rsid w:val="00073DB1"/>
    <w:rsid w:val="0007784F"/>
    <w:rsid w:val="000977F8"/>
    <w:rsid w:val="000A09A2"/>
    <w:rsid w:val="000A2F38"/>
    <w:rsid w:val="000B6878"/>
    <w:rsid w:val="000B717E"/>
    <w:rsid w:val="000C5B3E"/>
    <w:rsid w:val="000C6679"/>
    <w:rsid w:val="000D04CC"/>
    <w:rsid w:val="000F5C49"/>
    <w:rsid w:val="000F7DEB"/>
    <w:rsid w:val="00103A4C"/>
    <w:rsid w:val="00106CAF"/>
    <w:rsid w:val="001151F2"/>
    <w:rsid w:val="00133A75"/>
    <w:rsid w:val="001352A6"/>
    <w:rsid w:val="001360E3"/>
    <w:rsid w:val="001368FD"/>
    <w:rsid w:val="00157286"/>
    <w:rsid w:val="00175FC8"/>
    <w:rsid w:val="001A27F8"/>
    <w:rsid w:val="001B4C58"/>
    <w:rsid w:val="001C6223"/>
    <w:rsid w:val="001E301A"/>
    <w:rsid w:val="001F253B"/>
    <w:rsid w:val="002048B6"/>
    <w:rsid w:val="00216857"/>
    <w:rsid w:val="002254E2"/>
    <w:rsid w:val="00230158"/>
    <w:rsid w:val="00232D03"/>
    <w:rsid w:val="00235041"/>
    <w:rsid w:val="002436A1"/>
    <w:rsid w:val="002618BC"/>
    <w:rsid w:val="002639D6"/>
    <w:rsid w:val="00265CDC"/>
    <w:rsid w:val="00281529"/>
    <w:rsid w:val="00287BE4"/>
    <w:rsid w:val="002A7B0E"/>
    <w:rsid w:val="002B5307"/>
    <w:rsid w:val="002C07CD"/>
    <w:rsid w:val="002C2F3A"/>
    <w:rsid w:val="002E2DA8"/>
    <w:rsid w:val="002E5790"/>
    <w:rsid w:val="002E61F1"/>
    <w:rsid w:val="002E7EBA"/>
    <w:rsid w:val="002F2731"/>
    <w:rsid w:val="002F3098"/>
    <w:rsid w:val="0030475B"/>
    <w:rsid w:val="003077E2"/>
    <w:rsid w:val="003127F6"/>
    <w:rsid w:val="00312D2B"/>
    <w:rsid w:val="00335C1C"/>
    <w:rsid w:val="00345A27"/>
    <w:rsid w:val="0034667C"/>
    <w:rsid w:val="003544AE"/>
    <w:rsid w:val="003601F4"/>
    <w:rsid w:val="00393FB4"/>
    <w:rsid w:val="003B2588"/>
    <w:rsid w:val="003C0FC2"/>
    <w:rsid w:val="003C2178"/>
    <w:rsid w:val="003C732A"/>
    <w:rsid w:val="003D0647"/>
    <w:rsid w:val="003E2531"/>
    <w:rsid w:val="003E3F64"/>
    <w:rsid w:val="003E4220"/>
    <w:rsid w:val="003F381E"/>
    <w:rsid w:val="003F39FC"/>
    <w:rsid w:val="004040E1"/>
    <w:rsid w:val="00404A65"/>
    <w:rsid w:val="0041688D"/>
    <w:rsid w:val="0044759C"/>
    <w:rsid w:val="00452253"/>
    <w:rsid w:val="00463A0C"/>
    <w:rsid w:val="004A407D"/>
    <w:rsid w:val="004A4DED"/>
    <w:rsid w:val="004B712C"/>
    <w:rsid w:val="004C1BDE"/>
    <w:rsid w:val="004C32CD"/>
    <w:rsid w:val="004D19E8"/>
    <w:rsid w:val="004D2246"/>
    <w:rsid w:val="004D5485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15BF"/>
    <w:rsid w:val="005765F5"/>
    <w:rsid w:val="00587F15"/>
    <w:rsid w:val="005910DF"/>
    <w:rsid w:val="00594A78"/>
    <w:rsid w:val="005A4F21"/>
    <w:rsid w:val="005B36D8"/>
    <w:rsid w:val="005C259F"/>
    <w:rsid w:val="005C5E60"/>
    <w:rsid w:val="005C7452"/>
    <w:rsid w:val="005D0D7B"/>
    <w:rsid w:val="005D7917"/>
    <w:rsid w:val="005E0D47"/>
    <w:rsid w:val="005E1023"/>
    <w:rsid w:val="005F1C0F"/>
    <w:rsid w:val="00603405"/>
    <w:rsid w:val="00612609"/>
    <w:rsid w:val="00616CCE"/>
    <w:rsid w:val="00631EB0"/>
    <w:rsid w:val="00640F05"/>
    <w:rsid w:val="00645BD2"/>
    <w:rsid w:val="0064614F"/>
    <w:rsid w:val="0064685A"/>
    <w:rsid w:val="00654ECF"/>
    <w:rsid w:val="006702D9"/>
    <w:rsid w:val="0068380C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711AD"/>
    <w:rsid w:val="00787588"/>
    <w:rsid w:val="00787ED9"/>
    <w:rsid w:val="007950DF"/>
    <w:rsid w:val="007A2889"/>
    <w:rsid w:val="007A29BD"/>
    <w:rsid w:val="007B1B7A"/>
    <w:rsid w:val="007B6E34"/>
    <w:rsid w:val="007C79E3"/>
    <w:rsid w:val="007D5571"/>
    <w:rsid w:val="007D7027"/>
    <w:rsid w:val="007F0CFA"/>
    <w:rsid w:val="00801D06"/>
    <w:rsid w:val="00801DB7"/>
    <w:rsid w:val="008172AC"/>
    <w:rsid w:val="00820CA7"/>
    <w:rsid w:val="008240CF"/>
    <w:rsid w:val="00825B25"/>
    <w:rsid w:val="00851623"/>
    <w:rsid w:val="00853B8B"/>
    <w:rsid w:val="0085767A"/>
    <w:rsid w:val="0086619F"/>
    <w:rsid w:val="00875C7A"/>
    <w:rsid w:val="00884A02"/>
    <w:rsid w:val="0089111D"/>
    <w:rsid w:val="008B23B3"/>
    <w:rsid w:val="008D1ADC"/>
    <w:rsid w:val="008D2E12"/>
    <w:rsid w:val="00910D7E"/>
    <w:rsid w:val="00912768"/>
    <w:rsid w:val="00916452"/>
    <w:rsid w:val="00920CFB"/>
    <w:rsid w:val="00925E38"/>
    <w:rsid w:val="00930CB0"/>
    <w:rsid w:val="00931D33"/>
    <w:rsid w:val="00941EAA"/>
    <w:rsid w:val="00946607"/>
    <w:rsid w:val="00952273"/>
    <w:rsid w:val="00954933"/>
    <w:rsid w:val="009750EE"/>
    <w:rsid w:val="009844D1"/>
    <w:rsid w:val="009A2F73"/>
    <w:rsid w:val="009A4EE9"/>
    <w:rsid w:val="009A6888"/>
    <w:rsid w:val="009A6C39"/>
    <w:rsid w:val="009B54ED"/>
    <w:rsid w:val="009C5163"/>
    <w:rsid w:val="009C57D9"/>
    <w:rsid w:val="009C5C57"/>
    <w:rsid w:val="009C7F2F"/>
    <w:rsid w:val="009E562D"/>
    <w:rsid w:val="009F1CB8"/>
    <w:rsid w:val="009F343A"/>
    <w:rsid w:val="00A36610"/>
    <w:rsid w:val="00A3735E"/>
    <w:rsid w:val="00A41779"/>
    <w:rsid w:val="00A41B22"/>
    <w:rsid w:val="00A44F46"/>
    <w:rsid w:val="00A67BEF"/>
    <w:rsid w:val="00AF3891"/>
    <w:rsid w:val="00AF6E43"/>
    <w:rsid w:val="00B234E6"/>
    <w:rsid w:val="00B32638"/>
    <w:rsid w:val="00B475C0"/>
    <w:rsid w:val="00B50E79"/>
    <w:rsid w:val="00B71914"/>
    <w:rsid w:val="00B80DC8"/>
    <w:rsid w:val="00B810F9"/>
    <w:rsid w:val="00B939D4"/>
    <w:rsid w:val="00BA29A5"/>
    <w:rsid w:val="00BC0366"/>
    <w:rsid w:val="00BC4C9F"/>
    <w:rsid w:val="00BC74A8"/>
    <w:rsid w:val="00BD30F6"/>
    <w:rsid w:val="00BD5E52"/>
    <w:rsid w:val="00BE1B55"/>
    <w:rsid w:val="00BE2646"/>
    <w:rsid w:val="00BE27FC"/>
    <w:rsid w:val="00BF024B"/>
    <w:rsid w:val="00BF4249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56C50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095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60FB1"/>
    <w:rsid w:val="00E670B4"/>
    <w:rsid w:val="00E70995"/>
    <w:rsid w:val="00E74050"/>
    <w:rsid w:val="00E76155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37A02"/>
    <w:rsid w:val="00F47FDD"/>
    <w:rsid w:val="00F5010F"/>
    <w:rsid w:val="00F53DD2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aliases w:val="Figure_name,List Paragraph1"/>
    <w:basedOn w:val="Normal"/>
    <w:link w:val="ListParagraphChar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customStyle="1" w:styleId="ListParagraphChar">
    <w:name w:val="List Paragraph Char"/>
    <w:aliases w:val="Figure_name Char,List Paragraph1 Char"/>
    <w:basedOn w:val="DefaultParagraphFont"/>
    <w:link w:val="ListParagraph"/>
    <w:uiPriority w:val="34"/>
    <w:rsid w:val="005715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7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1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65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8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1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4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7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3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3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8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8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36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35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97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1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1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9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9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9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2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77BF72-37DA-48EA-A85D-F1FA0A283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272</Words>
  <Characters>1557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3</cp:revision>
  <cp:lastPrinted>2025-03-06T09:34:00Z</cp:lastPrinted>
  <dcterms:created xsi:type="dcterms:W3CDTF">2025-03-11T05:30:00Z</dcterms:created>
  <dcterms:modified xsi:type="dcterms:W3CDTF">2025-03-13T12:09:00Z</dcterms:modified>
</cp:coreProperties>
</file>