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7761735E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DB3338">
        <w:rPr>
          <w:rFonts w:ascii="Tahoma" w:hAnsi="Tahoma" w:cs="Tahoma"/>
          <w:b/>
          <w:lang w:val="en-US"/>
        </w:rPr>
        <w:t>5</w:t>
      </w:r>
      <w:r w:rsidR="00207932">
        <w:rPr>
          <w:rFonts w:ascii="Tahoma" w:hAnsi="Tahoma" w:cs="Tahoma"/>
          <w:b/>
          <w:lang w:val="en-US"/>
        </w:rPr>
        <w:t>8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</w:t>
      </w:r>
      <w:r w:rsidR="00DB3338">
        <w:rPr>
          <w:rFonts w:ascii="Tahoma" w:hAnsi="Tahoma" w:cs="Tahoma"/>
          <w:b/>
          <w:lang w:val="en-US"/>
        </w:rPr>
        <w:t>18</w:t>
      </w:r>
      <w:proofErr w:type="gramStart"/>
      <w:r w:rsidR="00DB3338" w:rsidRPr="00DB3338">
        <w:rPr>
          <w:rFonts w:ascii="Tahoma" w:hAnsi="Tahoma" w:cs="Tahoma"/>
          <w:b/>
          <w:vertAlign w:val="superscript"/>
          <w:lang w:val="en-US"/>
        </w:rPr>
        <w:t>th</w:t>
      </w:r>
      <w:r w:rsidR="00DB3338">
        <w:rPr>
          <w:rFonts w:ascii="Tahoma" w:hAnsi="Tahoma" w:cs="Tahoma"/>
          <w:b/>
          <w:lang w:val="en-US"/>
        </w:rPr>
        <w:t xml:space="preserve"> </w:t>
      </w:r>
      <w:r w:rsidR="009A6C39">
        <w:rPr>
          <w:rFonts w:ascii="Tahoma" w:hAnsi="Tahoma" w:cs="Tahoma"/>
          <w:b/>
          <w:lang w:val="en-US"/>
        </w:rPr>
        <w:t xml:space="preserve"> March</w:t>
      </w:r>
      <w:proofErr w:type="gramEnd"/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404A6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proofErr w:type="spellStart"/>
      <w:r w:rsidR="00AF6E43">
        <w:rPr>
          <w:rFonts w:ascii="Tahoma" w:hAnsi="Tahoma" w:cs="Tahoma"/>
          <w:b/>
          <w:lang w:val="en-US"/>
        </w:rPr>
        <w:t>Sailesh</w:t>
      </w:r>
      <w:proofErr w:type="spellEnd"/>
      <w:r w:rsidR="00AF6E43">
        <w:rPr>
          <w:rFonts w:ascii="Tahoma" w:hAnsi="Tahoma" w:cs="Tahoma"/>
          <w:b/>
          <w:lang w:val="en-US"/>
        </w:rPr>
        <w:t xml:space="preserve"> Kumar</w:t>
      </w:r>
    </w:p>
    <w:p w14:paraId="7B68B911" w14:textId="16030DFC" w:rsidR="007C79E3" w:rsidRPr="00404A6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404A65">
        <w:rPr>
          <w:rFonts w:ascii="Tahoma" w:hAnsi="Tahoma" w:cs="Tahoma"/>
          <w:bCs/>
          <w:lang w:val="en-US"/>
        </w:rPr>
        <w:t xml:space="preserve">      </w:t>
      </w:r>
      <w:r w:rsidR="00D90377" w:rsidRPr="00404A65">
        <w:rPr>
          <w:rFonts w:ascii="Tahoma" w:hAnsi="Tahoma" w:cs="Tahoma"/>
          <w:bCs/>
          <w:lang w:val="en-US"/>
        </w:rPr>
        <w:t xml:space="preserve">  </w:t>
      </w:r>
      <w:r w:rsidR="00920CFB" w:rsidRPr="00404A65">
        <w:rPr>
          <w:rFonts w:ascii="Tahoma" w:hAnsi="Tahoma" w:cs="Tahoma"/>
          <w:bCs/>
          <w:lang w:val="en-US"/>
        </w:rPr>
        <w:t xml:space="preserve"> </w:t>
      </w:r>
      <w:r w:rsidR="00CF1922" w:rsidRPr="00404A65">
        <w:rPr>
          <w:rFonts w:ascii="Tahoma" w:hAnsi="Tahoma" w:cs="Tahoma"/>
          <w:bCs/>
          <w:lang w:val="en-US"/>
        </w:rPr>
        <w:t xml:space="preserve">         </w:t>
      </w:r>
      <w:r w:rsidR="0044759C" w:rsidRPr="00404A65">
        <w:rPr>
          <w:rFonts w:ascii="Tahoma" w:hAnsi="Tahoma" w:cs="Tahoma"/>
          <w:bCs/>
          <w:lang w:val="en-US"/>
        </w:rPr>
        <w:t xml:space="preserve">                           </w:t>
      </w:r>
      <w:r w:rsidR="002048B6">
        <w:rPr>
          <w:rFonts w:ascii="Tahoma" w:hAnsi="Tahoma" w:cs="Tahoma"/>
          <w:bCs/>
          <w:u w:val="single"/>
          <w:lang w:val="en-US"/>
        </w:rPr>
        <w:t xml:space="preserve">Assistant </w:t>
      </w:r>
      <w:proofErr w:type="gramStart"/>
      <w:r w:rsidR="002048B6">
        <w:rPr>
          <w:rFonts w:ascii="Tahoma" w:hAnsi="Tahoma" w:cs="Tahoma"/>
          <w:bCs/>
          <w:u w:val="single"/>
          <w:lang w:val="en-US"/>
        </w:rPr>
        <w:t>Director(</w:t>
      </w:r>
      <w:proofErr w:type="gramEnd"/>
      <w:r w:rsidR="002048B6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6A6D1877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DB3338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Starred</w:t>
      </w:r>
      <w:r w:rsidR="00DB3338">
        <w:rPr>
          <w:rFonts w:ascii="Tahoma" w:hAnsi="Tahoma" w:cs="Tahoma"/>
          <w:lang w:val="en-US"/>
        </w:rPr>
        <w:t>/Unstarred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207932">
        <w:rPr>
          <w:rFonts w:ascii="Tahoma" w:hAnsi="Tahoma" w:cs="Tahoma"/>
          <w:lang w:val="en-US"/>
        </w:rPr>
        <w:t xml:space="preserve">S5838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DB3338">
        <w:rPr>
          <w:rFonts w:ascii="Tahoma" w:hAnsi="Tahoma" w:cs="Tahoma"/>
          <w:lang w:val="en-US"/>
        </w:rPr>
        <w:t>2</w:t>
      </w:r>
      <w:r w:rsidR="00207932">
        <w:rPr>
          <w:rFonts w:ascii="Tahoma" w:hAnsi="Tahoma" w:cs="Tahoma"/>
          <w:lang w:val="en-US"/>
        </w:rPr>
        <w:t>7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100FBF85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207932">
        <w:rPr>
          <w:rFonts w:ascii="Tahoma" w:hAnsi="Tahoma" w:cs="Tahoma"/>
          <w:b/>
          <w:lang w:val="en-US"/>
        </w:rPr>
        <w:t>Steps taken to ensure self -reliance in key sectors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70F95A46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DB3338">
        <w:rPr>
          <w:rFonts w:ascii="Tahoma" w:hAnsi="Tahoma" w:cs="Tahoma"/>
          <w:lang w:val="en-US"/>
        </w:rPr>
        <w:t>17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9A6C39">
        <w:rPr>
          <w:rFonts w:ascii="Tahoma" w:hAnsi="Tahoma" w:cs="Tahoma"/>
          <w:lang w:val="en-US"/>
        </w:rPr>
        <w:t>3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69F51F1F" w:rsidR="00C42C3F" w:rsidRPr="00404A65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9A6C39">
        <w:rPr>
          <w:rFonts w:ascii="Tahoma" w:hAnsi="Tahoma" w:cs="Tahoma"/>
          <w:lang w:val="en-US"/>
        </w:rPr>
        <w:t>Lok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5C5E60">
        <w:trPr>
          <w:trHeight w:val="1331"/>
        </w:trPr>
        <w:tc>
          <w:tcPr>
            <w:tcW w:w="4815" w:type="dxa"/>
          </w:tcPr>
          <w:p w14:paraId="100469ED" w14:textId="19535549" w:rsidR="00207932" w:rsidRPr="00207932" w:rsidRDefault="00103A4C" w:rsidP="0020793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207932">
              <w:rPr>
                <w:rFonts w:ascii="Tahoma" w:hAnsi="Tahoma" w:cs="Tahoma"/>
                <w:i/>
                <w:iCs/>
                <w:lang w:val="en-US"/>
              </w:rPr>
              <w:t>C</w:t>
            </w:r>
            <w:r w:rsidR="00207932" w:rsidRPr="00207932">
              <w:rPr>
                <w:rFonts w:ascii="Tahoma" w:hAnsi="Tahoma" w:cs="Tahoma"/>
                <w:i/>
                <w:iCs/>
                <w:lang w:val="en-US"/>
              </w:rPr>
              <w:t>onsidering that, global powers, which include the US and others, view India as a</w:t>
            </w:r>
            <w:r w:rsidR="00207932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07932" w:rsidRPr="00207932">
              <w:rPr>
                <w:rFonts w:ascii="Tahoma" w:hAnsi="Tahoma" w:cs="Tahoma"/>
                <w:i/>
                <w:iCs/>
                <w:lang w:val="en-US"/>
              </w:rPr>
              <w:t xml:space="preserve">key player in geopolitics, the steps that the Indian Government has taken to ensure self-reliance in key sectors such as </w:t>
            </w:r>
            <w:proofErr w:type="spellStart"/>
            <w:r w:rsidR="00207932" w:rsidRPr="00207932">
              <w:rPr>
                <w:rFonts w:ascii="Tahoma" w:hAnsi="Tahoma" w:cs="Tahoma"/>
                <w:i/>
                <w:iCs/>
                <w:lang w:val="en-US"/>
              </w:rPr>
              <w:t>defence</w:t>
            </w:r>
            <w:proofErr w:type="spellEnd"/>
            <w:r w:rsidR="00207932" w:rsidRPr="00207932">
              <w:rPr>
                <w:rFonts w:ascii="Tahoma" w:hAnsi="Tahoma" w:cs="Tahoma"/>
                <w:i/>
                <w:iCs/>
                <w:lang w:val="en-US"/>
              </w:rPr>
              <w:t>, space, energy, technology and trade;</w:t>
            </w:r>
            <w:r w:rsidR="00207932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07932" w:rsidRPr="00207932">
              <w:rPr>
                <w:rFonts w:ascii="Tahoma" w:hAnsi="Tahoma" w:cs="Tahoma"/>
                <w:i/>
                <w:iCs/>
                <w:lang w:val="en-US"/>
              </w:rPr>
              <w:t>and;</w:t>
            </w:r>
          </w:p>
          <w:p w14:paraId="07259E2C" w14:textId="6287D507" w:rsidR="005C5E60" w:rsidRPr="005C5E60" w:rsidRDefault="005C5E60" w:rsidP="005C5E6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062B524" w14:textId="4BAB5696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7A4F7ED0" w14:textId="036C3633" w:rsidR="00103A4C" w:rsidRPr="005B36D8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CDC2592" w:rsidR="00103A4C" w:rsidRPr="00404A65" w:rsidRDefault="00103A4C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404A65">
              <w:rPr>
                <w:rFonts w:ascii="Tahoma" w:hAnsi="Tahoma" w:cs="Tahoma"/>
                <w:bdr w:val="none" w:sz="0" w:space="0" w:color="auto" w:frame="1"/>
              </w:rPr>
              <w:t xml:space="preserve"> </w:t>
            </w:r>
            <w:r w:rsidR="00853B8B"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5C5E60">
        <w:trPr>
          <w:trHeight w:val="1376"/>
        </w:trPr>
        <w:tc>
          <w:tcPr>
            <w:tcW w:w="4815" w:type="dxa"/>
          </w:tcPr>
          <w:p w14:paraId="01947609" w14:textId="2CFB8239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207932" w:rsidRPr="00207932">
              <w:rPr>
                <w:rFonts w:ascii="Tahoma" w:hAnsi="Tahoma" w:cs="Tahoma"/>
                <w:i/>
                <w:iCs/>
              </w:rPr>
              <w:t> </w:t>
            </w:r>
            <w:proofErr w:type="gramEnd"/>
            <w:r w:rsidR="00207932">
              <w:rPr>
                <w:rFonts w:ascii="Tahoma" w:hAnsi="Tahoma" w:cs="Tahoma"/>
                <w:i/>
                <w:iCs/>
              </w:rPr>
              <w:t>T</w:t>
            </w:r>
            <w:r w:rsidR="00207932" w:rsidRPr="00207932">
              <w:rPr>
                <w:rFonts w:ascii="Tahoma" w:hAnsi="Tahoma" w:cs="Tahoma"/>
                <w:i/>
                <w:iCs/>
              </w:rPr>
              <w:t>he details of the specific strategies that are being adopted to reduce India’s dependence on other countries, while strengthening our position on the global stage</w:t>
            </w:r>
            <w:r w:rsidR="00207932">
              <w:rPr>
                <w:rFonts w:ascii="Tahoma" w:hAnsi="Tahoma" w:cs="Tahoma"/>
                <w:i/>
                <w:iCs/>
              </w:rPr>
              <w:t xml:space="preserve"> </w:t>
            </w:r>
            <w:bookmarkStart w:id="0" w:name="_GoBack"/>
            <w:bookmarkEnd w:id="0"/>
            <w:r w:rsidR="00207932" w:rsidRPr="00207932">
              <w:rPr>
                <w:rFonts w:ascii="Tahoma" w:hAnsi="Tahoma" w:cs="Tahoma"/>
                <w:i/>
                <w:iCs/>
              </w:rPr>
              <w:t>thereof ?;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486EC72F" w:rsidR="00103A4C" w:rsidRPr="00404A65" w:rsidRDefault="00853B8B" w:rsidP="000F7DEB">
            <w:pPr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3EB45B58" w14:textId="77777777" w:rsidR="0045145C" w:rsidRDefault="0045145C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4EC38AE5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E07ED3B" w:rsidR="00612609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1124E074" w14:textId="77777777" w:rsidR="0045145C" w:rsidRPr="00404A65" w:rsidRDefault="0045145C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07932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145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B36D8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385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3338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245C0-6D8D-40C7-A709-F8F51CE4B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11</cp:revision>
  <cp:lastPrinted>2025-02-04T11:10:00Z</cp:lastPrinted>
  <dcterms:created xsi:type="dcterms:W3CDTF">2025-02-04T11:08:00Z</dcterms:created>
  <dcterms:modified xsi:type="dcterms:W3CDTF">2025-03-18T07:13:00Z</dcterms:modified>
</cp:coreProperties>
</file>