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34242A5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E644DE">
        <w:rPr>
          <w:rFonts w:ascii="Tahoma" w:hAnsi="Tahoma" w:cs="Tahoma"/>
          <w:b/>
          <w:lang w:val="en-US"/>
        </w:rPr>
        <w:t>73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5063D6">
        <w:rPr>
          <w:rFonts w:ascii="Tahoma" w:hAnsi="Tahoma" w:cs="Tahoma"/>
          <w:b/>
          <w:lang w:val="en-US"/>
        </w:rPr>
        <w:t>2</w:t>
      </w:r>
      <w:r w:rsidR="00E644DE">
        <w:rPr>
          <w:rFonts w:ascii="Tahoma" w:hAnsi="Tahoma" w:cs="Tahoma"/>
          <w:b/>
          <w:lang w:val="en-US"/>
        </w:rPr>
        <w:t>9</w:t>
      </w:r>
      <w:r w:rsidR="00ED36D4" w:rsidRPr="00ED36D4">
        <w:rPr>
          <w:rFonts w:ascii="Tahoma" w:hAnsi="Tahoma" w:cs="Tahoma"/>
          <w:b/>
          <w:vertAlign w:val="superscript"/>
          <w:lang w:val="en-US"/>
        </w:rPr>
        <w:t>th</w:t>
      </w:r>
      <w:r w:rsidR="00ED36D4">
        <w:rPr>
          <w:rFonts w:ascii="Tahoma" w:hAnsi="Tahoma" w:cs="Tahoma"/>
          <w:b/>
          <w:lang w:val="en-US"/>
        </w:rPr>
        <w:t xml:space="preserve"> </w:t>
      </w:r>
      <w:r w:rsidR="005063D6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E14E02">
      <w:pPr>
        <w:spacing w:after="0"/>
        <w:ind w:right="-421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189354FA" w:rsidR="00230158" w:rsidRPr="00CE5DA4" w:rsidRDefault="00506AF9" w:rsidP="00E14E02">
      <w:pPr>
        <w:spacing w:after="0"/>
        <w:ind w:right="-421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E14E02">
        <w:rPr>
          <w:rFonts w:ascii="Tahoma" w:hAnsi="Tahoma" w:cs="Tahoma"/>
          <w:b/>
          <w:lang w:val="en-US"/>
        </w:rPr>
        <w:t>Ms. Sushmita</w:t>
      </w:r>
    </w:p>
    <w:p w14:paraId="7B68B911" w14:textId="50901E23" w:rsidR="007C79E3" w:rsidRPr="00E14E02" w:rsidRDefault="005068B1" w:rsidP="00E14E02">
      <w:pPr>
        <w:spacing w:after="0"/>
        <w:ind w:right="-421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</w:t>
      </w:r>
      <w:r w:rsidR="00E14E02" w:rsidRPr="00E14E02">
        <w:rPr>
          <w:rFonts w:ascii="Tahoma" w:hAnsi="Tahoma" w:cs="Tahoma"/>
          <w:bCs/>
          <w:u w:val="single"/>
          <w:lang w:val="en-US"/>
        </w:rPr>
        <w:t xml:space="preserve">Assistant </w:t>
      </w:r>
      <w:r w:rsidR="00ED36D4" w:rsidRPr="00E14E02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ED36D4" w:rsidRPr="00E14E02">
        <w:rPr>
          <w:rFonts w:ascii="Tahoma" w:hAnsi="Tahoma" w:cs="Tahoma"/>
          <w:bCs/>
          <w:u w:val="single"/>
          <w:lang w:val="en-US"/>
        </w:rPr>
        <w:t>Officer</w:t>
      </w:r>
      <w:r w:rsidR="00D86755" w:rsidRPr="00E14E02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ED36D4" w:rsidRPr="00E14E02">
        <w:rPr>
          <w:rFonts w:ascii="Tahoma" w:hAnsi="Tahoma" w:cs="Tahoma"/>
          <w:bCs/>
          <w:u w:val="single"/>
          <w:lang w:val="en-US"/>
        </w:rPr>
        <w:t>ONG-II</w:t>
      </w:r>
      <w:r w:rsidR="00D86755" w:rsidRPr="00E14E02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E14E02">
      <w:pPr>
        <w:spacing w:after="0"/>
        <w:ind w:right="-421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F5696A6" w:rsidR="004A407D" w:rsidRPr="00CE5DA4" w:rsidRDefault="00F211B3" w:rsidP="00E14E02">
      <w:pPr>
        <w:tabs>
          <w:tab w:val="left" w:pos="1440"/>
        </w:tabs>
        <w:spacing w:after="0" w:line="360" w:lineRule="auto"/>
        <w:ind w:right="-42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ED36D4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E14E02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E14E02">
        <w:rPr>
          <w:rFonts w:ascii="Tahoma" w:hAnsi="Tahoma" w:cs="Tahoma"/>
          <w:lang w:val="en-US"/>
        </w:rPr>
        <w:t xml:space="preserve">5446 (Diary No. 14650) </w:t>
      </w:r>
      <w:r w:rsidR="000029E2" w:rsidRPr="00CE5DA4">
        <w:rPr>
          <w:rFonts w:ascii="Tahoma" w:hAnsi="Tahoma" w:cs="Tahoma"/>
          <w:lang w:val="en-US"/>
        </w:rPr>
        <w:t xml:space="preserve">for </w:t>
      </w:r>
      <w:r w:rsidR="005063D6">
        <w:rPr>
          <w:rFonts w:ascii="Tahoma" w:hAnsi="Tahoma" w:cs="Tahoma"/>
          <w:lang w:val="en-US"/>
        </w:rPr>
        <w:t>0</w:t>
      </w:r>
      <w:r w:rsidR="00ED36D4">
        <w:rPr>
          <w:rFonts w:ascii="Tahoma" w:hAnsi="Tahoma" w:cs="Tahoma"/>
          <w:lang w:val="en-US"/>
        </w:rPr>
        <w:t>3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063D6">
        <w:rPr>
          <w:rFonts w:ascii="Tahoma" w:hAnsi="Tahoma" w:cs="Tahoma"/>
          <w:lang w:val="en-US"/>
        </w:rPr>
        <w:t>4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</w:p>
    <w:p w14:paraId="6D88C26E" w14:textId="774D649F" w:rsidR="00F211B3" w:rsidRPr="00CE5DA4" w:rsidRDefault="00F211B3" w:rsidP="00E14E02">
      <w:pPr>
        <w:tabs>
          <w:tab w:val="left" w:pos="1440"/>
        </w:tabs>
        <w:spacing w:after="0" w:line="360" w:lineRule="auto"/>
        <w:ind w:left="1134" w:right="-421" w:hanging="1134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E14E02">
        <w:rPr>
          <w:rFonts w:ascii="Tahoma" w:hAnsi="Tahoma" w:cs="Tahoma"/>
          <w:b/>
          <w:lang w:val="en-US"/>
        </w:rPr>
        <w:t xml:space="preserve">Acton plan for exploration of oil and natural gas in north Bihar and </w:t>
      </w:r>
      <w:proofErr w:type="spellStart"/>
      <w:r w:rsidR="00E14E02">
        <w:rPr>
          <w:rFonts w:ascii="Tahoma" w:hAnsi="Tahoma" w:cs="Tahoma"/>
          <w:b/>
          <w:lang w:val="en-US"/>
        </w:rPr>
        <w:t>Terai</w:t>
      </w:r>
      <w:proofErr w:type="spellEnd"/>
      <w:r w:rsidR="00E14E02">
        <w:rPr>
          <w:rFonts w:ascii="Tahoma" w:hAnsi="Tahoma" w:cs="Tahoma"/>
          <w:b/>
          <w:lang w:val="en-US"/>
        </w:rPr>
        <w:t xml:space="preserve"> region   of Nepal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7740752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5063D6">
        <w:rPr>
          <w:rFonts w:ascii="Tahoma" w:hAnsi="Tahoma" w:cs="Tahoma"/>
          <w:lang w:val="en-US"/>
        </w:rPr>
        <w:t>2</w:t>
      </w:r>
      <w:r w:rsidR="00E14E02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ED14526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D569082" w14:textId="77777777" w:rsidR="00527E33" w:rsidRPr="00CE5DA4" w:rsidRDefault="00527E33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64"/>
        <w:gridCol w:w="5931"/>
      </w:tblGrid>
      <w:tr w:rsidR="00F264E8" w:rsidRPr="00CE5DA4" w14:paraId="55DD2EA1" w14:textId="77777777" w:rsidTr="00A22FB7">
        <w:trPr>
          <w:trHeight w:val="1951"/>
        </w:trPr>
        <w:tc>
          <w:tcPr>
            <w:tcW w:w="3964" w:type="dxa"/>
          </w:tcPr>
          <w:p w14:paraId="46081541" w14:textId="77777777" w:rsidR="00F264E8" w:rsidRDefault="00F264E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155DD0">
              <w:rPr>
                <w:rFonts w:ascii="Tahoma" w:hAnsi="Tahoma" w:cs="Tahoma"/>
                <w:i/>
                <w:iCs/>
              </w:rPr>
              <w:t>W</w:t>
            </w:r>
            <w:r w:rsidR="00155DD0" w:rsidRPr="00155DD0">
              <w:rPr>
                <w:rFonts w:ascii="Tahoma" w:hAnsi="Tahoma" w:cs="Tahoma"/>
                <w:i/>
                <w:iCs/>
              </w:rPr>
              <w:t xml:space="preserve">hether the Government has conducted a survey for the exploration of oil and natural gas in the </w:t>
            </w:r>
            <w:proofErr w:type="spellStart"/>
            <w:r w:rsidR="00155DD0" w:rsidRPr="00155DD0">
              <w:rPr>
                <w:rFonts w:ascii="Tahoma" w:hAnsi="Tahoma" w:cs="Tahoma"/>
                <w:i/>
                <w:iCs/>
              </w:rPr>
              <w:t>Kosi-Saptakoshi</w:t>
            </w:r>
            <w:proofErr w:type="spellEnd"/>
            <w:r w:rsidR="00155DD0" w:rsidRPr="00155DD0">
              <w:rPr>
                <w:rFonts w:ascii="Tahoma" w:hAnsi="Tahoma" w:cs="Tahoma"/>
                <w:i/>
                <w:iCs/>
              </w:rPr>
              <w:t xml:space="preserve">, </w:t>
            </w:r>
            <w:proofErr w:type="spellStart"/>
            <w:r w:rsidR="00155DD0" w:rsidRPr="00155DD0">
              <w:rPr>
                <w:rFonts w:ascii="Tahoma" w:hAnsi="Tahoma" w:cs="Tahoma"/>
                <w:i/>
                <w:iCs/>
              </w:rPr>
              <w:t>Gandak</w:t>
            </w:r>
            <w:proofErr w:type="spellEnd"/>
            <w:r w:rsidR="00155DD0" w:rsidRPr="00155DD0">
              <w:rPr>
                <w:rFonts w:ascii="Tahoma" w:hAnsi="Tahoma" w:cs="Tahoma"/>
                <w:i/>
                <w:iCs/>
              </w:rPr>
              <w:t xml:space="preserve">, Mahananda, </w:t>
            </w:r>
            <w:proofErr w:type="spellStart"/>
            <w:r w:rsidR="00155DD0" w:rsidRPr="00155DD0">
              <w:rPr>
                <w:rFonts w:ascii="Tahoma" w:hAnsi="Tahoma" w:cs="Tahoma"/>
                <w:i/>
                <w:iCs/>
              </w:rPr>
              <w:t>Kamla</w:t>
            </w:r>
            <w:proofErr w:type="spellEnd"/>
            <w:r w:rsidR="00155DD0" w:rsidRPr="00155DD0">
              <w:rPr>
                <w:rFonts w:ascii="Tahoma" w:hAnsi="Tahoma" w:cs="Tahoma"/>
                <w:i/>
                <w:iCs/>
              </w:rPr>
              <w:t xml:space="preserve"> Balan and Ganga rivers flowing in North Bihar and the </w:t>
            </w:r>
            <w:proofErr w:type="spellStart"/>
            <w:r w:rsidR="00155DD0" w:rsidRPr="00155DD0">
              <w:rPr>
                <w:rFonts w:ascii="Tahoma" w:hAnsi="Tahoma" w:cs="Tahoma"/>
                <w:i/>
                <w:iCs/>
              </w:rPr>
              <w:t>Terai</w:t>
            </w:r>
            <w:proofErr w:type="spellEnd"/>
            <w:r w:rsidR="00155DD0" w:rsidRPr="00155DD0">
              <w:rPr>
                <w:rFonts w:ascii="Tahoma" w:hAnsi="Tahoma" w:cs="Tahoma"/>
                <w:i/>
                <w:iCs/>
              </w:rPr>
              <w:t xml:space="preserve"> region of Nepal; </w:t>
            </w:r>
          </w:p>
          <w:p w14:paraId="4062B524" w14:textId="13D74F40" w:rsidR="00155DD0" w:rsidRPr="00CE5DA4" w:rsidRDefault="00155DD0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31" w:type="dxa"/>
          </w:tcPr>
          <w:p w14:paraId="66C043F9" w14:textId="30075923" w:rsidR="00F264E8" w:rsidRPr="00CE5DA4" w:rsidRDefault="00F264E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AA73CDD" w:rsidR="00F264E8" w:rsidRPr="00CE5DA4" w:rsidRDefault="00F264E8" w:rsidP="00527E33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E644DE" w:rsidRPr="00E644DE">
              <w:rPr>
                <w:rFonts w:ascii="Tahoma" w:hAnsi="Tahoma" w:cs="Tahoma"/>
                <w:lang w:val="en-US"/>
              </w:rPr>
              <w:t xml:space="preserve">Government of India under the aegis of </w:t>
            </w:r>
            <w:proofErr w:type="spellStart"/>
            <w:r w:rsidR="00E644DE" w:rsidRPr="00E644DE">
              <w:rPr>
                <w:rFonts w:ascii="Tahoma" w:hAnsi="Tahoma" w:cs="Tahoma"/>
                <w:lang w:val="en-US"/>
              </w:rPr>
              <w:t>MoP&amp;NG</w:t>
            </w:r>
            <w:proofErr w:type="spellEnd"/>
            <w:r w:rsidR="00E644DE" w:rsidRPr="00E644DE">
              <w:rPr>
                <w:rFonts w:ascii="Tahoma" w:hAnsi="Tahoma" w:cs="Tahoma"/>
                <w:lang w:val="en-US"/>
              </w:rPr>
              <w:t xml:space="preserve"> has entrusted National Oil companies to carryout seismic survey in Ganga basin in state of Uttar Pradesh and Bihar. </w:t>
            </w:r>
          </w:p>
        </w:tc>
      </w:tr>
      <w:tr w:rsidR="00FF3D1F" w:rsidRPr="00CE5DA4" w14:paraId="65648DF5" w14:textId="77777777" w:rsidTr="00E644DE">
        <w:trPr>
          <w:trHeight w:val="1386"/>
        </w:trPr>
        <w:tc>
          <w:tcPr>
            <w:tcW w:w="3964" w:type="dxa"/>
          </w:tcPr>
          <w:p w14:paraId="542CA4BC" w14:textId="38B0922A" w:rsidR="00FF3D1F" w:rsidRPr="005063D6" w:rsidRDefault="00FF3D1F" w:rsidP="005063D6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hAnsi="Tahoma" w:cs="Tahoma"/>
                <w:i/>
                <w:iCs/>
              </w:rPr>
              <w:t xml:space="preserve">If so, the details thereof; and </w:t>
            </w:r>
          </w:p>
          <w:p w14:paraId="31718B6B" w14:textId="0163291B" w:rsidR="00FF3D1F" w:rsidRPr="008B492E" w:rsidRDefault="00FF3D1F" w:rsidP="008B492E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</w:p>
          <w:p w14:paraId="01947609" w14:textId="46226B0C" w:rsidR="00FF3D1F" w:rsidRPr="00CE5DA4" w:rsidRDefault="00FF3D1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31" w:type="dxa"/>
            <w:vMerge w:val="restart"/>
          </w:tcPr>
          <w:p w14:paraId="6C4A38CE" w14:textId="6AED7B9B" w:rsidR="00FF3D1F" w:rsidRPr="00CE5DA4" w:rsidRDefault="00FF3D1F" w:rsidP="00527E3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 xml:space="preserve">b) &amp; 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c ) 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5A05B8C1" w:rsidR="00FF3D1F" w:rsidRPr="00CE5DA4" w:rsidRDefault="00FF3D1F" w:rsidP="00FF3D1F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‘</w:t>
            </w:r>
            <w:r w:rsidRPr="00E644DE">
              <w:rPr>
                <w:rFonts w:ascii="Tahoma" w:hAnsi="Tahoma" w:cs="Tahoma"/>
                <w:lang w:val="en-US"/>
              </w:rPr>
              <w:t>No survey</w:t>
            </w:r>
            <w:r>
              <w:rPr>
                <w:rFonts w:ascii="Tahoma" w:hAnsi="Tahoma" w:cs="Tahoma"/>
                <w:lang w:val="en-US"/>
              </w:rPr>
              <w:t>’</w:t>
            </w:r>
            <w:r w:rsidRPr="00E644DE">
              <w:rPr>
                <w:rFonts w:ascii="Tahoma" w:hAnsi="Tahoma" w:cs="Tahoma"/>
                <w:lang w:val="en-US"/>
              </w:rPr>
              <w:t xml:space="preserve"> work is </w:t>
            </w:r>
            <w:r w:rsidR="002C5803">
              <w:rPr>
                <w:rFonts w:ascii="Tahoma" w:hAnsi="Tahoma" w:cs="Tahoma"/>
                <w:lang w:val="en-US"/>
              </w:rPr>
              <w:t xml:space="preserve">entrusted to ‘OIL’ in </w:t>
            </w:r>
            <w:bookmarkStart w:id="0" w:name="_GoBack"/>
            <w:bookmarkEnd w:id="0"/>
            <w:r w:rsidRPr="00E644D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644DE">
              <w:rPr>
                <w:rFonts w:ascii="Tahoma" w:hAnsi="Tahoma" w:cs="Tahoma"/>
                <w:lang w:val="en-US"/>
              </w:rPr>
              <w:t>Kosi-Saptakoshi</w:t>
            </w:r>
            <w:proofErr w:type="spellEnd"/>
            <w:r w:rsidRPr="00E644DE">
              <w:rPr>
                <w:rFonts w:ascii="Tahoma" w:hAnsi="Tahoma" w:cs="Tahoma"/>
                <w:lang w:val="en-US"/>
              </w:rPr>
              <w:t xml:space="preserve">, Mahananda, </w:t>
            </w:r>
            <w:proofErr w:type="spellStart"/>
            <w:r w:rsidRPr="00E644DE">
              <w:rPr>
                <w:rFonts w:ascii="Tahoma" w:hAnsi="Tahoma" w:cs="Tahoma"/>
                <w:lang w:val="en-US"/>
              </w:rPr>
              <w:t>Kamla</w:t>
            </w:r>
            <w:proofErr w:type="spellEnd"/>
            <w:r w:rsidRPr="00E644DE">
              <w:rPr>
                <w:rFonts w:ascii="Tahoma" w:hAnsi="Tahoma" w:cs="Tahoma"/>
                <w:lang w:val="en-US"/>
              </w:rPr>
              <w:t xml:space="preserve"> Balan under this </w:t>
            </w:r>
            <w:r>
              <w:rPr>
                <w:rFonts w:ascii="Tahoma" w:hAnsi="Tahoma" w:cs="Tahoma"/>
                <w:lang w:val="en-US"/>
              </w:rPr>
              <w:t>‘</w:t>
            </w:r>
            <w:r w:rsidR="00A22FB7" w:rsidRPr="00A22FB7">
              <w:rPr>
                <w:rFonts w:ascii="Tahoma" w:hAnsi="Tahoma" w:cs="Tahoma"/>
                <w:lang w:val="en-US"/>
              </w:rPr>
              <w:t xml:space="preserve">Mission </w:t>
            </w:r>
            <w:proofErr w:type="spellStart"/>
            <w:r w:rsidR="00A22FB7" w:rsidRPr="00A22FB7">
              <w:rPr>
                <w:rFonts w:ascii="Tahoma" w:hAnsi="Tahoma" w:cs="Tahoma"/>
                <w:lang w:val="en-US"/>
              </w:rPr>
              <w:t>Anveshan</w:t>
            </w:r>
            <w:proofErr w:type="spellEnd"/>
            <w:r>
              <w:rPr>
                <w:rFonts w:ascii="Tahoma" w:hAnsi="Tahoma" w:cs="Tahoma"/>
                <w:lang w:val="en-US"/>
              </w:rPr>
              <w:t>’</w:t>
            </w:r>
            <w:r w:rsidRPr="00E644DE">
              <w:rPr>
                <w:rFonts w:ascii="Tahoma" w:hAnsi="Tahoma" w:cs="Tahoma"/>
                <w:lang w:val="en-US"/>
              </w:rPr>
              <w:t xml:space="preserve"> campaign</w:t>
            </w:r>
            <w:r>
              <w:rPr>
                <w:rFonts w:ascii="Tahoma" w:hAnsi="Tahoma" w:cs="Tahoma"/>
                <w:lang w:val="en-US"/>
              </w:rPr>
              <w:t xml:space="preserve"> by OIL. </w:t>
            </w:r>
            <w:proofErr w:type="gramStart"/>
            <w:r>
              <w:rPr>
                <w:rFonts w:ascii="Tahoma" w:hAnsi="Tahoma" w:cs="Tahoma"/>
                <w:lang w:val="en-US"/>
              </w:rPr>
              <w:t>Accordingly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OIL </w:t>
            </w:r>
            <w:r w:rsidRPr="00E644DE">
              <w:rPr>
                <w:rFonts w:ascii="Tahoma" w:hAnsi="Tahoma" w:cs="Tahoma"/>
                <w:lang w:val="en-US"/>
              </w:rPr>
              <w:t>do</w:t>
            </w:r>
            <w:r>
              <w:rPr>
                <w:rFonts w:ascii="Tahoma" w:hAnsi="Tahoma" w:cs="Tahoma"/>
                <w:lang w:val="en-US"/>
              </w:rPr>
              <w:t>es</w:t>
            </w:r>
            <w:r w:rsidRPr="00E644DE">
              <w:rPr>
                <w:rFonts w:ascii="Tahoma" w:hAnsi="Tahoma" w:cs="Tahoma"/>
                <w:lang w:val="en-US"/>
              </w:rPr>
              <w:t xml:space="preserve"> not have information pertaining to survey work in </w:t>
            </w:r>
            <w:proofErr w:type="spellStart"/>
            <w:r w:rsidRPr="00E644DE">
              <w:rPr>
                <w:rFonts w:ascii="Tahoma" w:hAnsi="Tahoma" w:cs="Tahoma"/>
                <w:lang w:val="en-US"/>
              </w:rPr>
              <w:t>Kosi-Saptakoshi</w:t>
            </w:r>
            <w:proofErr w:type="spellEnd"/>
            <w:r w:rsidRPr="00E644DE">
              <w:rPr>
                <w:rFonts w:ascii="Tahoma" w:hAnsi="Tahoma" w:cs="Tahoma"/>
                <w:lang w:val="en-US"/>
              </w:rPr>
              <w:t xml:space="preserve">, Mahananda, </w:t>
            </w:r>
            <w:proofErr w:type="spellStart"/>
            <w:r w:rsidRPr="00E644DE">
              <w:rPr>
                <w:rFonts w:ascii="Tahoma" w:hAnsi="Tahoma" w:cs="Tahoma"/>
                <w:lang w:val="en-US"/>
              </w:rPr>
              <w:t>Kamla</w:t>
            </w:r>
            <w:proofErr w:type="spellEnd"/>
            <w:r w:rsidRPr="00E644DE">
              <w:rPr>
                <w:rFonts w:ascii="Tahoma" w:hAnsi="Tahoma" w:cs="Tahoma"/>
                <w:lang w:val="en-US"/>
              </w:rPr>
              <w:t xml:space="preserve"> Balan river basin Areas.</w:t>
            </w:r>
          </w:p>
        </w:tc>
      </w:tr>
      <w:tr w:rsidR="00FF3D1F" w:rsidRPr="00CE5DA4" w14:paraId="54E35464" w14:textId="77777777" w:rsidTr="00E644DE">
        <w:trPr>
          <w:trHeight w:val="911"/>
        </w:trPr>
        <w:tc>
          <w:tcPr>
            <w:tcW w:w="3964" w:type="dxa"/>
          </w:tcPr>
          <w:p w14:paraId="5C8E6AEF" w14:textId="63D23F67" w:rsidR="00FF3D1F" w:rsidRPr="005063D6" w:rsidRDefault="00FF3D1F" w:rsidP="005063D6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If not, whether the Government has been deliberating upon </w:t>
            </w:r>
            <w:proofErr w:type="spellStart"/>
            <w:proofErr w:type="gramStart"/>
            <w:r>
              <w:rPr>
                <w:rFonts w:ascii="Tahoma" w:hAnsi="Tahoma" w:cs="Tahoma"/>
                <w:i/>
                <w:iCs/>
                <w:lang w:val="en-US"/>
              </w:rPr>
              <w:t>a</w:t>
            </w:r>
            <w:proofErr w:type="spellEnd"/>
            <w:proofErr w:type="gramEnd"/>
            <w:r>
              <w:rPr>
                <w:rFonts w:ascii="Tahoma" w:hAnsi="Tahoma" w:cs="Tahoma"/>
                <w:i/>
                <w:iCs/>
                <w:lang w:val="en-US"/>
              </w:rPr>
              <w:t xml:space="preserve"> action plan for the exploration of oil and natural gas in the said rivers?</w:t>
            </w:r>
          </w:p>
          <w:p w14:paraId="710B4EA4" w14:textId="5C0F932F" w:rsidR="00FF3D1F" w:rsidRPr="00CE5DA4" w:rsidRDefault="00FF3D1F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31" w:type="dxa"/>
            <w:vMerge/>
          </w:tcPr>
          <w:p w14:paraId="59D4D45A" w14:textId="0BC53F98" w:rsidR="00FF3D1F" w:rsidRPr="00CE5DA4" w:rsidRDefault="00FF3D1F" w:rsidP="00527E33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5DD0"/>
    <w:rsid w:val="00157286"/>
    <w:rsid w:val="00172997"/>
    <w:rsid w:val="00175FC8"/>
    <w:rsid w:val="001A2608"/>
    <w:rsid w:val="001A27F8"/>
    <w:rsid w:val="001B4C58"/>
    <w:rsid w:val="001C6223"/>
    <w:rsid w:val="001D0A09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C5803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54EF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3D6"/>
    <w:rsid w:val="005068B1"/>
    <w:rsid w:val="00506AF9"/>
    <w:rsid w:val="00520031"/>
    <w:rsid w:val="00524BCB"/>
    <w:rsid w:val="00527190"/>
    <w:rsid w:val="00527E33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61E8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22FB7"/>
    <w:rsid w:val="00A36610"/>
    <w:rsid w:val="00A3735E"/>
    <w:rsid w:val="00A41779"/>
    <w:rsid w:val="00A41B22"/>
    <w:rsid w:val="00A44F46"/>
    <w:rsid w:val="00A67BEF"/>
    <w:rsid w:val="00A85DC5"/>
    <w:rsid w:val="00A92834"/>
    <w:rsid w:val="00B126E4"/>
    <w:rsid w:val="00B234E6"/>
    <w:rsid w:val="00B32638"/>
    <w:rsid w:val="00B3384E"/>
    <w:rsid w:val="00B475C0"/>
    <w:rsid w:val="00B50E79"/>
    <w:rsid w:val="00B71914"/>
    <w:rsid w:val="00B75BEB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072CF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D176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14E02"/>
    <w:rsid w:val="00E37BCB"/>
    <w:rsid w:val="00E44632"/>
    <w:rsid w:val="00E454EE"/>
    <w:rsid w:val="00E644DE"/>
    <w:rsid w:val="00E74050"/>
    <w:rsid w:val="00E869E0"/>
    <w:rsid w:val="00EB0203"/>
    <w:rsid w:val="00EB5F4C"/>
    <w:rsid w:val="00EB6DB5"/>
    <w:rsid w:val="00ED2EBB"/>
    <w:rsid w:val="00ED36D4"/>
    <w:rsid w:val="00EE37B2"/>
    <w:rsid w:val="00EF357F"/>
    <w:rsid w:val="00EF4BEA"/>
    <w:rsid w:val="00F211B3"/>
    <w:rsid w:val="00F21622"/>
    <w:rsid w:val="00F255CA"/>
    <w:rsid w:val="00F264E8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  <w:rsid w:val="00F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A8B60-115F-49D0-9654-FB6FDEEB0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2025-03-29T06:34:00Z</cp:lastPrinted>
  <dcterms:created xsi:type="dcterms:W3CDTF">2025-03-25T09:38:00Z</dcterms:created>
  <dcterms:modified xsi:type="dcterms:W3CDTF">2025-03-29T06:40:00Z</dcterms:modified>
</cp:coreProperties>
</file>