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0EB0BE89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1F17B4" w:rsidRPr="00040065">
        <w:rPr>
          <w:rFonts w:ascii="Tahoma" w:hAnsi="Tahoma" w:cs="Tahoma"/>
          <w:b/>
          <w:lang w:val="en-US"/>
        </w:rPr>
        <w:t>2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BA1482">
        <w:rPr>
          <w:rFonts w:ascii="Tahoma" w:hAnsi="Tahoma" w:cs="Tahoma"/>
          <w:b/>
          <w:lang w:val="en-US"/>
        </w:rPr>
        <w:t>77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 </w:t>
      </w:r>
      <w:r w:rsidR="00FA746E">
        <w:rPr>
          <w:rFonts w:ascii="Tahoma" w:hAnsi="Tahoma" w:cs="Tahoma"/>
          <w:b/>
          <w:lang w:val="en-US"/>
        </w:rPr>
        <w:t xml:space="preserve">  </w:t>
      </w:r>
      <w:r w:rsidR="00BA1482">
        <w:rPr>
          <w:rFonts w:ascii="Tahoma" w:hAnsi="Tahoma" w:cs="Tahoma"/>
          <w:b/>
          <w:lang w:val="en-US"/>
        </w:rPr>
        <w:t>11</w:t>
      </w:r>
      <w:r w:rsidR="00FA746E" w:rsidRPr="00FA746E">
        <w:rPr>
          <w:rFonts w:ascii="Tahoma" w:hAnsi="Tahoma" w:cs="Tahoma"/>
          <w:b/>
          <w:vertAlign w:val="superscript"/>
          <w:lang w:val="en-US"/>
        </w:rPr>
        <w:t>th</w:t>
      </w:r>
      <w:r w:rsidR="00FA746E">
        <w:rPr>
          <w:rFonts w:ascii="Tahoma" w:hAnsi="Tahoma" w:cs="Tahoma"/>
          <w:b/>
          <w:lang w:val="en-US"/>
        </w:rPr>
        <w:t xml:space="preserve"> August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040065" w:rsidRDefault="00654ECF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040065" w:rsidRDefault="00506AF9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New Delhi-110</w:t>
      </w:r>
      <w:r w:rsidR="00C63D71" w:rsidRPr="00040065">
        <w:rPr>
          <w:rFonts w:ascii="Tahoma" w:hAnsi="Tahoma" w:cs="Tahoma"/>
          <w:u w:val="single"/>
          <w:lang w:val="en-US"/>
        </w:rPr>
        <w:t>001</w:t>
      </w:r>
    </w:p>
    <w:p w14:paraId="5964BCE9" w14:textId="05F62FB8" w:rsidR="003E2B73" w:rsidRPr="00040065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 </w:t>
      </w:r>
      <w:r w:rsidR="00106CAF" w:rsidRPr="00040065">
        <w:rPr>
          <w:rFonts w:ascii="Tahoma" w:hAnsi="Tahoma" w:cs="Tahoma"/>
          <w:b/>
          <w:lang w:val="en-US"/>
        </w:rPr>
        <w:t xml:space="preserve">                       </w:t>
      </w:r>
      <w:r w:rsidR="0044759C" w:rsidRPr="0004006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40065">
        <w:rPr>
          <w:rFonts w:ascii="Tahoma" w:hAnsi="Tahoma" w:cs="Tahoma"/>
          <w:b/>
          <w:lang w:val="en-US"/>
        </w:rPr>
        <w:t xml:space="preserve">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3E2B73" w:rsidRPr="00040065">
        <w:rPr>
          <w:rFonts w:ascii="Tahoma" w:hAnsi="Tahoma" w:cs="Tahoma"/>
          <w:b/>
          <w:lang w:val="en-US"/>
        </w:rPr>
        <w:t xml:space="preserve"> </w:t>
      </w:r>
      <w:r w:rsidR="0004741A" w:rsidRPr="00040065">
        <w:rPr>
          <w:rFonts w:ascii="Tahoma" w:hAnsi="Tahoma" w:cs="Tahoma"/>
          <w:b/>
          <w:lang w:val="en-US"/>
        </w:rPr>
        <w:t>Vijay Kumar Mishra</w:t>
      </w:r>
    </w:p>
    <w:p w14:paraId="08B02684" w14:textId="56AF0959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040065">
        <w:rPr>
          <w:rFonts w:ascii="Tahoma" w:hAnsi="Tahoma" w:cs="Tahoma"/>
          <w:bCs/>
          <w:lang w:val="en-US"/>
        </w:rPr>
        <w:t xml:space="preserve">  </w:t>
      </w:r>
      <w:r w:rsidR="00E14F53" w:rsidRPr="00040065">
        <w:rPr>
          <w:rFonts w:ascii="Tahoma" w:hAnsi="Tahoma" w:cs="Tahoma"/>
          <w:bCs/>
          <w:lang w:val="en-US"/>
        </w:rPr>
        <w:t xml:space="preserve">          </w:t>
      </w:r>
      <w:r w:rsidR="003E4084" w:rsidRPr="00040065">
        <w:rPr>
          <w:rFonts w:ascii="Tahoma" w:hAnsi="Tahoma" w:cs="Tahoma"/>
          <w:u w:val="single"/>
          <w:lang w:val="en-US"/>
        </w:rPr>
        <w:t>Deputy Director(E&amp;S)</w:t>
      </w:r>
    </w:p>
    <w:p w14:paraId="14068522" w14:textId="77777777" w:rsidR="00E40623" w:rsidRPr="00040065" w:rsidRDefault="00E4062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75B4AF55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BA1482">
        <w:rPr>
          <w:rFonts w:ascii="Tahoma" w:hAnsi="Tahoma" w:cs="Tahoma"/>
          <w:lang w:val="en-US"/>
        </w:rPr>
        <w:t>Lok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</w:t>
      </w:r>
      <w:r w:rsidR="00E40623">
        <w:rPr>
          <w:rFonts w:ascii="Tahoma" w:hAnsi="Tahoma" w:cs="Tahoma"/>
          <w:lang w:val="en-US"/>
        </w:rPr>
        <w:t>Starred/</w:t>
      </w:r>
      <w:r w:rsidR="005457B8">
        <w:rPr>
          <w:rFonts w:ascii="Tahoma" w:hAnsi="Tahoma" w:cs="Tahoma"/>
          <w:lang w:val="en-US"/>
        </w:rPr>
        <w:t>Uns</w:t>
      </w:r>
      <w:r w:rsidR="00040065" w:rsidRPr="00040065">
        <w:rPr>
          <w:rFonts w:ascii="Tahoma" w:hAnsi="Tahoma" w:cs="Tahoma"/>
          <w:lang w:val="en-US"/>
        </w:rPr>
        <w:t>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BA1482">
        <w:rPr>
          <w:rFonts w:ascii="Tahoma" w:hAnsi="Tahoma" w:cs="Tahoma"/>
          <w:lang w:val="en-US"/>
        </w:rPr>
        <w:t>14705</w:t>
      </w:r>
      <w:r w:rsidR="00FA746E">
        <w:rPr>
          <w:rFonts w:ascii="Tahoma" w:hAnsi="Tahoma" w:cs="Tahoma"/>
          <w:lang w:val="en-US"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BA1482">
        <w:rPr>
          <w:rFonts w:ascii="Tahoma" w:hAnsi="Tahoma" w:cs="Tahoma"/>
          <w:lang w:val="en-US"/>
        </w:rPr>
        <w:t>21</w:t>
      </w:r>
      <w:r w:rsidR="00643085" w:rsidRPr="00040065">
        <w:rPr>
          <w:rFonts w:ascii="Tahoma" w:hAnsi="Tahoma" w:cs="Tahoma"/>
          <w:lang w:val="en-US"/>
        </w:rPr>
        <w:t>.08.2025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38039959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BA1482">
        <w:rPr>
          <w:rFonts w:ascii="Tahoma" w:hAnsi="Tahoma" w:cs="Tahoma"/>
          <w:b/>
        </w:rPr>
        <w:t>Global Energy Consumption”</w:t>
      </w:r>
    </w:p>
    <w:p w14:paraId="3297E00F" w14:textId="3C8F0F33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BA1482">
        <w:rPr>
          <w:rFonts w:ascii="Tahoma" w:hAnsi="Tahoma" w:cs="Tahoma"/>
          <w:lang w:val="en-US"/>
        </w:rPr>
        <w:t>10</w:t>
      </w:r>
      <w:r w:rsidRPr="00040065">
        <w:rPr>
          <w:rFonts w:ascii="Tahoma" w:hAnsi="Tahoma" w:cs="Tahoma"/>
          <w:lang w:val="en-US"/>
        </w:rPr>
        <w:t>.</w:t>
      </w:r>
      <w:r w:rsidR="00F270A6" w:rsidRPr="00040065">
        <w:rPr>
          <w:rFonts w:ascii="Tahoma" w:hAnsi="Tahoma" w:cs="Tahoma"/>
          <w:lang w:val="en-US"/>
        </w:rPr>
        <w:t>0</w:t>
      </w:r>
      <w:r w:rsidR="009D0CE1">
        <w:rPr>
          <w:rFonts w:ascii="Tahoma" w:hAnsi="Tahoma" w:cs="Tahoma"/>
          <w:lang w:val="en-US"/>
        </w:rPr>
        <w:t>8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3E089A45" w:rsidR="00C42C3F" w:rsidRPr="00040065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BA1482">
        <w:rPr>
          <w:rFonts w:ascii="Tahoma" w:hAnsi="Tahoma" w:cs="Tahoma"/>
          <w:lang w:val="en-US"/>
        </w:rPr>
        <w:t>Lok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4531"/>
        <w:gridCol w:w="5103"/>
      </w:tblGrid>
      <w:tr w:rsidR="005457B8" w:rsidRPr="00040065" w14:paraId="55DD2EA1" w14:textId="77777777" w:rsidTr="003E6C49">
        <w:trPr>
          <w:trHeight w:val="1070"/>
        </w:trPr>
        <w:tc>
          <w:tcPr>
            <w:tcW w:w="4531" w:type="dxa"/>
          </w:tcPr>
          <w:p w14:paraId="4062B524" w14:textId="64976C4A" w:rsidR="005457B8" w:rsidRPr="00040065" w:rsidRDefault="005457B8" w:rsidP="00FA746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Q.(a) </w:t>
            </w:r>
            <w:r w:rsidR="003E6C49">
              <w:rPr>
                <w:rFonts w:ascii="Tahoma" w:hAnsi="Tahoma" w:cs="Tahoma"/>
                <w:i/>
                <w:iCs/>
              </w:rPr>
              <w:t>T</w:t>
            </w:r>
            <w:r w:rsidR="003E6C49" w:rsidRPr="003E6C49">
              <w:rPr>
                <w:rFonts w:ascii="Tahoma" w:hAnsi="Tahoma" w:cs="Tahoma"/>
                <w:i/>
                <w:iCs/>
              </w:rPr>
              <w:t>he current share of India in global energy consumption and the estimated growth thereon during the next five years;</w:t>
            </w:r>
          </w:p>
        </w:tc>
        <w:tc>
          <w:tcPr>
            <w:tcW w:w="5103" w:type="dxa"/>
          </w:tcPr>
          <w:p w14:paraId="348CCD18" w14:textId="3CDE852F" w:rsidR="005457B8" w:rsidRPr="00040065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a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8A4ECE9" w14:textId="77777777" w:rsidR="005457B8" w:rsidRPr="00040065" w:rsidRDefault="005457B8" w:rsidP="005457B8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</w:p>
          <w:p w14:paraId="1C2BC2CF" w14:textId="0E760BE7" w:rsidR="005457B8" w:rsidRPr="00040065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5457B8" w:rsidRPr="00040065" w14:paraId="65648DF5" w14:textId="77777777" w:rsidTr="00FA746E">
        <w:trPr>
          <w:trHeight w:val="904"/>
        </w:trPr>
        <w:tc>
          <w:tcPr>
            <w:tcW w:w="4531" w:type="dxa"/>
          </w:tcPr>
          <w:p w14:paraId="01947609" w14:textId="42C37194" w:rsidR="005457B8" w:rsidRPr="00040065" w:rsidRDefault="005457B8" w:rsidP="005457B8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 w:rsidR="003E6C49">
              <w:rPr>
                <w:rFonts w:ascii="Tahoma" w:eastAsia="Times New Roman" w:hAnsi="Tahoma" w:cs="Tahoma"/>
                <w:i/>
                <w:color w:val="000000"/>
              </w:rPr>
              <w:t>T</w:t>
            </w:r>
            <w:r w:rsidR="003E6C49" w:rsidRPr="003E6C49">
              <w:rPr>
                <w:rFonts w:ascii="Tahoma" w:eastAsia="Times New Roman" w:hAnsi="Tahoma" w:cs="Tahoma"/>
                <w:i/>
                <w:color w:val="000000"/>
              </w:rPr>
              <w:t>he share of clean energy in India's total energy consumption;</w:t>
            </w:r>
          </w:p>
        </w:tc>
        <w:tc>
          <w:tcPr>
            <w:tcW w:w="5103" w:type="dxa"/>
          </w:tcPr>
          <w:p w14:paraId="04726308" w14:textId="2C4459F8" w:rsidR="005457B8" w:rsidRPr="00040065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Q(b):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C192E5C" w14:textId="3BC49AF2" w:rsidR="005457B8" w:rsidRPr="00040065" w:rsidRDefault="005457B8" w:rsidP="005457B8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</w:p>
          <w:p w14:paraId="3780DB29" w14:textId="477C9EC3" w:rsidR="005457B8" w:rsidRPr="00040065" w:rsidRDefault="005457B8" w:rsidP="005457B8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457B8" w:rsidRPr="00040065" w14:paraId="54E35464" w14:textId="77777777" w:rsidTr="00FA746E">
        <w:trPr>
          <w:trHeight w:val="1117"/>
        </w:trPr>
        <w:tc>
          <w:tcPr>
            <w:tcW w:w="4531" w:type="dxa"/>
          </w:tcPr>
          <w:p w14:paraId="710B4EA4" w14:textId="60A36922" w:rsidR="005457B8" w:rsidRPr="00040065" w:rsidRDefault="005457B8" w:rsidP="00FA746E">
            <w:pPr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Q.(c) </w:t>
            </w:r>
            <w:r w:rsidR="003E6C49">
              <w:rPr>
                <w:rFonts w:ascii="Tahoma" w:hAnsi="Tahoma" w:cs="Tahoma"/>
                <w:i/>
                <w:iCs/>
              </w:rPr>
              <w:t>W</w:t>
            </w:r>
            <w:r w:rsidR="003E6C49" w:rsidRPr="003E6C49">
              <w:rPr>
                <w:rFonts w:ascii="Tahoma" w:hAnsi="Tahoma" w:cs="Tahoma"/>
                <w:i/>
                <w:iCs/>
              </w:rPr>
              <w:t>hether the Government has taken any initiative to increase the proportion of clean energy during the last decade;</w:t>
            </w:r>
          </w:p>
        </w:tc>
        <w:tc>
          <w:tcPr>
            <w:tcW w:w="5103" w:type="dxa"/>
          </w:tcPr>
          <w:p w14:paraId="4E973A3D" w14:textId="06E1DDDD" w:rsidR="005457B8" w:rsidRPr="00040065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Q(c):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01564B1" w14:textId="77777777" w:rsidR="005457B8" w:rsidRPr="00040065" w:rsidRDefault="005457B8" w:rsidP="005457B8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</w:p>
          <w:p w14:paraId="59D4D45A" w14:textId="260A3A06" w:rsidR="005457B8" w:rsidRPr="00040065" w:rsidRDefault="005457B8" w:rsidP="005457B8">
            <w:pPr>
              <w:pStyle w:val="ListParagraph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6C49" w:rsidRPr="00040065" w14:paraId="4C469B58" w14:textId="77777777" w:rsidTr="00FA746E">
        <w:trPr>
          <w:trHeight w:val="1117"/>
        </w:trPr>
        <w:tc>
          <w:tcPr>
            <w:tcW w:w="4531" w:type="dxa"/>
          </w:tcPr>
          <w:p w14:paraId="19C43EA0" w14:textId="79849B28" w:rsidR="003E6C49" w:rsidRPr="00040065" w:rsidRDefault="003E6C49" w:rsidP="00FA746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I</w:t>
            </w:r>
            <w:r w:rsidRPr="003E6C49">
              <w:rPr>
                <w:rFonts w:ascii="Tahoma" w:hAnsi="Tahoma" w:cs="Tahoma"/>
                <w:i/>
                <w:iCs/>
              </w:rPr>
              <w:t>f so, the details thereof along with the major benefits achieved so far; and</w:t>
            </w:r>
          </w:p>
        </w:tc>
        <w:tc>
          <w:tcPr>
            <w:tcW w:w="5103" w:type="dxa"/>
          </w:tcPr>
          <w:p w14:paraId="009907D3" w14:textId="2042044F" w:rsidR="003E6C49" w:rsidRPr="00040065" w:rsidRDefault="003E6C49" w:rsidP="003E6C4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9CDE96C" w14:textId="77777777" w:rsidR="003E6C49" w:rsidRPr="00040065" w:rsidRDefault="003E6C49" w:rsidP="003E6C49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</w:p>
          <w:p w14:paraId="18A35027" w14:textId="77777777" w:rsidR="003E6C49" w:rsidRPr="00040065" w:rsidRDefault="003E6C49" w:rsidP="005457B8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3E6C49" w:rsidRPr="00040065" w14:paraId="62942D35" w14:textId="77777777" w:rsidTr="00FA746E">
        <w:trPr>
          <w:trHeight w:val="1117"/>
        </w:trPr>
        <w:tc>
          <w:tcPr>
            <w:tcW w:w="4531" w:type="dxa"/>
          </w:tcPr>
          <w:p w14:paraId="74F4ED02" w14:textId="2252A025" w:rsidR="003E6C49" w:rsidRPr="00040065" w:rsidRDefault="003E6C49" w:rsidP="00FA746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Q.(e) T</w:t>
            </w:r>
            <w:r w:rsidRPr="003E6C49">
              <w:rPr>
                <w:rFonts w:ascii="Tahoma" w:hAnsi="Tahoma" w:cs="Tahoma"/>
                <w:i/>
                <w:iCs/>
              </w:rPr>
              <w:t>he various strategies being adopted by the Government to promote domestic capacity for clean energy production</w:t>
            </w:r>
          </w:p>
        </w:tc>
        <w:tc>
          <w:tcPr>
            <w:tcW w:w="5103" w:type="dxa"/>
          </w:tcPr>
          <w:p w14:paraId="3B807774" w14:textId="271FD50B" w:rsidR="003E6C49" w:rsidRPr="00040065" w:rsidRDefault="003E6C49" w:rsidP="003E6C4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bookmarkStart w:id="0" w:name="_GoBack"/>
            <w:bookmarkEnd w:id="0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A736A5B" w14:textId="77777777" w:rsidR="003E6C49" w:rsidRPr="00040065" w:rsidRDefault="003E6C49" w:rsidP="003E6C49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</w:p>
          <w:p w14:paraId="733565ED" w14:textId="77777777" w:rsidR="003E6C49" w:rsidRPr="00040065" w:rsidRDefault="003E6C49" w:rsidP="005457B8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546887AC" w14:textId="77777777" w:rsidR="009D0CE1" w:rsidRDefault="009D0CE1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5E98A115" w14:textId="77777777" w:rsidR="009D0CE1" w:rsidRDefault="009D0CE1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64A6CBD0" w14:textId="77777777" w:rsidR="009D0CE1" w:rsidRDefault="009D0CE1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20688443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040065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F07AB"/>
    <w:rsid w:val="000F5C49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4C58"/>
    <w:rsid w:val="001B7D4C"/>
    <w:rsid w:val="001C6223"/>
    <w:rsid w:val="001E301A"/>
    <w:rsid w:val="001F17B4"/>
    <w:rsid w:val="001F253B"/>
    <w:rsid w:val="00201D8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36D7"/>
    <w:rsid w:val="002C07CD"/>
    <w:rsid w:val="002C2F3A"/>
    <w:rsid w:val="002E2DA8"/>
    <w:rsid w:val="002E5790"/>
    <w:rsid w:val="002E61F1"/>
    <w:rsid w:val="002E7EBA"/>
    <w:rsid w:val="002F2731"/>
    <w:rsid w:val="002F5F62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A55FE"/>
    <w:rsid w:val="003B2588"/>
    <w:rsid w:val="003C0FC2"/>
    <w:rsid w:val="003C732A"/>
    <w:rsid w:val="003D0647"/>
    <w:rsid w:val="003E2531"/>
    <w:rsid w:val="003E2B73"/>
    <w:rsid w:val="003E3F64"/>
    <w:rsid w:val="003E4084"/>
    <w:rsid w:val="003E4220"/>
    <w:rsid w:val="003E6C49"/>
    <w:rsid w:val="003F0C3B"/>
    <w:rsid w:val="003F381E"/>
    <w:rsid w:val="003F39FC"/>
    <w:rsid w:val="004014DE"/>
    <w:rsid w:val="004040E1"/>
    <w:rsid w:val="0041688D"/>
    <w:rsid w:val="0042311F"/>
    <w:rsid w:val="0044759C"/>
    <w:rsid w:val="00452FD5"/>
    <w:rsid w:val="00453188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066E"/>
    <w:rsid w:val="00532449"/>
    <w:rsid w:val="005457B8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6CCE"/>
    <w:rsid w:val="00631EB0"/>
    <w:rsid w:val="00640F2E"/>
    <w:rsid w:val="00643085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566E9"/>
    <w:rsid w:val="007601BC"/>
    <w:rsid w:val="00787588"/>
    <w:rsid w:val="007918D9"/>
    <w:rsid w:val="007A2889"/>
    <w:rsid w:val="007B1B7A"/>
    <w:rsid w:val="007B5BAF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6888"/>
    <w:rsid w:val="009B54ED"/>
    <w:rsid w:val="009C467D"/>
    <w:rsid w:val="009C4AB8"/>
    <w:rsid w:val="009C5163"/>
    <w:rsid w:val="009C57D9"/>
    <w:rsid w:val="009C5C57"/>
    <w:rsid w:val="009C7F2F"/>
    <w:rsid w:val="009D0CE1"/>
    <w:rsid w:val="009E562D"/>
    <w:rsid w:val="009F159F"/>
    <w:rsid w:val="009F343A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7BEF"/>
    <w:rsid w:val="00A83A36"/>
    <w:rsid w:val="00A92834"/>
    <w:rsid w:val="00AE10C1"/>
    <w:rsid w:val="00B234E6"/>
    <w:rsid w:val="00B32638"/>
    <w:rsid w:val="00B3384E"/>
    <w:rsid w:val="00B355C9"/>
    <w:rsid w:val="00B475C0"/>
    <w:rsid w:val="00B50E79"/>
    <w:rsid w:val="00B519EF"/>
    <w:rsid w:val="00B71914"/>
    <w:rsid w:val="00B810F9"/>
    <w:rsid w:val="00B85579"/>
    <w:rsid w:val="00BA1482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64ED"/>
    <w:rsid w:val="00C02CCE"/>
    <w:rsid w:val="00C07081"/>
    <w:rsid w:val="00C1363F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721F8"/>
    <w:rsid w:val="00C82B13"/>
    <w:rsid w:val="00C84AF1"/>
    <w:rsid w:val="00C91076"/>
    <w:rsid w:val="00C968B7"/>
    <w:rsid w:val="00C97D4E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E76E6"/>
    <w:rsid w:val="00DF1C17"/>
    <w:rsid w:val="00DF270C"/>
    <w:rsid w:val="00E02CD6"/>
    <w:rsid w:val="00E06B03"/>
    <w:rsid w:val="00E14F53"/>
    <w:rsid w:val="00E339E5"/>
    <w:rsid w:val="00E36BCC"/>
    <w:rsid w:val="00E37BCB"/>
    <w:rsid w:val="00E40623"/>
    <w:rsid w:val="00E44632"/>
    <w:rsid w:val="00E454EE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5CA"/>
    <w:rsid w:val="00F26A26"/>
    <w:rsid w:val="00F26CC7"/>
    <w:rsid w:val="00F270A6"/>
    <w:rsid w:val="00F308F3"/>
    <w:rsid w:val="00F322FF"/>
    <w:rsid w:val="00F34A50"/>
    <w:rsid w:val="00F47FDD"/>
    <w:rsid w:val="00F636E8"/>
    <w:rsid w:val="00F6408C"/>
    <w:rsid w:val="00F90735"/>
    <w:rsid w:val="00F977D6"/>
    <w:rsid w:val="00F97BB8"/>
    <w:rsid w:val="00FA746E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8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7A7126-4B3D-4A2D-A312-BE58DDBF7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5</cp:revision>
  <cp:lastPrinted>2025-07-22T13:09:00Z</cp:lastPrinted>
  <dcterms:created xsi:type="dcterms:W3CDTF">2025-08-05T11:54:00Z</dcterms:created>
  <dcterms:modified xsi:type="dcterms:W3CDTF">2025-08-11T11:04:00Z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