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550D6B0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</w:t>
      </w:r>
      <w:r w:rsidR="00105224">
        <w:rPr>
          <w:rFonts w:ascii="Tahoma" w:hAnsi="Tahoma" w:cs="Tahoma"/>
          <w:b/>
          <w:lang w:val="en-US"/>
        </w:rPr>
        <w:t>9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A35FC5">
        <w:rPr>
          <w:rFonts w:ascii="Tahoma" w:hAnsi="Tahoma" w:cs="Tahoma"/>
          <w:b/>
          <w:lang w:val="en-US"/>
        </w:rPr>
        <w:t>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6D9FD" w14:textId="612C277E" w:rsidR="00A35FC5" w:rsidRDefault="00506AF9" w:rsidP="00A35FC5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A35FC5" w:rsidRPr="00A35FC5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A35FC5" w:rsidRPr="00A35FC5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A35FC5" w:rsidRPr="00A35FC5">
        <w:rPr>
          <w:rFonts w:ascii="Tahoma" w:hAnsi="Tahoma" w:cs="Tahoma"/>
          <w:b/>
          <w:u w:val="single"/>
          <w:lang w:val="en-US"/>
        </w:rPr>
        <w:t>GP Section)</w:t>
      </w:r>
    </w:p>
    <w:p w14:paraId="68DB6B65" w14:textId="38AC89E6" w:rsidR="001D0C70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bookmarkStart w:id="0" w:name="_GoBack"/>
      <w:bookmarkEnd w:id="0"/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2FCD0DAB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A35FC5">
        <w:rPr>
          <w:rFonts w:ascii="Tahoma" w:hAnsi="Tahoma" w:cs="Tahoma"/>
          <w:lang w:val="en-US"/>
        </w:rPr>
        <w:t>S</w:t>
      </w:r>
      <w:r w:rsidR="00105224">
        <w:rPr>
          <w:rFonts w:ascii="Tahoma" w:hAnsi="Tahoma" w:cs="Tahoma"/>
          <w:lang w:val="en-US"/>
        </w:rPr>
        <w:t>7272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4ED99E82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105224">
        <w:rPr>
          <w:rFonts w:ascii="Tahoma" w:hAnsi="Tahoma" w:cs="Tahoma"/>
          <w:b/>
          <w:lang w:val="en-US"/>
        </w:rPr>
        <w:t xml:space="preserve">Promotion and Progress of Municipal Solid waste Based Compressed Bio </w:t>
      </w:r>
      <w:proofErr w:type="gramStart"/>
      <w:r w:rsidR="00105224">
        <w:rPr>
          <w:rFonts w:ascii="Tahoma" w:hAnsi="Tahoma" w:cs="Tahoma"/>
          <w:b/>
          <w:lang w:val="en-US"/>
        </w:rPr>
        <w:t>Gas(</w:t>
      </w:r>
      <w:proofErr w:type="gramEnd"/>
      <w:r w:rsidR="00105224">
        <w:rPr>
          <w:rFonts w:ascii="Tahoma" w:hAnsi="Tahoma" w:cs="Tahoma"/>
          <w:b/>
          <w:lang w:val="en-US"/>
        </w:rPr>
        <w:t>CBG) Plants under the SATAT initiative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5346D240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967FE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823"/>
        <w:gridCol w:w="5670"/>
      </w:tblGrid>
      <w:tr w:rsidR="00E0162F" w:rsidRPr="00971AC9" w14:paraId="55DD2EA1" w14:textId="77777777" w:rsidTr="0044202A">
        <w:trPr>
          <w:trHeight w:val="1749"/>
        </w:trPr>
        <w:tc>
          <w:tcPr>
            <w:tcW w:w="3823" w:type="dxa"/>
          </w:tcPr>
          <w:p w14:paraId="4062B524" w14:textId="763662D1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="00105224" w:rsidRPr="00105224">
              <w:rPr>
                <w:rFonts w:ascii="Tahoma" w:hAnsi="Tahoma" w:cs="Tahoma"/>
                <w:i/>
                <w:iCs/>
                <w:lang w:val="en-US"/>
              </w:rPr>
              <w:t xml:space="preserve">Whether the government is promoting the conversion of Municipal solid waste into the compressed bio gas under the Sustainable Alternative Towards Affordable Transportation (SATAT) scheme, if so, details </w:t>
            </w:r>
            <w:proofErr w:type="gramStart"/>
            <w:r w:rsidR="00105224" w:rsidRPr="00105224">
              <w:rPr>
                <w:rFonts w:ascii="Tahoma" w:hAnsi="Tahoma" w:cs="Tahoma"/>
                <w:i/>
                <w:iCs/>
                <w:lang w:val="en-US"/>
              </w:rPr>
              <w:t>thereof;</w:t>
            </w:r>
            <w:r w:rsidR="00A35FC5" w:rsidRPr="00A35FC5">
              <w:rPr>
                <w:rFonts w:ascii="Tahoma" w:hAnsi="Tahoma" w:cs="Tahoma"/>
                <w:i/>
                <w:iCs/>
                <w:lang w:val="en-US"/>
              </w:rPr>
              <w:t>.</w:t>
            </w:r>
            <w:proofErr w:type="gramEnd"/>
          </w:p>
        </w:tc>
        <w:tc>
          <w:tcPr>
            <w:tcW w:w="5670" w:type="dxa"/>
          </w:tcPr>
          <w:p w14:paraId="33750817" w14:textId="2CEAD287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0374D08" w14:textId="77777777" w:rsidR="00105224" w:rsidRPr="00105224" w:rsidRDefault="00105224" w:rsidP="00105224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concerned, OIL is planning to establish 25 </w:t>
            </w:r>
            <w:proofErr w:type="spellStart"/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nos</w:t>
            </w:r>
            <w:proofErr w:type="spellEnd"/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of Compressed Biogas (CBG) plants across India, utilizing Municipal Solid Waste (MSW), agricultural waste, etc. as feedstock.</w:t>
            </w:r>
          </w:p>
          <w:p w14:paraId="44932896" w14:textId="5C88E5EC" w:rsidR="00105224" w:rsidRPr="00105224" w:rsidRDefault="00105224" w:rsidP="00105224">
            <w:pPr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10522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For details: Refer Annexure – I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.</w:t>
            </w:r>
          </w:p>
          <w:p w14:paraId="5A59349E" w14:textId="631B152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0162F" w:rsidRPr="00971AC9" w14:paraId="65648DF5" w14:textId="77777777" w:rsidTr="0044202A">
        <w:trPr>
          <w:trHeight w:val="1201"/>
        </w:trPr>
        <w:tc>
          <w:tcPr>
            <w:tcW w:w="3823" w:type="dxa"/>
          </w:tcPr>
          <w:p w14:paraId="01947609" w14:textId="1E8039CB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105224" w:rsidRPr="00105224">
              <w:rPr>
                <w:rFonts w:ascii="Tahoma" w:hAnsi="Tahoma" w:cs="Tahoma"/>
                <w:i/>
                <w:iCs/>
              </w:rPr>
              <w:tab/>
              <w:t>The number of MSW based CBG plants set up across the country in the last 5 years, with the State/UT-wise details of their capacity, location, funding provided and current status.</w:t>
            </w:r>
          </w:p>
        </w:tc>
        <w:tc>
          <w:tcPr>
            <w:tcW w:w="5670" w:type="dxa"/>
          </w:tcPr>
          <w:p w14:paraId="453D40E6" w14:textId="43DA6894" w:rsidR="00A35FC5" w:rsidRPr="00040065" w:rsidRDefault="00A35FC5" w:rsidP="00A35FC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B7B385" w14:textId="77777777" w:rsidR="00105224" w:rsidRPr="00105224" w:rsidRDefault="00105224" w:rsidP="00105224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 2 plants are currently under construction.</w:t>
            </w:r>
          </w:p>
          <w:p w14:paraId="7CE69CE7" w14:textId="7805BA9C" w:rsidR="00E0162F" w:rsidRPr="00105224" w:rsidRDefault="00105224" w:rsidP="00105224">
            <w:pPr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10522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For details: Refer Annexure – I</w:t>
            </w:r>
            <w:r w:rsidRPr="0010522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.</w:t>
            </w:r>
          </w:p>
        </w:tc>
      </w:tr>
      <w:tr w:rsidR="005967FE" w:rsidRPr="00971AC9" w14:paraId="3E0DF5D5" w14:textId="77777777" w:rsidTr="0044202A">
        <w:trPr>
          <w:trHeight w:val="1220"/>
        </w:trPr>
        <w:tc>
          <w:tcPr>
            <w:tcW w:w="3823" w:type="dxa"/>
          </w:tcPr>
          <w:p w14:paraId="667E7B0C" w14:textId="5A2DE57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105224" w:rsidRPr="00105224">
              <w:rPr>
                <w:rFonts w:ascii="Tahoma" w:hAnsi="Tahoma" w:cs="Tahoma"/>
                <w:i/>
                <w:iCs/>
              </w:rPr>
              <w:t>The total quantity of MSW processed through such plants and the amount of CBG generated therefrom.</w:t>
            </w:r>
          </w:p>
        </w:tc>
        <w:tc>
          <w:tcPr>
            <w:tcW w:w="5670" w:type="dxa"/>
          </w:tcPr>
          <w:p w14:paraId="529DC938" w14:textId="60417557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="00E0162F"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 w:rsidR="00E0162F"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3B7F174" w14:textId="4789D869" w:rsidR="005967FE" w:rsidRPr="00971AC9" w:rsidRDefault="00105224" w:rsidP="00A35FC5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 currently no plants have been commissioned.</w:t>
            </w:r>
          </w:p>
        </w:tc>
      </w:tr>
      <w:tr w:rsidR="005967FE" w:rsidRPr="00971AC9" w14:paraId="2745DE68" w14:textId="77777777" w:rsidTr="0044202A">
        <w:trPr>
          <w:trHeight w:val="1220"/>
        </w:trPr>
        <w:tc>
          <w:tcPr>
            <w:tcW w:w="3823" w:type="dxa"/>
          </w:tcPr>
          <w:p w14:paraId="7AEDFB7D" w14:textId="6DB982C8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4D0691" w:rsidRPr="004D0691">
              <w:rPr>
                <w:rFonts w:ascii="Tahoma" w:hAnsi="Tahoma" w:cs="Tahoma"/>
                <w:i/>
                <w:iCs/>
              </w:rPr>
              <w:t>Whether the government has received the proposals from State Governments for setting up MSW based CBG plants under the SATAT initiative, If yes: the status of such proposals</w:t>
            </w:r>
          </w:p>
        </w:tc>
        <w:tc>
          <w:tcPr>
            <w:tcW w:w="5670" w:type="dxa"/>
          </w:tcPr>
          <w:p w14:paraId="4DEEFCF6" w14:textId="6EDDF655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A35FC5"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95D35F3" w14:textId="25A98006" w:rsidR="005967FE" w:rsidRPr="004D0691" w:rsidRDefault="004D0691" w:rsidP="004D0691">
            <w:pPr>
              <w:jc w:val="both"/>
              <w:rPr>
                <w:rFonts w:ascii="Tahoma" w:hAnsi="Tahoma" w:cs="Tahoma"/>
                <w:bCs/>
                <w:lang w:val="en-US"/>
              </w:rPr>
            </w:pPr>
            <w:r w:rsidRPr="004D0691">
              <w:rPr>
                <w:rFonts w:ascii="Tahoma" w:hAnsi="Tahoma" w:cs="Tahoma"/>
                <w:bCs/>
                <w:lang w:val="en-US"/>
              </w:rPr>
              <w:t xml:space="preserve">Query is not pertaining to Oil India </w:t>
            </w:r>
            <w:proofErr w:type="gramStart"/>
            <w:r w:rsidRPr="004D0691">
              <w:rPr>
                <w:rFonts w:ascii="Tahoma" w:hAnsi="Tahoma" w:cs="Tahoma"/>
                <w:bCs/>
                <w:lang w:val="en-US"/>
              </w:rPr>
              <w:t>Limited(</w:t>
            </w:r>
            <w:proofErr w:type="gramEnd"/>
            <w:r w:rsidRPr="004D0691">
              <w:rPr>
                <w:rFonts w:ascii="Tahoma" w:hAnsi="Tahoma" w:cs="Tahoma"/>
                <w:bCs/>
                <w:lang w:val="en-US"/>
              </w:rPr>
              <w:t>OIL).</w:t>
            </w: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4C6506E2" w:rsidR="00971AC9" w:rsidRPr="00971AC9" w:rsidRDefault="00F26CC7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5224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202A"/>
    <w:rsid w:val="0044759C"/>
    <w:rsid w:val="00463A0C"/>
    <w:rsid w:val="004A407D"/>
    <w:rsid w:val="004B6459"/>
    <w:rsid w:val="004B712C"/>
    <w:rsid w:val="004C1BDE"/>
    <w:rsid w:val="004C32CD"/>
    <w:rsid w:val="004D0691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5FC5"/>
    <w:rsid w:val="00A36610"/>
    <w:rsid w:val="00A3735E"/>
    <w:rsid w:val="00A41779"/>
    <w:rsid w:val="00A41B22"/>
    <w:rsid w:val="00A44F46"/>
    <w:rsid w:val="00A67BEF"/>
    <w:rsid w:val="00A777BF"/>
    <w:rsid w:val="00AB189D"/>
    <w:rsid w:val="00AD6092"/>
    <w:rsid w:val="00B174DA"/>
    <w:rsid w:val="00B234E6"/>
    <w:rsid w:val="00B32638"/>
    <w:rsid w:val="00B475C0"/>
    <w:rsid w:val="00B50E79"/>
    <w:rsid w:val="00B60FB6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043061-F412-4BCA-8A16-098A7DED1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24</cp:revision>
  <cp:lastPrinted>2025-08-06T11:05:00Z</cp:lastPrinted>
  <dcterms:created xsi:type="dcterms:W3CDTF">2025-07-24T09:52:00Z</dcterms:created>
  <dcterms:modified xsi:type="dcterms:W3CDTF">2025-08-11T08:04:00Z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