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983AD4" w:rsidRDefault="00BD5E52" w:rsidP="001368FD">
      <w:pPr>
        <w:spacing w:after="0"/>
        <w:jc w:val="center"/>
        <w:rPr>
          <w:rFonts w:ascii="Tahoma" w:hAnsi="Tahoma" w:cs="Tahoma"/>
          <w:lang w:val="en-US"/>
        </w:rPr>
      </w:pPr>
    </w:p>
    <w:p w14:paraId="23B88AE0" w14:textId="79B4845F" w:rsidR="00F47FDD" w:rsidRPr="00983AD4" w:rsidRDefault="00F47FDD" w:rsidP="001368FD">
      <w:pPr>
        <w:spacing w:after="0"/>
        <w:jc w:val="center"/>
        <w:rPr>
          <w:rFonts w:ascii="Tahoma" w:hAnsi="Tahoma" w:cs="Tahoma"/>
          <w:lang w:val="en-US"/>
        </w:rPr>
      </w:pPr>
    </w:p>
    <w:p w14:paraId="1D4717EA" w14:textId="4B6D38F5" w:rsidR="00F47FDD" w:rsidRPr="00983AD4" w:rsidRDefault="00F47FDD" w:rsidP="001368FD">
      <w:pPr>
        <w:spacing w:after="0"/>
        <w:jc w:val="center"/>
        <w:rPr>
          <w:rFonts w:ascii="Tahoma" w:hAnsi="Tahoma" w:cs="Tahoma"/>
          <w:lang w:val="en-US"/>
        </w:rPr>
      </w:pPr>
    </w:p>
    <w:p w14:paraId="34763DF7" w14:textId="3733F064" w:rsidR="00F47FDD" w:rsidRPr="00983AD4" w:rsidRDefault="00F47FDD" w:rsidP="001368FD">
      <w:pPr>
        <w:spacing w:after="0"/>
        <w:jc w:val="center"/>
        <w:rPr>
          <w:rFonts w:ascii="Tahoma" w:hAnsi="Tahoma" w:cs="Tahoma"/>
          <w:lang w:val="en-US"/>
        </w:rPr>
      </w:pPr>
      <w:bookmarkStart w:id="0" w:name="_GoBack"/>
      <w:bookmarkEnd w:id="0"/>
    </w:p>
    <w:p w14:paraId="5E9A06FD" w14:textId="77777777" w:rsidR="00F47FDD" w:rsidRPr="00983AD4" w:rsidRDefault="00F47FDD" w:rsidP="001368FD">
      <w:pPr>
        <w:spacing w:after="0"/>
        <w:jc w:val="center"/>
        <w:rPr>
          <w:rFonts w:ascii="Tahoma" w:hAnsi="Tahoma" w:cs="Tahoma"/>
          <w:lang w:val="en-US"/>
        </w:rPr>
      </w:pPr>
    </w:p>
    <w:p w14:paraId="0C934999" w14:textId="0EA68B54" w:rsidR="00BC4C9F" w:rsidRPr="00983AD4" w:rsidRDefault="00654ECF" w:rsidP="00F270A6">
      <w:pPr>
        <w:spacing w:after="0"/>
        <w:ind w:right="-392"/>
        <w:rPr>
          <w:rFonts w:ascii="Tahoma" w:hAnsi="Tahoma" w:cs="Tahoma"/>
          <w:b/>
          <w:lang w:val="en-US"/>
        </w:rPr>
      </w:pPr>
      <w:r w:rsidRPr="00983AD4">
        <w:rPr>
          <w:rFonts w:ascii="Tahoma" w:hAnsi="Tahoma" w:cs="Tahoma"/>
          <w:b/>
          <w:lang w:val="en-US"/>
        </w:rPr>
        <w:t>OIL/</w:t>
      </w:r>
      <w:r w:rsidR="008B23B3" w:rsidRPr="00983AD4">
        <w:rPr>
          <w:rFonts w:ascii="Tahoma" w:hAnsi="Tahoma" w:cs="Tahoma"/>
          <w:b/>
          <w:lang w:val="en-US"/>
        </w:rPr>
        <w:t>PLNG/</w:t>
      </w:r>
      <w:r w:rsidRPr="00983AD4">
        <w:rPr>
          <w:rFonts w:ascii="Tahoma" w:hAnsi="Tahoma" w:cs="Tahoma"/>
          <w:b/>
          <w:lang w:val="en-US"/>
        </w:rPr>
        <w:t>54/2/</w:t>
      </w:r>
      <w:r w:rsidR="00187C39" w:rsidRPr="00983AD4">
        <w:rPr>
          <w:rFonts w:ascii="Tahoma" w:hAnsi="Tahoma" w:cs="Tahoma"/>
          <w:b/>
          <w:lang w:val="en-US"/>
        </w:rPr>
        <w:t>2</w:t>
      </w:r>
      <w:r w:rsidRPr="00983AD4">
        <w:rPr>
          <w:rFonts w:ascii="Tahoma" w:hAnsi="Tahoma" w:cs="Tahoma"/>
          <w:b/>
          <w:lang w:val="en-US"/>
        </w:rPr>
        <w:t>/202</w:t>
      </w:r>
      <w:r w:rsidR="00F270A6" w:rsidRPr="00983AD4">
        <w:rPr>
          <w:rFonts w:ascii="Tahoma" w:hAnsi="Tahoma" w:cs="Tahoma"/>
          <w:b/>
          <w:lang w:val="en-US"/>
        </w:rPr>
        <w:t>5</w:t>
      </w:r>
      <w:r w:rsidRPr="00983AD4">
        <w:rPr>
          <w:rFonts w:ascii="Tahoma" w:hAnsi="Tahoma" w:cs="Tahoma"/>
          <w:b/>
          <w:lang w:val="en-US"/>
        </w:rPr>
        <w:t>/</w:t>
      </w:r>
      <w:r w:rsidR="00AF1538" w:rsidRPr="00983AD4">
        <w:rPr>
          <w:rFonts w:ascii="Tahoma" w:hAnsi="Tahoma" w:cs="Tahoma"/>
          <w:b/>
          <w:lang w:val="en-US"/>
        </w:rPr>
        <w:t>1</w:t>
      </w:r>
      <w:r w:rsidR="009E079C">
        <w:rPr>
          <w:rFonts w:ascii="Tahoma" w:hAnsi="Tahoma" w:cs="Tahoma"/>
          <w:b/>
          <w:lang w:val="en-US"/>
        </w:rPr>
        <w:t>1</w:t>
      </w:r>
      <w:r w:rsidR="00F211B3" w:rsidRPr="00983AD4">
        <w:rPr>
          <w:rFonts w:ascii="Tahoma" w:hAnsi="Tahoma" w:cs="Tahoma"/>
          <w:b/>
          <w:lang w:val="en-US"/>
        </w:rPr>
        <w:tab/>
      </w:r>
      <w:r w:rsidR="00F211B3" w:rsidRPr="00983AD4">
        <w:rPr>
          <w:rFonts w:ascii="Tahoma" w:hAnsi="Tahoma" w:cs="Tahoma"/>
          <w:b/>
          <w:lang w:val="en-US"/>
        </w:rPr>
        <w:tab/>
      </w:r>
      <w:r w:rsidR="00F211B3" w:rsidRPr="00983AD4">
        <w:rPr>
          <w:rFonts w:ascii="Tahoma" w:hAnsi="Tahoma" w:cs="Tahoma"/>
          <w:b/>
          <w:lang w:val="en-US"/>
        </w:rPr>
        <w:tab/>
      </w:r>
      <w:r w:rsidR="00F211B3" w:rsidRPr="00983AD4">
        <w:rPr>
          <w:rFonts w:ascii="Tahoma" w:hAnsi="Tahoma" w:cs="Tahoma"/>
          <w:b/>
          <w:lang w:val="en-US"/>
        </w:rPr>
        <w:tab/>
      </w:r>
      <w:r w:rsidR="00F211B3" w:rsidRPr="00983AD4">
        <w:rPr>
          <w:rFonts w:ascii="Tahoma" w:hAnsi="Tahoma" w:cs="Tahoma"/>
          <w:b/>
          <w:lang w:val="en-US"/>
        </w:rPr>
        <w:tab/>
      </w:r>
      <w:r w:rsidR="00506AF9" w:rsidRPr="00983AD4">
        <w:rPr>
          <w:rFonts w:ascii="Tahoma" w:hAnsi="Tahoma" w:cs="Tahoma"/>
          <w:b/>
          <w:lang w:val="en-US"/>
        </w:rPr>
        <w:t xml:space="preserve">    </w:t>
      </w:r>
      <w:r w:rsidR="008B23B3" w:rsidRPr="00983AD4">
        <w:rPr>
          <w:rFonts w:ascii="Tahoma" w:hAnsi="Tahoma" w:cs="Tahoma"/>
          <w:b/>
          <w:lang w:val="en-US"/>
        </w:rPr>
        <w:t xml:space="preserve">             </w:t>
      </w:r>
      <w:r w:rsidR="00AF1538" w:rsidRPr="00983AD4">
        <w:rPr>
          <w:rFonts w:ascii="Tahoma" w:hAnsi="Tahoma" w:cs="Tahoma"/>
          <w:b/>
          <w:lang w:val="en-US"/>
        </w:rPr>
        <w:t>14</w:t>
      </w:r>
      <w:r w:rsidR="00187C39" w:rsidRPr="00983AD4">
        <w:rPr>
          <w:rFonts w:ascii="Tahoma" w:hAnsi="Tahoma" w:cs="Tahoma"/>
          <w:b/>
          <w:vertAlign w:val="superscript"/>
          <w:lang w:val="en-US"/>
        </w:rPr>
        <w:t>th</w:t>
      </w:r>
      <w:r w:rsidR="00187C39" w:rsidRPr="00983AD4">
        <w:rPr>
          <w:rFonts w:ascii="Tahoma" w:hAnsi="Tahoma" w:cs="Tahoma"/>
          <w:b/>
          <w:lang w:val="en-US"/>
        </w:rPr>
        <w:t xml:space="preserve"> July</w:t>
      </w:r>
      <w:r w:rsidR="00F211B3" w:rsidRPr="00983AD4">
        <w:rPr>
          <w:rFonts w:ascii="Tahoma" w:hAnsi="Tahoma" w:cs="Tahoma"/>
          <w:b/>
          <w:lang w:val="en-US"/>
        </w:rPr>
        <w:t>,</w:t>
      </w:r>
      <w:r w:rsidR="00D41C07" w:rsidRPr="00983AD4">
        <w:rPr>
          <w:rFonts w:ascii="Tahoma" w:hAnsi="Tahoma" w:cs="Tahoma"/>
          <w:b/>
          <w:lang w:val="en-US"/>
        </w:rPr>
        <w:t xml:space="preserve"> </w:t>
      </w:r>
      <w:r w:rsidR="00F211B3" w:rsidRPr="00983AD4">
        <w:rPr>
          <w:rFonts w:ascii="Tahoma" w:hAnsi="Tahoma" w:cs="Tahoma"/>
          <w:b/>
          <w:lang w:val="en-US"/>
        </w:rPr>
        <w:t>202</w:t>
      </w:r>
      <w:r w:rsidR="00F270A6" w:rsidRPr="00983AD4">
        <w:rPr>
          <w:rFonts w:ascii="Tahoma" w:hAnsi="Tahoma" w:cs="Tahoma"/>
          <w:b/>
          <w:lang w:val="en-US"/>
        </w:rPr>
        <w:t>5</w:t>
      </w:r>
    </w:p>
    <w:p w14:paraId="097B29A8" w14:textId="77777777" w:rsidR="00C42C3F" w:rsidRPr="00983AD4" w:rsidRDefault="00C42C3F" w:rsidP="001E301A">
      <w:pPr>
        <w:spacing w:after="0"/>
        <w:ind w:right="-28"/>
        <w:rPr>
          <w:rFonts w:ascii="Tahoma" w:hAnsi="Tahoma" w:cs="Tahoma"/>
          <w:lang w:val="en-US"/>
        </w:rPr>
      </w:pPr>
    </w:p>
    <w:p w14:paraId="47BD05C6" w14:textId="77777777" w:rsidR="00F636E8" w:rsidRPr="00983AD4" w:rsidRDefault="00F636E8" w:rsidP="00C42C3F">
      <w:pPr>
        <w:spacing w:after="0"/>
        <w:rPr>
          <w:rFonts w:ascii="Tahoma" w:hAnsi="Tahoma" w:cs="Tahoma"/>
          <w:lang w:val="en-US"/>
        </w:rPr>
      </w:pPr>
    </w:p>
    <w:p w14:paraId="54F9D8EA" w14:textId="77777777" w:rsidR="00654ECF" w:rsidRPr="00983AD4" w:rsidRDefault="00654ECF" w:rsidP="00C42C3F">
      <w:pPr>
        <w:spacing w:after="0"/>
        <w:rPr>
          <w:rFonts w:ascii="Tahoma" w:hAnsi="Tahoma" w:cs="Tahoma"/>
          <w:lang w:val="en-US"/>
        </w:rPr>
      </w:pPr>
      <w:r w:rsidRPr="00983AD4">
        <w:rPr>
          <w:rFonts w:ascii="Tahoma" w:hAnsi="Tahoma" w:cs="Tahoma"/>
          <w:lang w:val="en-US"/>
        </w:rPr>
        <w:t>Ministry of Petroleum and Natural Gas</w:t>
      </w:r>
    </w:p>
    <w:p w14:paraId="10035C68" w14:textId="77777777" w:rsidR="00506AF9" w:rsidRPr="00983AD4" w:rsidRDefault="00506AF9" w:rsidP="00C42C3F">
      <w:pPr>
        <w:spacing w:after="0"/>
        <w:rPr>
          <w:rFonts w:ascii="Tahoma" w:hAnsi="Tahoma" w:cs="Tahoma"/>
          <w:lang w:val="en-US"/>
        </w:rPr>
      </w:pPr>
      <w:r w:rsidRPr="00983AD4">
        <w:rPr>
          <w:rFonts w:ascii="Tahoma" w:hAnsi="Tahoma" w:cs="Tahoma"/>
          <w:lang w:val="en-US"/>
        </w:rPr>
        <w:t>Shastri Bhawan</w:t>
      </w:r>
    </w:p>
    <w:p w14:paraId="6BFCBBA0" w14:textId="77777777" w:rsidR="00654ECF" w:rsidRPr="00983AD4" w:rsidRDefault="00654ECF" w:rsidP="00C42C3F">
      <w:pPr>
        <w:spacing w:after="0"/>
        <w:rPr>
          <w:rFonts w:ascii="Tahoma" w:hAnsi="Tahoma" w:cs="Tahoma"/>
          <w:u w:val="single"/>
          <w:lang w:val="en-US"/>
        </w:rPr>
      </w:pPr>
      <w:r w:rsidRPr="00983AD4">
        <w:rPr>
          <w:rFonts w:ascii="Tahoma" w:hAnsi="Tahoma" w:cs="Tahoma"/>
          <w:u w:val="single"/>
          <w:lang w:val="en-US"/>
        </w:rPr>
        <w:t>New Delhi-110</w:t>
      </w:r>
      <w:r w:rsidR="00C63D71" w:rsidRPr="00983AD4">
        <w:rPr>
          <w:rFonts w:ascii="Tahoma" w:hAnsi="Tahoma" w:cs="Tahoma"/>
          <w:u w:val="single"/>
          <w:lang w:val="en-US"/>
        </w:rPr>
        <w:t>001</w:t>
      </w:r>
    </w:p>
    <w:p w14:paraId="54AFC079" w14:textId="51B93D53" w:rsidR="00230158" w:rsidRPr="00983AD4" w:rsidRDefault="00506AF9" w:rsidP="0044759C">
      <w:pPr>
        <w:spacing w:after="0"/>
        <w:ind w:right="-482"/>
        <w:jc w:val="center"/>
        <w:rPr>
          <w:rFonts w:ascii="Tahoma" w:hAnsi="Tahoma" w:cs="Tahoma"/>
          <w:b/>
          <w:u w:val="single"/>
          <w:lang w:val="en-US"/>
        </w:rPr>
      </w:pPr>
      <w:r w:rsidRPr="00983AD4">
        <w:rPr>
          <w:rFonts w:ascii="Tahoma" w:hAnsi="Tahoma" w:cs="Tahoma"/>
          <w:b/>
          <w:lang w:val="en-US"/>
        </w:rPr>
        <w:t xml:space="preserve">              </w:t>
      </w:r>
      <w:r w:rsidR="002F2731" w:rsidRPr="00983AD4">
        <w:rPr>
          <w:rFonts w:ascii="Tahoma" w:hAnsi="Tahoma" w:cs="Tahoma"/>
          <w:b/>
          <w:lang w:val="en-US"/>
        </w:rPr>
        <w:t xml:space="preserve">                       </w:t>
      </w:r>
      <w:r w:rsidR="00106CAF" w:rsidRPr="00983AD4">
        <w:rPr>
          <w:rFonts w:ascii="Tahoma" w:hAnsi="Tahoma" w:cs="Tahoma"/>
          <w:b/>
          <w:lang w:val="en-US"/>
        </w:rPr>
        <w:t xml:space="preserve">                       </w:t>
      </w:r>
      <w:r w:rsidR="0044759C" w:rsidRPr="00983AD4">
        <w:rPr>
          <w:rFonts w:ascii="Tahoma" w:hAnsi="Tahoma" w:cs="Tahoma"/>
          <w:b/>
          <w:lang w:val="en-US"/>
        </w:rPr>
        <w:t xml:space="preserve">                                      </w:t>
      </w:r>
      <w:r w:rsidR="00BC0366" w:rsidRPr="00983AD4">
        <w:rPr>
          <w:rFonts w:ascii="Tahoma" w:hAnsi="Tahoma" w:cs="Tahoma"/>
          <w:b/>
          <w:lang w:val="en-US"/>
        </w:rPr>
        <w:t xml:space="preserve"> </w:t>
      </w:r>
      <w:r w:rsidR="000B6878" w:rsidRPr="00983AD4">
        <w:rPr>
          <w:rFonts w:ascii="Tahoma" w:hAnsi="Tahoma" w:cs="Tahoma"/>
          <w:b/>
          <w:lang w:val="en-US"/>
        </w:rPr>
        <w:t xml:space="preserve"> </w:t>
      </w:r>
      <w:r w:rsidR="000C6679" w:rsidRPr="00983AD4">
        <w:rPr>
          <w:rFonts w:ascii="Tahoma" w:hAnsi="Tahoma" w:cs="Tahoma"/>
          <w:b/>
          <w:lang w:val="en-US"/>
        </w:rPr>
        <w:t xml:space="preserve">Kind Attn: </w:t>
      </w:r>
      <w:r w:rsidR="00AF1538" w:rsidRPr="00983AD4">
        <w:rPr>
          <w:rFonts w:ascii="Tahoma" w:hAnsi="Tahoma" w:cs="Tahoma"/>
          <w:b/>
          <w:lang w:val="en-US"/>
        </w:rPr>
        <w:t>Ms. Manisha Malik</w:t>
      </w:r>
    </w:p>
    <w:p w14:paraId="7B68B911" w14:textId="3284CABF" w:rsidR="007C79E3" w:rsidRPr="00983AD4" w:rsidRDefault="005068B1" w:rsidP="0044759C">
      <w:pPr>
        <w:spacing w:after="0"/>
        <w:ind w:right="-482"/>
        <w:jc w:val="center"/>
        <w:rPr>
          <w:rFonts w:ascii="Tahoma" w:hAnsi="Tahoma" w:cs="Tahoma"/>
          <w:bCs/>
          <w:u w:val="single"/>
          <w:lang w:val="en-US"/>
        </w:rPr>
      </w:pPr>
      <w:r w:rsidRPr="00983AD4">
        <w:rPr>
          <w:rFonts w:ascii="Tahoma" w:hAnsi="Tahoma" w:cs="Tahoma"/>
          <w:bCs/>
          <w:lang w:val="en-US"/>
        </w:rPr>
        <w:t xml:space="preserve">                                                     </w:t>
      </w:r>
      <w:r w:rsidR="006F5F9D" w:rsidRPr="00983AD4">
        <w:rPr>
          <w:rFonts w:ascii="Tahoma" w:hAnsi="Tahoma" w:cs="Tahoma"/>
          <w:bCs/>
          <w:lang w:val="en-US"/>
        </w:rPr>
        <w:t xml:space="preserve">      </w:t>
      </w:r>
      <w:r w:rsidR="00D90377" w:rsidRPr="00983AD4">
        <w:rPr>
          <w:rFonts w:ascii="Tahoma" w:hAnsi="Tahoma" w:cs="Tahoma"/>
          <w:bCs/>
          <w:lang w:val="en-US"/>
        </w:rPr>
        <w:t xml:space="preserve">  </w:t>
      </w:r>
      <w:r w:rsidR="00920CFB" w:rsidRPr="00983AD4">
        <w:rPr>
          <w:rFonts w:ascii="Tahoma" w:hAnsi="Tahoma" w:cs="Tahoma"/>
          <w:bCs/>
          <w:lang w:val="en-US"/>
        </w:rPr>
        <w:t xml:space="preserve"> </w:t>
      </w:r>
      <w:r w:rsidR="00CF1922" w:rsidRPr="00983AD4">
        <w:rPr>
          <w:rFonts w:ascii="Tahoma" w:hAnsi="Tahoma" w:cs="Tahoma"/>
          <w:bCs/>
          <w:lang w:val="en-US"/>
        </w:rPr>
        <w:t xml:space="preserve">         </w:t>
      </w:r>
      <w:r w:rsidR="0044759C" w:rsidRPr="00983AD4">
        <w:rPr>
          <w:rFonts w:ascii="Tahoma" w:hAnsi="Tahoma" w:cs="Tahoma"/>
          <w:bCs/>
          <w:lang w:val="en-US"/>
        </w:rPr>
        <w:t xml:space="preserve">                                   </w:t>
      </w:r>
      <w:r w:rsidR="00AF1538" w:rsidRPr="00983AD4">
        <w:rPr>
          <w:rFonts w:ascii="Tahoma" w:hAnsi="Tahoma" w:cs="Tahoma"/>
          <w:bCs/>
          <w:u w:val="single"/>
          <w:lang w:val="en-US"/>
        </w:rPr>
        <w:t>Assistant Director</w:t>
      </w:r>
    </w:p>
    <w:p w14:paraId="2B62C8A5" w14:textId="77777777" w:rsidR="00AF1538" w:rsidRPr="00983AD4" w:rsidRDefault="00AF1538" w:rsidP="0044759C">
      <w:pPr>
        <w:spacing w:after="0"/>
        <w:ind w:right="-482"/>
        <w:jc w:val="center"/>
        <w:rPr>
          <w:rFonts w:ascii="Tahoma" w:hAnsi="Tahoma" w:cs="Tahoma"/>
          <w:bCs/>
          <w:u w:val="single"/>
          <w:lang w:val="en-US"/>
        </w:rPr>
      </w:pPr>
    </w:p>
    <w:p w14:paraId="24F1D845" w14:textId="393AB0E7" w:rsidR="004A407D" w:rsidRPr="00983AD4" w:rsidRDefault="008D1ADC" w:rsidP="00393FB4">
      <w:pPr>
        <w:tabs>
          <w:tab w:val="left" w:pos="1440"/>
        </w:tabs>
        <w:spacing w:after="0" w:line="360" w:lineRule="auto"/>
        <w:ind w:right="-453"/>
        <w:rPr>
          <w:rFonts w:ascii="Tahoma" w:hAnsi="Tahoma" w:cs="Tahoma"/>
          <w:lang w:val="en-US"/>
        </w:rPr>
      </w:pPr>
      <w:r w:rsidRPr="00983AD4">
        <w:rPr>
          <w:rFonts w:ascii="Tahoma" w:hAnsi="Tahoma" w:cs="Tahoma"/>
          <w:b/>
          <w:lang w:val="en-US"/>
        </w:rPr>
        <w:t xml:space="preserve"> </w:t>
      </w:r>
      <w:r w:rsidR="004C32CD" w:rsidRPr="00983AD4">
        <w:rPr>
          <w:rFonts w:ascii="Tahoma" w:hAnsi="Tahoma" w:cs="Tahoma"/>
          <w:b/>
          <w:lang w:val="en-US"/>
        </w:rPr>
        <w:t xml:space="preserve"> </w:t>
      </w:r>
      <w:r w:rsidR="00F211B3" w:rsidRPr="00983AD4">
        <w:rPr>
          <w:rFonts w:ascii="Tahoma" w:hAnsi="Tahoma" w:cs="Tahoma"/>
          <w:b/>
          <w:lang w:val="en-US"/>
        </w:rPr>
        <w:t>Sub</w:t>
      </w:r>
      <w:r w:rsidR="000029E2" w:rsidRPr="00983AD4">
        <w:rPr>
          <w:rFonts w:ascii="Tahoma" w:hAnsi="Tahoma" w:cs="Tahoma"/>
          <w:lang w:val="en-US"/>
        </w:rPr>
        <w:t>:</w:t>
      </w:r>
      <w:r w:rsidR="003C0FC2" w:rsidRPr="00983AD4">
        <w:rPr>
          <w:rFonts w:ascii="Tahoma" w:hAnsi="Tahoma" w:cs="Tahoma"/>
          <w:lang w:val="en-US"/>
        </w:rPr>
        <w:t xml:space="preserve"> </w:t>
      </w:r>
      <w:r w:rsidR="000029E2" w:rsidRPr="00983AD4">
        <w:rPr>
          <w:rFonts w:ascii="Tahoma" w:hAnsi="Tahoma" w:cs="Tahoma"/>
          <w:lang w:val="en-US"/>
        </w:rPr>
        <w:t xml:space="preserve"> </w:t>
      </w:r>
      <w:r w:rsidR="00C968B7" w:rsidRPr="00983AD4">
        <w:rPr>
          <w:rFonts w:ascii="Tahoma" w:hAnsi="Tahoma" w:cs="Tahoma"/>
          <w:lang w:val="en-US"/>
        </w:rPr>
        <w:t>Rajya</w:t>
      </w:r>
      <w:r w:rsidR="008B23B3" w:rsidRPr="00983AD4">
        <w:rPr>
          <w:rFonts w:ascii="Tahoma" w:hAnsi="Tahoma" w:cs="Tahoma"/>
          <w:lang w:val="en-US"/>
        </w:rPr>
        <w:t xml:space="preserve"> </w:t>
      </w:r>
      <w:r w:rsidR="00F211B3" w:rsidRPr="00983AD4">
        <w:rPr>
          <w:rFonts w:ascii="Tahoma" w:hAnsi="Tahoma" w:cs="Tahoma"/>
          <w:lang w:val="en-US"/>
        </w:rPr>
        <w:t>Sabha</w:t>
      </w:r>
      <w:r w:rsidR="00520031" w:rsidRPr="00983AD4">
        <w:rPr>
          <w:rFonts w:ascii="Tahoma" w:hAnsi="Tahoma" w:cs="Tahoma"/>
          <w:lang w:val="en-US"/>
        </w:rPr>
        <w:t xml:space="preserve"> Provisionally Admitted</w:t>
      </w:r>
      <w:r w:rsidR="00B32638" w:rsidRPr="00983AD4">
        <w:rPr>
          <w:rFonts w:ascii="Tahoma" w:hAnsi="Tahoma" w:cs="Tahoma"/>
          <w:lang w:val="en-US"/>
        </w:rPr>
        <w:t xml:space="preserve"> </w:t>
      </w:r>
      <w:r w:rsidR="00187C39" w:rsidRPr="00983AD4">
        <w:rPr>
          <w:rFonts w:ascii="Tahoma" w:hAnsi="Tahoma" w:cs="Tahoma"/>
          <w:lang w:val="en-US"/>
        </w:rPr>
        <w:t xml:space="preserve">Unstarred </w:t>
      </w:r>
      <w:r w:rsidR="004F7AD1" w:rsidRPr="00983AD4">
        <w:rPr>
          <w:rFonts w:ascii="Tahoma" w:hAnsi="Tahoma" w:cs="Tahoma"/>
          <w:lang w:val="en-US"/>
        </w:rPr>
        <w:t>Question</w:t>
      </w:r>
      <w:r w:rsidR="001352A6" w:rsidRPr="00983AD4">
        <w:rPr>
          <w:rFonts w:ascii="Tahoma" w:hAnsi="Tahoma" w:cs="Tahoma"/>
          <w:lang w:val="en-US"/>
        </w:rPr>
        <w:t xml:space="preserve"> </w:t>
      </w:r>
      <w:r w:rsidR="00EF357F" w:rsidRPr="00983AD4">
        <w:rPr>
          <w:rFonts w:ascii="Tahoma" w:hAnsi="Tahoma" w:cs="Tahoma"/>
          <w:lang w:val="en-US"/>
        </w:rPr>
        <w:t xml:space="preserve">Dy. No. </w:t>
      </w:r>
      <w:proofErr w:type="gramStart"/>
      <w:r w:rsidR="00AF1538" w:rsidRPr="00983AD4">
        <w:rPr>
          <w:rFonts w:ascii="Tahoma" w:hAnsi="Tahoma" w:cs="Tahoma"/>
          <w:lang w:val="en-US"/>
        </w:rPr>
        <w:t>421</w:t>
      </w:r>
      <w:r w:rsidR="00187C39" w:rsidRPr="00983AD4">
        <w:rPr>
          <w:rFonts w:ascii="Tahoma" w:hAnsi="Tahoma" w:cs="Tahoma"/>
          <w:lang w:val="en-US"/>
        </w:rPr>
        <w:t xml:space="preserve"> </w:t>
      </w:r>
      <w:r w:rsidR="006B5433" w:rsidRPr="00983AD4">
        <w:rPr>
          <w:rFonts w:ascii="Tahoma" w:hAnsi="Tahoma" w:cs="Tahoma"/>
          <w:lang w:val="en-US"/>
        </w:rPr>
        <w:t xml:space="preserve"> </w:t>
      </w:r>
      <w:r w:rsidR="000029E2" w:rsidRPr="00983AD4">
        <w:rPr>
          <w:rFonts w:ascii="Tahoma" w:hAnsi="Tahoma" w:cs="Tahoma"/>
          <w:lang w:val="en-US"/>
        </w:rPr>
        <w:t>for</w:t>
      </w:r>
      <w:proofErr w:type="gramEnd"/>
      <w:r w:rsidR="000029E2" w:rsidRPr="00983AD4">
        <w:rPr>
          <w:rFonts w:ascii="Tahoma" w:hAnsi="Tahoma" w:cs="Tahoma"/>
          <w:lang w:val="en-US"/>
        </w:rPr>
        <w:t xml:space="preserve"> </w:t>
      </w:r>
      <w:r w:rsidRPr="00983AD4">
        <w:rPr>
          <w:rFonts w:ascii="Tahoma" w:hAnsi="Tahoma" w:cs="Tahoma"/>
          <w:lang w:val="en-US"/>
        </w:rPr>
        <w:t xml:space="preserve"> </w:t>
      </w:r>
      <w:r w:rsidR="00187C39" w:rsidRPr="00983AD4">
        <w:rPr>
          <w:rFonts w:ascii="Tahoma" w:hAnsi="Tahoma" w:cs="Tahoma"/>
          <w:lang w:val="en-US"/>
        </w:rPr>
        <w:t>21</w:t>
      </w:r>
      <w:r w:rsidR="00345A27" w:rsidRPr="00983AD4">
        <w:rPr>
          <w:rFonts w:ascii="Tahoma" w:hAnsi="Tahoma" w:cs="Tahoma"/>
          <w:lang w:val="en-US"/>
        </w:rPr>
        <w:t>.</w:t>
      </w:r>
      <w:r w:rsidR="00F270A6" w:rsidRPr="00983AD4">
        <w:rPr>
          <w:rFonts w:ascii="Tahoma" w:hAnsi="Tahoma" w:cs="Tahoma"/>
          <w:lang w:val="en-US"/>
        </w:rPr>
        <w:t>0</w:t>
      </w:r>
      <w:r w:rsidR="00187C39" w:rsidRPr="00983AD4">
        <w:rPr>
          <w:rFonts w:ascii="Tahoma" w:hAnsi="Tahoma" w:cs="Tahoma"/>
          <w:lang w:val="en-US"/>
        </w:rPr>
        <w:t>7</w:t>
      </w:r>
      <w:r w:rsidR="000029E2" w:rsidRPr="00983AD4">
        <w:rPr>
          <w:rFonts w:ascii="Tahoma" w:hAnsi="Tahoma" w:cs="Tahoma"/>
          <w:lang w:val="en-US"/>
        </w:rPr>
        <w:t>.202</w:t>
      </w:r>
      <w:r w:rsidR="00F270A6" w:rsidRPr="00983AD4">
        <w:rPr>
          <w:rFonts w:ascii="Tahoma" w:hAnsi="Tahoma" w:cs="Tahoma"/>
          <w:lang w:val="en-US"/>
        </w:rPr>
        <w:t xml:space="preserve">5 </w:t>
      </w:r>
    </w:p>
    <w:p w14:paraId="6D88C26E" w14:textId="42F5BB51" w:rsidR="00F211B3" w:rsidRPr="00983AD4" w:rsidRDefault="008D1ADC" w:rsidP="008D1ADC">
      <w:pPr>
        <w:tabs>
          <w:tab w:val="left" w:pos="1440"/>
        </w:tabs>
        <w:spacing w:after="0" w:line="360" w:lineRule="auto"/>
        <w:rPr>
          <w:rFonts w:ascii="Tahoma" w:hAnsi="Tahoma" w:cs="Tahoma"/>
          <w:lang w:val="en-US"/>
        </w:rPr>
      </w:pPr>
      <w:r w:rsidRPr="00983AD4">
        <w:rPr>
          <w:rFonts w:ascii="Tahoma" w:hAnsi="Tahoma" w:cs="Tahoma"/>
          <w:lang w:val="en-US"/>
        </w:rPr>
        <w:t xml:space="preserve">            </w:t>
      </w:r>
      <w:r w:rsidR="00F211B3" w:rsidRPr="00983AD4">
        <w:rPr>
          <w:rFonts w:ascii="Tahoma" w:hAnsi="Tahoma" w:cs="Tahoma"/>
          <w:lang w:val="en-US"/>
        </w:rPr>
        <w:t>Regarding</w:t>
      </w:r>
      <w:r w:rsidR="0006232A" w:rsidRPr="00983AD4">
        <w:rPr>
          <w:rFonts w:ascii="Tahoma" w:hAnsi="Tahoma" w:cs="Tahoma"/>
          <w:lang w:val="en-US"/>
        </w:rPr>
        <w:t xml:space="preserve"> </w:t>
      </w:r>
      <w:r w:rsidR="00B234E6" w:rsidRPr="00983AD4">
        <w:rPr>
          <w:rFonts w:ascii="Tahoma" w:hAnsi="Tahoma" w:cs="Tahoma"/>
          <w:b/>
          <w:lang w:val="en-US"/>
        </w:rPr>
        <w:t>“</w:t>
      </w:r>
      <w:r w:rsidR="00AF1538" w:rsidRPr="00983AD4">
        <w:rPr>
          <w:rFonts w:ascii="Tahoma" w:hAnsi="Tahoma" w:cs="Tahoma"/>
          <w:b/>
          <w:lang w:val="en-US"/>
        </w:rPr>
        <w:t>CSR Fund Detail</w:t>
      </w:r>
      <w:r w:rsidR="00C07081" w:rsidRPr="00983AD4">
        <w:rPr>
          <w:rFonts w:ascii="Tahoma" w:hAnsi="Tahoma" w:cs="Tahoma"/>
          <w:b/>
          <w:lang w:val="en-US"/>
        </w:rPr>
        <w:t>”</w:t>
      </w:r>
    </w:p>
    <w:p w14:paraId="3297E00F" w14:textId="11A4A159" w:rsidR="00C42C3F" w:rsidRPr="00983AD4" w:rsidRDefault="003D0647" w:rsidP="004C32CD">
      <w:pPr>
        <w:tabs>
          <w:tab w:val="left" w:pos="709"/>
          <w:tab w:val="center" w:pos="4817"/>
        </w:tabs>
        <w:spacing w:after="0"/>
        <w:ind w:right="-306"/>
        <w:rPr>
          <w:rFonts w:ascii="Tahoma" w:hAnsi="Tahoma" w:cs="Tahoma"/>
          <w:lang w:val="en-US"/>
        </w:rPr>
      </w:pPr>
      <w:r w:rsidRPr="00983AD4">
        <w:rPr>
          <w:rFonts w:ascii="Tahoma" w:hAnsi="Tahoma" w:cs="Tahoma"/>
          <w:lang w:val="en-US"/>
        </w:rPr>
        <w:t xml:space="preserve">  </w:t>
      </w:r>
      <w:r w:rsidR="00C42C3F" w:rsidRPr="00983AD4">
        <w:rPr>
          <w:rFonts w:ascii="Tahoma" w:hAnsi="Tahoma" w:cs="Tahoma"/>
          <w:b/>
          <w:lang w:val="en-US"/>
        </w:rPr>
        <w:t>Ref.</w:t>
      </w:r>
      <w:r w:rsidR="00C42C3F" w:rsidRPr="00983AD4">
        <w:rPr>
          <w:rFonts w:ascii="Tahoma" w:hAnsi="Tahoma" w:cs="Tahoma"/>
          <w:lang w:val="en-US"/>
        </w:rPr>
        <w:t xml:space="preserve"> </w:t>
      </w:r>
      <w:r w:rsidR="004C32CD" w:rsidRPr="00983AD4">
        <w:rPr>
          <w:rFonts w:ascii="Tahoma" w:hAnsi="Tahoma" w:cs="Tahoma"/>
          <w:lang w:val="en-US"/>
        </w:rPr>
        <w:t xml:space="preserve"> </w:t>
      </w:r>
      <w:r w:rsidR="00C42C3F" w:rsidRPr="00983AD4">
        <w:rPr>
          <w:rFonts w:ascii="Tahoma" w:hAnsi="Tahoma" w:cs="Tahoma"/>
          <w:lang w:val="en-US"/>
        </w:rPr>
        <w:t xml:space="preserve">Your email dated </w:t>
      </w:r>
      <w:r w:rsidR="00187C39" w:rsidRPr="00983AD4">
        <w:rPr>
          <w:rFonts w:ascii="Tahoma" w:hAnsi="Tahoma" w:cs="Tahoma"/>
          <w:lang w:val="en-US"/>
        </w:rPr>
        <w:t>08</w:t>
      </w:r>
      <w:r w:rsidR="00C42C3F" w:rsidRPr="00983AD4">
        <w:rPr>
          <w:rFonts w:ascii="Tahoma" w:hAnsi="Tahoma" w:cs="Tahoma"/>
          <w:lang w:val="en-US"/>
        </w:rPr>
        <w:t>.</w:t>
      </w:r>
      <w:r w:rsidR="00F270A6" w:rsidRPr="00983AD4">
        <w:rPr>
          <w:rFonts w:ascii="Tahoma" w:hAnsi="Tahoma" w:cs="Tahoma"/>
          <w:lang w:val="en-US"/>
        </w:rPr>
        <w:t>0</w:t>
      </w:r>
      <w:r w:rsidR="00187C39" w:rsidRPr="00983AD4">
        <w:rPr>
          <w:rFonts w:ascii="Tahoma" w:hAnsi="Tahoma" w:cs="Tahoma"/>
          <w:lang w:val="en-US"/>
        </w:rPr>
        <w:t>7</w:t>
      </w:r>
      <w:r w:rsidR="00C42C3F" w:rsidRPr="00983AD4">
        <w:rPr>
          <w:rFonts w:ascii="Tahoma" w:hAnsi="Tahoma" w:cs="Tahoma"/>
          <w:lang w:val="en-US"/>
        </w:rPr>
        <w:t>.202</w:t>
      </w:r>
      <w:r w:rsidR="00F270A6" w:rsidRPr="00983AD4">
        <w:rPr>
          <w:rFonts w:ascii="Tahoma" w:hAnsi="Tahoma" w:cs="Tahoma"/>
          <w:lang w:val="en-US"/>
        </w:rPr>
        <w:t>5</w:t>
      </w:r>
    </w:p>
    <w:p w14:paraId="02FF2837" w14:textId="77777777" w:rsidR="00C968B7" w:rsidRPr="00983AD4" w:rsidRDefault="00C968B7" w:rsidP="004C32CD">
      <w:pPr>
        <w:tabs>
          <w:tab w:val="left" w:pos="709"/>
          <w:tab w:val="center" w:pos="4817"/>
        </w:tabs>
        <w:spacing w:after="0"/>
        <w:ind w:right="-306"/>
        <w:rPr>
          <w:rFonts w:ascii="Tahoma" w:hAnsi="Tahoma" w:cs="Tahoma"/>
          <w:lang w:val="en-US"/>
        </w:rPr>
      </w:pPr>
    </w:p>
    <w:p w14:paraId="077B8116" w14:textId="055E756C" w:rsidR="00F211B3" w:rsidRPr="00983AD4" w:rsidRDefault="00652075" w:rsidP="00C42C3F">
      <w:pPr>
        <w:spacing w:after="0"/>
        <w:ind w:right="-613"/>
        <w:rPr>
          <w:rFonts w:ascii="Tahoma" w:hAnsi="Tahoma" w:cs="Tahoma"/>
          <w:lang w:val="en-US"/>
        </w:rPr>
      </w:pPr>
      <w:r w:rsidRPr="00983AD4">
        <w:rPr>
          <w:rFonts w:ascii="Tahoma" w:hAnsi="Tahoma" w:cs="Tahoma"/>
          <w:lang w:val="en-US"/>
        </w:rPr>
        <w:t>Madam</w:t>
      </w:r>
      <w:r w:rsidR="00F211B3" w:rsidRPr="00983AD4">
        <w:rPr>
          <w:rFonts w:ascii="Tahoma" w:hAnsi="Tahoma" w:cs="Tahoma"/>
          <w:lang w:val="en-US"/>
        </w:rPr>
        <w:t>,</w:t>
      </w:r>
    </w:p>
    <w:p w14:paraId="2813D01B" w14:textId="5D0D1D70" w:rsidR="00C42C3F" w:rsidRPr="00983AD4" w:rsidRDefault="00F211B3" w:rsidP="00C42C3F">
      <w:pPr>
        <w:spacing w:after="0"/>
        <w:rPr>
          <w:rFonts w:ascii="Tahoma" w:hAnsi="Tahoma" w:cs="Tahoma"/>
          <w:lang w:val="en-US"/>
        </w:rPr>
      </w:pPr>
      <w:r w:rsidRPr="00983AD4">
        <w:rPr>
          <w:rFonts w:ascii="Tahoma" w:hAnsi="Tahoma" w:cs="Tahoma"/>
          <w:lang w:val="en-US"/>
        </w:rPr>
        <w:t xml:space="preserve">       </w:t>
      </w:r>
      <w:r w:rsidR="00C721F8" w:rsidRPr="00983AD4">
        <w:rPr>
          <w:rFonts w:ascii="Tahoma" w:hAnsi="Tahoma" w:cs="Tahoma"/>
          <w:lang w:val="en-US"/>
        </w:rPr>
        <w:tab/>
      </w:r>
      <w:r w:rsidRPr="00983AD4">
        <w:rPr>
          <w:rFonts w:ascii="Tahoma" w:hAnsi="Tahoma" w:cs="Tahoma"/>
          <w:lang w:val="en-US"/>
        </w:rPr>
        <w:t>Reference above</w:t>
      </w:r>
      <w:r w:rsidR="00C42C3F" w:rsidRPr="00983AD4">
        <w:rPr>
          <w:rFonts w:ascii="Tahoma" w:hAnsi="Tahoma" w:cs="Tahoma"/>
          <w:lang w:val="en-US"/>
        </w:rPr>
        <w:t>, our reply to the above</w:t>
      </w:r>
      <w:r w:rsidR="007420CA" w:rsidRPr="00983AD4">
        <w:rPr>
          <w:rFonts w:ascii="Tahoma" w:hAnsi="Tahoma" w:cs="Tahoma"/>
          <w:lang w:val="en-US"/>
        </w:rPr>
        <w:t xml:space="preserve"> </w:t>
      </w:r>
      <w:r w:rsidR="00C968B7" w:rsidRPr="00983AD4">
        <w:rPr>
          <w:rFonts w:ascii="Tahoma" w:hAnsi="Tahoma" w:cs="Tahoma"/>
          <w:lang w:val="en-US"/>
        </w:rPr>
        <w:t>Rajya</w:t>
      </w:r>
      <w:r w:rsidR="00851623" w:rsidRPr="00983AD4">
        <w:rPr>
          <w:rFonts w:ascii="Tahoma" w:hAnsi="Tahoma" w:cs="Tahoma"/>
          <w:lang w:val="en-US"/>
        </w:rPr>
        <w:t xml:space="preserve"> </w:t>
      </w:r>
      <w:r w:rsidR="003C0FC2" w:rsidRPr="00983AD4">
        <w:rPr>
          <w:rFonts w:ascii="Tahoma" w:hAnsi="Tahoma" w:cs="Tahoma"/>
          <w:lang w:val="en-US"/>
        </w:rPr>
        <w:t>Sabha</w:t>
      </w:r>
      <w:r w:rsidR="00C42C3F" w:rsidRPr="00983AD4">
        <w:rPr>
          <w:rFonts w:ascii="Tahoma" w:hAnsi="Tahoma" w:cs="Tahoma"/>
          <w:lang w:val="en-US"/>
        </w:rPr>
        <w:t xml:space="preserve"> Question</w:t>
      </w:r>
      <w:r w:rsidR="00EF357F" w:rsidRPr="00983AD4">
        <w:rPr>
          <w:rFonts w:ascii="Tahoma" w:hAnsi="Tahoma" w:cs="Tahoma"/>
          <w:lang w:val="en-US"/>
        </w:rPr>
        <w:t xml:space="preserve"> </w:t>
      </w:r>
      <w:r w:rsidR="00C42C3F" w:rsidRPr="00983AD4">
        <w:rPr>
          <w:rFonts w:ascii="Tahoma" w:hAnsi="Tahoma" w:cs="Tahoma"/>
          <w:lang w:val="en-US"/>
        </w:rPr>
        <w:t>is as follows:</w:t>
      </w:r>
    </w:p>
    <w:tbl>
      <w:tblPr>
        <w:tblStyle w:val="TableGrid"/>
        <w:tblW w:w="9715" w:type="dxa"/>
        <w:tblLayout w:type="fixed"/>
        <w:tblLook w:val="04A0" w:firstRow="1" w:lastRow="0" w:firstColumn="1" w:lastColumn="0" w:noHBand="0" w:noVBand="1"/>
      </w:tblPr>
      <w:tblGrid>
        <w:gridCol w:w="5098"/>
        <w:gridCol w:w="4617"/>
      </w:tblGrid>
      <w:tr w:rsidR="00F47FDD" w:rsidRPr="00983AD4" w14:paraId="55DD2EA1" w14:textId="77777777" w:rsidTr="00983AD4">
        <w:trPr>
          <w:trHeight w:val="1178"/>
        </w:trPr>
        <w:tc>
          <w:tcPr>
            <w:tcW w:w="5098" w:type="dxa"/>
          </w:tcPr>
          <w:p w14:paraId="5CEB8015" w14:textId="77777777" w:rsidR="00F47FDD" w:rsidRPr="00983AD4" w:rsidRDefault="00F47FDD" w:rsidP="00803C64">
            <w:pPr>
              <w:ind w:right="34"/>
              <w:jc w:val="both"/>
              <w:rPr>
                <w:rFonts w:ascii="Tahoma" w:hAnsi="Tahoma" w:cs="Tahoma"/>
                <w:i/>
                <w:iCs/>
              </w:rPr>
            </w:pPr>
            <w:r w:rsidRPr="00983AD4">
              <w:rPr>
                <w:rFonts w:ascii="Tahoma" w:hAnsi="Tahoma" w:cs="Tahoma"/>
                <w:i/>
                <w:iCs/>
              </w:rPr>
              <w:t xml:space="preserve">Q.(a) </w:t>
            </w:r>
            <w:r w:rsidR="00AF1538" w:rsidRPr="00983AD4">
              <w:rPr>
                <w:rFonts w:ascii="Tahoma" w:hAnsi="Tahoma" w:cs="Tahoma"/>
                <w:i/>
                <w:iCs/>
              </w:rPr>
              <w:t>Details of the net profit earned by major public sector companies of the petroleum sector operating under the Government of India like Indian Oil, ONGC, BPCL, HPCL etc. in the last two financial years (2022-23 and 2023-24);</w:t>
            </w:r>
          </w:p>
          <w:p w14:paraId="4062B524" w14:textId="74A444AC" w:rsidR="00AF1538" w:rsidRPr="00983AD4" w:rsidRDefault="00AF1538" w:rsidP="00803C64">
            <w:pPr>
              <w:ind w:right="34"/>
              <w:jc w:val="both"/>
              <w:rPr>
                <w:rFonts w:ascii="Tahoma" w:hAnsi="Tahoma" w:cs="Tahoma"/>
                <w:i/>
                <w:iCs/>
              </w:rPr>
            </w:pPr>
          </w:p>
        </w:tc>
        <w:tc>
          <w:tcPr>
            <w:tcW w:w="4617" w:type="dxa"/>
          </w:tcPr>
          <w:p w14:paraId="2E5BC3AA" w14:textId="77777777" w:rsidR="00187C39" w:rsidRPr="00983AD4" w:rsidRDefault="00187C39" w:rsidP="00187C39">
            <w:pPr>
              <w:spacing w:after="120"/>
              <w:jc w:val="both"/>
              <w:rPr>
                <w:rFonts w:ascii="Tahoma" w:eastAsia="Times New Roman" w:hAnsi="Tahoma" w:cs="Tahoma"/>
                <w:b/>
                <w:bCs/>
                <w:kern w:val="2"/>
                <w14:ligatures w14:val="standardContextual"/>
              </w:rPr>
            </w:pPr>
            <w:r w:rsidRPr="00983AD4">
              <w:rPr>
                <w:rFonts w:ascii="Tahoma" w:hAnsi="Tahoma" w:cs="Tahoma"/>
                <w:b/>
                <w:lang w:val="en-US"/>
              </w:rPr>
              <w:t>Answer to Q(a):</w:t>
            </w:r>
            <w:r w:rsidRPr="00983AD4">
              <w:rPr>
                <w:rFonts w:ascii="Tahoma" w:hAnsi="Tahoma" w:cs="Tahoma"/>
                <w:lang w:val="en-US"/>
              </w:rPr>
              <w:t xml:space="preserve"> </w:t>
            </w:r>
            <w:proofErr w:type="spellStart"/>
            <w:r w:rsidRPr="00983AD4">
              <w:rPr>
                <w:rFonts w:ascii="Tahoma" w:eastAsia="Times New Roman" w:hAnsi="Tahoma" w:cs="Tahoma"/>
                <w:b/>
                <w:bCs/>
                <w:kern w:val="2"/>
                <w14:ligatures w14:val="standardContextual"/>
              </w:rPr>
              <w:t>MoPNG</w:t>
            </w:r>
            <w:proofErr w:type="spellEnd"/>
            <w:r w:rsidRPr="00983AD4">
              <w:rPr>
                <w:rFonts w:ascii="Tahoma" w:eastAsia="Times New Roman" w:hAnsi="Tahoma" w:cs="Tahoma"/>
                <w:b/>
                <w:bCs/>
                <w:kern w:val="2"/>
                <w14:ligatures w14:val="standardContextual"/>
              </w:rPr>
              <w:t xml:space="preserve"> may reply suitably. </w:t>
            </w:r>
          </w:p>
          <w:p w14:paraId="116E279B" w14:textId="3F924E0C" w:rsidR="00187C39" w:rsidRPr="00983AD4" w:rsidRDefault="00187C39" w:rsidP="00187C39">
            <w:pPr>
              <w:jc w:val="both"/>
              <w:rPr>
                <w:rFonts w:ascii="Tahoma" w:hAnsi="Tahoma" w:cs="Tahoma"/>
                <w:lang w:val="en-US"/>
              </w:rPr>
            </w:pPr>
            <w:r w:rsidRPr="00983AD4">
              <w:rPr>
                <w:rFonts w:ascii="Tahoma" w:hAnsi="Tahoma" w:cs="Tahoma"/>
                <w:lang w:val="en-US"/>
              </w:rPr>
              <w:t>As far as Oil India Limited (OIL) is concerned</w:t>
            </w:r>
            <w:r w:rsidR="00AF1538" w:rsidRPr="00983AD4">
              <w:rPr>
                <w:rFonts w:ascii="Tahoma" w:hAnsi="Tahoma" w:cs="Tahoma"/>
                <w:lang w:val="en-US"/>
              </w:rPr>
              <w:t>,</w:t>
            </w:r>
            <w:r w:rsidR="005B0E91" w:rsidRPr="00983AD4">
              <w:rPr>
                <w:rFonts w:ascii="Tahoma" w:hAnsi="Tahoma" w:cs="Tahoma"/>
                <w:lang w:val="en-US"/>
              </w:rPr>
              <w:t xml:space="preserve"> the net profit/loss in the FY 2022-23 and 2023-24 are as follows:</w:t>
            </w:r>
          </w:p>
          <w:p w14:paraId="38F09FB0" w14:textId="77777777" w:rsidR="005B0E91" w:rsidRPr="00983AD4" w:rsidRDefault="005B0E91" w:rsidP="00187C39">
            <w:pPr>
              <w:jc w:val="both"/>
              <w:rPr>
                <w:rFonts w:ascii="Tahoma" w:hAnsi="Tahoma" w:cs="Tahoma"/>
                <w:lang w:val="en-US"/>
              </w:rPr>
            </w:pPr>
          </w:p>
          <w:tbl>
            <w:tblPr>
              <w:tblW w:w="4149" w:type="dxa"/>
              <w:jc w:val="center"/>
              <w:tblLayout w:type="fixed"/>
              <w:tblCellMar>
                <w:left w:w="0" w:type="dxa"/>
                <w:right w:w="0" w:type="dxa"/>
              </w:tblCellMar>
              <w:tblLook w:val="04A0" w:firstRow="1" w:lastRow="0" w:firstColumn="1" w:lastColumn="0" w:noHBand="0" w:noVBand="1"/>
            </w:tblPr>
            <w:tblGrid>
              <w:gridCol w:w="1394"/>
              <w:gridCol w:w="1377"/>
              <w:gridCol w:w="1378"/>
            </w:tblGrid>
            <w:tr w:rsidR="00634D86" w:rsidRPr="00983AD4" w14:paraId="1C3B9C7F" w14:textId="77777777" w:rsidTr="007334B7">
              <w:trPr>
                <w:trHeight w:val="357"/>
                <w:jc w:val="center"/>
              </w:trPr>
              <w:tc>
                <w:tcPr>
                  <w:tcW w:w="1394" w:type="dxa"/>
                  <w:tcBorders>
                    <w:top w:val="single" w:sz="8" w:space="0" w:color="auto"/>
                    <w:left w:val="single" w:sz="8" w:space="0" w:color="auto"/>
                    <w:bottom w:val="single" w:sz="8" w:space="0" w:color="auto"/>
                    <w:right w:val="single" w:sz="8" w:space="0" w:color="auto"/>
                  </w:tcBorders>
                  <w:tcMar>
                    <w:top w:w="0" w:type="dxa"/>
                    <w:left w:w="13" w:type="dxa"/>
                    <w:bottom w:w="0" w:type="dxa"/>
                    <w:right w:w="13" w:type="dxa"/>
                  </w:tcMar>
                  <w:vAlign w:val="bottom"/>
                  <w:hideMark/>
                </w:tcPr>
                <w:p w14:paraId="0BA8D1E1" w14:textId="77777777" w:rsidR="00634D86" w:rsidRPr="00983AD4" w:rsidRDefault="00634D86" w:rsidP="005B0E91">
                  <w:pPr>
                    <w:spacing w:after="0"/>
                    <w:ind w:left="142"/>
                    <w:jc w:val="center"/>
                    <w:rPr>
                      <w:rFonts w:ascii="Tahoma" w:hAnsi="Tahoma" w:cs="Tahoma"/>
                      <w:lang w:val="en-US"/>
                    </w:rPr>
                  </w:pPr>
                  <w:r w:rsidRPr="00983AD4">
                    <w:rPr>
                      <w:rFonts w:ascii="Tahoma" w:hAnsi="Tahoma" w:cs="Tahoma"/>
                      <w:lang w:val="en-US"/>
                    </w:rPr>
                    <w:t> </w:t>
                  </w:r>
                </w:p>
              </w:tc>
              <w:tc>
                <w:tcPr>
                  <w:tcW w:w="1377" w:type="dxa"/>
                  <w:tcBorders>
                    <w:top w:val="single" w:sz="8" w:space="0" w:color="auto"/>
                    <w:left w:val="nil"/>
                    <w:bottom w:val="single" w:sz="8" w:space="0" w:color="auto"/>
                    <w:right w:val="single" w:sz="8" w:space="0" w:color="auto"/>
                  </w:tcBorders>
                  <w:tcMar>
                    <w:top w:w="0" w:type="dxa"/>
                    <w:left w:w="13" w:type="dxa"/>
                    <w:bottom w:w="0" w:type="dxa"/>
                    <w:right w:w="13" w:type="dxa"/>
                  </w:tcMar>
                  <w:vAlign w:val="center"/>
                  <w:hideMark/>
                </w:tcPr>
                <w:p w14:paraId="641BFD51" w14:textId="77777777" w:rsidR="00634D86" w:rsidRPr="00983AD4" w:rsidRDefault="00634D86" w:rsidP="005B0E91">
                  <w:pPr>
                    <w:spacing w:after="0"/>
                    <w:ind w:left="142"/>
                    <w:jc w:val="center"/>
                    <w:rPr>
                      <w:rFonts w:ascii="Tahoma" w:hAnsi="Tahoma" w:cs="Tahoma"/>
                      <w:b/>
                      <w:bCs/>
                      <w:lang w:val="en-US"/>
                    </w:rPr>
                  </w:pPr>
                  <w:r w:rsidRPr="00983AD4">
                    <w:rPr>
                      <w:rFonts w:ascii="Tahoma" w:hAnsi="Tahoma" w:cs="Tahoma"/>
                      <w:b/>
                      <w:bCs/>
                      <w:lang w:val="en-US"/>
                    </w:rPr>
                    <w:t>2022-23</w:t>
                  </w:r>
                </w:p>
              </w:tc>
              <w:tc>
                <w:tcPr>
                  <w:tcW w:w="1378" w:type="dxa"/>
                  <w:tcBorders>
                    <w:top w:val="single" w:sz="8" w:space="0" w:color="auto"/>
                    <w:left w:val="nil"/>
                    <w:bottom w:val="single" w:sz="8" w:space="0" w:color="auto"/>
                    <w:right w:val="single" w:sz="8" w:space="0" w:color="auto"/>
                  </w:tcBorders>
                  <w:tcMar>
                    <w:top w:w="0" w:type="dxa"/>
                    <w:left w:w="13" w:type="dxa"/>
                    <w:bottom w:w="0" w:type="dxa"/>
                    <w:right w:w="13" w:type="dxa"/>
                  </w:tcMar>
                  <w:vAlign w:val="center"/>
                  <w:hideMark/>
                </w:tcPr>
                <w:p w14:paraId="20D1F94C" w14:textId="77777777" w:rsidR="00634D86" w:rsidRPr="00983AD4" w:rsidRDefault="00634D86" w:rsidP="005B0E91">
                  <w:pPr>
                    <w:spacing w:after="0"/>
                    <w:ind w:left="142"/>
                    <w:jc w:val="center"/>
                    <w:rPr>
                      <w:rFonts w:ascii="Tahoma" w:hAnsi="Tahoma" w:cs="Tahoma"/>
                      <w:b/>
                      <w:bCs/>
                      <w:lang w:val="en-US"/>
                    </w:rPr>
                  </w:pPr>
                  <w:r w:rsidRPr="00983AD4">
                    <w:rPr>
                      <w:rFonts w:ascii="Tahoma" w:hAnsi="Tahoma" w:cs="Tahoma"/>
                      <w:b/>
                      <w:bCs/>
                      <w:lang w:val="en-US"/>
                    </w:rPr>
                    <w:t>2023-24</w:t>
                  </w:r>
                </w:p>
              </w:tc>
            </w:tr>
            <w:tr w:rsidR="00634D86" w:rsidRPr="00983AD4" w14:paraId="3307B872" w14:textId="77777777" w:rsidTr="007334B7">
              <w:trPr>
                <w:trHeight w:val="357"/>
                <w:jc w:val="center"/>
              </w:trPr>
              <w:tc>
                <w:tcPr>
                  <w:tcW w:w="1394" w:type="dxa"/>
                  <w:tcBorders>
                    <w:top w:val="nil"/>
                    <w:left w:val="single" w:sz="8" w:space="0" w:color="auto"/>
                    <w:bottom w:val="single" w:sz="8" w:space="0" w:color="auto"/>
                    <w:right w:val="single" w:sz="8" w:space="0" w:color="auto"/>
                  </w:tcBorders>
                  <w:tcMar>
                    <w:top w:w="0" w:type="dxa"/>
                    <w:left w:w="13" w:type="dxa"/>
                    <w:bottom w:w="0" w:type="dxa"/>
                    <w:right w:w="13" w:type="dxa"/>
                  </w:tcMar>
                  <w:vAlign w:val="bottom"/>
                  <w:hideMark/>
                </w:tcPr>
                <w:p w14:paraId="31B4E18F" w14:textId="1B79C1EC" w:rsidR="00634D86" w:rsidRPr="00983AD4" w:rsidRDefault="00634D86" w:rsidP="005B0E91">
                  <w:pPr>
                    <w:spacing w:after="0"/>
                    <w:ind w:left="142"/>
                    <w:rPr>
                      <w:rFonts w:ascii="Tahoma" w:hAnsi="Tahoma" w:cs="Tahoma"/>
                      <w:lang w:val="en-US"/>
                    </w:rPr>
                  </w:pPr>
                  <w:r w:rsidRPr="00983AD4">
                    <w:rPr>
                      <w:rFonts w:ascii="Tahoma" w:hAnsi="Tahoma" w:cs="Tahoma"/>
                      <w:lang w:val="en-US"/>
                    </w:rPr>
                    <w:t>Net Profit</w:t>
                  </w:r>
                </w:p>
              </w:tc>
              <w:tc>
                <w:tcPr>
                  <w:tcW w:w="1377" w:type="dxa"/>
                  <w:tcBorders>
                    <w:top w:val="nil"/>
                    <w:left w:val="nil"/>
                    <w:bottom w:val="single" w:sz="8" w:space="0" w:color="auto"/>
                    <w:right w:val="single" w:sz="8" w:space="0" w:color="auto"/>
                  </w:tcBorders>
                  <w:tcMar>
                    <w:top w:w="0" w:type="dxa"/>
                    <w:left w:w="13" w:type="dxa"/>
                    <w:bottom w:w="0" w:type="dxa"/>
                    <w:right w:w="13" w:type="dxa"/>
                  </w:tcMar>
                  <w:vAlign w:val="center"/>
                  <w:hideMark/>
                </w:tcPr>
                <w:p w14:paraId="2FC5717B" w14:textId="77777777" w:rsidR="00634D86" w:rsidRPr="00983AD4" w:rsidRDefault="00634D86" w:rsidP="005B0E91">
                  <w:pPr>
                    <w:spacing w:after="0"/>
                    <w:ind w:left="142"/>
                    <w:jc w:val="center"/>
                    <w:rPr>
                      <w:rFonts w:ascii="Tahoma" w:hAnsi="Tahoma" w:cs="Tahoma"/>
                      <w:lang w:val="en-US"/>
                    </w:rPr>
                  </w:pPr>
                  <w:r w:rsidRPr="00983AD4">
                    <w:rPr>
                      <w:rFonts w:ascii="Tahoma" w:hAnsi="Tahoma" w:cs="Tahoma"/>
                      <w:lang w:val="en-US"/>
                    </w:rPr>
                    <w:t>6,810.40</w:t>
                  </w:r>
                </w:p>
              </w:tc>
              <w:tc>
                <w:tcPr>
                  <w:tcW w:w="1378" w:type="dxa"/>
                  <w:tcBorders>
                    <w:top w:val="nil"/>
                    <w:left w:val="nil"/>
                    <w:bottom w:val="single" w:sz="8" w:space="0" w:color="auto"/>
                    <w:right w:val="single" w:sz="8" w:space="0" w:color="auto"/>
                  </w:tcBorders>
                  <w:shd w:val="clear" w:color="auto" w:fill="auto"/>
                  <w:tcMar>
                    <w:top w:w="0" w:type="dxa"/>
                    <w:left w:w="13" w:type="dxa"/>
                    <w:bottom w:w="0" w:type="dxa"/>
                    <w:right w:w="13" w:type="dxa"/>
                  </w:tcMar>
                  <w:vAlign w:val="center"/>
                  <w:hideMark/>
                </w:tcPr>
                <w:p w14:paraId="449F3A8C" w14:textId="77777777" w:rsidR="00634D86" w:rsidRPr="00983AD4" w:rsidRDefault="00634D86" w:rsidP="005B0E91">
                  <w:pPr>
                    <w:spacing w:after="0"/>
                    <w:ind w:left="142"/>
                    <w:jc w:val="center"/>
                    <w:rPr>
                      <w:rFonts w:ascii="Tahoma" w:hAnsi="Tahoma" w:cs="Tahoma"/>
                      <w:lang w:val="en-US"/>
                    </w:rPr>
                  </w:pPr>
                  <w:r w:rsidRPr="00983AD4">
                    <w:rPr>
                      <w:rFonts w:ascii="Tahoma" w:hAnsi="Tahoma" w:cs="Tahoma"/>
                      <w:lang w:val="en-US"/>
                    </w:rPr>
                    <w:t>5,551.85</w:t>
                  </w:r>
                </w:p>
              </w:tc>
            </w:tr>
          </w:tbl>
          <w:p w14:paraId="4339521B" w14:textId="77777777" w:rsidR="005B0E91" w:rsidRPr="00983AD4" w:rsidRDefault="005B0E91" w:rsidP="00187C39">
            <w:pPr>
              <w:jc w:val="both"/>
              <w:rPr>
                <w:rFonts w:ascii="Tahoma" w:hAnsi="Tahoma" w:cs="Tahoma"/>
                <w:lang w:val="en-US"/>
              </w:rPr>
            </w:pPr>
          </w:p>
          <w:p w14:paraId="1C2BC2CF" w14:textId="77777777" w:rsidR="00F47FDD" w:rsidRPr="00983AD4" w:rsidRDefault="00F47FDD" w:rsidP="00803C64">
            <w:pPr>
              <w:ind w:right="34"/>
              <w:jc w:val="both"/>
              <w:rPr>
                <w:rFonts w:ascii="Tahoma" w:hAnsi="Tahoma" w:cs="Tahoma"/>
                <w:lang w:val="en-US"/>
              </w:rPr>
            </w:pPr>
          </w:p>
        </w:tc>
      </w:tr>
      <w:tr w:rsidR="00F47FDD" w:rsidRPr="00983AD4" w14:paraId="65648DF5" w14:textId="77777777" w:rsidTr="00983AD4">
        <w:trPr>
          <w:trHeight w:val="890"/>
        </w:trPr>
        <w:tc>
          <w:tcPr>
            <w:tcW w:w="5098" w:type="dxa"/>
          </w:tcPr>
          <w:p w14:paraId="216C7910" w14:textId="77777777" w:rsidR="00F47FDD" w:rsidRPr="00983AD4" w:rsidRDefault="00F47FDD" w:rsidP="00803C64">
            <w:pPr>
              <w:ind w:right="34"/>
              <w:jc w:val="both"/>
              <w:rPr>
                <w:rFonts w:ascii="Tahoma" w:hAnsi="Tahoma" w:cs="Tahoma"/>
                <w:i/>
                <w:iCs/>
              </w:rPr>
            </w:pPr>
            <w:r w:rsidRPr="00983AD4">
              <w:rPr>
                <w:rFonts w:ascii="Tahoma" w:hAnsi="Tahoma" w:cs="Tahoma"/>
                <w:i/>
                <w:iCs/>
              </w:rPr>
              <w:t xml:space="preserve">Q.(b) </w:t>
            </w:r>
            <w:r w:rsidR="00AF1538" w:rsidRPr="00983AD4">
              <w:rPr>
                <w:rFonts w:ascii="Tahoma" w:hAnsi="Tahoma" w:cs="Tahoma"/>
                <w:i/>
                <w:iCs/>
              </w:rPr>
              <w:t>Details of Corporate Social Responsibility (CSR) funds spent company-wise vis `a vis such net profit including the corpus of funds spent in the projects and districts spread over the state of Madhya Pradesh particularly; and</w:t>
            </w:r>
          </w:p>
          <w:p w14:paraId="49792B28" w14:textId="77777777" w:rsidR="00AF1538" w:rsidRPr="00983AD4" w:rsidRDefault="00AF1538" w:rsidP="00803C64">
            <w:pPr>
              <w:ind w:right="34"/>
              <w:jc w:val="both"/>
              <w:rPr>
                <w:rFonts w:ascii="Tahoma" w:hAnsi="Tahoma" w:cs="Tahoma"/>
                <w:i/>
                <w:iCs/>
              </w:rPr>
            </w:pPr>
          </w:p>
          <w:p w14:paraId="01947609" w14:textId="596D1987" w:rsidR="00AF1538" w:rsidRPr="00983AD4" w:rsidRDefault="00AF1538" w:rsidP="00803C64">
            <w:pPr>
              <w:ind w:right="34"/>
              <w:jc w:val="both"/>
              <w:rPr>
                <w:rFonts w:ascii="Tahoma" w:hAnsi="Tahoma" w:cs="Tahoma"/>
                <w:i/>
                <w:iCs/>
              </w:rPr>
            </w:pPr>
          </w:p>
        </w:tc>
        <w:tc>
          <w:tcPr>
            <w:tcW w:w="4617" w:type="dxa"/>
          </w:tcPr>
          <w:p w14:paraId="49F214D0" w14:textId="2BB36FF9" w:rsidR="00187C39" w:rsidRPr="00983AD4" w:rsidRDefault="00187C39" w:rsidP="00187C39">
            <w:pPr>
              <w:spacing w:after="120"/>
              <w:jc w:val="both"/>
              <w:rPr>
                <w:rFonts w:ascii="Tahoma" w:eastAsia="Times New Roman" w:hAnsi="Tahoma" w:cs="Tahoma"/>
                <w:b/>
                <w:bCs/>
                <w:kern w:val="2"/>
                <w14:ligatures w14:val="standardContextual"/>
              </w:rPr>
            </w:pPr>
            <w:r w:rsidRPr="00983AD4">
              <w:rPr>
                <w:rFonts w:ascii="Tahoma" w:hAnsi="Tahoma" w:cs="Tahoma"/>
                <w:b/>
                <w:lang w:val="en-US"/>
              </w:rPr>
              <w:t>Answer to Q(b):</w:t>
            </w:r>
            <w:r w:rsidRPr="00983AD4">
              <w:rPr>
                <w:rFonts w:ascii="Tahoma" w:hAnsi="Tahoma" w:cs="Tahoma"/>
                <w:lang w:val="en-US"/>
              </w:rPr>
              <w:t xml:space="preserve"> </w:t>
            </w:r>
            <w:proofErr w:type="spellStart"/>
            <w:r w:rsidRPr="00983AD4">
              <w:rPr>
                <w:rFonts w:ascii="Tahoma" w:eastAsia="Times New Roman" w:hAnsi="Tahoma" w:cs="Tahoma"/>
                <w:b/>
                <w:bCs/>
                <w:kern w:val="2"/>
                <w14:ligatures w14:val="standardContextual"/>
              </w:rPr>
              <w:t>MoPNG</w:t>
            </w:r>
            <w:proofErr w:type="spellEnd"/>
            <w:r w:rsidRPr="00983AD4">
              <w:rPr>
                <w:rFonts w:ascii="Tahoma" w:eastAsia="Times New Roman" w:hAnsi="Tahoma" w:cs="Tahoma"/>
                <w:b/>
                <w:bCs/>
                <w:kern w:val="2"/>
                <w14:ligatures w14:val="standardContextual"/>
              </w:rPr>
              <w:t xml:space="preserve"> may reply suitably. </w:t>
            </w:r>
          </w:p>
          <w:p w14:paraId="35CD9751" w14:textId="3F534EC2" w:rsidR="00634D86" w:rsidRPr="00983AD4" w:rsidRDefault="00187C39" w:rsidP="00634D86">
            <w:pPr>
              <w:jc w:val="both"/>
              <w:rPr>
                <w:rFonts w:ascii="Tahoma" w:hAnsi="Tahoma" w:cs="Tahoma"/>
              </w:rPr>
            </w:pPr>
            <w:r w:rsidRPr="00983AD4">
              <w:rPr>
                <w:rFonts w:ascii="Tahoma" w:hAnsi="Tahoma" w:cs="Tahoma"/>
                <w:lang w:val="en-US"/>
              </w:rPr>
              <w:t>As far as Oil India Limited (OIL) is concerned</w:t>
            </w:r>
            <w:r w:rsidR="00AF1538" w:rsidRPr="00983AD4">
              <w:rPr>
                <w:rFonts w:ascii="Tahoma" w:hAnsi="Tahoma" w:cs="Tahoma"/>
                <w:lang w:val="en-US"/>
              </w:rPr>
              <w:t>,</w:t>
            </w:r>
            <w:r w:rsidR="00634D86" w:rsidRPr="00983AD4">
              <w:rPr>
                <w:rFonts w:ascii="Tahoma" w:hAnsi="Tahoma" w:cs="Tahoma"/>
                <w:lang w:val="en-US"/>
              </w:rPr>
              <w:t xml:space="preserve"> reply is attached in </w:t>
            </w:r>
            <w:r w:rsidR="00634D86" w:rsidRPr="00983AD4">
              <w:rPr>
                <w:rFonts w:ascii="Tahoma" w:hAnsi="Tahoma" w:cs="Tahoma"/>
                <w:b/>
                <w:bCs/>
                <w:lang w:val="en-US"/>
              </w:rPr>
              <w:t>Annexure I</w:t>
            </w:r>
          </w:p>
          <w:p w14:paraId="67154F8B" w14:textId="2B32D798" w:rsidR="00187C39" w:rsidRPr="00983AD4" w:rsidRDefault="00187C39" w:rsidP="00187C39">
            <w:pPr>
              <w:jc w:val="both"/>
              <w:rPr>
                <w:rFonts w:ascii="Tahoma" w:hAnsi="Tahoma" w:cs="Tahoma"/>
                <w:lang w:val="en-US"/>
              </w:rPr>
            </w:pPr>
          </w:p>
          <w:p w14:paraId="3780DB29" w14:textId="77777777" w:rsidR="00F47FDD" w:rsidRPr="00983AD4" w:rsidRDefault="00F47FDD" w:rsidP="00803C64">
            <w:pPr>
              <w:rPr>
                <w:rFonts w:ascii="Tahoma" w:hAnsi="Tahoma" w:cs="Tahoma"/>
                <w:lang w:val="en-US"/>
              </w:rPr>
            </w:pPr>
          </w:p>
        </w:tc>
      </w:tr>
      <w:tr w:rsidR="00F47FDD" w:rsidRPr="00983AD4" w14:paraId="1E711E51" w14:textId="77777777" w:rsidTr="00983AD4">
        <w:trPr>
          <w:trHeight w:val="1169"/>
        </w:trPr>
        <w:tc>
          <w:tcPr>
            <w:tcW w:w="5098" w:type="dxa"/>
          </w:tcPr>
          <w:p w14:paraId="663AAB5E" w14:textId="6E0ADB5B" w:rsidR="00AF1538" w:rsidRPr="00983AD4" w:rsidRDefault="00F47FDD" w:rsidP="00983AD4">
            <w:pPr>
              <w:ind w:right="34"/>
              <w:jc w:val="both"/>
              <w:rPr>
                <w:rFonts w:ascii="Tahoma" w:hAnsi="Tahoma" w:cs="Tahoma"/>
                <w:i/>
                <w:iCs/>
              </w:rPr>
            </w:pPr>
            <w:r w:rsidRPr="00983AD4">
              <w:rPr>
                <w:rFonts w:ascii="Tahoma" w:hAnsi="Tahoma" w:cs="Tahoma"/>
                <w:i/>
                <w:iCs/>
              </w:rPr>
              <w:t xml:space="preserve">Q.(c) </w:t>
            </w:r>
            <w:r w:rsidR="00AF1538" w:rsidRPr="00983AD4">
              <w:rPr>
                <w:rFonts w:ascii="Tahoma" w:hAnsi="Tahoma" w:cs="Tahoma"/>
                <w:i/>
                <w:iCs/>
              </w:rPr>
              <w:t>State-wise details of funds spent by these companies under CSR obligation in other States of the country facilitating a comparative study of the initiatives taken towards social responsibility in various states?</w:t>
            </w:r>
          </w:p>
        </w:tc>
        <w:tc>
          <w:tcPr>
            <w:tcW w:w="4617" w:type="dxa"/>
          </w:tcPr>
          <w:p w14:paraId="37997B7C" w14:textId="05A6ADC7" w:rsidR="00187C39" w:rsidRPr="00983AD4" w:rsidRDefault="00187C39" w:rsidP="00187C39">
            <w:pPr>
              <w:spacing w:after="120"/>
              <w:jc w:val="both"/>
              <w:rPr>
                <w:rFonts w:ascii="Tahoma" w:eastAsia="Times New Roman" w:hAnsi="Tahoma" w:cs="Tahoma"/>
                <w:b/>
                <w:bCs/>
                <w:kern w:val="2"/>
                <w14:ligatures w14:val="standardContextual"/>
              </w:rPr>
            </w:pPr>
            <w:r w:rsidRPr="00983AD4">
              <w:rPr>
                <w:rFonts w:ascii="Tahoma" w:hAnsi="Tahoma" w:cs="Tahoma"/>
                <w:b/>
                <w:lang w:val="en-US"/>
              </w:rPr>
              <w:t>Answer to Q(c):</w:t>
            </w:r>
            <w:r w:rsidRPr="00983AD4">
              <w:rPr>
                <w:rFonts w:ascii="Tahoma" w:hAnsi="Tahoma" w:cs="Tahoma"/>
                <w:lang w:val="en-US"/>
              </w:rPr>
              <w:t xml:space="preserve"> </w:t>
            </w:r>
            <w:proofErr w:type="spellStart"/>
            <w:r w:rsidRPr="00983AD4">
              <w:rPr>
                <w:rFonts w:ascii="Tahoma" w:eastAsia="Times New Roman" w:hAnsi="Tahoma" w:cs="Tahoma"/>
                <w:b/>
                <w:bCs/>
                <w:kern w:val="2"/>
                <w14:ligatures w14:val="standardContextual"/>
              </w:rPr>
              <w:t>MoPNG</w:t>
            </w:r>
            <w:proofErr w:type="spellEnd"/>
            <w:r w:rsidRPr="00983AD4">
              <w:rPr>
                <w:rFonts w:ascii="Tahoma" w:eastAsia="Times New Roman" w:hAnsi="Tahoma" w:cs="Tahoma"/>
                <w:b/>
                <w:bCs/>
                <w:kern w:val="2"/>
                <w14:ligatures w14:val="standardContextual"/>
              </w:rPr>
              <w:t xml:space="preserve"> may reply suitably. </w:t>
            </w:r>
          </w:p>
          <w:p w14:paraId="162324C8" w14:textId="1CEA92B5" w:rsidR="00187C39" w:rsidRPr="00983AD4" w:rsidRDefault="00187C39" w:rsidP="00187C39">
            <w:pPr>
              <w:jc w:val="both"/>
              <w:rPr>
                <w:rFonts w:ascii="Tahoma" w:hAnsi="Tahoma" w:cs="Tahoma"/>
                <w:lang w:val="en-US"/>
              </w:rPr>
            </w:pPr>
            <w:r w:rsidRPr="00983AD4">
              <w:rPr>
                <w:rFonts w:ascii="Tahoma" w:hAnsi="Tahoma" w:cs="Tahoma"/>
                <w:lang w:val="en-US"/>
              </w:rPr>
              <w:t>As far as Oil India Limited (OIL) is concerned</w:t>
            </w:r>
            <w:r w:rsidR="00AF1538" w:rsidRPr="00983AD4">
              <w:rPr>
                <w:rFonts w:ascii="Tahoma" w:hAnsi="Tahoma" w:cs="Tahoma"/>
                <w:lang w:val="en-US"/>
              </w:rPr>
              <w:t>,</w:t>
            </w:r>
            <w:r w:rsidR="00634D86" w:rsidRPr="00983AD4">
              <w:rPr>
                <w:rFonts w:ascii="Tahoma" w:hAnsi="Tahoma" w:cs="Tahoma"/>
                <w:lang w:val="en-US"/>
              </w:rPr>
              <w:t xml:space="preserve"> reply is attached in </w:t>
            </w:r>
            <w:r w:rsidR="00634D86" w:rsidRPr="00983AD4">
              <w:rPr>
                <w:rFonts w:ascii="Tahoma" w:hAnsi="Tahoma" w:cs="Tahoma"/>
                <w:b/>
                <w:bCs/>
                <w:lang w:val="en-US"/>
              </w:rPr>
              <w:t>Annexure I</w:t>
            </w:r>
            <w:r w:rsidR="00983AD4" w:rsidRPr="00983AD4">
              <w:rPr>
                <w:rFonts w:ascii="Tahoma" w:hAnsi="Tahoma" w:cs="Tahoma"/>
                <w:b/>
                <w:bCs/>
                <w:lang w:val="en-US"/>
              </w:rPr>
              <w:t>.</w:t>
            </w:r>
          </w:p>
          <w:p w14:paraId="73CD1A26" w14:textId="77777777" w:rsidR="00F47FDD" w:rsidRPr="00983AD4" w:rsidRDefault="00F47FDD" w:rsidP="00803C64">
            <w:pPr>
              <w:rPr>
                <w:rFonts w:ascii="Tahoma" w:hAnsi="Tahoma" w:cs="Tahoma"/>
                <w:lang w:val="en-US"/>
              </w:rPr>
            </w:pPr>
          </w:p>
        </w:tc>
      </w:tr>
    </w:tbl>
    <w:p w14:paraId="23352F1B" w14:textId="3FC0EBD5" w:rsidR="00F211B3" w:rsidRPr="00983AD4" w:rsidRDefault="00931D33" w:rsidP="0044759C">
      <w:pPr>
        <w:spacing w:after="0"/>
        <w:ind w:right="-482"/>
        <w:jc w:val="right"/>
        <w:rPr>
          <w:rFonts w:ascii="Tahoma" w:hAnsi="Tahoma" w:cs="Tahoma"/>
          <w:lang w:val="en-US"/>
        </w:rPr>
      </w:pPr>
      <w:r w:rsidRPr="00983AD4">
        <w:rPr>
          <w:rFonts w:ascii="Tahoma" w:hAnsi="Tahoma" w:cs="Tahoma"/>
          <w:lang w:val="en-US"/>
        </w:rPr>
        <w:t>Yours faithfully,</w:t>
      </w:r>
    </w:p>
    <w:p w14:paraId="4A5CE863" w14:textId="77777777" w:rsidR="00931D33" w:rsidRPr="00983AD4" w:rsidRDefault="00931D33" w:rsidP="0044759C">
      <w:pPr>
        <w:spacing w:after="0" w:line="240" w:lineRule="auto"/>
        <w:ind w:right="-482"/>
        <w:jc w:val="right"/>
        <w:rPr>
          <w:rFonts w:ascii="Tahoma" w:hAnsi="Tahoma" w:cs="Tahoma"/>
          <w:u w:val="single"/>
          <w:lang w:val="en-US"/>
        </w:rPr>
      </w:pPr>
      <w:r w:rsidRPr="00983AD4">
        <w:rPr>
          <w:rFonts w:ascii="Tahoma" w:hAnsi="Tahoma" w:cs="Tahoma"/>
          <w:u w:val="single"/>
          <w:lang w:val="en-US"/>
        </w:rPr>
        <w:t>OIL INDIA LIMITED</w:t>
      </w:r>
    </w:p>
    <w:p w14:paraId="694C060A" w14:textId="77777777" w:rsidR="00506AF9" w:rsidRPr="00983AD4" w:rsidRDefault="00506AF9" w:rsidP="0044759C">
      <w:pPr>
        <w:spacing w:after="0" w:line="240" w:lineRule="auto"/>
        <w:ind w:right="-482"/>
        <w:jc w:val="right"/>
        <w:rPr>
          <w:rFonts w:ascii="Tahoma" w:hAnsi="Tahoma" w:cs="Tahoma"/>
          <w:lang w:val="en-US"/>
        </w:rPr>
      </w:pPr>
    </w:p>
    <w:p w14:paraId="5961CAD7" w14:textId="77777777" w:rsidR="00F26CC7" w:rsidRPr="00983AD4" w:rsidRDefault="00F26CC7" w:rsidP="0044759C">
      <w:pPr>
        <w:spacing w:after="0" w:line="240" w:lineRule="auto"/>
        <w:ind w:right="-482"/>
        <w:jc w:val="right"/>
        <w:rPr>
          <w:rFonts w:ascii="Tahoma" w:hAnsi="Tahoma" w:cs="Tahoma"/>
          <w:b/>
          <w:lang w:val="en-US"/>
        </w:rPr>
      </w:pPr>
    </w:p>
    <w:p w14:paraId="17AF8927" w14:textId="713C4C82" w:rsidR="00506AF9" w:rsidRPr="00983AD4" w:rsidRDefault="00506AF9" w:rsidP="0044759C">
      <w:pPr>
        <w:spacing w:after="0" w:line="240" w:lineRule="auto"/>
        <w:ind w:right="-482"/>
        <w:jc w:val="right"/>
        <w:rPr>
          <w:rFonts w:ascii="Tahoma" w:hAnsi="Tahoma" w:cs="Tahoma"/>
          <w:b/>
          <w:lang w:val="en-US"/>
        </w:rPr>
      </w:pPr>
      <w:r w:rsidRPr="00983AD4">
        <w:rPr>
          <w:rFonts w:ascii="Tahoma" w:hAnsi="Tahoma" w:cs="Tahoma"/>
          <w:b/>
          <w:lang w:val="en-US"/>
        </w:rPr>
        <w:t>(</w:t>
      </w:r>
      <w:r w:rsidR="00C968B7" w:rsidRPr="00983AD4">
        <w:rPr>
          <w:rFonts w:ascii="Tahoma" w:hAnsi="Tahoma" w:cs="Tahoma"/>
          <w:b/>
          <w:lang w:val="en-US"/>
        </w:rPr>
        <w:t>Kishore Kumar Das</w:t>
      </w:r>
      <w:r w:rsidR="00F26CC7" w:rsidRPr="00983AD4">
        <w:rPr>
          <w:rFonts w:ascii="Tahoma" w:hAnsi="Tahoma" w:cs="Tahoma"/>
          <w:b/>
          <w:lang w:val="en-US"/>
        </w:rPr>
        <w:t>)</w:t>
      </w:r>
    </w:p>
    <w:p w14:paraId="442D57FD" w14:textId="0F40448F" w:rsidR="00F26CC7" w:rsidRPr="00983AD4" w:rsidRDefault="00345A27" w:rsidP="0044759C">
      <w:pPr>
        <w:spacing w:after="0" w:line="240" w:lineRule="auto"/>
        <w:ind w:right="-482"/>
        <w:jc w:val="right"/>
        <w:rPr>
          <w:rFonts w:ascii="Tahoma" w:hAnsi="Tahoma" w:cs="Tahoma"/>
          <w:lang w:val="en-US"/>
        </w:rPr>
      </w:pPr>
      <w:r w:rsidRPr="00983AD4">
        <w:rPr>
          <w:rFonts w:ascii="Tahoma" w:hAnsi="Tahoma" w:cs="Tahoma"/>
          <w:lang w:val="en-US"/>
        </w:rPr>
        <w:t xml:space="preserve">Chief </w:t>
      </w:r>
      <w:r w:rsidR="00F26CC7" w:rsidRPr="00983AD4">
        <w:rPr>
          <w:rFonts w:ascii="Tahoma" w:hAnsi="Tahoma" w:cs="Tahoma"/>
          <w:lang w:val="en-US"/>
        </w:rPr>
        <w:t>General Manager (Planning)</w:t>
      </w:r>
    </w:p>
    <w:p w14:paraId="1A954EF1" w14:textId="1A04A146" w:rsidR="00F26CC7" w:rsidRDefault="00F26CC7" w:rsidP="0044759C">
      <w:pPr>
        <w:spacing w:after="0" w:line="240" w:lineRule="auto"/>
        <w:ind w:right="-482"/>
        <w:jc w:val="right"/>
        <w:rPr>
          <w:rFonts w:ascii="Tahoma" w:hAnsi="Tahoma" w:cs="Tahoma"/>
          <w:b/>
          <w:u w:val="single"/>
          <w:lang w:val="en-US"/>
        </w:rPr>
      </w:pPr>
      <w:r w:rsidRPr="00983AD4">
        <w:rPr>
          <w:rFonts w:ascii="Tahoma" w:hAnsi="Tahoma" w:cs="Tahoma"/>
          <w:b/>
          <w:u w:val="single"/>
          <w:lang w:val="en-US"/>
        </w:rPr>
        <w:t>For Chairman &amp; Managing Director</w:t>
      </w:r>
    </w:p>
    <w:p w14:paraId="3EABAD4E" w14:textId="77777777" w:rsidR="00F23B85" w:rsidRPr="00983AD4" w:rsidRDefault="00F23B85" w:rsidP="0044759C">
      <w:pPr>
        <w:spacing w:after="0" w:line="240" w:lineRule="auto"/>
        <w:ind w:right="-482"/>
        <w:jc w:val="right"/>
        <w:rPr>
          <w:rFonts w:ascii="Tahoma" w:hAnsi="Tahoma" w:cs="Tahoma"/>
          <w:b/>
          <w:u w:val="single"/>
          <w:lang w:val="en-US"/>
        </w:rPr>
      </w:pPr>
    </w:p>
    <w:p w14:paraId="16E89245" w14:textId="77777777" w:rsidR="00983AD4" w:rsidRPr="00983AD4" w:rsidRDefault="00983AD4" w:rsidP="00983AD4">
      <w:pPr>
        <w:jc w:val="center"/>
        <w:rPr>
          <w:rFonts w:ascii="Tahoma" w:hAnsi="Tahoma" w:cs="Tahoma"/>
          <w:b/>
          <w:bCs/>
        </w:rPr>
      </w:pPr>
      <w:r w:rsidRPr="00983AD4">
        <w:rPr>
          <w:rFonts w:ascii="Tahoma" w:hAnsi="Tahoma" w:cs="Tahoma"/>
          <w:b/>
          <w:bCs/>
        </w:rPr>
        <w:lastRenderedPageBreak/>
        <w:t>Annexure I</w:t>
      </w:r>
    </w:p>
    <w:p w14:paraId="73401D88" w14:textId="77777777" w:rsidR="00983AD4" w:rsidRPr="00983AD4" w:rsidRDefault="00983AD4" w:rsidP="00983AD4">
      <w:pPr>
        <w:pStyle w:val="ListParagraph"/>
        <w:numPr>
          <w:ilvl w:val="0"/>
          <w:numId w:val="30"/>
        </w:numPr>
        <w:rPr>
          <w:rFonts w:ascii="Tahoma" w:hAnsi="Tahoma" w:cs="Tahoma"/>
          <w:b/>
          <w:bCs/>
        </w:rPr>
      </w:pPr>
      <w:r w:rsidRPr="00983AD4">
        <w:rPr>
          <w:rFonts w:ascii="Tahoma" w:hAnsi="Tahoma" w:cs="Tahoma"/>
          <w:b/>
          <w:bCs/>
        </w:rPr>
        <w:t>the details of Corporate Social Responsibility (CSR) funds spent company-wise vis- a-vis such net profit including the corpus of funds spent in the projects and districts spread over the state of Madhya Pradesh particularly; and</w:t>
      </w:r>
    </w:p>
    <w:p w14:paraId="7DB9DAA5" w14:textId="77777777" w:rsidR="00983AD4" w:rsidRPr="00983AD4" w:rsidRDefault="00983AD4" w:rsidP="00983AD4">
      <w:pPr>
        <w:pStyle w:val="ListParagraph"/>
        <w:rPr>
          <w:rFonts w:ascii="Tahoma" w:hAnsi="Tahoma" w:cs="Tahoma"/>
        </w:rPr>
      </w:pPr>
      <w:r w:rsidRPr="00983AD4">
        <w:rPr>
          <w:rFonts w:ascii="Tahoma" w:hAnsi="Tahoma" w:cs="Tahoma"/>
        </w:rPr>
        <w:t xml:space="preserve">Reply: </w:t>
      </w:r>
    </w:p>
    <w:p w14:paraId="5E05F00A" w14:textId="77777777" w:rsidR="00983AD4" w:rsidRPr="00983AD4" w:rsidRDefault="00983AD4" w:rsidP="00983AD4">
      <w:pPr>
        <w:pStyle w:val="ListParagraph"/>
        <w:rPr>
          <w:rFonts w:ascii="Tahoma" w:hAnsi="Tahoma" w:cs="Tahoma"/>
        </w:rPr>
      </w:pPr>
      <w:r w:rsidRPr="00983AD4">
        <w:rPr>
          <w:rFonts w:ascii="Tahoma" w:hAnsi="Tahoma" w:cs="Tahoma"/>
        </w:rPr>
        <w:t xml:space="preserve">FY 2023-24: Infrastructure upgradation including Smart Classes, RO Plants by AVGAT in </w:t>
      </w:r>
      <w:proofErr w:type="spellStart"/>
      <w:r w:rsidRPr="00983AD4">
        <w:rPr>
          <w:rFonts w:ascii="Tahoma" w:hAnsi="Tahoma" w:cs="Tahoma"/>
        </w:rPr>
        <w:t>Rajgarh</w:t>
      </w:r>
      <w:proofErr w:type="spellEnd"/>
      <w:r w:rsidRPr="00983AD4">
        <w:rPr>
          <w:rFonts w:ascii="Tahoma" w:hAnsi="Tahoma" w:cs="Tahoma"/>
        </w:rPr>
        <w:t xml:space="preserve">, Madhya Pradesh.  </w:t>
      </w:r>
    </w:p>
    <w:p w14:paraId="24D69277" w14:textId="77777777" w:rsidR="00983AD4" w:rsidRPr="00983AD4" w:rsidRDefault="00983AD4" w:rsidP="00983AD4">
      <w:pPr>
        <w:pStyle w:val="ListParagraph"/>
        <w:rPr>
          <w:rFonts w:ascii="Tahoma" w:hAnsi="Tahoma" w:cs="Tahoma"/>
        </w:rPr>
      </w:pPr>
    </w:p>
    <w:tbl>
      <w:tblPr>
        <w:tblStyle w:val="TableGrid"/>
        <w:tblW w:w="0" w:type="auto"/>
        <w:tblInd w:w="720" w:type="dxa"/>
        <w:tblLook w:val="04A0" w:firstRow="1" w:lastRow="0" w:firstColumn="1" w:lastColumn="0" w:noHBand="0" w:noVBand="1"/>
      </w:tblPr>
      <w:tblGrid>
        <w:gridCol w:w="1205"/>
        <w:gridCol w:w="3063"/>
        <w:gridCol w:w="2045"/>
        <w:gridCol w:w="2052"/>
      </w:tblGrid>
      <w:tr w:rsidR="00983AD4" w:rsidRPr="00983AD4" w14:paraId="1E1B72CD" w14:textId="77777777" w:rsidTr="00482874">
        <w:tc>
          <w:tcPr>
            <w:tcW w:w="1136" w:type="dxa"/>
          </w:tcPr>
          <w:p w14:paraId="56BDA91C" w14:textId="77777777" w:rsidR="00983AD4" w:rsidRPr="00983AD4" w:rsidRDefault="00983AD4" w:rsidP="00482874">
            <w:pPr>
              <w:pStyle w:val="ListParagraph"/>
              <w:ind w:left="0"/>
              <w:jc w:val="center"/>
              <w:rPr>
                <w:rFonts w:ascii="Tahoma" w:hAnsi="Tahoma" w:cs="Tahoma"/>
                <w:b/>
                <w:bCs/>
              </w:rPr>
            </w:pPr>
            <w:r w:rsidRPr="00983AD4">
              <w:rPr>
                <w:rFonts w:ascii="Tahoma" w:hAnsi="Tahoma" w:cs="Tahoma"/>
                <w:b/>
                <w:bCs/>
              </w:rPr>
              <w:t>Financial Year</w:t>
            </w:r>
          </w:p>
        </w:tc>
        <w:tc>
          <w:tcPr>
            <w:tcW w:w="3063" w:type="dxa"/>
          </w:tcPr>
          <w:p w14:paraId="450D74C2" w14:textId="77777777" w:rsidR="00983AD4" w:rsidRPr="00983AD4" w:rsidRDefault="00983AD4" w:rsidP="00482874">
            <w:pPr>
              <w:pStyle w:val="ListParagraph"/>
              <w:ind w:left="0"/>
              <w:jc w:val="center"/>
              <w:rPr>
                <w:rFonts w:ascii="Tahoma" w:hAnsi="Tahoma" w:cs="Tahoma"/>
                <w:b/>
                <w:bCs/>
              </w:rPr>
            </w:pPr>
            <w:r w:rsidRPr="00983AD4">
              <w:rPr>
                <w:rFonts w:ascii="Tahoma" w:hAnsi="Tahoma" w:cs="Tahoma"/>
                <w:b/>
                <w:bCs/>
              </w:rPr>
              <w:t>Project</w:t>
            </w:r>
          </w:p>
        </w:tc>
        <w:tc>
          <w:tcPr>
            <w:tcW w:w="2045" w:type="dxa"/>
          </w:tcPr>
          <w:p w14:paraId="30450B4C" w14:textId="77777777" w:rsidR="00983AD4" w:rsidRPr="00983AD4" w:rsidRDefault="00983AD4" w:rsidP="00482874">
            <w:pPr>
              <w:pStyle w:val="ListParagraph"/>
              <w:ind w:left="0"/>
              <w:jc w:val="center"/>
              <w:rPr>
                <w:rFonts w:ascii="Tahoma" w:hAnsi="Tahoma" w:cs="Tahoma"/>
                <w:b/>
                <w:bCs/>
              </w:rPr>
            </w:pPr>
            <w:r w:rsidRPr="00983AD4">
              <w:rPr>
                <w:rFonts w:ascii="Tahoma" w:hAnsi="Tahoma" w:cs="Tahoma"/>
                <w:b/>
                <w:bCs/>
              </w:rPr>
              <w:t>Project Cost</w:t>
            </w:r>
          </w:p>
        </w:tc>
        <w:tc>
          <w:tcPr>
            <w:tcW w:w="2052" w:type="dxa"/>
          </w:tcPr>
          <w:p w14:paraId="63CF2DC3" w14:textId="77777777" w:rsidR="00983AD4" w:rsidRPr="00983AD4" w:rsidRDefault="00983AD4" w:rsidP="00482874">
            <w:pPr>
              <w:pStyle w:val="ListParagraph"/>
              <w:ind w:left="0"/>
              <w:jc w:val="center"/>
              <w:rPr>
                <w:rFonts w:ascii="Tahoma" w:hAnsi="Tahoma" w:cs="Tahoma"/>
                <w:b/>
                <w:bCs/>
              </w:rPr>
            </w:pPr>
            <w:r w:rsidRPr="00983AD4">
              <w:rPr>
                <w:rFonts w:ascii="Tahoma" w:hAnsi="Tahoma" w:cs="Tahoma"/>
                <w:b/>
                <w:bCs/>
              </w:rPr>
              <w:t>Amount Disbursed</w:t>
            </w:r>
          </w:p>
        </w:tc>
      </w:tr>
      <w:tr w:rsidR="00983AD4" w:rsidRPr="00983AD4" w14:paraId="1C09415B" w14:textId="77777777" w:rsidTr="00482874">
        <w:tc>
          <w:tcPr>
            <w:tcW w:w="1136" w:type="dxa"/>
          </w:tcPr>
          <w:p w14:paraId="1E0FD799" w14:textId="77777777" w:rsidR="00983AD4" w:rsidRPr="00983AD4" w:rsidRDefault="00983AD4" w:rsidP="00482874">
            <w:pPr>
              <w:pStyle w:val="ListParagraph"/>
              <w:ind w:left="0"/>
              <w:rPr>
                <w:rFonts w:ascii="Tahoma" w:hAnsi="Tahoma" w:cs="Tahoma"/>
              </w:rPr>
            </w:pPr>
            <w:r w:rsidRPr="00983AD4">
              <w:rPr>
                <w:rFonts w:ascii="Tahoma" w:hAnsi="Tahoma" w:cs="Tahoma"/>
              </w:rPr>
              <w:t>2023-24</w:t>
            </w:r>
          </w:p>
        </w:tc>
        <w:tc>
          <w:tcPr>
            <w:tcW w:w="3063" w:type="dxa"/>
          </w:tcPr>
          <w:p w14:paraId="60CEDA1A" w14:textId="77777777" w:rsidR="00983AD4" w:rsidRPr="00983AD4" w:rsidRDefault="00983AD4" w:rsidP="00482874">
            <w:pPr>
              <w:pStyle w:val="ListParagraph"/>
              <w:ind w:left="0"/>
              <w:rPr>
                <w:rFonts w:ascii="Tahoma" w:hAnsi="Tahoma" w:cs="Tahoma"/>
              </w:rPr>
            </w:pPr>
            <w:r w:rsidRPr="00983AD4">
              <w:rPr>
                <w:rFonts w:ascii="Tahoma" w:hAnsi="Tahoma" w:cs="Tahoma"/>
              </w:rPr>
              <w:t xml:space="preserve">Infrastructure upgradation including Smart Classes, RO Plants by AVGAT in </w:t>
            </w:r>
            <w:proofErr w:type="spellStart"/>
            <w:r w:rsidRPr="00983AD4">
              <w:rPr>
                <w:rFonts w:ascii="Tahoma" w:hAnsi="Tahoma" w:cs="Tahoma"/>
              </w:rPr>
              <w:t>Rajgarh</w:t>
            </w:r>
            <w:proofErr w:type="spellEnd"/>
            <w:r w:rsidRPr="00983AD4">
              <w:rPr>
                <w:rFonts w:ascii="Tahoma" w:hAnsi="Tahoma" w:cs="Tahoma"/>
              </w:rPr>
              <w:t xml:space="preserve"> (Aspirational District), Madhya Pradesh</w:t>
            </w:r>
          </w:p>
        </w:tc>
        <w:tc>
          <w:tcPr>
            <w:tcW w:w="2045" w:type="dxa"/>
          </w:tcPr>
          <w:p w14:paraId="7A920942" w14:textId="77777777" w:rsidR="00983AD4" w:rsidRPr="00983AD4" w:rsidRDefault="00983AD4" w:rsidP="00482874">
            <w:pPr>
              <w:pStyle w:val="ListParagraph"/>
              <w:ind w:left="0"/>
              <w:jc w:val="right"/>
              <w:rPr>
                <w:rFonts w:ascii="Tahoma" w:hAnsi="Tahoma" w:cs="Tahoma"/>
              </w:rPr>
            </w:pPr>
            <w:r w:rsidRPr="00983AD4">
              <w:rPr>
                <w:rFonts w:ascii="Tahoma" w:hAnsi="Tahoma" w:cs="Tahoma"/>
              </w:rPr>
              <w:t>2,50,00,000.00</w:t>
            </w:r>
          </w:p>
        </w:tc>
        <w:tc>
          <w:tcPr>
            <w:tcW w:w="2052" w:type="dxa"/>
          </w:tcPr>
          <w:p w14:paraId="4F7A25CE" w14:textId="77777777" w:rsidR="00983AD4" w:rsidRPr="00983AD4" w:rsidRDefault="00983AD4" w:rsidP="00482874">
            <w:pPr>
              <w:pStyle w:val="ListParagraph"/>
              <w:ind w:left="0"/>
              <w:jc w:val="right"/>
              <w:rPr>
                <w:rFonts w:ascii="Tahoma" w:hAnsi="Tahoma" w:cs="Tahoma"/>
              </w:rPr>
            </w:pPr>
            <w:r w:rsidRPr="00983AD4">
              <w:rPr>
                <w:rFonts w:ascii="Tahoma" w:hAnsi="Tahoma" w:cs="Tahoma"/>
              </w:rPr>
              <w:t>1,24,65,530.00*</w:t>
            </w:r>
          </w:p>
        </w:tc>
      </w:tr>
      <w:tr w:rsidR="00983AD4" w:rsidRPr="00983AD4" w14:paraId="2B432C9A" w14:textId="77777777" w:rsidTr="00482874">
        <w:tc>
          <w:tcPr>
            <w:tcW w:w="1136" w:type="dxa"/>
          </w:tcPr>
          <w:p w14:paraId="2A1CFAA7" w14:textId="77777777" w:rsidR="00983AD4" w:rsidRPr="00983AD4" w:rsidRDefault="00983AD4" w:rsidP="00482874">
            <w:pPr>
              <w:pStyle w:val="ListParagraph"/>
              <w:ind w:left="0"/>
              <w:rPr>
                <w:rFonts w:ascii="Tahoma" w:hAnsi="Tahoma" w:cs="Tahoma"/>
              </w:rPr>
            </w:pPr>
            <w:r w:rsidRPr="00983AD4">
              <w:rPr>
                <w:rFonts w:ascii="Tahoma" w:hAnsi="Tahoma" w:cs="Tahoma"/>
              </w:rPr>
              <w:t>2022-23</w:t>
            </w:r>
          </w:p>
        </w:tc>
        <w:tc>
          <w:tcPr>
            <w:tcW w:w="3063" w:type="dxa"/>
          </w:tcPr>
          <w:p w14:paraId="34C8B428" w14:textId="77777777" w:rsidR="00983AD4" w:rsidRPr="00983AD4" w:rsidRDefault="00983AD4" w:rsidP="00482874">
            <w:pPr>
              <w:pStyle w:val="ListParagraph"/>
              <w:ind w:left="0"/>
              <w:rPr>
                <w:rFonts w:ascii="Tahoma" w:hAnsi="Tahoma" w:cs="Tahoma"/>
              </w:rPr>
            </w:pPr>
            <w:r w:rsidRPr="00983AD4">
              <w:rPr>
                <w:rFonts w:ascii="Tahoma" w:hAnsi="Tahoma" w:cs="Tahoma"/>
              </w:rPr>
              <w:t>Nil</w:t>
            </w:r>
          </w:p>
        </w:tc>
        <w:tc>
          <w:tcPr>
            <w:tcW w:w="2045" w:type="dxa"/>
          </w:tcPr>
          <w:p w14:paraId="12B4340E" w14:textId="77777777" w:rsidR="00983AD4" w:rsidRPr="00983AD4" w:rsidRDefault="00983AD4" w:rsidP="00482874">
            <w:pPr>
              <w:pStyle w:val="ListParagraph"/>
              <w:ind w:left="0"/>
              <w:jc w:val="right"/>
              <w:rPr>
                <w:rFonts w:ascii="Tahoma" w:hAnsi="Tahoma" w:cs="Tahoma"/>
              </w:rPr>
            </w:pPr>
            <w:r w:rsidRPr="00983AD4">
              <w:rPr>
                <w:rFonts w:ascii="Tahoma" w:hAnsi="Tahoma" w:cs="Tahoma"/>
              </w:rPr>
              <w:t>-</w:t>
            </w:r>
          </w:p>
        </w:tc>
        <w:tc>
          <w:tcPr>
            <w:tcW w:w="2052" w:type="dxa"/>
          </w:tcPr>
          <w:p w14:paraId="263DC88A" w14:textId="77777777" w:rsidR="00983AD4" w:rsidRPr="00983AD4" w:rsidRDefault="00983AD4" w:rsidP="00482874">
            <w:pPr>
              <w:pStyle w:val="ListParagraph"/>
              <w:ind w:left="0"/>
              <w:jc w:val="right"/>
              <w:rPr>
                <w:rFonts w:ascii="Tahoma" w:hAnsi="Tahoma" w:cs="Tahoma"/>
              </w:rPr>
            </w:pPr>
            <w:r w:rsidRPr="00983AD4">
              <w:rPr>
                <w:rFonts w:ascii="Tahoma" w:hAnsi="Tahoma" w:cs="Tahoma"/>
              </w:rPr>
              <w:t>-</w:t>
            </w:r>
          </w:p>
        </w:tc>
      </w:tr>
    </w:tbl>
    <w:p w14:paraId="4B12DAF3" w14:textId="77777777" w:rsidR="00983AD4" w:rsidRPr="00983AD4" w:rsidRDefault="00983AD4" w:rsidP="00983AD4">
      <w:pPr>
        <w:pStyle w:val="ListParagraph"/>
        <w:rPr>
          <w:rFonts w:ascii="Tahoma" w:hAnsi="Tahoma" w:cs="Tahoma"/>
        </w:rPr>
      </w:pPr>
      <w:r w:rsidRPr="00983AD4">
        <w:rPr>
          <w:rFonts w:ascii="Tahoma" w:hAnsi="Tahoma" w:cs="Tahoma"/>
        </w:rPr>
        <w:t>*Balance amount disbursed in 2024-25</w:t>
      </w:r>
    </w:p>
    <w:p w14:paraId="2D666F4D" w14:textId="77777777" w:rsidR="00983AD4" w:rsidRPr="00983AD4" w:rsidRDefault="00983AD4" w:rsidP="00983AD4">
      <w:pPr>
        <w:pStyle w:val="ListParagraph"/>
        <w:rPr>
          <w:rFonts w:ascii="Tahoma" w:hAnsi="Tahoma" w:cs="Tahoma"/>
        </w:rPr>
      </w:pPr>
    </w:p>
    <w:p w14:paraId="4DC89A57" w14:textId="77777777" w:rsidR="00983AD4" w:rsidRPr="00983AD4" w:rsidRDefault="00983AD4" w:rsidP="00983AD4">
      <w:pPr>
        <w:pStyle w:val="ListParagraph"/>
        <w:numPr>
          <w:ilvl w:val="0"/>
          <w:numId w:val="30"/>
        </w:numPr>
        <w:rPr>
          <w:rFonts w:ascii="Tahoma" w:hAnsi="Tahoma" w:cs="Tahoma"/>
          <w:b/>
          <w:bCs/>
        </w:rPr>
      </w:pPr>
      <w:r w:rsidRPr="00983AD4">
        <w:rPr>
          <w:rFonts w:ascii="Tahoma" w:hAnsi="Tahoma" w:cs="Tahoma"/>
          <w:b/>
          <w:bCs/>
        </w:rPr>
        <w:t xml:space="preserve">State-wise details of funds spent by these companies under CSR obligation in other States of the country facilitating a comparatives study of the initiatives taken towards social responsibility in various states </w:t>
      </w:r>
    </w:p>
    <w:p w14:paraId="23D5CC61" w14:textId="088647FA" w:rsidR="00983AD4" w:rsidRPr="00983AD4" w:rsidRDefault="00983AD4" w:rsidP="00983AD4">
      <w:pPr>
        <w:pStyle w:val="ListParagraph"/>
        <w:rPr>
          <w:rFonts w:ascii="Tahoma" w:hAnsi="Tahoma" w:cs="Tahoma"/>
        </w:rPr>
      </w:pPr>
      <w:r w:rsidRPr="00983AD4">
        <w:rPr>
          <w:rFonts w:ascii="Tahoma" w:hAnsi="Tahoma" w:cs="Tahoma"/>
        </w:rPr>
        <w:t xml:space="preserve">Reply: As far as OIL is concerned, the details of expenditure for FY 2022-23 and FY 2023-24 is as follows: </w:t>
      </w:r>
    </w:p>
    <w:p w14:paraId="22840362" w14:textId="3D829DF8" w:rsidR="00983AD4" w:rsidRPr="00983AD4" w:rsidRDefault="00983AD4" w:rsidP="00983AD4">
      <w:pPr>
        <w:pStyle w:val="ListParagraph"/>
        <w:rPr>
          <w:rFonts w:ascii="Tahoma" w:hAnsi="Tahoma" w:cs="Tahoma"/>
        </w:rPr>
      </w:pPr>
    </w:p>
    <w:tbl>
      <w:tblPr>
        <w:tblStyle w:val="TableGrid"/>
        <w:tblW w:w="9645" w:type="dxa"/>
        <w:tblLook w:val="04A0" w:firstRow="1" w:lastRow="0" w:firstColumn="1" w:lastColumn="0" w:noHBand="0" w:noVBand="1"/>
      </w:tblPr>
      <w:tblGrid>
        <w:gridCol w:w="1236"/>
        <w:gridCol w:w="3479"/>
        <w:gridCol w:w="2556"/>
        <w:gridCol w:w="2374"/>
      </w:tblGrid>
      <w:tr w:rsidR="00983AD4" w:rsidRPr="00983AD4" w14:paraId="335F4F1E" w14:textId="77777777" w:rsidTr="00482874">
        <w:trPr>
          <w:trHeight w:val="382"/>
        </w:trPr>
        <w:tc>
          <w:tcPr>
            <w:tcW w:w="9645" w:type="dxa"/>
            <w:gridSpan w:val="4"/>
            <w:noWrap/>
          </w:tcPr>
          <w:p w14:paraId="44134C34" w14:textId="77777777" w:rsidR="00983AD4" w:rsidRPr="00983AD4" w:rsidRDefault="00983AD4" w:rsidP="00482874">
            <w:pPr>
              <w:jc w:val="center"/>
              <w:rPr>
                <w:rFonts w:ascii="Tahoma" w:eastAsia="Times New Roman" w:hAnsi="Tahoma" w:cs="Tahoma"/>
                <w:b/>
                <w:bCs/>
                <w:color w:val="000000"/>
                <w:lang w:eastAsia="en-IN"/>
              </w:rPr>
            </w:pPr>
            <w:r w:rsidRPr="00983AD4">
              <w:rPr>
                <w:rFonts w:ascii="Tahoma" w:eastAsia="Times New Roman" w:hAnsi="Tahoma" w:cs="Tahoma"/>
                <w:b/>
                <w:bCs/>
                <w:color w:val="000000"/>
                <w:lang w:eastAsia="en-IN"/>
              </w:rPr>
              <w:t>FY 2022-23</w:t>
            </w:r>
          </w:p>
        </w:tc>
      </w:tr>
      <w:tr w:rsidR="00983AD4" w:rsidRPr="00983AD4" w14:paraId="26E0642A" w14:textId="77777777" w:rsidTr="00482874">
        <w:trPr>
          <w:trHeight w:val="949"/>
        </w:trPr>
        <w:tc>
          <w:tcPr>
            <w:tcW w:w="1236" w:type="dxa"/>
            <w:noWrap/>
            <w:hideMark/>
          </w:tcPr>
          <w:p w14:paraId="6A6AFEC6" w14:textId="77777777" w:rsidR="00983AD4" w:rsidRPr="00983AD4" w:rsidRDefault="00983AD4" w:rsidP="00482874">
            <w:pPr>
              <w:jc w:val="center"/>
              <w:rPr>
                <w:rFonts w:ascii="Tahoma" w:eastAsia="Times New Roman" w:hAnsi="Tahoma" w:cs="Tahoma"/>
                <w:b/>
                <w:bCs/>
                <w:color w:val="000000"/>
                <w:lang w:eastAsia="en-IN"/>
              </w:rPr>
            </w:pPr>
            <w:r w:rsidRPr="00983AD4">
              <w:rPr>
                <w:rFonts w:ascii="Tahoma" w:eastAsia="Times New Roman" w:hAnsi="Tahoma" w:cs="Tahoma"/>
                <w:b/>
                <w:bCs/>
                <w:color w:val="000000"/>
                <w:lang w:eastAsia="en-IN"/>
              </w:rPr>
              <w:t>S.NO</w:t>
            </w:r>
          </w:p>
        </w:tc>
        <w:tc>
          <w:tcPr>
            <w:tcW w:w="3479" w:type="dxa"/>
            <w:hideMark/>
          </w:tcPr>
          <w:p w14:paraId="25BCD9B5" w14:textId="77777777" w:rsidR="00983AD4" w:rsidRPr="00983AD4" w:rsidRDefault="00983AD4" w:rsidP="00482874">
            <w:pPr>
              <w:jc w:val="center"/>
              <w:rPr>
                <w:rFonts w:ascii="Tahoma" w:eastAsia="Times New Roman" w:hAnsi="Tahoma" w:cs="Tahoma"/>
                <w:b/>
                <w:bCs/>
                <w:color w:val="000000"/>
                <w:lang w:eastAsia="en-IN"/>
              </w:rPr>
            </w:pPr>
            <w:r w:rsidRPr="00983AD4">
              <w:rPr>
                <w:rFonts w:ascii="Tahoma" w:eastAsia="Times New Roman" w:hAnsi="Tahoma" w:cs="Tahoma"/>
                <w:b/>
                <w:bCs/>
                <w:color w:val="000000"/>
                <w:lang w:eastAsia="en-IN"/>
              </w:rPr>
              <w:t>Detail of the projects undertaken</w:t>
            </w:r>
          </w:p>
        </w:tc>
        <w:tc>
          <w:tcPr>
            <w:tcW w:w="2556" w:type="dxa"/>
            <w:hideMark/>
          </w:tcPr>
          <w:p w14:paraId="58F8BE2F" w14:textId="77777777" w:rsidR="00983AD4" w:rsidRPr="00983AD4" w:rsidRDefault="00983AD4" w:rsidP="00482874">
            <w:pPr>
              <w:jc w:val="center"/>
              <w:rPr>
                <w:rFonts w:ascii="Tahoma" w:eastAsia="Times New Roman" w:hAnsi="Tahoma" w:cs="Tahoma"/>
                <w:b/>
                <w:bCs/>
                <w:color w:val="000000"/>
                <w:lang w:eastAsia="en-IN"/>
              </w:rPr>
            </w:pPr>
            <w:r w:rsidRPr="00983AD4">
              <w:rPr>
                <w:rFonts w:ascii="Tahoma" w:eastAsia="Times New Roman" w:hAnsi="Tahoma" w:cs="Tahoma"/>
                <w:b/>
                <w:bCs/>
                <w:color w:val="000000"/>
                <w:lang w:eastAsia="en-IN"/>
              </w:rPr>
              <w:t>State/UT (where projects is undertaken)</w:t>
            </w:r>
          </w:p>
        </w:tc>
        <w:tc>
          <w:tcPr>
            <w:tcW w:w="2374" w:type="dxa"/>
            <w:hideMark/>
          </w:tcPr>
          <w:p w14:paraId="59A4EB36" w14:textId="77777777" w:rsidR="00983AD4" w:rsidRPr="00983AD4" w:rsidRDefault="00983AD4" w:rsidP="00482874">
            <w:pPr>
              <w:jc w:val="center"/>
              <w:rPr>
                <w:rFonts w:ascii="Tahoma" w:eastAsia="Times New Roman" w:hAnsi="Tahoma" w:cs="Tahoma"/>
                <w:b/>
                <w:bCs/>
                <w:color w:val="000000"/>
                <w:lang w:eastAsia="en-IN"/>
              </w:rPr>
            </w:pPr>
            <w:r w:rsidRPr="00983AD4">
              <w:rPr>
                <w:rFonts w:ascii="Tahoma" w:eastAsia="Times New Roman" w:hAnsi="Tahoma" w:cs="Tahoma"/>
                <w:b/>
                <w:bCs/>
                <w:color w:val="000000"/>
                <w:lang w:eastAsia="en-IN"/>
              </w:rPr>
              <w:t xml:space="preserve">Amount of the Project </w:t>
            </w:r>
            <w:proofErr w:type="gramStart"/>
            <w:r w:rsidRPr="00983AD4">
              <w:rPr>
                <w:rFonts w:ascii="Tahoma" w:eastAsia="Times New Roman" w:hAnsi="Tahoma" w:cs="Tahoma"/>
                <w:b/>
                <w:bCs/>
                <w:color w:val="000000"/>
                <w:lang w:eastAsia="en-IN"/>
              </w:rPr>
              <w:t>( In</w:t>
            </w:r>
            <w:proofErr w:type="gramEnd"/>
            <w:r w:rsidRPr="00983AD4">
              <w:rPr>
                <w:rFonts w:ascii="Tahoma" w:eastAsia="Times New Roman" w:hAnsi="Tahoma" w:cs="Tahoma"/>
                <w:b/>
                <w:bCs/>
                <w:color w:val="000000"/>
                <w:lang w:eastAsia="en-IN"/>
              </w:rPr>
              <w:t xml:space="preserve"> Rs Crore)</w:t>
            </w:r>
          </w:p>
        </w:tc>
      </w:tr>
      <w:tr w:rsidR="00983AD4" w:rsidRPr="00983AD4" w14:paraId="5BB119B7" w14:textId="77777777" w:rsidTr="00482874">
        <w:trPr>
          <w:trHeight w:val="1344"/>
        </w:trPr>
        <w:tc>
          <w:tcPr>
            <w:tcW w:w="1236" w:type="dxa"/>
            <w:noWrap/>
            <w:hideMark/>
          </w:tcPr>
          <w:p w14:paraId="096F682B"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w:t>
            </w:r>
          </w:p>
        </w:tc>
        <w:tc>
          <w:tcPr>
            <w:tcW w:w="3479" w:type="dxa"/>
            <w:hideMark/>
          </w:tcPr>
          <w:p w14:paraId="11FBE2FC"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Project </w:t>
            </w:r>
            <w:r w:rsidRPr="00983AD4">
              <w:rPr>
                <w:rFonts w:ascii="Tahoma" w:eastAsia="Times New Roman" w:hAnsi="Tahoma" w:cs="Tahoma"/>
                <w:i/>
                <w:iCs/>
                <w:color w:val="000000"/>
                <w:lang w:eastAsia="en-IN"/>
              </w:rPr>
              <w:t xml:space="preserve">Arogya </w:t>
            </w:r>
            <w:r w:rsidRPr="00983AD4">
              <w:rPr>
                <w:rFonts w:ascii="Tahoma" w:eastAsia="Times New Roman" w:hAnsi="Tahoma" w:cs="Tahoma"/>
                <w:color w:val="000000"/>
                <w:lang w:eastAsia="en-IN"/>
              </w:rPr>
              <w:t>on reduction of Infant Mortality Rate (IMR) and Maternal Mortality Rate (MMR) and Project Shakti on menstrual hygiene</w:t>
            </w:r>
          </w:p>
        </w:tc>
        <w:tc>
          <w:tcPr>
            <w:tcW w:w="2556" w:type="dxa"/>
            <w:noWrap/>
            <w:hideMark/>
          </w:tcPr>
          <w:p w14:paraId="073F9B37"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2E325344"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2.97</w:t>
            </w:r>
          </w:p>
        </w:tc>
      </w:tr>
      <w:tr w:rsidR="00983AD4" w:rsidRPr="00983AD4" w14:paraId="693BCA70" w14:textId="77777777" w:rsidTr="00482874">
        <w:trPr>
          <w:trHeight w:val="826"/>
        </w:trPr>
        <w:tc>
          <w:tcPr>
            <w:tcW w:w="1236" w:type="dxa"/>
            <w:noWrap/>
            <w:hideMark/>
          </w:tcPr>
          <w:p w14:paraId="34345C4B"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2</w:t>
            </w:r>
          </w:p>
        </w:tc>
        <w:tc>
          <w:tcPr>
            <w:tcW w:w="3479" w:type="dxa"/>
            <w:hideMark/>
          </w:tcPr>
          <w:p w14:paraId="57C588C7" w14:textId="77777777" w:rsidR="00983AD4" w:rsidRPr="00983AD4" w:rsidRDefault="00983AD4" w:rsidP="00482874">
            <w:pPr>
              <w:rPr>
                <w:rFonts w:ascii="Tahoma" w:eastAsia="Times New Roman" w:hAnsi="Tahoma" w:cs="Tahoma"/>
                <w:i/>
                <w:iCs/>
                <w:color w:val="000000"/>
                <w:lang w:eastAsia="en-IN"/>
              </w:rPr>
            </w:pPr>
            <w:r w:rsidRPr="00983AD4">
              <w:rPr>
                <w:rFonts w:ascii="Tahoma" w:eastAsia="Times New Roman" w:hAnsi="Tahoma" w:cs="Tahoma"/>
                <w:i/>
                <w:iCs/>
                <w:color w:val="000000"/>
                <w:lang w:eastAsia="en-IN"/>
              </w:rPr>
              <w:t xml:space="preserve">Project </w:t>
            </w:r>
            <w:proofErr w:type="spellStart"/>
            <w:r w:rsidRPr="00983AD4">
              <w:rPr>
                <w:rFonts w:ascii="Tahoma" w:eastAsia="Times New Roman" w:hAnsi="Tahoma" w:cs="Tahoma"/>
                <w:i/>
                <w:iCs/>
                <w:color w:val="000000"/>
                <w:lang w:eastAsia="en-IN"/>
              </w:rPr>
              <w:t>Sparsha</w:t>
            </w:r>
            <w:proofErr w:type="spellEnd"/>
            <w:r w:rsidRPr="00983AD4">
              <w:rPr>
                <w:rFonts w:ascii="Tahoma" w:eastAsia="Times New Roman" w:hAnsi="Tahoma" w:cs="Tahoma"/>
                <w:color w:val="000000"/>
                <w:lang w:eastAsia="en-IN"/>
              </w:rPr>
              <w:t xml:space="preserve"> on mobile healthcare services through village health camps                         </w:t>
            </w:r>
          </w:p>
        </w:tc>
        <w:tc>
          <w:tcPr>
            <w:tcW w:w="2556" w:type="dxa"/>
            <w:noWrap/>
            <w:hideMark/>
          </w:tcPr>
          <w:p w14:paraId="501D2AD6"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 Arunachal Pradesh</w:t>
            </w:r>
          </w:p>
        </w:tc>
        <w:tc>
          <w:tcPr>
            <w:tcW w:w="2374" w:type="dxa"/>
            <w:hideMark/>
          </w:tcPr>
          <w:p w14:paraId="0A0126D7"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4.06</w:t>
            </w:r>
          </w:p>
        </w:tc>
      </w:tr>
      <w:tr w:rsidR="00983AD4" w:rsidRPr="00983AD4" w14:paraId="4016FDE5" w14:textId="77777777" w:rsidTr="00482874">
        <w:trPr>
          <w:trHeight w:val="1664"/>
        </w:trPr>
        <w:tc>
          <w:tcPr>
            <w:tcW w:w="1236" w:type="dxa"/>
            <w:noWrap/>
            <w:hideMark/>
          </w:tcPr>
          <w:p w14:paraId="35D21DB4"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3</w:t>
            </w:r>
          </w:p>
        </w:tc>
        <w:tc>
          <w:tcPr>
            <w:tcW w:w="3479" w:type="dxa"/>
            <w:hideMark/>
          </w:tcPr>
          <w:p w14:paraId="58CA5543"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Health initiatives in Aspirational Districts in Assam &amp; Arunachal Pradesh and operational areas (including for COVID 19 in 21-22) and other health initiatives</w:t>
            </w:r>
          </w:p>
        </w:tc>
        <w:tc>
          <w:tcPr>
            <w:tcW w:w="2556" w:type="dxa"/>
            <w:noWrap/>
            <w:hideMark/>
          </w:tcPr>
          <w:p w14:paraId="6535C121"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Assam </w:t>
            </w:r>
          </w:p>
        </w:tc>
        <w:tc>
          <w:tcPr>
            <w:tcW w:w="2374" w:type="dxa"/>
            <w:hideMark/>
          </w:tcPr>
          <w:p w14:paraId="5A3F0E5D"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1.35</w:t>
            </w:r>
          </w:p>
        </w:tc>
      </w:tr>
      <w:tr w:rsidR="00983AD4" w:rsidRPr="00983AD4" w14:paraId="5EE41268" w14:textId="77777777" w:rsidTr="00482874">
        <w:trPr>
          <w:trHeight w:val="842"/>
        </w:trPr>
        <w:tc>
          <w:tcPr>
            <w:tcW w:w="1236" w:type="dxa"/>
            <w:noWrap/>
            <w:hideMark/>
          </w:tcPr>
          <w:p w14:paraId="4D171A8C"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4</w:t>
            </w:r>
          </w:p>
        </w:tc>
        <w:tc>
          <w:tcPr>
            <w:tcW w:w="3479" w:type="dxa"/>
            <w:hideMark/>
          </w:tcPr>
          <w:p w14:paraId="0A625D55"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Swachh Bharat Abhiyan (</w:t>
            </w:r>
            <w:proofErr w:type="spellStart"/>
            <w:r w:rsidRPr="00983AD4">
              <w:rPr>
                <w:rFonts w:ascii="Tahoma" w:eastAsia="Times New Roman" w:hAnsi="Tahoma" w:cs="Tahoma"/>
                <w:color w:val="000000"/>
                <w:lang w:eastAsia="en-IN"/>
              </w:rPr>
              <w:t>Pakhwada</w:t>
            </w:r>
            <w:proofErr w:type="spellEnd"/>
            <w:r w:rsidRPr="00983AD4">
              <w:rPr>
                <w:rFonts w:ascii="Tahoma" w:eastAsia="Times New Roman" w:hAnsi="Tahoma" w:cs="Tahoma"/>
                <w:color w:val="000000"/>
                <w:lang w:eastAsia="en-IN"/>
              </w:rPr>
              <w:t>)</w:t>
            </w:r>
          </w:p>
        </w:tc>
        <w:tc>
          <w:tcPr>
            <w:tcW w:w="2556" w:type="dxa"/>
            <w:noWrap/>
            <w:hideMark/>
          </w:tcPr>
          <w:p w14:paraId="7AA32BA4"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Assam, Uttar Pradesh </w:t>
            </w:r>
          </w:p>
        </w:tc>
        <w:tc>
          <w:tcPr>
            <w:tcW w:w="2374" w:type="dxa"/>
            <w:hideMark/>
          </w:tcPr>
          <w:p w14:paraId="60CE2165"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0.04</w:t>
            </w:r>
          </w:p>
        </w:tc>
      </w:tr>
      <w:tr w:rsidR="00983AD4" w:rsidRPr="00983AD4" w14:paraId="1701E69D" w14:textId="77777777" w:rsidTr="00482874">
        <w:trPr>
          <w:trHeight w:val="711"/>
        </w:trPr>
        <w:tc>
          <w:tcPr>
            <w:tcW w:w="1236" w:type="dxa"/>
            <w:noWrap/>
            <w:hideMark/>
          </w:tcPr>
          <w:p w14:paraId="6EA2FD24"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5</w:t>
            </w:r>
          </w:p>
        </w:tc>
        <w:tc>
          <w:tcPr>
            <w:tcW w:w="3479" w:type="dxa"/>
            <w:hideMark/>
          </w:tcPr>
          <w:p w14:paraId="7DD6345A"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Clean Drinking water in </w:t>
            </w:r>
            <w:proofErr w:type="gramStart"/>
            <w:r w:rsidRPr="00983AD4">
              <w:rPr>
                <w:rFonts w:ascii="Tahoma" w:eastAsia="Times New Roman" w:hAnsi="Tahoma" w:cs="Tahoma"/>
                <w:color w:val="000000"/>
                <w:lang w:eastAsia="en-IN"/>
              </w:rPr>
              <w:t>OIL's  Operational</w:t>
            </w:r>
            <w:proofErr w:type="gramEnd"/>
            <w:r w:rsidRPr="00983AD4">
              <w:rPr>
                <w:rFonts w:ascii="Tahoma" w:eastAsia="Times New Roman" w:hAnsi="Tahoma" w:cs="Tahoma"/>
                <w:color w:val="000000"/>
                <w:lang w:eastAsia="en-IN"/>
              </w:rPr>
              <w:t xml:space="preserve"> Areas (FHQ)</w:t>
            </w:r>
          </w:p>
        </w:tc>
        <w:tc>
          <w:tcPr>
            <w:tcW w:w="2556" w:type="dxa"/>
            <w:noWrap/>
            <w:hideMark/>
          </w:tcPr>
          <w:p w14:paraId="1DA35EA7"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Assam, </w:t>
            </w:r>
            <w:proofErr w:type="spellStart"/>
            <w:r w:rsidRPr="00983AD4">
              <w:rPr>
                <w:rFonts w:ascii="Tahoma" w:eastAsia="Times New Roman" w:hAnsi="Tahoma" w:cs="Tahoma"/>
                <w:color w:val="000000"/>
                <w:lang w:eastAsia="en-IN"/>
              </w:rPr>
              <w:t>Abdhra</w:t>
            </w:r>
            <w:proofErr w:type="spellEnd"/>
            <w:r w:rsidRPr="00983AD4">
              <w:rPr>
                <w:rFonts w:ascii="Tahoma" w:eastAsia="Times New Roman" w:hAnsi="Tahoma" w:cs="Tahoma"/>
                <w:color w:val="000000"/>
                <w:lang w:eastAsia="en-IN"/>
              </w:rPr>
              <w:t xml:space="preserve"> Pradesh</w:t>
            </w:r>
          </w:p>
        </w:tc>
        <w:tc>
          <w:tcPr>
            <w:tcW w:w="2374" w:type="dxa"/>
            <w:hideMark/>
          </w:tcPr>
          <w:p w14:paraId="1F72ED2F"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0.22</w:t>
            </w:r>
          </w:p>
        </w:tc>
      </w:tr>
      <w:tr w:rsidR="00983AD4" w:rsidRPr="00983AD4" w14:paraId="2B7F769B" w14:textId="77777777" w:rsidTr="00482874">
        <w:trPr>
          <w:trHeight w:val="864"/>
        </w:trPr>
        <w:tc>
          <w:tcPr>
            <w:tcW w:w="1236" w:type="dxa"/>
            <w:noWrap/>
            <w:hideMark/>
          </w:tcPr>
          <w:p w14:paraId="3EF8D3E6"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lastRenderedPageBreak/>
              <w:t>6</w:t>
            </w:r>
          </w:p>
        </w:tc>
        <w:tc>
          <w:tcPr>
            <w:tcW w:w="3479" w:type="dxa"/>
            <w:hideMark/>
          </w:tcPr>
          <w:p w14:paraId="6AE6079A"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Other projects-Construction/maintenance of toilet, ODF district etc.</w:t>
            </w:r>
          </w:p>
        </w:tc>
        <w:tc>
          <w:tcPr>
            <w:tcW w:w="2556" w:type="dxa"/>
            <w:noWrap/>
            <w:hideMark/>
          </w:tcPr>
          <w:p w14:paraId="15BE921D"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4AF81D0E"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0.79</w:t>
            </w:r>
          </w:p>
        </w:tc>
      </w:tr>
      <w:tr w:rsidR="00983AD4" w:rsidRPr="00983AD4" w14:paraId="151D2D0F" w14:textId="77777777" w:rsidTr="00482874">
        <w:trPr>
          <w:trHeight w:val="978"/>
        </w:trPr>
        <w:tc>
          <w:tcPr>
            <w:tcW w:w="1236" w:type="dxa"/>
            <w:noWrap/>
            <w:hideMark/>
          </w:tcPr>
          <w:p w14:paraId="53F5EDF3"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7</w:t>
            </w:r>
          </w:p>
        </w:tc>
        <w:tc>
          <w:tcPr>
            <w:tcW w:w="3479" w:type="dxa"/>
            <w:hideMark/>
          </w:tcPr>
          <w:p w14:paraId="1CB674B9"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Integrated Solid Waste Management system (ISWM) in operational areas,</w:t>
            </w:r>
          </w:p>
        </w:tc>
        <w:tc>
          <w:tcPr>
            <w:tcW w:w="2556" w:type="dxa"/>
            <w:noWrap/>
            <w:hideMark/>
          </w:tcPr>
          <w:p w14:paraId="1EA890D6"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43C91AFD"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0.95</w:t>
            </w:r>
          </w:p>
        </w:tc>
      </w:tr>
      <w:tr w:rsidR="00983AD4" w:rsidRPr="00983AD4" w14:paraId="5709669B" w14:textId="77777777" w:rsidTr="00482874">
        <w:trPr>
          <w:trHeight w:val="1005"/>
        </w:trPr>
        <w:tc>
          <w:tcPr>
            <w:tcW w:w="1236" w:type="dxa"/>
            <w:noWrap/>
            <w:hideMark/>
          </w:tcPr>
          <w:p w14:paraId="1B56676D"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8</w:t>
            </w:r>
          </w:p>
        </w:tc>
        <w:tc>
          <w:tcPr>
            <w:tcW w:w="3479" w:type="dxa"/>
            <w:hideMark/>
          </w:tcPr>
          <w:p w14:paraId="5CCA854E"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Project </w:t>
            </w:r>
            <w:r w:rsidRPr="00983AD4">
              <w:rPr>
                <w:rFonts w:ascii="Tahoma" w:eastAsia="Times New Roman" w:hAnsi="Tahoma" w:cs="Tahoma"/>
                <w:i/>
                <w:iCs/>
                <w:color w:val="000000"/>
                <w:lang w:eastAsia="en-IN"/>
              </w:rPr>
              <w:t>OIL Super 30</w:t>
            </w:r>
            <w:r w:rsidRPr="00983AD4">
              <w:rPr>
                <w:rFonts w:ascii="Tahoma" w:eastAsia="Times New Roman" w:hAnsi="Tahoma" w:cs="Tahoma"/>
                <w:color w:val="000000"/>
                <w:lang w:eastAsia="en-IN"/>
              </w:rPr>
              <w:t xml:space="preserve"> </w:t>
            </w:r>
          </w:p>
        </w:tc>
        <w:tc>
          <w:tcPr>
            <w:tcW w:w="2556" w:type="dxa"/>
            <w:hideMark/>
          </w:tcPr>
          <w:p w14:paraId="6068F0D4"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 Arunachal Pradesh, Rajasthan</w:t>
            </w:r>
          </w:p>
        </w:tc>
        <w:tc>
          <w:tcPr>
            <w:tcW w:w="2374" w:type="dxa"/>
            <w:hideMark/>
          </w:tcPr>
          <w:p w14:paraId="34EBD9A5"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5.84</w:t>
            </w:r>
          </w:p>
        </w:tc>
      </w:tr>
      <w:tr w:rsidR="00983AD4" w:rsidRPr="00983AD4" w14:paraId="265F41E0" w14:textId="77777777" w:rsidTr="00482874">
        <w:trPr>
          <w:trHeight w:val="705"/>
        </w:trPr>
        <w:tc>
          <w:tcPr>
            <w:tcW w:w="1236" w:type="dxa"/>
            <w:noWrap/>
            <w:hideMark/>
          </w:tcPr>
          <w:p w14:paraId="1EB23615"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9</w:t>
            </w:r>
          </w:p>
        </w:tc>
        <w:tc>
          <w:tcPr>
            <w:tcW w:w="3479" w:type="dxa"/>
            <w:hideMark/>
          </w:tcPr>
          <w:p w14:paraId="35D17B14"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Project </w:t>
            </w:r>
            <w:proofErr w:type="spellStart"/>
            <w:r w:rsidRPr="00983AD4">
              <w:rPr>
                <w:rFonts w:ascii="Tahoma" w:eastAsia="Times New Roman" w:hAnsi="Tahoma" w:cs="Tahoma"/>
                <w:i/>
                <w:iCs/>
                <w:color w:val="000000"/>
                <w:lang w:eastAsia="en-IN"/>
              </w:rPr>
              <w:t>Dikhya</w:t>
            </w:r>
            <w:proofErr w:type="spellEnd"/>
            <w:r w:rsidRPr="00983AD4">
              <w:rPr>
                <w:rFonts w:ascii="Tahoma" w:eastAsia="Times New Roman" w:hAnsi="Tahoma" w:cs="Tahoma"/>
                <w:color w:val="000000"/>
                <w:lang w:eastAsia="en-IN"/>
              </w:rPr>
              <w:t xml:space="preserve"> on promoting Computer literacy </w:t>
            </w:r>
          </w:p>
        </w:tc>
        <w:tc>
          <w:tcPr>
            <w:tcW w:w="2556" w:type="dxa"/>
            <w:noWrap/>
            <w:hideMark/>
          </w:tcPr>
          <w:p w14:paraId="406B71A0"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74F2EC46"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7.14</w:t>
            </w:r>
          </w:p>
        </w:tc>
      </w:tr>
      <w:tr w:rsidR="00983AD4" w:rsidRPr="00983AD4" w14:paraId="4284DF35" w14:textId="77777777" w:rsidTr="00482874">
        <w:trPr>
          <w:trHeight w:val="958"/>
        </w:trPr>
        <w:tc>
          <w:tcPr>
            <w:tcW w:w="1236" w:type="dxa"/>
            <w:noWrap/>
            <w:hideMark/>
          </w:tcPr>
          <w:p w14:paraId="2F6EFF60"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10</w:t>
            </w:r>
          </w:p>
        </w:tc>
        <w:tc>
          <w:tcPr>
            <w:tcW w:w="3479" w:type="dxa"/>
            <w:hideMark/>
          </w:tcPr>
          <w:p w14:paraId="5047C6E9"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Project </w:t>
            </w:r>
            <w:proofErr w:type="spellStart"/>
            <w:r w:rsidRPr="00983AD4">
              <w:rPr>
                <w:rFonts w:ascii="Tahoma" w:eastAsia="Times New Roman" w:hAnsi="Tahoma" w:cs="Tahoma"/>
                <w:i/>
                <w:iCs/>
                <w:color w:val="000000"/>
                <w:lang w:eastAsia="en-IN"/>
              </w:rPr>
              <w:t>Dikhya</w:t>
            </w:r>
            <w:proofErr w:type="spellEnd"/>
            <w:r w:rsidRPr="00983AD4">
              <w:rPr>
                <w:rFonts w:ascii="Tahoma" w:eastAsia="Times New Roman" w:hAnsi="Tahoma" w:cs="Tahoma"/>
                <w:color w:val="000000"/>
                <w:lang w:eastAsia="en-IN"/>
              </w:rPr>
              <w:t xml:space="preserve"> on promoting Adult Literacy</w:t>
            </w:r>
          </w:p>
        </w:tc>
        <w:tc>
          <w:tcPr>
            <w:tcW w:w="2556" w:type="dxa"/>
            <w:noWrap/>
            <w:hideMark/>
          </w:tcPr>
          <w:p w14:paraId="6CA6CBF5"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55EB64BF"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1.02</w:t>
            </w:r>
          </w:p>
        </w:tc>
      </w:tr>
      <w:tr w:rsidR="00983AD4" w:rsidRPr="00983AD4" w14:paraId="7E95AF22" w14:textId="77777777" w:rsidTr="00482874">
        <w:trPr>
          <w:trHeight w:val="958"/>
        </w:trPr>
        <w:tc>
          <w:tcPr>
            <w:tcW w:w="1236" w:type="dxa"/>
            <w:noWrap/>
            <w:hideMark/>
          </w:tcPr>
          <w:p w14:paraId="7E73DCB3"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11</w:t>
            </w:r>
          </w:p>
        </w:tc>
        <w:tc>
          <w:tcPr>
            <w:tcW w:w="3479" w:type="dxa"/>
            <w:hideMark/>
          </w:tcPr>
          <w:p w14:paraId="3DE6C72C"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Project OIL Disha/Career Counselling &amp; Guidance through </w:t>
            </w:r>
            <w:proofErr w:type="spellStart"/>
            <w:r w:rsidRPr="00983AD4">
              <w:rPr>
                <w:rFonts w:ascii="Tahoma" w:eastAsia="Times New Roman" w:hAnsi="Tahoma" w:cs="Tahoma"/>
                <w:i/>
                <w:iCs/>
                <w:color w:val="000000"/>
                <w:lang w:eastAsia="en-IN"/>
              </w:rPr>
              <w:t>Edufair</w:t>
            </w:r>
            <w:proofErr w:type="spellEnd"/>
          </w:p>
        </w:tc>
        <w:tc>
          <w:tcPr>
            <w:tcW w:w="2556" w:type="dxa"/>
            <w:noWrap/>
            <w:hideMark/>
          </w:tcPr>
          <w:p w14:paraId="5973BE78"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485EF97B"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0.44</w:t>
            </w:r>
          </w:p>
        </w:tc>
      </w:tr>
      <w:tr w:rsidR="00983AD4" w:rsidRPr="00983AD4" w14:paraId="1625446E" w14:textId="77777777" w:rsidTr="00482874">
        <w:trPr>
          <w:trHeight w:val="1531"/>
        </w:trPr>
        <w:tc>
          <w:tcPr>
            <w:tcW w:w="1236" w:type="dxa"/>
            <w:noWrap/>
            <w:hideMark/>
          </w:tcPr>
          <w:p w14:paraId="4F6CA82E"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12</w:t>
            </w:r>
          </w:p>
        </w:tc>
        <w:tc>
          <w:tcPr>
            <w:tcW w:w="3479" w:type="dxa"/>
            <w:hideMark/>
          </w:tcPr>
          <w:p w14:paraId="167CDE3B"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Assistance towards augmentation of educational infrastructure in operational areas including RGIPT (AEI, </w:t>
            </w:r>
            <w:proofErr w:type="spellStart"/>
            <w:r w:rsidRPr="00983AD4">
              <w:rPr>
                <w:rFonts w:ascii="Tahoma" w:eastAsia="Times New Roman" w:hAnsi="Tahoma" w:cs="Tahoma"/>
                <w:color w:val="000000"/>
                <w:lang w:eastAsia="en-IN"/>
              </w:rPr>
              <w:t>Sivsagar</w:t>
            </w:r>
            <w:proofErr w:type="spellEnd"/>
            <w:r w:rsidRPr="00983AD4">
              <w:rPr>
                <w:rFonts w:ascii="Tahoma" w:eastAsia="Times New Roman" w:hAnsi="Tahoma" w:cs="Tahoma"/>
                <w:color w:val="000000"/>
                <w:lang w:eastAsia="en-IN"/>
              </w:rPr>
              <w:t>)</w:t>
            </w:r>
          </w:p>
        </w:tc>
        <w:tc>
          <w:tcPr>
            <w:tcW w:w="2556" w:type="dxa"/>
            <w:noWrap/>
            <w:hideMark/>
          </w:tcPr>
          <w:p w14:paraId="4F663807"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1F804008"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10.78</w:t>
            </w:r>
          </w:p>
        </w:tc>
      </w:tr>
      <w:tr w:rsidR="00983AD4" w:rsidRPr="00983AD4" w14:paraId="06BE2317" w14:textId="77777777" w:rsidTr="00482874">
        <w:trPr>
          <w:trHeight w:val="850"/>
        </w:trPr>
        <w:tc>
          <w:tcPr>
            <w:tcW w:w="1236" w:type="dxa"/>
            <w:noWrap/>
            <w:hideMark/>
          </w:tcPr>
          <w:p w14:paraId="2EBEFB6A"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13</w:t>
            </w:r>
          </w:p>
        </w:tc>
        <w:tc>
          <w:tcPr>
            <w:tcW w:w="3479" w:type="dxa"/>
            <w:hideMark/>
          </w:tcPr>
          <w:p w14:paraId="6FBFE7F9"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Project</w:t>
            </w:r>
            <w:r w:rsidRPr="00983AD4">
              <w:rPr>
                <w:rFonts w:ascii="Tahoma" w:eastAsia="Times New Roman" w:hAnsi="Tahoma" w:cs="Tahoma"/>
                <w:i/>
                <w:iCs/>
                <w:color w:val="000000"/>
                <w:lang w:eastAsia="en-IN"/>
              </w:rPr>
              <w:t xml:space="preserve"> </w:t>
            </w:r>
            <w:proofErr w:type="spellStart"/>
            <w:r w:rsidRPr="00983AD4">
              <w:rPr>
                <w:rFonts w:ascii="Tahoma" w:eastAsia="Times New Roman" w:hAnsi="Tahoma" w:cs="Tahoma"/>
                <w:i/>
                <w:iCs/>
                <w:color w:val="000000"/>
                <w:lang w:eastAsia="en-IN"/>
              </w:rPr>
              <w:t>Sakshyam</w:t>
            </w:r>
            <w:proofErr w:type="spellEnd"/>
            <w:r w:rsidRPr="00983AD4">
              <w:rPr>
                <w:rFonts w:ascii="Tahoma" w:eastAsia="Times New Roman" w:hAnsi="Tahoma" w:cs="Tahoma"/>
                <w:i/>
                <w:iCs/>
                <w:color w:val="000000"/>
                <w:lang w:eastAsia="en-IN"/>
              </w:rPr>
              <w:t xml:space="preserve"> </w:t>
            </w:r>
            <w:r w:rsidRPr="00983AD4">
              <w:rPr>
                <w:rFonts w:ascii="Tahoma" w:eastAsia="Times New Roman" w:hAnsi="Tahoma" w:cs="Tahoma"/>
                <w:color w:val="000000"/>
                <w:lang w:eastAsia="en-IN"/>
              </w:rPr>
              <w:t xml:space="preserve">on rehabilitation for persons with disabilities  </w:t>
            </w:r>
          </w:p>
        </w:tc>
        <w:tc>
          <w:tcPr>
            <w:tcW w:w="2556" w:type="dxa"/>
            <w:noWrap/>
            <w:hideMark/>
          </w:tcPr>
          <w:p w14:paraId="30332CD3"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364B6DC0"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0.76</w:t>
            </w:r>
          </w:p>
        </w:tc>
      </w:tr>
      <w:tr w:rsidR="00983AD4" w:rsidRPr="00983AD4" w14:paraId="70023AA6" w14:textId="77777777" w:rsidTr="00482874">
        <w:trPr>
          <w:trHeight w:val="977"/>
        </w:trPr>
        <w:tc>
          <w:tcPr>
            <w:tcW w:w="1236" w:type="dxa"/>
            <w:noWrap/>
            <w:hideMark/>
          </w:tcPr>
          <w:p w14:paraId="4754CFA5"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14</w:t>
            </w:r>
          </w:p>
        </w:tc>
        <w:tc>
          <w:tcPr>
            <w:tcW w:w="3479" w:type="dxa"/>
            <w:hideMark/>
          </w:tcPr>
          <w:p w14:paraId="1BAEBFD1"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Project </w:t>
            </w:r>
            <w:proofErr w:type="spellStart"/>
            <w:r w:rsidRPr="00983AD4">
              <w:rPr>
                <w:rFonts w:ascii="Tahoma" w:eastAsia="Times New Roman" w:hAnsi="Tahoma" w:cs="Tahoma"/>
                <w:i/>
                <w:iCs/>
                <w:color w:val="000000"/>
                <w:lang w:eastAsia="en-IN"/>
              </w:rPr>
              <w:t>Rupantar</w:t>
            </w:r>
            <w:proofErr w:type="spellEnd"/>
            <w:r w:rsidRPr="00983AD4">
              <w:rPr>
                <w:rFonts w:ascii="Tahoma" w:eastAsia="Times New Roman" w:hAnsi="Tahoma" w:cs="Tahoma"/>
                <w:i/>
                <w:iCs/>
                <w:color w:val="000000"/>
                <w:lang w:eastAsia="en-IN"/>
              </w:rPr>
              <w:t xml:space="preserve"> on </w:t>
            </w:r>
            <w:r w:rsidRPr="00983AD4">
              <w:rPr>
                <w:rFonts w:ascii="Tahoma" w:eastAsia="Times New Roman" w:hAnsi="Tahoma" w:cs="Tahoma"/>
                <w:color w:val="000000"/>
                <w:lang w:eastAsia="en-IN"/>
              </w:rPr>
              <w:t>sustainable livelihood opportunities</w:t>
            </w:r>
          </w:p>
        </w:tc>
        <w:tc>
          <w:tcPr>
            <w:tcW w:w="2556" w:type="dxa"/>
            <w:noWrap/>
            <w:hideMark/>
          </w:tcPr>
          <w:p w14:paraId="1A01645C"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4273D013"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6.86</w:t>
            </w:r>
          </w:p>
        </w:tc>
      </w:tr>
      <w:tr w:rsidR="00983AD4" w:rsidRPr="00983AD4" w14:paraId="4F156D27" w14:textId="77777777" w:rsidTr="00482874">
        <w:trPr>
          <w:trHeight w:val="862"/>
        </w:trPr>
        <w:tc>
          <w:tcPr>
            <w:tcW w:w="1236" w:type="dxa"/>
            <w:noWrap/>
            <w:hideMark/>
          </w:tcPr>
          <w:p w14:paraId="2090D2AA"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15</w:t>
            </w:r>
          </w:p>
        </w:tc>
        <w:tc>
          <w:tcPr>
            <w:tcW w:w="3479" w:type="dxa"/>
            <w:hideMark/>
          </w:tcPr>
          <w:p w14:paraId="6EEE8E02"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Agriculture Project under </w:t>
            </w:r>
            <w:proofErr w:type="gramStart"/>
            <w:r w:rsidRPr="00983AD4">
              <w:rPr>
                <w:rFonts w:ascii="Tahoma" w:eastAsia="Times New Roman" w:hAnsi="Tahoma" w:cs="Tahoma"/>
                <w:color w:val="000000"/>
                <w:lang w:eastAsia="en-IN"/>
              </w:rPr>
              <w:t>OIRDS(</w:t>
            </w:r>
            <w:proofErr w:type="gramEnd"/>
            <w:r w:rsidRPr="00983AD4">
              <w:rPr>
                <w:rFonts w:ascii="Tahoma" w:eastAsia="Times New Roman" w:hAnsi="Tahoma" w:cs="Tahoma"/>
                <w:color w:val="000000"/>
                <w:lang w:eastAsia="en-IN"/>
              </w:rPr>
              <w:t>Oil India Rural Development Society)</w:t>
            </w:r>
          </w:p>
        </w:tc>
        <w:tc>
          <w:tcPr>
            <w:tcW w:w="2556" w:type="dxa"/>
            <w:noWrap/>
            <w:hideMark/>
          </w:tcPr>
          <w:p w14:paraId="50CAE327"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127935E6"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0.97</w:t>
            </w:r>
          </w:p>
        </w:tc>
      </w:tr>
      <w:tr w:rsidR="00983AD4" w:rsidRPr="00983AD4" w14:paraId="02F7A3E2" w14:textId="77777777" w:rsidTr="00482874">
        <w:trPr>
          <w:trHeight w:val="717"/>
        </w:trPr>
        <w:tc>
          <w:tcPr>
            <w:tcW w:w="1236" w:type="dxa"/>
            <w:noWrap/>
            <w:hideMark/>
          </w:tcPr>
          <w:p w14:paraId="04095EA4"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16</w:t>
            </w:r>
          </w:p>
        </w:tc>
        <w:tc>
          <w:tcPr>
            <w:tcW w:w="3479" w:type="dxa"/>
            <w:hideMark/>
          </w:tcPr>
          <w:p w14:paraId="76807B83" w14:textId="77777777" w:rsidR="00983AD4" w:rsidRPr="00983AD4" w:rsidRDefault="00983AD4" w:rsidP="00482874">
            <w:pPr>
              <w:rPr>
                <w:rFonts w:ascii="Tahoma" w:eastAsia="Times New Roman" w:hAnsi="Tahoma" w:cs="Tahoma"/>
                <w:i/>
                <w:iCs/>
                <w:color w:val="000000"/>
                <w:lang w:eastAsia="en-IN"/>
              </w:rPr>
            </w:pPr>
            <w:r w:rsidRPr="00983AD4">
              <w:rPr>
                <w:rFonts w:ascii="Tahoma" w:eastAsia="Times New Roman" w:hAnsi="Tahoma" w:cs="Tahoma"/>
                <w:i/>
                <w:iCs/>
                <w:color w:val="000000"/>
                <w:lang w:eastAsia="en-IN"/>
              </w:rPr>
              <w:t xml:space="preserve">Project </w:t>
            </w:r>
            <w:proofErr w:type="spellStart"/>
            <w:r w:rsidRPr="00983AD4">
              <w:rPr>
                <w:rFonts w:ascii="Tahoma" w:eastAsia="Times New Roman" w:hAnsi="Tahoma" w:cs="Tahoma"/>
                <w:i/>
                <w:iCs/>
                <w:color w:val="000000"/>
                <w:lang w:eastAsia="en-IN"/>
              </w:rPr>
              <w:t>Jeevika</w:t>
            </w:r>
            <w:proofErr w:type="spellEnd"/>
            <w:r w:rsidRPr="00983AD4">
              <w:rPr>
                <w:rFonts w:ascii="Tahoma" w:eastAsia="Times New Roman" w:hAnsi="Tahoma" w:cs="Tahoma"/>
                <w:color w:val="000000"/>
                <w:lang w:eastAsia="en-IN"/>
              </w:rPr>
              <w:t xml:space="preserve"> on Cluster based livelihood project </w:t>
            </w:r>
          </w:p>
        </w:tc>
        <w:tc>
          <w:tcPr>
            <w:tcW w:w="2556" w:type="dxa"/>
            <w:noWrap/>
            <w:hideMark/>
          </w:tcPr>
          <w:p w14:paraId="3A0F4ACC"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 Arunachal Pradesh</w:t>
            </w:r>
          </w:p>
        </w:tc>
        <w:tc>
          <w:tcPr>
            <w:tcW w:w="2374" w:type="dxa"/>
            <w:hideMark/>
          </w:tcPr>
          <w:p w14:paraId="77B557D6"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2.20</w:t>
            </w:r>
          </w:p>
        </w:tc>
      </w:tr>
      <w:tr w:rsidR="00983AD4" w:rsidRPr="00983AD4" w14:paraId="7FC83E6C" w14:textId="77777777" w:rsidTr="00482874">
        <w:trPr>
          <w:trHeight w:val="699"/>
        </w:trPr>
        <w:tc>
          <w:tcPr>
            <w:tcW w:w="1236" w:type="dxa"/>
            <w:noWrap/>
            <w:hideMark/>
          </w:tcPr>
          <w:p w14:paraId="7156C162"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17</w:t>
            </w:r>
          </w:p>
        </w:tc>
        <w:tc>
          <w:tcPr>
            <w:tcW w:w="3479" w:type="dxa"/>
            <w:hideMark/>
          </w:tcPr>
          <w:p w14:paraId="2845B3DB"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Project </w:t>
            </w:r>
            <w:proofErr w:type="spellStart"/>
            <w:r w:rsidRPr="00983AD4">
              <w:rPr>
                <w:rFonts w:ascii="Tahoma" w:eastAsia="Times New Roman" w:hAnsi="Tahoma" w:cs="Tahoma"/>
                <w:i/>
                <w:iCs/>
                <w:color w:val="000000"/>
                <w:lang w:eastAsia="en-IN"/>
              </w:rPr>
              <w:t>Swabalamban</w:t>
            </w:r>
            <w:proofErr w:type="spellEnd"/>
            <w:r w:rsidRPr="00983AD4">
              <w:rPr>
                <w:rFonts w:ascii="Tahoma" w:eastAsia="Times New Roman" w:hAnsi="Tahoma" w:cs="Tahoma"/>
                <w:color w:val="000000"/>
                <w:lang w:eastAsia="en-IN"/>
              </w:rPr>
              <w:t xml:space="preserve"> on Capacity Building &amp; Skill Development</w:t>
            </w:r>
          </w:p>
        </w:tc>
        <w:tc>
          <w:tcPr>
            <w:tcW w:w="2556" w:type="dxa"/>
            <w:noWrap/>
            <w:hideMark/>
          </w:tcPr>
          <w:p w14:paraId="1511AEA7"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62660B31"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5.10</w:t>
            </w:r>
          </w:p>
        </w:tc>
      </w:tr>
      <w:tr w:rsidR="00983AD4" w:rsidRPr="00983AD4" w14:paraId="70FA2405" w14:textId="77777777" w:rsidTr="00482874">
        <w:trPr>
          <w:trHeight w:val="1425"/>
        </w:trPr>
        <w:tc>
          <w:tcPr>
            <w:tcW w:w="1236" w:type="dxa"/>
            <w:noWrap/>
            <w:hideMark/>
          </w:tcPr>
          <w:p w14:paraId="400FBD74"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18</w:t>
            </w:r>
          </w:p>
        </w:tc>
        <w:tc>
          <w:tcPr>
            <w:tcW w:w="3479" w:type="dxa"/>
            <w:hideMark/>
          </w:tcPr>
          <w:p w14:paraId="36E3EDAC"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Contribution to Hydrocarbon Sector Skill Council (HSSC) and Skill Development Institutes (SDIs), including SDI Guwahati </w:t>
            </w:r>
          </w:p>
        </w:tc>
        <w:tc>
          <w:tcPr>
            <w:tcW w:w="2556" w:type="dxa"/>
            <w:noWrap/>
            <w:hideMark/>
          </w:tcPr>
          <w:p w14:paraId="6121B3DA"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Assam, Uttar Pradesh </w:t>
            </w:r>
          </w:p>
        </w:tc>
        <w:tc>
          <w:tcPr>
            <w:tcW w:w="2374" w:type="dxa"/>
            <w:hideMark/>
          </w:tcPr>
          <w:p w14:paraId="64FDA043"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2.00</w:t>
            </w:r>
          </w:p>
        </w:tc>
      </w:tr>
      <w:tr w:rsidR="00983AD4" w:rsidRPr="00983AD4" w14:paraId="4A38FF1B" w14:textId="77777777" w:rsidTr="00482874">
        <w:trPr>
          <w:trHeight w:val="701"/>
        </w:trPr>
        <w:tc>
          <w:tcPr>
            <w:tcW w:w="1236" w:type="dxa"/>
            <w:noWrap/>
            <w:hideMark/>
          </w:tcPr>
          <w:p w14:paraId="4744D36B"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19</w:t>
            </w:r>
          </w:p>
        </w:tc>
        <w:tc>
          <w:tcPr>
            <w:tcW w:w="3479" w:type="dxa"/>
            <w:hideMark/>
          </w:tcPr>
          <w:p w14:paraId="366F9699"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Development of </w:t>
            </w:r>
            <w:proofErr w:type="spellStart"/>
            <w:r w:rsidRPr="00983AD4">
              <w:rPr>
                <w:rFonts w:ascii="Tahoma" w:eastAsia="Times New Roman" w:hAnsi="Tahoma" w:cs="Tahoma"/>
                <w:color w:val="000000"/>
                <w:lang w:eastAsia="en-IN"/>
              </w:rPr>
              <w:t>Lohaowal</w:t>
            </w:r>
            <w:proofErr w:type="spellEnd"/>
            <w:r w:rsidRPr="00983AD4">
              <w:rPr>
                <w:rFonts w:ascii="Tahoma" w:eastAsia="Times New Roman" w:hAnsi="Tahoma" w:cs="Tahoma"/>
                <w:color w:val="000000"/>
                <w:lang w:eastAsia="en-IN"/>
              </w:rPr>
              <w:t xml:space="preserve"> ITI</w:t>
            </w:r>
          </w:p>
        </w:tc>
        <w:tc>
          <w:tcPr>
            <w:tcW w:w="2556" w:type="dxa"/>
            <w:noWrap/>
            <w:hideMark/>
          </w:tcPr>
          <w:p w14:paraId="71F1468B"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502C2FF7"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0.21</w:t>
            </w:r>
          </w:p>
        </w:tc>
      </w:tr>
      <w:tr w:rsidR="00983AD4" w:rsidRPr="00983AD4" w14:paraId="57789804" w14:textId="77777777" w:rsidTr="00482874">
        <w:trPr>
          <w:trHeight w:val="1127"/>
        </w:trPr>
        <w:tc>
          <w:tcPr>
            <w:tcW w:w="1236" w:type="dxa"/>
            <w:noWrap/>
            <w:hideMark/>
          </w:tcPr>
          <w:p w14:paraId="079F89A0"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20</w:t>
            </w:r>
          </w:p>
        </w:tc>
        <w:tc>
          <w:tcPr>
            <w:tcW w:w="3479" w:type="dxa"/>
            <w:hideMark/>
          </w:tcPr>
          <w:p w14:paraId="0E6F784C"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Capacity building for empowerment of women incl. OIL Nursing School &amp; HTPC</w:t>
            </w:r>
          </w:p>
        </w:tc>
        <w:tc>
          <w:tcPr>
            <w:tcW w:w="2556" w:type="dxa"/>
            <w:noWrap/>
            <w:hideMark/>
          </w:tcPr>
          <w:p w14:paraId="6566C5C9"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32BEA97B"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3.45</w:t>
            </w:r>
          </w:p>
        </w:tc>
      </w:tr>
      <w:tr w:rsidR="00983AD4" w:rsidRPr="00983AD4" w14:paraId="43F1FFE9" w14:textId="77777777" w:rsidTr="00482874">
        <w:trPr>
          <w:trHeight w:val="1429"/>
        </w:trPr>
        <w:tc>
          <w:tcPr>
            <w:tcW w:w="1236" w:type="dxa"/>
            <w:noWrap/>
            <w:hideMark/>
          </w:tcPr>
          <w:p w14:paraId="486CC478"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lastRenderedPageBreak/>
              <w:t>21</w:t>
            </w:r>
          </w:p>
        </w:tc>
        <w:tc>
          <w:tcPr>
            <w:tcW w:w="3479" w:type="dxa"/>
            <w:hideMark/>
          </w:tcPr>
          <w:p w14:paraId="0FBA0278"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Project on 'Anti Erosion measures in </w:t>
            </w:r>
            <w:proofErr w:type="spellStart"/>
            <w:r w:rsidRPr="00983AD4">
              <w:rPr>
                <w:rFonts w:ascii="Tahoma" w:eastAsia="Times New Roman" w:hAnsi="Tahoma" w:cs="Tahoma"/>
                <w:color w:val="000000"/>
                <w:lang w:eastAsia="en-IN"/>
              </w:rPr>
              <w:t>Dighaltarang</w:t>
            </w:r>
            <w:proofErr w:type="spellEnd"/>
            <w:r w:rsidRPr="00983AD4">
              <w:rPr>
                <w:rFonts w:ascii="Tahoma" w:eastAsia="Times New Roman" w:hAnsi="Tahoma" w:cs="Tahoma"/>
                <w:color w:val="000000"/>
                <w:lang w:eastAsia="en-IN"/>
              </w:rPr>
              <w:t xml:space="preserve"> area from the devastation caused by </w:t>
            </w:r>
            <w:proofErr w:type="spellStart"/>
            <w:r w:rsidRPr="00983AD4">
              <w:rPr>
                <w:rFonts w:ascii="Tahoma" w:eastAsia="Times New Roman" w:hAnsi="Tahoma" w:cs="Tahoma"/>
                <w:color w:val="000000"/>
                <w:lang w:eastAsia="en-IN"/>
              </w:rPr>
              <w:t>flod</w:t>
            </w:r>
            <w:proofErr w:type="spellEnd"/>
            <w:r w:rsidRPr="00983AD4">
              <w:rPr>
                <w:rFonts w:ascii="Tahoma" w:eastAsia="Times New Roman" w:hAnsi="Tahoma" w:cs="Tahoma"/>
                <w:color w:val="000000"/>
                <w:lang w:eastAsia="en-IN"/>
              </w:rPr>
              <w:t xml:space="preserve"> in River Brahmaputra (Ananta Nallah)'</w:t>
            </w:r>
          </w:p>
        </w:tc>
        <w:tc>
          <w:tcPr>
            <w:tcW w:w="2556" w:type="dxa"/>
            <w:noWrap/>
            <w:hideMark/>
          </w:tcPr>
          <w:p w14:paraId="6DFD6505"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Assam </w:t>
            </w:r>
          </w:p>
        </w:tc>
        <w:tc>
          <w:tcPr>
            <w:tcW w:w="2374" w:type="dxa"/>
            <w:hideMark/>
          </w:tcPr>
          <w:p w14:paraId="2D197032"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2.06</w:t>
            </w:r>
          </w:p>
        </w:tc>
      </w:tr>
      <w:tr w:rsidR="00983AD4" w:rsidRPr="00983AD4" w14:paraId="28D7E00A" w14:textId="77777777" w:rsidTr="00482874">
        <w:trPr>
          <w:trHeight w:val="2061"/>
        </w:trPr>
        <w:tc>
          <w:tcPr>
            <w:tcW w:w="1236" w:type="dxa"/>
            <w:noWrap/>
            <w:hideMark/>
          </w:tcPr>
          <w:p w14:paraId="35F36E01"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22</w:t>
            </w:r>
          </w:p>
        </w:tc>
        <w:tc>
          <w:tcPr>
            <w:tcW w:w="3479" w:type="dxa"/>
            <w:hideMark/>
          </w:tcPr>
          <w:p w14:paraId="56CFE677"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Project OIL Vasundhara and other initiatives towards conservation of environment &amp; ecology.</w:t>
            </w:r>
            <w:r w:rsidRPr="00983AD4">
              <w:rPr>
                <w:rFonts w:ascii="Tahoma" w:eastAsia="Times New Roman" w:hAnsi="Tahoma" w:cs="Tahoma"/>
                <w:color w:val="000000"/>
                <w:lang w:eastAsia="en-IN"/>
              </w:rPr>
              <w:br/>
              <w:t xml:space="preserve">Wind Resource assessment, Bio-diversity Awareness &amp; Conservation Project etc </w:t>
            </w:r>
          </w:p>
        </w:tc>
        <w:tc>
          <w:tcPr>
            <w:tcW w:w="2556" w:type="dxa"/>
            <w:noWrap/>
            <w:hideMark/>
          </w:tcPr>
          <w:p w14:paraId="00C955BA"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46EA62AA"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1.54</w:t>
            </w:r>
          </w:p>
        </w:tc>
      </w:tr>
      <w:tr w:rsidR="00983AD4" w:rsidRPr="00983AD4" w14:paraId="4AD71AEE" w14:textId="77777777" w:rsidTr="00482874">
        <w:trPr>
          <w:trHeight w:val="1531"/>
        </w:trPr>
        <w:tc>
          <w:tcPr>
            <w:tcW w:w="1236" w:type="dxa"/>
            <w:noWrap/>
            <w:hideMark/>
          </w:tcPr>
          <w:p w14:paraId="7CBA9B1F"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23</w:t>
            </w:r>
          </w:p>
        </w:tc>
        <w:tc>
          <w:tcPr>
            <w:tcW w:w="3479" w:type="dxa"/>
            <w:hideMark/>
          </w:tcPr>
          <w:p w14:paraId="1DDDFD02"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Support to socio-cultural activities for promotion of art, culture, theatre etc. in N E Region, NHK Well no. 1, Berry White Medical School renovation etc</w:t>
            </w:r>
          </w:p>
        </w:tc>
        <w:tc>
          <w:tcPr>
            <w:tcW w:w="2556" w:type="dxa"/>
            <w:noWrap/>
            <w:hideMark/>
          </w:tcPr>
          <w:p w14:paraId="683FFC3B"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79BC60B6"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0.06</w:t>
            </w:r>
          </w:p>
        </w:tc>
      </w:tr>
      <w:tr w:rsidR="00983AD4" w:rsidRPr="00983AD4" w14:paraId="0E53C483" w14:textId="77777777" w:rsidTr="00482874">
        <w:trPr>
          <w:trHeight w:val="1567"/>
        </w:trPr>
        <w:tc>
          <w:tcPr>
            <w:tcW w:w="1236" w:type="dxa"/>
            <w:noWrap/>
            <w:hideMark/>
          </w:tcPr>
          <w:p w14:paraId="3930FD32"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24</w:t>
            </w:r>
          </w:p>
        </w:tc>
        <w:tc>
          <w:tcPr>
            <w:tcW w:w="3479" w:type="dxa"/>
            <w:hideMark/>
          </w:tcPr>
          <w:p w14:paraId="276E2DC0"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OIL Volleyball Mission 22-23, OIL </w:t>
            </w:r>
            <w:proofErr w:type="spellStart"/>
            <w:r w:rsidRPr="00983AD4">
              <w:rPr>
                <w:rFonts w:ascii="Tahoma" w:eastAsia="Times New Roman" w:hAnsi="Tahoma" w:cs="Tahoma"/>
                <w:color w:val="000000"/>
                <w:lang w:eastAsia="en-IN"/>
              </w:rPr>
              <w:t>Lakshya</w:t>
            </w:r>
            <w:proofErr w:type="spellEnd"/>
            <w:r w:rsidRPr="00983AD4">
              <w:rPr>
                <w:rFonts w:ascii="Tahoma" w:eastAsia="Times New Roman" w:hAnsi="Tahoma" w:cs="Tahoma"/>
                <w:color w:val="000000"/>
                <w:lang w:eastAsia="en-IN"/>
              </w:rPr>
              <w:t xml:space="preserve"> 22-23 and Rural Sports in villages of OIL operational areas</w:t>
            </w:r>
          </w:p>
        </w:tc>
        <w:tc>
          <w:tcPr>
            <w:tcW w:w="2556" w:type="dxa"/>
            <w:noWrap/>
            <w:hideMark/>
          </w:tcPr>
          <w:p w14:paraId="48DDD646"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017205C3"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0.39</w:t>
            </w:r>
          </w:p>
        </w:tc>
      </w:tr>
      <w:tr w:rsidR="00983AD4" w:rsidRPr="00983AD4" w14:paraId="75B61814" w14:textId="77777777" w:rsidTr="00482874">
        <w:trPr>
          <w:trHeight w:val="1130"/>
        </w:trPr>
        <w:tc>
          <w:tcPr>
            <w:tcW w:w="1236" w:type="dxa"/>
            <w:noWrap/>
            <w:hideMark/>
          </w:tcPr>
          <w:p w14:paraId="3EA691AF"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25</w:t>
            </w:r>
          </w:p>
        </w:tc>
        <w:tc>
          <w:tcPr>
            <w:tcW w:w="3479" w:type="dxa"/>
            <w:hideMark/>
          </w:tcPr>
          <w:p w14:paraId="172FBF7B"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Construction of sports complex/major development of playgrounds in OIL's operational areas </w:t>
            </w:r>
          </w:p>
        </w:tc>
        <w:tc>
          <w:tcPr>
            <w:tcW w:w="2556" w:type="dxa"/>
            <w:noWrap/>
            <w:hideMark/>
          </w:tcPr>
          <w:p w14:paraId="1DD185D6"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0A082668"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1.76</w:t>
            </w:r>
          </w:p>
        </w:tc>
      </w:tr>
      <w:tr w:rsidR="00983AD4" w:rsidRPr="00983AD4" w14:paraId="40912548" w14:textId="77777777" w:rsidTr="00482874">
        <w:trPr>
          <w:trHeight w:val="859"/>
        </w:trPr>
        <w:tc>
          <w:tcPr>
            <w:tcW w:w="1236" w:type="dxa"/>
            <w:noWrap/>
            <w:hideMark/>
          </w:tcPr>
          <w:p w14:paraId="65C6AF39"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26</w:t>
            </w:r>
          </w:p>
        </w:tc>
        <w:tc>
          <w:tcPr>
            <w:tcW w:w="3479" w:type="dxa"/>
            <w:hideMark/>
          </w:tcPr>
          <w:p w14:paraId="123D1692"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Sports Training &amp; Rehabilitation Centre, Jorhat </w:t>
            </w:r>
          </w:p>
        </w:tc>
        <w:tc>
          <w:tcPr>
            <w:tcW w:w="2556" w:type="dxa"/>
            <w:noWrap/>
            <w:hideMark/>
          </w:tcPr>
          <w:p w14:paraId="4C9791FD"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6DC88487"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2.50</w:t>
            </w:r>
          </w:p>
        </w:tc>
      </w:tr>
      <w:tr w:rsidR="00983AD4" w:rsidRPr="00983AD4" w14:paraId="4E69E282" w14:textId="77777777" w:rsidTr="00482874">
        <w:trPr>
          <w:trHeight w:val="557"/>
        </w:trPr>
        <w:tc>
          <w:tcPr>
            <w:tcW w:w="1236" w:type="dxa"/>
            <w:noWrap/>
            <w:hideMark/>
          </w:tcPr>
          <w:p w14:paraId="1B5006E9"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27</w:t>
            </w:r>
          </w:p>
        </w:tc>
        <w:tc>
          <w:tcPr>
            <w:tcW w:w="3479" w:type="dxa"/>
            <w:hideMark/>
          </w:tcPr>
          <w:p w14:paraId="6825E49F"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Construction of Roads &amp; Bridges</w:t>
            </w:r>
          </w:p>
        </w:tc>
        <w:tc>
          <w:tcPr>
            <w:tcW w:w="2556" w:type="dxa"/>
            <w:noWrap/>
            <w:hideMark/>
          </w:tcPr>
          <w:p w14:paraId="10C088A6"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4546F676"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13.74</w:t>
            </w:r>
          </w:p>
        </w:tc>
      </w:tr>
      <w:tr w:rsidR="00983AD4" w:rsidRPr="00983AD4" w14:paraId="287AD3D0" w14:textId="77777777" w:rsidTr="00482874">
        <w:trPr>
          <w:trHeight w:val="996"/>
        </w:trPr>
        <w:tc>
          <w:tcPr>
            <w:tcW w:w="1236" w:type="dxa"/>
            <w:noWrap/>
            <w:hideMark/>
          </w:tcPr>
          <w:p w14:paraId="4F2386AB"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28</w:t>
            </w:r>
          </w:p>
        </w:tc>
        <w:tc>
          <w:tcPr>
            <w:tcW w:w="3479" w:type="dxa"/>
            <w:hideMark/>
          </w:tcPr>
          <w:p w14:paraId="20F2281D"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Construction of community halls, waiting sheds etc. (</w:t>
            </w:r>
            <w:proofErr w:type="spellStart"/>
            <w:r w:rsidRPr="00983AD4">
              <w:rPr>
                <w:rFonts w:ascii="Tahoma" w:eastAsia="Times New Roman" w:hAnsi="Tahoma" w:cs="Tahoma"/>
                <w:color w:val="000000"/>
                <w:lang w:eastAsia="en-IN"/>
              </w:rPr>
              <w:t>Auditarium</w:t>
            </w:r>
            <w:proofErr w:type="spellEnd"/>
            <w:r w:rsidRPr="00983AD4">
              <w:rPr>
                <w:rFonts w:ascii="Tahoma" w:eastAsia="Times New Roman" w:hAnsi="Tahoma" w:cs="Tahoma"/>
                <w:color w:val="000000"/>
                <w:lang w:eastAsia="en-IN"/>
              </w:rPr>
              <w:t xml:space="preserve"> in Dibrugarh University 2019-20)</w:t>
            </w:r>
          </w:p>
        </w:tc>
        <w:tc>
          <w:tcPr>
            <w:tcW w:w="2556" w:type="dxa"/>
            <w:noWrap/>
            <w:hideMark/>
          </w:tcPr>
          <w:p w14:paraId="04F999C9"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374" w:type="dxa"/>
            <w:hideMark/>
          </w:tcPr>
          <w:p w14:paraId="768D5ECD"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13.83</w:t>
            </w:r>
          </w:p>
        </w:tc>
      </w:tr>
      <w:tr w:rsidR="00983AD4" w:rsidRPr="00983AD4" w14:paraId="648EF078" w14:textId="77777777" w:rsidTr="00482874">
        <w:trPr>
          <w:trHeight w:val="996"/>
        </w:trPr>
        <w:tc>
          <w:tcPr>
            <w:tcW w:w="1236" w:type="dxa"/>
            <w:noWrap/>
            <w:hideMark/>
          </w:tcPr>
          <w:p w14:paraId="0B1C976D"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29</w:t>
            </w:r>
          </w:p>
        </w:tc>
        <w:tc>
          <w:tcPr>
            <w:tcW w:w="3479" w:type="dxa"/>
            <w:hideMark/>
          </w:tcPr>
          <w:p w14:paraId="62E9E14D" w14:textId="77777777" w:rsidR="00983AD4" w:rsidRPr="00983AD4" w:rsidRDefault="00983AD4" w:rsidP="00482874">
            <w:pPr>
              <w:rPr>
                <w:rFonts w:ascii="Tahoma" w:eastAsia="Times New Roman" w:hAnsi="Tahoma" w:cs="Tahoma"/>
                <w:color w:val="000000"/>
                <w:lang w:eastAsia="en-IN"/>
              </w:rPr>
            </w:pPr>
            <w:r w:rsidRPr="00983AD4">
              <w:rPr>
                <w:rFonts w:ascii="Tahoma" w:eastAsia="Times New Roman" w:hAnsi="Tahoma" w:cs="Tahoma"/>
                <w:color w:val="000000"/>
                <w:lang w:eastAsia="en-IN"/>
              </w:rPr>
              <w:t xml:space="preserve">LPG Scheme on free LPG connection to BPL families under Prime Minister </w:t>
            </w:r>
            <w:proofErr w:type="spellStart"/>
            <w:r w:rsidRPr="00983AD4">
              <w:rPr>
                <w:rFonts w:ascii="Tahoma" w:eastAsia="Times New Roman" w:hAnsi="Tahoma" w:cs="Tahoma"/>
                <w:color w:val="000000"/>
                <w:lang w:eastAsia="en-IN"/>
              </w:rPr>
              <w:t>Ujjwala</w:t>
            </w:r>
            <w:proofErr w:type="spellEnd"/>
            <w:r w:rsidRPr="00983AD4">
              <w:rPr>
                <w:rFonts w:ascii="Tahoma" w:eastAsia="Times New Roman" w:hAnsi="Tahoma" w:cs="Tahoma"/>
                <w:color w:val="000000"/>
                <w:lang w:eastAsia="en-IN"/>
              </w:rPr>
              <w:t xml:space="preserve"> </w:t>
            </w:r>
            <w:proofErr w:type="spellStart"/>
            <w:r w:rsidRPr="00983AD4">
              <w:rPr>
                <w:rFonts w:ascii="Tahoma" w:eastAsia="Times New Roman" w:hAnsi="Tahoma" w:cs="Tahoma"/>
                <w:color w:val="000000"/>
                <w:lang w:eastAsia="en-IN"/>
              </w:rPr>
              <w:t>Yojna</w:t>
            </w:r>
            <w:proofErr w:type="spellEnd"/>
            <w:r w:rsidRPr="00983AD4">
              <w:rPr>
                <w:rFonts w:ascii="Tahoma" w:eastAsia="Times New Roman" w:hAnsi="Tahoma" w:cs="Tahoma"/>
                <w:color w:val="000000"/>
                <w:lang w:eastAsia="en-IN"/>
              </w:rPr>
              <w:t xml:space="preserve"> (PMUY)</w:t>
            </w:r>
          </w:p>
        </w:tc>
        <w:tc>
          <w:tcPr>
            <w:tcW w:w="2556" w:type="dxa"/>
            <w:noWrap/>
            <w:hideMark/>
          </w:tcPr>
          <w:p w14:paraId="4175235C"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Pan India</w:t>
            </w:r>
          </w:p>
        </w:tc>
        <w:tc>
          <w:tcPr>
            <w:tcW w:w="2374" w:type="dxa"/>
            <w:hideMark/>
          </w:tcPr>
          <w:p w14:paraId="45DA58D6" w14:textId="77777777" w:rsidR="00983AD4" w:rsidRPr="00983AD4" w:rsidRDefault="00983AD4" w:rsidP="00482874">
            <w:pPr>
              <w:jc w:val="center"/>
              <w:rPr>
                <w:rFonts w:ascii="Tahoma" w:eastAsia="Times New Roman" w:hAnsi="Tahoma" w:cs="Tahoma"/>
                <w:color w:val="000000"/>
                <w:lang w:eastAsia="en-IN"/>
              </w:rPr>
            </w:pPr>
            <w:r w:rsidRPr="00983AD4">
              <w:rPr>
                <w:rFonts w:ascii="Tahoma" w:eastAsia="Times New Roman" w:hAnsi="Tahoma" w:cs="Tahoma"/>
                <w:color w:val="000000"/>
                <w:lang w:eastAsia="en-IN"/>
              </w:rPr>
              <w:t>5.18</w:t>
            </w:r>
          </w:p>
        </w:tc>
      </w:tr>
      <w:tr w:rsidR="00983AD4" w:rsidRPr="00983AD4" w14:paraId="0DC105DB" w14:textId="77777777" w:rsidTr="00482874">
        <w:trPr>
          <w:trHeight w:val="303"/>
        </w:trPr>
        <w:tc>
          <w:tcPr>
            <w:tcW w:w="1236" w:type="dxa"/>
            <w:noWrap/>
            <w:hideMark/>
          </w:tcPr>
          <w:p w14:paraId="5AAC068E" w14:textId="77777777" w:rsidR="00983AD4" w:rsidRPr="00983AD4" w:rsidRDefault="00983AD4" w:rsidP="00482874">
            <w:pPr>
              <w:jc w:val="center"/>
              <w:rPr>
                <w:rFonts w:ascii="Tahoma" w:eastAsia="Times New Roman" w:hAnsi="Tahoma" w:cs="Tahoma"/>
                <w:color w:val="000000"/>
                <w:lang w:eastAsia="en-IN"/>
              </w:rPr>
            </w:pPr>
          </w:p>
        </w:tc>
        <w:tc>
          <w:tcPr>
            <w:tcW w:w="3479" w:type="dxa"/>
            <w:noWrap/>
            <w:hideMark/>
          </w:tcPr>
          <w:p w14:paraId="1484630F" w14:textId="77777777" w:rsidR="00983AD4" w:rsidRPr="00983AD4" w:rsidRDefault="00983AD4" w:rsidP="00482874">
            <w:pPr>
              <w:rPr>
                <w:rFonts w:ascii="Tahoma" w:eastAsia="Times New Roman" w:hAnsi="Tahoma" w:cs="Tahoma"/>
                <w:lang w:eastAsia="en-IN"/>
              </w:rPr>
            </w:pPr>
          </w:p>
        </w:tc>
        <w:tc>
          <w:tcPr>
            <w:tcW w:w="2556" w:type="dxa"/>
            <w:noWrap/>
            <w:hideMark/>
          </w:tcPr>
          <w:p w14:paraId="35D8F863" w14:textId="77777777" w:rsidR="00983AD4" w:rsidRPr="00983AD4" w:rsidRDefault="00983AD4" w:rsidP="00482874">
            <w:pPr>
              <w:rPr>
                <w:rFonts w:ascii="Tahoma" w:eastAsia="Times New Roman" w:hAnsi="Tahoma" w:cs="Tahoma"/>
                <w:lang w:eastAsia="en-IN"/>
              </w:rPr>
            </w:pPr>
          </w:p>
        </w:tc>
        <w:tc>
          <w:tcPr>
            <w:tcW w:w="2374" w:type="dxa"/>
            <w:noWrap/>
            <w:hideMark/>
          </w:tcPr>
          <w:p w14:paraId="5FBDC1CF" w14:textId="77777777" w:rsidR="00983AD4" w:rsidRPr="00983AD4" w:rsidRDefault="00983AD4" w:rsidP="00482874">
            <w:pPr>
              <w:jc w:val="right"/>
              <w:rPr>
                <w:rFonts w:ascii="Tahoma" w:eastAsia="Times New Roman" w:hAnsi="Tahoma" w:cs="Tahoma"/>
                <w:b/>
                <w:bCs/>
                <w:color w:val="000000"/>
                <w:lang w:eastAsia="en-IN"/>
              </w:rPr>
            </w:pPr>
            <w:r w:rsidRPr="00983AD4">
              <w:rPr>
                <w:rFonts w:ascii="Tahoma" w:eastAsia="Times New Roman" w:hAnsi="Tahoma" w:cs="Tahoma"/>
                <w:b/>
                <w:bCs/>
                <w:color w:val="000000"/>
                <w:lang w:eastAsia="en-IN"/>
              </w:rPr>
              <w:t>98.21</w:t>
            </w:r>
          </w:p>
        </w:tc>
      </w:tr>
    </w:tbl>
    <w:p w14:paraId="56F304FD" w14:textId="407384DB" w:rsidR="00983AD4" w:rsidRPr="00983AD4" w:rsidRDefault="00983AD4" w:rsidP="00983AD4">
      <w:pPr>
        <w:pStyle w:val="ListParagraph"/>
        <w:rPr>
          <w:rFonts w:ascii="Tahoma" w:hAnsi="Tahoma" w:cs="Tahoma"/>
        </w:rPr>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700"/>
        <w:gridCol w:w="2700"/>
        <w:gridCol w:w="2700"/>
      </w:tblGrid>
      <w:tr w:rsidR="00983AD4" w:rsidRPr="00983AD4" w14:paraId="577D3D4A" w14:textId="77777777" w:rsidTr="00983AD4">
        <w:trPr>
          <w:trHeight w:val="382"/>
          <w:tblHeader/>
        </w:trPr>
        <w:tc>
          <w:tcPr>
            <w:tcW w:w="9060" w:type="dxa"/>
            <w:gridSpan w:val="4"/>
            <w:shd w:val="clear" w:color="auto" w:fill="auto"/>
            <w:noWrap/>
            <w:vAlign w:val="center"/>
          </w:tcPr>
          <w:p w14:paraId="21EB35D7" w14:textId="77777777" w:rsidR="00983AD4" w:rsidRPr="00983AD4" w:rsidRDefault="00983AD4" w:rsidP="00482874">
            <w:pPr>
              <w:spacing w:after="0" w:line="240" w:lineRule="auto"/>
              <w:jc w:val="center"/>
              <w:rPr>
                <w:rFonts w:ascii="Tahoma" w:eastAsia="Times New Roman" w:hAnsi="Tahoma" w:cs="Tahoma"/>
                <w:b/>
                <w:bCs/>
                <w:color w:val="000000"/>
                <w:lang w:eastAsia="en-IN"/>
              </w:rPr>
            </w:pPr>
            <w:r w:rsidRPr="00983AD4">
              <w:rPr>
                <w:rFonts w:ascii="Tahoma" w:eastAsia="Times New Roman" w:hAnsi="Tahoma" w:cs="Tahoma"/>
                <w:b/>
                <w:bCs/>
                <w:color w:val="000000"/>
                <w:lang w:eastAsia="en-IN"/>
              </w:rPr>
              <w:lastRenderedPageBreak/>
              <w:t>FY 2023-24</w:t>
            </w:r>
          </w:p>
        </w:tc>
      </w:tr>
      <w:tr w:rsidR="00983AD4" w:rsidRPr="00983AD4" w14:paraId="7C55EF3B" w14:textId="77777777" w:rsidTr="00983AD4">
        <w:trPr>
          <w:trHeight w:val="1267"/>
          <w:tblHeader/>
        </w:trPr>
        <w:tc>
          <w:tcPr>
            <w:tcW w:w="960" w:type="dxa"/>
            <w:shd w:val="clear" w:color="auto" w:fill="auto"/>
            <w:noWrap/>
            <w:vAlign w:val="center"/>
            <w:hideMark/>
          </w:tcPr>
          <w:p w14:paraId="7AA524F5" w14:textId="77777777" w:rsidR="00983AD4" w:rsidRPr="00983AD4" w:rsidRDefault="00983AD4" w:rsidP="00482874">
            <w:pPr>
              <w:spacing w:after="0" w:line="240" w:lineRule="auto"/>
              <w:jc w:val="center"/>
              <w:rPr>
                <w:rFonts w:ascii="Tahoma" w:eastAsia="Times New Roman" w:hAnsi="Tahoma" w:cs="Tahoma"/>
                <w:b/>
                <w:bCs/>
                <w:color w:val="000000"/>
                <w:lang w:eastAsia="en-IN"/>
              </w:rPr>
            </w:pPr>
            <w:r w:rsidRPr="00983AD4">
              <w:rPr>
                <w:rFonts w:ascii="Tahoma" w:eastAsia="Times New Roman" w:hAnsi="Tahoma" w:cs="Tahoma"/>
                <w:b/>
                <w:bCs/>
                <w:color w:val="000000"/>
                <w:lang w:eastAsia="en-IN"/>
              </w:rPr>
              <w:t>S.NO</w:t>
            </w:r>
          </w:p>
        </w:tc>
        <w:tc>
          <w:tcPr>
            <w:tcW w:w="2700" w:type="dxa"/>
            <w:shd w:val="clear" w:color="auto" w:fill="auto"/>
            <w:vAlign w:val="center"/>
            <w:hideMark/>
          </w:tcPr>
          <w:p w14:paraId="2C87CC7B" w14:textId="77777777" w:rsidR="00983AD4" w:rsidRPr="00983AD4" w:rsidRDefault="00983AD4" w:rsidP="00482874">
            <w:pPr>
              <w:spacing w:after="0" w:line="240" w:lineRule="auto"/>
              <w:jc w:val="center"/>
              <w:rPr>
                <w:rFonts w:ascii="Tahoma" w:eastAsia="Times New Roman" w:hAnsi="Tahoma" w:cs="Tahoma"/>
                <w:b/>
                <w:bCs/>
                <w:color w:val="000000"/>
                <w:lang w:eastAsia="en-IN"/>
              </w:rPr>
            </w:pPr>
            <w:r w:rsidRPr="00983AD4">
              <w:rPr>
                <w:rFonts w:ascii="Tahoma" w:eastAsia="Times New Roman" w:hAnsi="Tahoma" w:cs="Tahoma"/>
                <w:b/>
                <w:bCs/>
                <w:color w:val="000000"/>
                <w:lang w:eastAsia="en-IN"/>
              </w:rPr>
              <w:t>Detail of the projects undertaken</w:t>
            </w:r>
          </w:p>
        </w:tc>
        <w:tc>
          <w:tcPr>
            <w:tcW w:w="2700" w:type="dxa"/>
            <w:shd w:val="clear" w:color="auto" w:fill="auto"/>
            <w:vAlign w:val="center"/>
            <w:hideMark/>
          </w:tcPr>
          <w:p w14:paraId="70BC5FB9" w14:textId="77777777" w:rsidR="00983AD4" w:rsidRPr="00983AD4" w:rsidRDefault="00983AD4" w:rsidP="00482874">
            <w:pPr>
              <w:spacing w:after="0" w:line="240" w:lineRule="auto"/>
              <w:jc w:val="center"/>
              <w:rPr>
                <w:rFonts w:ascii="Tahoma" w:eastAsia="Times New Roman" w:hAnsi="Tahoma" w:cs="Tahoma"/>
                <w:b/>
                <w:bCs/>
                <w:color w:val="000000"/>
                <w:lang w:eastAsia="en-IN"/>
              </w:rPr>
            </w:pPr>
            <w:r w:rsidRPr="00983AD4">
              <w:rPr>
                <w:rFonts w:ascii="Tahoma" w:eastAsia="Times New Roman" w:hAnsi="Tahoma" w:cs="Tahoma"/>
                <w:b/>
                <w:bCs/>
                <w:color w:val="000000"/>
                <w:lang w:eastAsia="en-IN"/>
              </w:rPr>
              <w:t>State/UT (where projects is undertaken)</w:t>
            </w:r>
          </w:p>
        </w:tc>
        <w:tc>
          <w:tcPr>
            <w:tcW w:w="2700" w:type="dxa"/>
            <w:shd w:val="clear" w:color="auto" w:fill="auto"/>
            <w:vAlign w:val="center"/>
            <w:hideMark/>
          </w:tcPr>
          <w:p w14:paraId="05B142A2" w14:textId="77777777" w:rsidR="00983AD4" w:rsidRPr="00983AD4" w:rsidRDefault="00983AD4" w:rsidP="00482874">
            <w:pPr>
              <w:spacing w:after="0" w:line="240" w:lineRule="auto"/>
              <w:jc w:val="center"/>
              <w:rPr>
                <w:rFonts w:ascii="Tahoma" w:eastAsia="Times New Roman" w:hAnsi="Tahoma" w:cs="Tahoma"/>
                <w:b/>
                <w:bCs/>
                <w:color w:val="000000"/>
                <w:lang w:eastAsia="en-IN"/>
              </w:rPr>
            </w:pPr>
            <w:r w:rsidRPr="00983AD4">
              <w:rPr>
                <w:rFonts w:ascii="Tahoma" w:eastAsia="Times New Roman" w:hAnsi="Tahoma" w:cs="Tahoma"/>
                <w:b/>
                <w:bCs/>
                <w:color w:val="000000"/>
                <w:lang w:eastAsia="en-IN"/>
              </w:rPr>
              <w:t>Amount of the Project</w:t>
            </w:r>
            <w:r w:rsidRPr="00983AD4">
              <w:rPr>
                <w:rFonts w:ascii="Tahoma" w:eastAsia="Times New Roman" w:hAnsi="Tahoma" w:cs="Tahoma"/>
                <w:b/>
                <w:bCs/>
                <w:color w:val="000000"/>
                <w:lang w:eastAsia="en-IN"/>
              </w:rPr>
              <w:br/>
              <w:t>(In Rs Crore)</w:t>
            </w:r>
          </w:p>
        </w:tc>
      </w:tr>
      <w:tr w:rsidR="00983AD4" w:rsidRPr="00983AD4" w14:paraId="48E3B18A" w14:textId="77777777" w:rsidTr="00983AD4">
        <w:trPr>
          <w:trHeight w:val="1800"/>
          <w:tblHeader/>
        </w:trPr>
        <w:tc>
          <w:tcPr>
            <w:tcW w:w="960" w:type="dxa"/>
            <w:shd w:val="clear" w:color="auto" w:fill="auto"/>
            <w:noWrap/>
            <w:vAlign w:val="center"/>
            <w:hideMark/>
          </w:tcPr>
          <w:p w14:paraId="07C794FC"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w:t>
            </w:r>
          </w:p>
        </w:tc>
        <w:tc>
          <w:tcPr>
            <w:tcW w:w="2700" w:type="dxa"/>
            <w:shd w:val="clear" w:color="000000" w:fill="FFFFFF"/>
            <w:vAlign w:val="center"/>
            <w:hideMark/>
          </w:tcPr>
          <w:p w14:paraId="0EAB466A"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Project </w:t>
            </w:r>
            <w:r w:rsidRPr="00983AD4">
              <w:rPr>
                <w:rFonts w:ascii="Tahoma" w:eastAsia="Times New Roman" w:hAnsi="Tahoma" w:cs="Tahoma"/>
                <w:i/>
                <w:iCs/>
                <w:color w:val="000000"/>
                <w:lang w:eastAsia="en-IN"/>
              </w:rPr>
              <w:t xml:space="preserve">Arogya </w:t>
            </w:r>
            <w:r w:rsidRPr="00983AD4">
              <w:rPr>
                <w:rFonts w:ascii="Tahoma" w:eastAsia="Times New Roman" w:hAnsi="Tahoma" w:cs="Tahoma"/>
                <w:color w:val="000000"/>
                <w:lang w:eastAsia="en-IN"/>
              </w:rPr>
              <w:t>on reduction of Infant Mortality Rate (IMR) and Maternal Mortality Rate (MMR) and Project Shakti on menstrual hygiene</w:t>
            </w:r>
          </w:p>
        </w:tc>
        <w:tc>
          <w:tcPr>
            <w:tcW w:w="2700" w:type="dxa"/>
            <w:shd w:val="clear" w:color="000000" w:fill="FFFFFF"/>
            <w:vAlign w:val="center"/>
            <w:hideMark/>
          </w:tcPr>
          <w:p w14:paraId="5BB91331"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662231F7"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3.04</w:t>
            </w:r>
          </w:p>
        </w:tc>
      </w:tr>
      <w:tr w:rsidR="00983AD4" w:rsidRPr="00983AD4" w14:paraId="57C66477" w14:textId="77777777" w:rsidTr="00983AD4">
        <w:trPr>
          <w:trHeight w:val="1153"/>
          <w:tblHeader/>
        </w:trPr>
        <w:tc>
          <w:tcPr>
            <w:tcW w:w="960" w:type="dxa"/>
            <w:shd w:val="clear" w:color="auto" w:fill="auto"/>
            <w:noWrap/>
            <w:vAlign w:val="center"/>
            <w:hideMark/>
          </w:tcPr>
          <w:p w14:paraId="621EC8AF"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2</w:t>
            </w:r>
          </w:p>
        </w:tc>
        <w:tc>
          <w:tcPr>
            <w:tcW w:w="2700" w:type="dxa"/>
            <w:shd w:val="clear" w:color="auto" w:fill="auto"/>
            <w:vAlign w:val="center"/>
            <w:hideMark/>
          </w:tcPr>
          <w:p w14:paraId="5205BB56" w14:textId="77777777" w:rsidR="00983AD4" w:rsidRPr="00983AD4" w:rsidRDefault="00983AD4" w:rsidP="00482874">
            <w:pPr>
              <w:spacing w:after="0" w:line="240" w:lineRule="auto"/>
              <w:rPr>
                <w:rFonts w:ascii="Tahoma" w:eastAsia="Times New Roman" w:hAnsi="Tahoma" w:cs="Tahoma"/>
                <w:i/>
                <w:iCs/>
                <w:color w:val="000000"/>
                <w:lang w:eastAsia="en-IN"/>
              </w:rPr>
            </w:pPr>
            <w:r w:rsidRPr="00983AD4">
              <w:rPr>
                <w:rFonts w:ascii="Tahoma" w:eastAsia="Times New Roman" w:hAnsi="Tahoma" w:cs="Tahoma"/>
                <w:i/>
                <w:iCs/>
                <w:color w:val="000000"/>
                <w:lang w:eastAsia="en-IN"/>
              </w:rPr>
              <w:t xml:space="preserve">Project </w:t>
            </w:r>
            <w:proofErr w:type="spellStart"/>
            <w:r w:rsidRPr="00983AD4">
              <w:rPr>
                <w:rFonts w:ascii="Tahoma" w:eastAsia="Times New Roman" w:hAnsi="Tahoma" w:cs="Tahoma"/>
                <w:i/>
                <w:iCs/>
                <w:color w:val="000000"/>
                <w:lang w:eastAsia="en-IN"/>
              </w:rPr>
              <w:t>Sparsha</w:t>
            </w:r>
            <w:proofErr w:type="spellEnd"/>
            <w:r w:rsidRPr="00983AD4">
              <w:rPr>
                <w:rFonts w:ascii="Tahoma" w:eastAsia="Times New Roman" w:hAnsi="Tahoma" w:cs="Tahoma"/>
                <w:color w:val="000000"/>
                <w:lang w:eastAsia="en-IN"/>
              </w:rPr>
              <w:t xml:space="preserve"> on mobile healthcare services through village health camps                         </w:t>
            </w:r>
          </w:p>
        </w:tc>
        <w:tc>
          <w:tcPr>
            <w:tcW w:w="2700" w:type="dxa"/>
            <w:shd w:val="clear" w:color="000000" w:fill="FFFFFF"/>
            <w:vAlign w:val="center"/>
            <w:hideMark/>
          </w:tcPr>
          <w:p w14:paraId="40F0C34F"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 Arunachal Pradesh</w:t>
            </w:r>
          </w:p>
        </w:tc>
        <w:tc>
          <w:tcPr>
            <w:tcW w:w="2700" w:type="dxa"/>
            <w:shd w:val="clear" w:color="auto" w:fill="auto"/>
            <w:vAlign w:val="center"/>
            <w:hideMark/>
          </w:tcPr>
          <w:p w14:paraId="6F818B35"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2.48</w:t>
            </w:r>
          </w:p>
        </w:tc>
      </w:tr>
      <w:tr w:rsidR="00983AD4" w:rsidRPr="00983AD4" w14:paraId="2271D771" w14:textId="77777777" w:rsidTr="00983AD4">
        <w:trPr>
          <w:trHeight w:val="1113"/>
          <w:tblHeader/>
        </w:trPr>
        <w:tc>
          <w:tcPr>
            <w:tcW w:w="960" w:type="dxa"/>
            <w:shd w:val="clear" w:color="auto" w:fill="auto"/>
            <w:noWrap/>
            <w:vAlign w:val="center"/>
            <w:hideMark/>
          </w:tcPr>
          <w:p w14:paraId="71091EF1"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3</w:t>
            </w:r>
          </w:p>
        </w:tc>
        <w:tc>
          <w:tcPr>
            <w:tcW w:w="2700" w:type="dxa"/>
            <w:shd w:val="clear" w:color="auto" w:fill="auto"/>
            <w:vAlign w:val="center"/>
            <w:hideMark/>
          </w:tcPr>
          <w:p w14:paraId="05F4EB1B"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High sports training &amp; Well ness centre in Jorhat</w:t>
            </w:r>
          </w:p>
        </w:tc>
        <w:tc>
          <w:tcPr>
            <w:tcW w:w="2700" w:type="dxa"/>
            <w:shd w:val="clear" w:color="000000" w:fill="FFFFFF"/>
            <w:vAlign w:val="center"/>
            <w:hideMark/>
          </w:tcPr>
          <w:p w14:paraId="1FEC1F7C"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4080A61F"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10.00</w:t>
            </w:r>
          </w:p>
        </w:tc>
      </w:tr>
      <w:tr w:rsidR="00983AD4" w:rsidRPr="00983AD4" w14:paraId="5C21FF3D" w14:textId="77777777" w:rsidTr="00983AD4">
        <w:trPr>
          <w:trHeight w:val="1271"/>
          <w:tblHeader/>
        </w:trPr>
        <w:tc>
          <w:tcPr>
            <w:tcW w:w="960" w:type="dxa"/>
            <w:shd w:val="clear" w:color="auto" w:fill="auto"/>
            <w:noWrap/>
            <w:vAlign w:val="center"/>
            <w:hideMark/>
          </w:tcPr>
          <w:p w14:paraId="0462DE46"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4</w:t>
            </w:r>
          </w:p>
        </w:tc>
        <w:tc>
          <w:tcPr>
            <w:tcW w:w="2700" w:type="dxa"/>
            <w:shd w:val="clear" w:color="auto" w:fill="auto"/>
            <w:vAlign w:val="center"/>
            <w:hideMark/>
          </w:tcPr>
          <w:p w14:paraId="5FF5DD33"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CARD Project in Jodhpur for Women Empowerment and sustainable livelihood</w:t>
            </w:r>
          </w:p>
        </w:tc>
        <w:tc>
          <w:tcPr>
            <w:tcW w:w="2700" w:type="dxa"/>
            <w:shd w:val="clear" w:color="000000" w:fill="FFFFFF"/>
            <w:vAlign w:val="center"/>
            <w:hideMark/>
          </w:tcPr>
          <w:p w14:paraId="7633C916"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Rajasthan</w:t>
            </w:r>
          </w:p>
        </w:tc>
        <w:tc>
          <w:tcPr>
            <w:tcW w:w="2700" w:type="dxa"/>
            <w:shd w:val="clear" w:color="auto" w:fill="auto"/>
            <w:vAlign w:val="center"/>
            <w:hideMark/>
          </w:tcPr>
          <w:p w14:paraId="3BB64FD9"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0.20</w:t>
            </w:r>
          </w:p>
        </w:tc>
      </w:tr>
      <w:tr w:rsidR="00983AD4" w:rsidRPr="00983AD4" w14:paraId="4A845641" w14:textId="77777777" w:rsidTr="00983AD4">
        <w:trPr>
          <w:trHeight w:val="1417"/>
          <w:tblHeader/>
        </w:trPr>
        <w:tc>
          <w:tcPr>
            <w:tcW w:w="960" w:type="dxa"/>
            <w:shd w:val="clear" w:color="auto" w:fill="auto"/>
            <w:noWrap/>
            <w:vAlign w:val="center"/>
            <w:hideMark/>
          </w:tcPr>
          <w:p w14:paraId="1F49A4F9"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5</w:t>
            </w:r>
          </w:p>
        </w:tc>
        <w:tc>
          <w:tcPr>
            <w:tcW w:w="2700" w:type="dxa"/>
            <w:shd w:val="clear" w:color="auto" w:fill="auto"/>
            <w:vAlign w:val="center"/>
            <w:hideMark/>
          </w:tcPr>
          <w:p w14:paraId="674AA7D1"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Health initiatives in Aspirational Districts in Assam &amp; Arunachal Pradesh and operational areas </w:t>
            </w:r>
          </w:p>
        </w:tc>
        <w:tc>
          <w:tcPr>
            <w:tcW w:w="2700" w:type="dxa"/>
            <w:shd w:val="clear" w:color="000000" w:fill="FFFFFF"/>
            <w:vAlign w:val="center"/>
            <w:hideMark/>
          </w:tcPr>
          <w:p w14:paraId="3614E214"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Assam, Arunachal Pradesh, Odisha, Rajasthan, Uttar Pradesh, Madhya Pradesh   </w:t>
            </w:r>
          </w:p>
        </w:tc>
        <w:tc>
          <w:tcPr>
            <w:tcW w:w="2700" w:type="dxa"/>
            <w:shd w:val="clear" w:color="auto" w:fill="auto"/>
            <w:vAlign w:val="center"/>
            <w:hideMark/>
          </w:tcPr>
          <w:p w14:paraId="5A31FB58"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12.70</w:t>
            </w:r>
          </w:p>
        </w:tc>
      </w:tr>
      <w:tr w:rsidR="00983AD4" w:rsidRPr="00983AD4" w14:paraId="442B46DF" w14:textId="77777777" w:rsidTr="00983AD4">
        <w:trPr>
          <w:trHeight w:val="842"/>
          <w:tblHeader/>
        </w:trPr>
        <w:tc>
          <w:tcPr>
            <w:tcW w:w="960" w:type="dxa"/>
            <w:shd w:val="clear" w:color="auto" w:fill="auto"/>
            <w:noWrap/>
            <w:vAlign w:val="center"/>
            <w:hideMark/>
          </w:tcPr>
          <w:p w14:paraId="51EDDC0C"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6</w:t>
            </w:r>
          </w:p>
        </w:tc>
        <w:tc>
          <w:tcPr>
            <w:tcW w:w="2700" w:type="dxa"/>
            <w:shd w:val="clear" w:color="auto" w:fill="auto"/>
            <w:vAlign w:val="center"/>
            <w:hideMark/>
          </w:tcPr>
          <w:p w14:paraId="2D1F896F"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Swachh Bharat Abhiyan </w:t>
            </w:r>
          </w:p>
        </w:tc>
        <w:tc>
          <w:tcPr>
            <w:tcW w:w="2700" w:type="dxa"/>
            <w:shd w:val="clear" w:color="000000" w:fill="FFFFFF"/>
            <w:vAlign w:val="center"/>
            <w:hideMark/>
          </w:tcPr>
          <w:p w14:paraId="2DE82F55"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Assam, Uttar Pradesh </w:t>
            </w:r>
          </w:p>
        </w:tc>
        <w:tc>
          <w:tcPr>
            <w:tcW w:w="2700" w:type="dxa"/>
            <w:shd w:val="clear" w:color="auto" w:fill="auto"/>
            <w:vAlign w:val="center"/>
            <w:hideMark/>
          </w:tcPr>
          <w:p w14:paraId="3F6C98B6"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0.35</w:t>
            </w:r>
          </w:p>
        </w:tc>
      </w:tr>
      <w:tr w:rsidR="00983AD4" w:rsidRPr="00983AD4" w14:paraId="5086B827" w14:textId="77777777" w:rsidTr="00983AD4">
        <w:trPr>
          <w:trHeight w:val="1091"/>
          <w:tblHeader/>
        </w:trPr>
        <w:tc>
          <w:tcPr>
            <w:tcW w:w="960" w:type="dxa"/>
            <w:shd w:val="clear" w:color="auto" w:fill="auto"/>
            <w:noWrap/>
            <w:vAlign w:val="center"/>
            <w:hideMark/>
          </w:tcPr>
          <w:p w14:paraId="4B4AC129"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7</w:t>
            </w:r>
          </w:p>
        </w:tc>
        <w:tc>
          <w:tcPr>
            <w:tcW w:w="2700" w:type="dxa"/>
            <w:shd w:val="clear" w:color="auto" w:fill="auto"/>
            <w:vAlign w:val="center"/>
            <w:hideMark/>
          </w:tcPr>
          <w:p w14:paraId="0DE12E2B"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Clean Drinking water in OIL’s Operational Areas (FHQ)</w:t>
            </w:r>
          </w:p>
        </w:tc>
        <w:tc>
          <w:tcPr>
            <w:tcW w:w="2700" w:type="dxa"/>
            <w:shd w:val="clear" w:color="000000" w:fill="FFFFFF"/>
            <w:vAlign w:val="center"/>
            <w:hideMark/>
          </w:tcPr>
          <w:p w14:paraId="12B4ED28"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41FAE096"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0.78</w:t>
            </w:r>
          </w:p>
        </w:tc>
      </w:tr>
      <w:tr w:rsidR="00983AD4" w:rsidRPr="00983AD4" w14:paraId="69A4A812" w14:textId="77777777" w:rsidTr="00983AD4">
        <w:trPr>
          <w:trHeight w:val="1800"/>
          <w:tblHeader/>
        </w:trPr>
        <w:tc>
          <w:tcPr>
            <w:tcW w:w="960" w:type="dxa"/>
            <w:shd w:val="clear" w:color="auto" w:fill="auto"/>
            <w:noWrap/>
            <w:vAlign w:val="center"/>
            <w:hideMark/>
          </w:tcPr>
          <w:p w14:paraId="5B538BF4"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8</w:t>
            </w:r>
          </w:p>
        </w:tc>
        <w:tc>
          <w:tcPr>
            <w:tcW w:w="2700" w:type="dxa"/>
            <w:shd w:val="clear" w:color="000000" w:fill="FFFFFF"/>
            <w:vAlign w:val="center"/>
            <w:hideMark/>
          </w:tcPr>
          <w:p w14:paraId="2F2CFD0A"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Integrated Solid Waste Management system (ISWM) in operational areas,</w:t>
            </w:r>
          </w:p>
        </w:tc>
        <w:tc>
          <w:tcPr>
            <w:tcW w:w="2700" w:type="dxa"/>
            <w:shd w:val="clear" w:color="000000" w:fill="FFFFFF"/>
            <w:vAlign w:val="center"/>
            <w:hideMark/>
          </w:tcPr>
          <w:p w14:paraId="6BF42399"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1006A2EA"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4.00</w:t>
            </w:r>
          </w:p>
        </w:tc>
      </w:tr>
      <w:tr w:rsidR="00983AD4" w:rsidRPr="00983AD4" w14:paraId="64D59BB7" w14:textId="77777777" w:rsidTr="00983AD4">
        <w:trPr>
          <w:trHeight w:val="949"/>
          <w:tblHeader/>
        </w:trPr>
        <w:tc>
          <w:tcPr>
            <w:tcW w:w="960" w:type="dxa"/>
            <w:shd w:val="clear" w:color="auto" w:fill="auto"/>
            <w:noWrap/>
            <w:vAlign w:val="center"/>
            <w:hideMark/>
          </w:tcPr>
          <w:p w14:paraId="6CD0BC2A"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9</w:t>
            </w:r>
          </w:p>
        </w:tc>
        <w:tc>
          <w:tcPr>
            <w:tcW w:w="2700" w:type="dxa"/>
            <w:shd w:val="clear" w:color="auto" w:fill="auto"/>
            <w:vAlign w:val="center"/>
            <w:hideMark/>
          </w:tcPr>
          <w:p w14:paraId="1ECF7A3E"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Project </w:t>
            </w:r>
            <w:r w:rsidRPr="00983AD4">
              <w:rPr>
                <w:rFonts w:ascii="Tahoma" w:eastAsia="Times New Roman" w:hAnsi="Tahoma" w:cs="Tahoma"/>
                <w:i/>
                <w:iCs/>
                <w:color w:val="000000"/>
                <w:lang w:eastAsia="en-IN"/>
              </w:rPr>
              <w:t>OIL Super 30</w:t>
            </w:r>
            <w:r w:rsidRPr="00983AD4">
              <w:rPr>
                <w:rFonts w:ascii="Tahoma" w:eastAsia="Times New Roman" w:hAnsi="Tahoma" w:cs="Tahoma"/>
                <w:color w:val="000000"/>
                <w:lang w:eastAsia="en-IN"/>
              </w:rPr>
              <w:t xml:space="preserve"> </w:t>
            </w:r>
          </w:p>
        </w:tc>
        <w:tc>
          <w:tcPr>
            <w:tcW w:w="2700" w:type="dxa"/>
            <w:shd w:val="clear" w:color="000000" w:fill="FFFFFF"/>
            <w:vAlign w:val="center"/>
            <w:hideMark/>
          </w:tcPr>
          <w:p w14:paraId="18914E0E"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 Arunachal Pradesh, Rajasthan</w:t>
            </w:r>
          </w:p>
        </w:tc>
        <w:tc>
          <w:tcPr>
            <w:tcW w:w="2700" w:type="dxa"/>
            <w:shd w:val="clear" w:color="auto" w:fill="auto"/>
            <w:vAlign w:val="center"/>
            <w:hideMark/>
          </w:tcPr>
          <w:p w14:paraId="196C2509"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5.33</w:t>
            </w:r>
          </w:p>
        </w:tc>
      </w:tr>
      <w:tr w:rsidR="00983AD4" w:rsidRPr="00983AD4" w14:paraId="043D772C" w14:textId="77777777" w:rsidTr="00983AD4">
        <w:trPr>
          <w:trHeight w:val="807"/>
          <w:tblHeader/>
        </w:trPr>
        <w:tc>
          <w:tcPr>
            <w:tcW w:w="960" w:type="dxa"/>
            <w:shd w:val="clear" w:color="auto" w:fill="auto"/>
            <w:noWrap/>
            <w:vAlign w:val="center"/>
            <w:hideMark/>
          </w:tcPr>
          <w:p w14:paraId="71C3A653"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10</w:t>
            </w:r>
          </w:p>
        </w:tc>
        <w:tc>
          <w:tcPr>
            <w:tcW w:w="2700" w:type="dxa"/>
            <w:shd w:val="clear" w:color="auto" w:fill="auto"/>
            <w:vAlign w:val="center"/>
            <w:hideMark/>
          </w:tcPr>
          <w:p w14:paraId="79D0BF1A"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Project </w:t>
            </w:r>
            <w:proofErr w:type="spellStart"/>
            <w:r w:rsidRPr="00983AD4">
              <w:rPr>
                <w:rFonts w:ascii="Tahoma" w:eastAsia="Times New Roman" w:hAnsi="Tahoma" w:cs="Tahoma"/>
                <w:i/>
                <w:iCs/>
                <w:color w:val="000000"/>
                <w:lang w:eastAsia="en-IN"/>
              </w:rPr>
              <w:t>Dikhya</w:t>
            </w:r>
            <w:proofErr w:type="spellEnd"/>
            <w:r w:rsidRPr="00983AD4">
              <w:rPr>
                <w:rFonts w:ascii="Tahoma" w:eastAsia="Times New Roman" w:hAnsi="Tahoma" w:cs="Tahoma"/>
                <w:color w:val="000000"/>
                <w:lang w:eastAsia="en-IN"/>
              </w:rPr>
              <w:t xml:space="preserve"> on promoting Computer literacy </w:t>
            </w:r>
          </w:p>
        </w:tc>
        <w:tc>
          <w:tcPr>
            <w:tcW w:w="2700" w:type="dxa"/>
            <w:shd w:val="clear" w:color="000000" w:fill="FFFFFF"/>
            <w:vAlign w:val="center"/>
            <w:hideMark/>
          </w:tcPr>
          <w:p w14:paraId="58403983"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32EB342D"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1.89</w:t>
            </w:r>
          </w:p>
        </w:tc>
      </w:tr>
      <w:tr w:rsidR="00983AD4" w:rsidRPr="00983AD4" w14:paraId="1757AAB7" w14:textId="77777777" w:rsidTr="00983AD4">
        <w:trPr>
          <w:trHeight w:val="988"/>
          <w:tblHeader/>
        </w:trPr>
        <w:tc>
          <w:tcPr>
            <w:tcW w:w="960" w:type="dxa"/>
            <w:shd w:val="clear" w:color="auto" w:fill="auto"/>
            <w:noWrap/>
            <w:vAlign w:val="center"/>
            <w:hideMark/>
          </w:tcPr>
          <w:p w14:paraId="451177C6"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lastRenderedPageBreak/>
              <w:t>11</w:t>
            </w:r>
          </w:p>
        </w:tc>
        <w:tc>
          <w:tcPr>
            <w:tcW w:w="2700" w:type="dxa"/>
            <w:shd w:val="clear" w:color="auto" w:fill="auto"/>
            <w:vAlign w:val="center"/>
            <w:hideMark/>
          </w:tcPr>
          <w:p w14:paraId="4A2CC7E3"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Project OIL Disha/Career Counselling &amp; Guidance through </w:t>
            </w:r>
            <w:proofErr w:type="spellStart"/>
            <w:r w:rsidRPr="00983AD4">
              <w:rPr>
                <w:rFonts w:ascii="Tahoma" w:eastAsia="Times New Roman" w:hAnsi="Tahoma" w:cs="Tahoma"/>
                <w:i/>
                <w:iCs/>
                <w:color w:val="000000"/>
                <w:lang w:eastAsia="en-IN"/>
              </w:rPr>
              <w:t>Edufair</w:t>
            </w:r>
            <w:proofErr w:type="spellEnd"/>
          </w:p>
        </w:tc>
        <w:tc>
          <w:tcPr>
            <w:tcW w:w="2700" w:type="dxa"/>
            <w:shd w:val="clear" w:color="000000" w:fill="FFFFFF"/>
            <w:vAlign w:val="center"/>
            <w:hideMark/>
          </w:tcPr>
          <w:p w14:paraId="32FD2AF4"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3565A42A"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1.34</w:t>
            </w:r>
          </w:p>
        </w:tc>
      </w:tr>
      <w:tr w:rsidR="00983AD4" w:rsidRPr="00983AD4" w14:paraId="40CC7F1D" w14:textId="77777777" w:rsidTr="00983AD4">
        <w:trPr>
          <w:trHeight w:val="1106"/>
          <w:tblHeader/>
        </w:trPr>
        <w:tc>
          <w:tcPr>
            <w:tcW w:w="960" w:type="dxa"/>
            <w:shd w:val="clear" w:color="auto" w:fill="auto"/>
            <w:noWrap/>
            <w:vAlign w:val="center"/>
            <w:hideMark/>
          </w:tcPr>
          <w:p w14:paraId="193CDE96"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12</w:t>
            </w:r>
          </w:p>
        </w:tc>
        <w:tc>
          <w:tcPr>
            <w:tcW w:w="2700" w:type="dxa"/>
            <w:shd w:val="clear" w:color="auto" w:fill="auto"/>
            <w:vAlign w:val="center"/>
            <w:hideMark/>
          </w:tcPr>
          <w:p w14:paraId="4F33EB7F"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Assistance towards augmentation of educational infrastructure in operational areas</w:t>
            </w:r>
          </w:p>
        </w:tc>
        <w:tc>
          <w:tcPr>
            <w:tcW w:w="2700" w:type="dxa"/>
            <w:shd w:val="clear" w:color="000000" w:fill="FFFFFF"/>
            <w:vAlign w:val="center"/>
            <w:hideMark/>
          </w:tcPr>
          <w:p w14:paraId="15DE3A29"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0969F444"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6.95</w:t>
            </w:r>
          </w:p>
        </w:tc>
      </w:tr>
      <w:tr w:rsidR="00983AD4" w:rsidRPr="00983AD4" w14:paraId="15CD5F22" w14:textId="77777777" w:rsidTr="00983AD4">
        <w:trPr>
          <w:trHeight w:val="665"/>
          <w:tblHeader/>
        </w:trPr>
        <w:tc>
          <w:tcPr>
            <w:tcW w:w="960" w:type="dxa"/>
            <w:shd w:val="clear" w:color="auto" w:fill="auto"/>
            <w:noWrap/>
            <w:vAlign w:val="center"/>
            <w:hideMark/>
          </w:tcPr>
          <w:p w14:paraId="00354E09"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13</w:t>
            </w:r>
          </w:p>
        </w:tc>
        <w:tc>
          <w:tcPr>
            <w:tcW w:w="2700" w:type="dxa"/>
            <w:shd w:val="clear" w:color="auto" w:fill="auto"/>
            <w:vAlign w:val="center"/>
            <w:hideMark/>
          </w:tcPr>
          <w:p w14:paraId="17FF6239"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‘Joy Awakening Innovations (JAI)’ for </w:t>
            </w:r>
            <w:proofErr w:type="spellStart"/>
            <w:r w:rsidRPr="00983AD4">
              <w:rPr>
                <w:rFonts w:ascii="Tahoma" w:eastAsia="Times New Roman" w:hAnsi="Tahoma" w:cs="Tahoma"/>
                <w:color w:val="000000"/>
                <w:lang w:eastAsia="en-IN"/>
              </w:rPr>
              <w:t>Navodaya</w:t>
            </w:r>
            <w:proofErr w:type="spellEnd"/>
            <w:r w:rsidRPr="00983AD4">
              <w:rPr>
                <w:rFonts w:ascii="Tahoma" w:eastAsia="Times New Roman" w:hAnsi="Tahoma" w:cs="Tahoma"/>
                <w:color w:val="000000"/>
                <w:lang w:eastAsia="en-IN"/>
              </w:rPr>
              <w:t xml:space="preserve"> </w:t>
            </w:r>
            <w:proofErr w:type="spellStart"/>
            <w:r w:rsidRPr="00983AD4">
              <w:rPr>
                <w:rFonts w:ascii="Tahoma" w:eastAsia="Times New Roman" w:hAnsi="Tahoma" w:cs="Tahoma"/>
                <w:color w:val="000000"/>
                <w:lang w:eastAsia="en-IN"/>
              </w:rPr>
              <w:t>Vidyalayas</w:t>
            </w:r>
            <w:proofErr w:type="spellEnd"/>
            <w:r w:rsidRPr="00983AD4">
              <w:rPr>
                <w:rFonts w:ascii="Tahoma" w:eastAsia="Times New Roman" w:hAnsi="Tahoma" w:cs="Tahoma"/>
                <w:color w:val="000000"/>
                <w:lang w:eastAsia="en-IN"/>
              </w:rPr>
              <w:t xml:space="preserve"> in Assam for e-learning assistance through smart classrooms and Psychometric Assessment with Counselling Session”</w:t>
            </w:r>
          </w:p>
        </w:tc>
        <w:tc>
          <w:tcPr>
            <w:tcW w:w="2700" w:type="dxa"/>
            <w:shd w:val="clear" w:color="000000" w:fill="FFFFFF"/>
            <w:vAlign w:val="center"/>
            <w:hideMark/>
          </w:tcPr>
          <w:p w14:paraId="3B67EBF7"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1CD440F9"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2.76</w:t>
            </w:r>
          </w:p>
        </w:tc>
      </w:tr>
      <w:tr w:rsidR="00983AD4" w:rsidRPr="00983AD4" w14:paraId="522CB4AD" w14:textId="77777777" w:rsidTr="00983AD4">
        <w:trPr>
          <w:trHeight w:val="1048"/>
          <w:tblHeader/>
        </w:trPr>
        <w:tc>
          <w:tcPr>
            <w:tcW w:w="960" w:type="dxa"/>
            <w:shd w:val="clear" w:color="auto" w:fill="auto"/>
            <w:noWrap/>
            <w:vAlign w:val="center"/>
            <w:hideMark/>
          </w:tcPr>
          <w:p w14:paraId="02C76A8E"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14</w:t>
            </w:r>
          </w:p>
        </w:tc>
        <w:tc>
          <w:tcPr>
            <w:tcW w:w="2700" w:type="dxa"/>
            <w:shd w:val="clear" w:color="auto" w:fill="auto"/>
            <w:vAlign w:val="center"/>
            <w:hideMark/>
          </w:tcPr>
          <w:p w14:paraId="374F7CD6"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Project</w:t>
            </w:r>
            <w:r w:rsidRPr="00983AD4">
              <w:rPr>
                <w:rFonts w:ascii="Tahoma" w:eastAsia="Times New Roman" w:hAnsi="Tahoma" w:cs="Tahoma"/>
                <w:i/>
                <w:iCs/>
                <w:color w:val="000000"/>
                <w:lang w:eastAsia="en-IN"/>
              </w:rPr>
              <w:t xml:space="preserve"> </w:t>
            </w:r>
            <w:proofErr w:type="spellStart"/>
            <w:r w:rsidRPr="00983AD4">
              <w:rPr>
                <w:rFonts w:ascii="Tahoma" w:eastAsia="Times New Roman" w:hAnsi="Tahoma" w:cs="Tahoma"/>
                <w:i/>
                <w:iCs/>
                <w:color w:val="000000"/>
                <w:lang w:eastAsia="en-IN"/>
              </w:rPr>
              <w:t>Sakshyam</w:t>
            </w:r>
            <w:proofErr w:type="spellEnd"/>
            <w:r w:rsidRPr="00983AD4">
              <w:rPr>
                <w:rFonts w:ascii="Tahoma" w:eastAsia="Times New Roman" w:hAnsi="Tahoma" w:cs="Tahoma"/>
                <w:i/>
                <w:iCs/>
                <w:color w:val="000000"/>
                <w:lang w:eastAsia="en-IN"/>
              </w:rPr>
              <w:t xml:space="preserve"> </w:t>
            </w:r>
            <w:r w:rsidRPr="00983AD4">
              <w:rPr>
                <w:rFonts w:ascii="Tahoma" w:eastAsia="Times New Roman" w:hAnsi="Tahoma" w:cs="Tahoma"/>
                <w:color w:val="000000"/>
                <w:lang w:eastAsia="en-IN"/>
              </w:rPr>
              <w:t xml:space="preserve">on rehabilitation for persons with disabilities  </w:t>
            </w:r>
          </w:p>
        </w:tc>
        <w:tc>
          <w:tcPr>
            <w:tcW w:w="2700" w:type="dxa"/>
            <w:shd w:val="clear" w:color="000000" w:fill="FFFFFF"/>
            <w:vAlign w:val="center"/>
            <w:hideMark/>
          </w:tcPr>
          <w:p w14:paraId="7F7500DF"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Assam </w:t>
            </w:r>
          </w:p>
        </w:tc>
        <w:tc>
          <w:tcPr>
            <w:tcW w:w="2700" w:type="dxa"/>
            <w:shd w:val="clear" w:color="auto" w:fill="auto"/>
            <w:vAlign w:val="center"/>
            <w:hideMark/>
          </w:tcPr>
          <w:p w14:paraId="46AF67C4"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1.15</w:t>
            </w:r>
          </w:p>
        </w:tc>
      </w:tr>
      <w:tr w:rsidR="00983AD4" w:rsidRPr="00983AD4" w14:paraId="4C4FEC6B" w14:textId="77777777" w:rsidTr="00983AD4">
        <w:trPr>
          <w:trHeight w:val="694"/>
          <w:tblHeader/>
        </w:trPr>
        <w:tc>
          <w:tcPr>
            <w:tcW w:w="960" w:type="dxa"/>
            <w:shd w:val="clear" w:color="auto" w:fill="auto"/>
            <w:noWrap/>
            <w:vAlign w:val="center"/>
            <w:hideMark/>
          </w:tcPr>
          <w:p w14:paraId="181C2EF6"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15</w:t>
            </w:r>
          </w:p>
        </w:tc>
        <w:tc>
          <w:tcPr>
            <w:tcW w:w="2700" w:type="dxa"/>
            <w:shd w:val="clear" w:color="auto" w:fill="auto"/>
            <w:vAlign w:val="center"/>
            <w:hideMark/>
          </w:tcPr>
          <w:p w14:paraId="0C424C3E"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Project </w:t>
            </w:r>
            <w:proofErr w:type="spellStart"/>
            <w:r w:rsidRPr="00983AD4">
              <w:rPr>
                <w:rFonts w:ascii="Tahoma" w:eastAsia="Times New Roman" w:hAnsi="Tahoma" w:cs="Tahoma"/>
                <w:i/>
                <w:iCs/>
                <w:color w:val="000000"/>
                <w:lang w:eastAsia="en-IN"/>
              </w:rPr>
              <w:t>Rupantar</w:t>
            </w:r>
            <w:proofErr w:type="spellEnd"/>
            <w:r w:rsidRPr="00983AD4">
              <w:rPr>
                <w:rFonts w:ascii="Tahoma" w:eastAsia="Times New Roman" w:hAnsi="Tahoma" w:cs="Tahoma"/>
                <w:i/>
                <w:iCs/>
                <w:color w:val="000000"/>
                <w:lang w:eastAsia="en-IN"/>
              </w:rPr>
              <w:t xml:space="preserve"> on </w:t>
            </w:r>
            <w:r w:rsidRPr="00983AD4">
              <w:rPr>
                <w:rFonts w:ascii="Tahoma" w:eastAsia="Times New Roman" w:hAnsi="Tahoma" w:cs="Tahoma"/>
                <w:color w:val="000000"/>
                <w:lang w:eastAsia="en-IN"/>
              </w:rPr>
              <w:t>sustainable livelihood opportunities</w:t>
            </w:r>
          </w:p>
        </w:tc>
        <w:tc>
          <w:tcPr>
            <w:tcW w:w="2700" w:type="dxa"/>
            <w:shd w:val="clear" w:color="000000" w:fill="FFFFFF"/>
            <w:vAlign w:val="center"/>
            <w:hideMark/>
          </w:tcPr>
          <w:p w14:paraId="667394D4"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7B216C98"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7.32</w:t>
            </w:r>
          </w:p>
        </w:tc>
      </w:tr>
      <w:tr w:rsidR="00983AD4" w:rsidRPr="00983AD4" w14:paraId="32B833B6" w14:textId="77777777" w:rsidTr="00983AD4">
        <w:trPr>
          <w:trHeight w:val="1119"/>
          <w:tblHeader/>
        </w:trPr>
        <w:tc>
          <w:tcPr>
            <w:tcW w:w="960" w:type="dxa"/>
            <w:shd w:val="clear" w:color="auto" w:fill="auto"/>
            <w:noWrap/>
            <w:vAlign w:val="center"/>
            <w:hideMark/>
          </w:tcPr>
          <w:p w14:paraId="312D9F9C"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16</w:t>
            </w:r>
          </w:p>
        </w:tc>
        <w:tc>
          <w:tcPr>
            <w:tcW w:w="2700" w:type="dxa"/>
            <w:shd w:val="clear" w:color="auto" w:fill="auto"/>
            <w:vAlign w:val="center"/>
            <w:hideMark/>
          </w:tcPr>
          <w:p w14:paraId="3E50FC3D"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Agriculture Project under </w:t>
            </w:r>
            <w:proofErr w:type="gramStart"/>
            <w:r w:rsidRPr="00983AD4">
              <w:rPr>
                <w:rFonts w:ascii="Tahoma" w:eastAsia="Times New Roman" w:hAnsi="Tahoma" w:cs="Tahoma"/>
                <w:color w:val="000000"/>
                <w:lang w:eastAsia="en-IN"/>
              </w:rPr>
              <w:t>OIRDS(</w:t>
            </w:r>
            <w:proofErr w:type="gramEnd"/>
            <w:r w:rsidRPr="00983AD4">
              <w:rPr>
                <w:rFonts w:ascii="Tahoma" w:eastAsia="Times New Roman" w:hAnsi="Tahoma" w:cs="Tahoma"/>
                <w:color w:val="000000"/>
                <w:lang w:eastAsia="en-IN"/>
              </w:rPr>
              <w:t>Oil India Rural Development Society)</w:t>
            </w:r>
          </w:p>
        </w:tc>
        <w:tc>
          <w:tcPr>
            <w:tcW w:w="2700" w:type="dxa"/>
            <w:shd w:val="clear" w:color="000000" w:fill="FFFFFF"/>
            <w:vAlign w:val="center"/>
            <w:hideMark/>
          </w:tcPr>
          <w:p w14:paraId="43E97E76"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6FA54796"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1.11</w:t>
            </w:r>
          </w:p>
        </w:tc>
      </w:tr>
      <w:tr w:rsidR="00983AD4" w:rsidRPr="00983AD4" w14:paraId="5CE1509E" w14:textId="77777777" w:rsidTr="00983AD4">
        <w:trPr>
          <w:trHeight w:val="623"/>
          <w:tblHeader/>
        </w:trPr>
        <w:tc>
          <w:tcPr>
            <w:tcW w:w="960" w:type="dxa"/>
            <w:shd w:val="clear" w:color="auto" w:fill="auto"/>
            <w:noWrap/>
            <w:vAlign w:val="center"/>
            <w:hideMark/>
          </w:tcPr>
          <w:p w14:paraId="5FA4AE73"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17</w:t>
            </w:r>
          </w:p>
        </w:tc>
        <w:tc>
          <w:tcPr>
            <w:tcW w:w="2700" w:type="dxa"/>
            <w:shd w:val="clear" w:color="auto" w:fill="auto"/>
            <w:vAlign w:val="center"/>
            <w:hideMark/>
          </w:tcPr>
          <w:p w14:paraId="4BC549BE" w14:textId="77777777" w:rsidR="00983AD4" w:rsidRPr="00983AD4" w:rsidRDefault="00983AD4" w:rsidP="00482874">
            <w:pPr>
              <w:spacing w:after="0" w:line="240" w:lineRule="auto"/>
              <w:rPr>
                <w:rFonts w:ascii="Tahoma" w:eastAsia="Times New Roman" w:hAnsi="Tahoma" w:cs="Tahoma"/>
                <w:color w:val="000000"/>
                <w:lang w:eastAsia="en-IN"/>
              </w:rPr>
            </w:pPr>
            <w:proofErr w:type="spellStart"/>
            <w:r w:rsidRPr="00983AD4">
              <w:rPr>
                <w:rFonts w:ascii="Tahoma" w:eastAsia="Times New Roman" w:hAnsi="Tahoma" w:cs="Tahoma"/>
                <w:color w:val="000000"/>
                <w:lang w:eastAsia="en-IN"/>
              </w:rPr>
              <w:t>Swanirbhar</w:t>
            </w:r>
            <w:proofErr w:type="spellEnd"/>
            <w:r w:rsidRPr="00983AD4">
              <w:rPr>
                <w:rFonts w:ascii="Tahoma" w:eastAsia="Times New Roman" w:hAnsi="Tahoma" w:cs="Tahoma"/>
                <w:color w:val="000000"/>
                <w:lang w:eastAsia="en-IN"/>
              </w:rPr>
              <w:t xml:space="preserve"> CSR Complex</w:t>
            </w:r>
          </w:p>
        </w:tc>
        <w:tc>
          <w:tcPr>
            <w:tcW w:w="2700" w:type="dxa"/>
            <w:shd w:val="clear" w:color="000000" w:fill="FFFFFF"/>
            <w:vAlign w:val="center"/>
            <w:hideMark/>
          </w:tcPr>
          <w:p w14:paraId="6AAAE14D"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38923AAA"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0.43</w:t>
            </w:r>
          </w:p>
        </w:tc>
      </w:tr>
      <w:tr w:rsidR="00983AD4" w:rsidRPr="00983AD4" w14:paraId="17C831D9" w14:textId="77777777" w:rsidTr="00983AD4">
        <w:trPr>
          <w:trHeight w:val="980"/>
          <w:tblHeader/>
        </w:trPr>
        <w:tc>
          <w:tcPr>
            <w:tcW w:w="960" w:type="dxa"/>
            <w:shd w:val="clear" w:color="auto" w:fill="auto"/>
            <w:noWrap/>
            <w:vAlign w:val="center"/>
            <w:hideMark/>
          </w:tcPr>
          <w:p w14:paraId="4ADE9477"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18</w:t>
            </w:r>
          </w:p>
        </w:tc>
        <w:tc>
          <w:tcPr>
            <w:tcW w:w="2700" w:type="dxa"/>
            <w:shd w:val="clear" w:color="auto" w:fill="auto"/>
            <w:vAlign w:val="center"/>
            <w:hideMark/>
          </w:tcPr>
          <w:p w14:paraId="57F2759E" w14:textId="77777777" w:rsidR="00983AD4" w:rsidRPr="00983AD4" w:rsidRDefault="00983AD4" w:rsidP="00482874">
            <w:pPr>
              <w:spacing w:after="0" w:line="240" w:lineRule="auto"/>
              <w:rPr>
                <w:rFonts w:ascii="Tahoma" w:eastAsia="Times New Roman" w:hAnsi="Tahoma" w:cs="Tahoma"/>
                <w:i/>
                <w:iCs/>
                <w:color w:val="000000"/>
                <w:lang w:eastAsia="en-IN"/>
              </w:rPr>
            </w:pPr>
            <w:r w:rsidRPr="00983AD4">
              <w:rPr>
                <w:rFonts w:ascii="Tahoma" w:eastAsia="Times New Roman" w:hAnsi="Tahoma" w:cs="Tahoma"/>
                <w:i/>
                <w:iCs/>
                <w:color w:val="000000"/>
                <w:lang w:eastAsia="en-IN"/>
              </w:rPr>
              <w:t xml:space="preserve">Project </w:t>
            </w:r>
            <w:proofErr w:type="spellStart"/>
            <w:r w:rsidRPr="00983AD4">
              <w:rPr>
                <w:rFonts w:ascii="Tahoma" w:eastAsia="Times New Roman" w:hAnsi="Tahoma" w:cs="Tahoma"/>
                <w:i/>
                <w:iCs/>
                <w:color w:val="000000"/>
                <w:lang w:eastAsia="en-IN"/>
              </w:rPr>
              <w:t>Jeevika</w:t>
            </w:r>
            <w:proofErr w:type="spellEnd"/>
            <w:r w:rsidRPr="00983AD4">
              <w:rPr>
                <w:rFonts w:ascii="Tahoma" w:eastAsia="Times New Roman" w:hAnsi="Tahoma" w:cs="Tahoma"/>
                <w:color w:val="000000"/>
                <w:lang w:eastAsia="en-IN"/>
              </w:rPr>
              <w:t xml:space="preserve"> on Cluster based livelihood project </w:t>
            </w:r>
          </w:p>
        </w:tc>
        <w:tc>
          <w:tcPr>
            <w:tcW w:w="2700" w:type="dxa"/>
            <w:shd w:val="clear" w:color="000000" w:fill="FFFFFF"/>
            <w:vAlign w:val="center"/>
            <w:hideMark/>
          </w:tcPr>
          <w:p w14:paraId="0B9706D1"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3BED404A"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4.49</w:t>
            </w:r>
          </w:p>
        </w:tc>
      </w:tr>
      <w:tr w:rsidR="00983AD4" w:rsidRPr="00983AD4" w14:paraId="3A34D7DF" w14:textId="77777777" w:rsidTr="00983AD4">
        <w:trPr>
          <w:trHeight w:val="1122"/>
          <w:tblHeader/>
        </w:trPr>
        <w:tc>
          <w:tcPr>
            <w:tcW w:w="960" w:type="dxa"/>
            <w:shd w:val="clear" w:color="auto" w:fill="auto"/>
            <w:noWrap/>
            <w:vAlign w:val="center"/>
            <w:hideMark/>
          </w:tcPr>
          <w:p w14:paraId="762D18F0"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19</w:t>
            </w:r>
          </w:p>
        </w:tc>
        <w:tc>
          <w:tcPr>
            <w:tcW w:w="2700" w:type="dxa"/>
            <w:shd w:val="clear" w:color="auto" w:fill="auto"/>
            <w:vAlign w:val="center"/>
            <w:hideMark/>
          </w:tcPr>
          <w:p w14:paraId="3B22977D"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Project </w:t>
            </w:r>
            <w:proofErr w:type="spellStart"/>
            <w:r w:rsidRPr="00983AD4">
              <w:rPr>
                <w:rFonts w:ascii="Tahoma" w:eastAsia="Times New Roman" w:hAnsi="Tahoma" w:cs="Tahoma"/>
                <w:i/>
                <w:iCs/>
                <w:color w:val="000000"/>
                <w:lang w:eastAsia="en-IN"/>
              </w:rPr>
              <w:t>Swabalamban</w:t>
            </w:r>
            <w:proofErr w:type="spellEnd"/>
            <w:r w:rsidRPr="00983AD4">
              <w:rPr>
                <w:rFonts w:ascii="Tahoma" w:eastAsia="Times New Roman" w:hAnsi="Tahoma" w:cs="Tahoma"/>
                <w:color w:val="000000"/>
                <w:lang w:eastAsia="en-IN"/>
              </w:rPr>
              <w:t xml:space="preserve"> on Capacity Building &amp; Skill Development</w:t>
            </w:r>
          </w:p>
        </w:tc>
        <w:tc>
          <w:tcPr>
            <w:tcW w:w="2700" w:type="dxa"/>
            <w:shd w:val="clear" w:color="000000" w:fill="FFFFFF"/>
            <w:vAlign w:val="center"/>
            <w:hideMark/>
          </w:tcPr>
          <w:p w14:paraId="391A6A41"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456B2345"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7.58</w:t>
            </w:r>
          </w:p>
        </w:tc>
      </w:tr>
      <w:tr w:rsidR="00983AD4" w:rsidRPr="00983AD4" w14:paraId="1CDED88D" w14:textId="77777777" w:rsidTr="00983AD4">
        <w:trPr>
          <w:trHeight w:val="1407"/>
          <w:tblHeader/>
        </w:trPr>
        <w:tc>
          <w:tcPr>
            <w:tcW w:w="960" w:type="dxa"/>
            <w:shd w:val="clear" w:color="auto" w:fill="auto"/>
            <w:noWrap/>
            <w:vAlign w:val="center"/>
            <w:hideMark/>
          </w:tcPr>
          <w:p w14:paraId="184A5CA2"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20</w:t>
            </w:r>
          </w:p>
        </w:tc>
        <w:tc>
          <w:tcPr>
            <w:tcW w:w="2700" w:type="dxa"/>
            <w:shd w:val="clear" w:color="auto" w:fill="auto"/>
            <w:vAlign w:val="center"/>
            <w:hideMark/>
          </w:tcPr>
          <w:p w14:paraId="77D0656D"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Contribution to Skill Development Institutes (SDIs), including SDI Guwahati </w:t>
            </w:r>
          </w:p>
        </w:tc>
        <w:tc>
          <w:tcPr>
            <w:tcW w:w="2700" w:type="dxa"/>
            <w:shd w:val="clear" w:color="000000" w:fill="FFFFFF"/>
            <w:vAlign w:val="center"/>
            <w:hideMark/>
          </w:tcPr>
          <w:p w14:paraId="10CFF7BE"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155FF24B"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1.50</w:t>
            </w:r>
          </w:p>
        </w:tc>
      </w:tr>
      <w:tr w:rsidR="00983AD4" w:rsidRPr="00983AD4" w14:paraId="2F74B9FD" w14:textId="77777777" w:rsidTr="00983AD4">
        <w:trPr>
          <w:trHeight w:val="973"/>
          <w:tblHeader/>
        </w:trPr>
        <w:tc>
          <w:tcPr>
            <w:tcW w:w="960" w:type="dxa"/>
            <w:shd w:val="clear" w:color="auto" w:fill="auto"/>
            <w:noWrap/>
            <w:vAlign w:val="center"/>
            <w:hideMark/>
          </w:tcPr>
          <w:p w14:paraId="2C2660A1"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21</w:t>
            </w:r>
          </w:p>
        </w:tc>
        <w:tc>
          <w:tcPr>
            <w:tcW w:w="2700" w:type="dxa"/>
            <w:shd w:val="clear" w:color="auto" w:fill="auto"/>
            <w:vAlign w:val="center"/>
            <w:hideMark/>
          </w:tcPr>
          <w:p w14:paraId="5755DE4C"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Others Skill Development initiative under AKAM in Sikkim</w:t>
            </w:r>
          </w:p>
        </w:tc>
        <w:tc>
          <w:tcPr>
            <w:tcW w:w="2700" w:type="dxa"/>
            <w:shd w:val="clear" w:color="000000" w:fill="FFFFFF"/>
            <w:vAlign w:val="center"/>
            <w:hideMark/>
          </w:tcPr>
          <w:p w14:paraId="143DF356"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Sikkim</w:t>
            </w:r>
          </w:p>
        </w:tc>
        <w:tc>
          <w:tcPr>
            <w:tcW w:w="2700" w:type="dxa"/>
            <w:shd w:val="clear" w:color="auto" w:fill="auto"/>
            <w:vAlign w:val="center"/>
            <w:hideMark/>
          </w:tcPr>
          <w:p w14:paraId="27ACE909"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0.05</w:t>
            </w:r>
          </w:p>
        </w:tc>
      </w:tr>
      <w:tr w:rsidR="00983AD4" w:rsidRPr="00983AD4" w14:paraId="69B54647" w14:textId="77777777" w:rsidTr="00983AD4">
        <w:trPr>
          <w:trHeight w:val="679"/>
          <w:tblHeader/>
        </w:trPr>
        <w:tc>
          <w:tcPr>
            <w:tcW w:w="960" w:type="dxa"/>
            <w:shd w:val="clear" w:color="auto" w:fill="auto"/>
            <w:noWrap/>
            <w:vAlign w:val="center"/>
            <w:hideMark/>
          </w:tcPr>
          <w:p w14:paraId="2C0FEFD6"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22</w:t>
            </w:r>
          </w:p>
        </w:tc>
        <w:tc>
          <w:tcPr>
            <w:tcW w:w="2700" w:type="dxa"/>
            <w:shd w:val="clear" w:color="auto" w:fill="auto"/>
            <w:vAlign w:val="center"/>
            <w:hideMark/>
          </w:tcPr>
          <w:p w14:paraId="7A709ECF"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Development of </w:t>
            </w:r>
            <w:proofErr w:type="spellStart"/>
            <w:r w:rsidRPr="00983AD4">
              <w:rPr>
                <w:rFonts w:ascii="Tahoma" w:eastAsia="Times New Roman" w:hAnsi="Tahoma" w:cs="Tahoma"/>
                <w:color w:val="000000"/>
                <w:lang w:eastAsia="en-IN"/>
              </w:rPr>
              <w:t>Lohaowal</w:t>
            </w:r>
            <w:proofErr w:type="spellEnd"/>
            <w:r w:rsidRPr="00983AD4">
              <w:rPr>
                <w:rFonts w:ascii="Tahoma" w:eastAsia="Times New Roman" w:hAnsi="Tahoma" w:cs="Tahoma"/>
                <w:color w:val="000000"/>
                <w:lang w:eastAsia="en-IN"/>
              </w:rPr>
              <w:t xml:space="preserve"> ITI</w:t>
            </w:r>
          </w:p>
        </w:tc>
        <w:tc>
          <w:tcPr>
            <w:tcW w:w="2700" w:type="dxa"/>
            <w:shd w:val="clear" w:color="000000" w:fill="FFFFFF"/>
            <w:vAlign w:val="center"/>
            <w:hideMark/>
          </w:tcPr>
          <w:p w14:paraId="4D8962A2"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2A99CF5F"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0.38</w:t>
            </w:r>
          </w:p>
        </w:tc>
      </w:tr>
      <w:tr w:rsidR="00983AD4" w:rsidRPr="00983AD4" w14:paraId="78DD1E07" w14:textId="77777777" w:rsidTr="00983AD4">
        <w:trPr>
          <w:trHeight w:val="1411"/>
          <w:tblHeader/>
        </w:trPr>
        <w:tc>
          <w:tcPr>
            <w:tcW w:w="960" w:type="dxa"/>
            <w:shd w:val="clear" w:color="auto" w:fill="auto"/>
            <w:noWrap/>
            <w:vAlign w:val="center"/>
            <w:hideMark/>
          </w:tcPr>
          <w:p w14:paraId="6A55F8AB"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23</w:t>
            </w:r>
          </w:p>
        </w:tc>
        <w:tc>
          <w:tcPr>
            <w:tcW w:w="2700" w:type="dxa"/>
            <w:shd w:val="clear" w:color="auto" w:fill="auto"/>
            <w:vAlign w:val="center"/>
            <w:hideMark/>
          </w:tcPr>
          <w:p w14:paraId="7F31A104"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Capacity building for empowerment of women incl. OIL Nursing School &amp; HTPC</w:t>
            </w:r>
          </w:p>
        </w:tc>
        <w:tc>
          <w:tcPr>
            <w:tcW w:w="2700" w:type="dxa"/>
            <w:shd w:val="clear" w:color="000000" w:fill="FFFFFF"/>
            <w:vAlign w:val="center"/>
            <w:hideMark/>
          </w:tcPr>
          <w:p w14:paraId="2DFB220C"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1655E920"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3.90</w:t>
            </w:r>
          </w:p>
        </w:tc>
      </w:tr>
      <w:tr w:rsidR="00983AD4" w:rsidRPr="00983AD4" w14:paraId="67369DDB" w14:textId="77777777" w:rsidTr="00983AD4">
        <w:trPr>
          <w:trHeight w:val="1800"/>
          <w:tblHeader/>
        </w:trPr>
        <w:tc>
          <w:tcPr>
            <w:tcW w:w="960" w:type="dxa"/>
            <w:shd w:val="clear" w:color="auto" w:fill="auto"/>
            <w:noWrap/>
            <w:vAlign w:val="center"/>
            <w:hideMark/>
          </w:tcPr>
          <w:p w14:paraId="55D5F597"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lastRenderedPageBreak/>
              <w:t>24</w:t>
            </w:r>
          </w:p>
        </w:tc>
        <w:tc>
          <w:tcPr>
            <w:tcW w:w="2700" w:type="dxa"/>
            <w:shd w:val="clear" w:color="auto" w:fill="auto"/>
            <w:vAlign w:val="center"/>
            <w:hideMark/>
          </w:tcPr>
          <w:p w14:paraId="0C3B9639"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Project on 'Anti Erosion measures in </w:t>
            </w:r>
            <w:proofErr w:type="spellStart"/>
            <w:r w:rsidRPr="00983AD4">
              <w:rPr>
                <w:rFonts w:ascii="Tahoma" w:eastAsia="Times New Roman" w:hAnsi="Tahoma" w:cs="Tahoma"/>
                <w:color w:val="000000"/>
                <w:lang w:eastAsia="en-IN"/>
              </w:rPr>
              <w:t>Dighaltarang</w:t>
            </w:r>
            <w:proofErr w:type="spellEnd"/>
            <w:r w:rsidRPr="00983AD4">
              <w:rPr>
                <w:rFonts w:ascii="Tahoma" w:eastAsia="Times New Roman" w:hAnsi="Tahoma" w:cs="Tahoma"/>
                <w:color w:val="000000"/>
                <w:lang w:eastAsia="en-IN"/>
              </w:rPr>
              <w:t xml:space="preserve"> area from the devastation caused by </w:t>
            </w:r>
            <w:proofErr w:type="spellStart"/>
            <w:r w:rsidRPr="00983AD4">
              <w:rPr>
                <w:rFonts w:ascii="Tahoma" w:eastAsia="Times New Roman" w:hAnsi="Tahoma" w:cs="Tahoma"/>
                <w:color w:val="000000"/>
                <w:lang w:eastAsia="en-IN"/>
              </w:rPr>
              <w:t>flod</w:t>
            </w:r>
            <w:proofErr w:type="spellEnd"/>
            <w:r w:rsidRPr="00983AD4">
              <w:rPr>
                <w:rFonts w:ascii="Tahoma" w:eastAsia="Times New Roman" w:hAnsi="Tahoma" w:cs="Tahoma"/>
                <w:color w:val="000000"/>
                <w:lang w:eastAsia="en-IN"/>
              </w:rPr>
              <w:t xml:space="preserve"> in River Brahmaputra (Ananta Nallah)'</w:t>
            </w:r>
          </w:p>
        </w:tc>
        <w:tc>
          <w:tcPr>
            <w:tcW w:w="2700" w:type="dxa"/>
            <w:shd w:val="clear" w:color="000000" w:fill="FFFFFF"/>
            <w:vAlign w:val="center"/>
            <w:hideMark/>
          </w:tcPr>
          <w:p w14:paraId="64FEBF8D"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1C0782EE"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2.06</w:t>
            </w:r>
          </w:p>
        </w:tc>
      </w:tr>
      <w:tr w:rsidR="00983AD4" w:rsidRPr="00983AD4" w14:paraId="0F2983CE" w14:textId="77777777" w:rsidTr="00983AD4">
        <w:trPr>
          <w:trHeight w:val="1257"/>
          <w:tblHeader/>
        </w:trPr>
        <w:tc>
          <w:tcPr>
            <w:tcW w:w="960" w:type="dxa"/>
            <w:shd w:val="clear" w:color="auto" w:fill="auto"/>
            <w:noWrap/>
            <w:vAlign w:val="center"/>
            <w:hideMark/>
          </w:tcPr>
          <w:p w14:paraId="3552B9A5"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25</w:t>
            </w:r>
          </w:p>
        </w:tc>
        <w:tc>
          <w:tcPr>
            <w:tcW w:w="2700" w:type="dxa"/>
            <w:shd w:val="clear" w:color="auto" w:fill="auto"/>
            <w:vAlign w:val="center"/>
            <w:hideMark/>
          </w:tcPr>
          <w:p w14:paraId="41A8B5AD"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Augmentation of facilities at </w:t>
            </w:r>
            <w:proofErr w:type="spellStart"/>
            <w:r w:rsidRPr="00983AD4">
              <w:rPr>
                <w:rFonts w:ascii="Tahoma" w:eastAsia="Times New Roman" w:hAnsi="Tahoma" w:cs="Tahoma"/>
                <w:color w:val="000000"/>
                <w:lang w:eastAsia="en-IN"/>
              </w:rPr>
              <w:t>Deen</w:t>
            </w:r>
            <w:proofErr w:type="spellEnd"/>
            <w:r w:rsidRPr="00983AD4">
              <w:rPr>
                <w:rFonts w:ascii="Tahoma" w:eastAsia="Times New Roman" w:hAnsi="Tahoma" w:cs="Tahoma"/>
                <w:color w:val="000000"/>
                <w:lang w:eastAsia="en-IN"/>
              </w:rPr>
              <w:t xml:space="preserve"> </w:t>
            </w:r>
            <w:proofErr w:type="spellStart"/>
            <w:r w:rsidRPr="00983AD4">
              <w:rPr>
                <w:rFonts w:ascii="Tahoma" w:eastAsia="Times New Roman" w:hAnsi="Tahoma" w:cs="Tahoma"/>
                <w:color w:val="000000"/>
                <w:lang w:eastAsia="en-IN"/>
              </w:rPr>
              <w:t>Dayal</w:t>
            </w:r>
            <w:proofErr w:type="spellEnd"/>
            <w:r w:rsidRPr="00983AD4">
              <w:rPr>
                <w:rFonts w:ascii="Tahoma" w:eastAsia="Times New Roman" w:hAnsi="Tahoma" w:cs="Tahoma"/>
                <w:color w:val="000000"/>
                <w:lang w:eastAsia="en-IN"/>
              </w:rPr>
              <w:t xml:space="preserve"> </w:t>
            </w:r>
            <w:proofErr w:type="spellStart"/>
            <w:r w:rsidRPr="00983AD4">
              <w:rPr>
                <w:rFonts w:ascii="Tahoma" w:eastAsia="Times New Roman" w:hAnsi="Tahoma" w:cs="Tahoma"/>
                <w:color w:val="000000"/>
                <w:lang w:eastAsia="en-IN"/>
              </w:rPr>
              <w:t>Kaamdhenu</w:t>
            </w:r>
            <w:proofErr w:type="spellEnd"/>
            <w:r w:rsidRPr="00983AD4">
              <w:rPr>
                <w:rFonts w:ascii="Tahoma" w:eastAsia="Times New Roman" w:hAnsi="Tahoma" w:cs="Tahoma"/>
                <w:color w:val="000000"/>
                <w:lang w:eastAsia="en-IN"/>
              </w:rPr>
              <w:t xml:space="preserve"> Gaushala in Mathura</w:t>
            </w:r>
          </w:p>
        </w:tc>
        <w:tc>
          <w:tcPr>
            <w:tcW w:w="2700" w:type="dxa"/>
            <w:shd w:val="clear" w:color="000000" w:fill="FFFFFF"/>
            <w:vAlign w:val="center"/>
            <w:hideMark/>
          </w:tcPr>
          <w:p w14:paraId="004E734F"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Uttar Pradesh</w:t>
            </w:r>
          </w:p>
        </w:tc>
        <w:tc>
          <w:tcPr>
            <w:tcW w:w="2700" w:type="dxa"/>
            <w:shd w:val="clear" w:color="auto" w:fill="auto"/>
            <w:vAlign w:val="center"/>
            <w:hideMark/>
          </w:tcPr>
          <w:p w14:paraId="5CAA5FC9"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0.30</w:t>
            </w:r>
          </w:p>
        </w:tc>
      </w:tr>
      <w:tr w:rsidR="00983AD4" w:rsidRPr="00983AD4" w14:paraId="5C3A6A9B" w14:textId="77777777" w:rsidTr="00983AD4">
        <w:trPr>
          <w:trHeight w:val="2692"/>
          <w:tblHeader/>
        </w:trPr>
        <w:tc>
          <w:tcPr>
            <w:tcW w:w="960" w:type="dxa"/>
            <w:shd w:val="clear" w:color="auto" w:fill="auto"/>
            <w:noWrap/>
            <w:vAlign w:val="center"/>
            <w:hideMark/>
          </w:tcPr>
          <w:p w14:paraId="46B23945"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26</w:t>
            </w:r>
          </w:p>
        </w:tc>
        <w:tc>
          <w:tcPr>
            <w:tcW w:w="2700" w:type="dxa"/>
            <w:shd w:val="clear" w:color="auto" w:fill="auto"/>
            <w:vAlign w:val="center"/>
            <w:hideMark/>
          </w:tcPr>
          <w:p w14:paraId="3E4BF830"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Project OIL Vasundhara and other initiatives towards conservation of environment &amp; ecology.</w:t>
            </w:r>
            <w:r w:rsidRPr="00983AD4">
              <w:rPr>
                <w:rFonts w:ascii="Tahoma" w:eastAsia="Times New Roman" w:hAnsi="Tahoma" w:cs="Tahoma"/>
                <w:color w:val="000000"/>
                <w:lang w:eastAsia="en-IN"/>
              </w:rPr>
              <w:br/>
              <w:t xml:space="preserve">Wind Resource assessment, Bio-diversity Awareness &amp; Conservation Project etc </w:t>
            </w:r>
          </w:p>
        </w:tc>
        <w:tc>
          <w:tcPr>
            <w:tcW w:w="2700" w:type="dxa"/>
            <w:shd w:val="clear" w:color="000000" w:fill="FFFFFF"/>
            <w:vAlign w:val="center"/>
            <w:hideMark/>
          </w:tcPr>
          <w:p w14:paraId="037D2767"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735D4559"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5.69</w:t>
            </w:r>
          </w:p>
        </w:tc>
      </w:tr>
      <w:tr w:rsidR="00983AD4" w:rsidRPr="00983AD4" w14:paraId="63F801DF" w14:textId="77777777" w:rsidTr="00983AD4">
        <w:trPr>
          <w:trHeight w:val="1259"/>
          <w:tblHeader/>
        </w:trPr>
        <w:tc>
          <w:tcPr>
            <w:tcW w:w="960" w:type="dxa"/>
            <w:shd w:val="clear" w:color="auto" w:fill="auto"/>
            <w:noWrap/>
            <w:vAlign w:val="center"/>
            <w:hideMark/>
          </w:tcPr>
          <w:p w14:paraId="48189F24"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27</w:t>
            </w:r>
          </w:p>
        </w:tc>
        <w:tc>
          <w:tcPr>
            <w:tcW w:w="2700" w:type="dxa"/>
            <w:shd w:val="clear" w:color="auto" w:fill="auto"/>
            <w:vAlign w:val="center"/>
            <w:hideMark/>
          </w:tcPr>
          <w:p w14:paraId="739DF1F4"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Support to socio-cultural activities for promotion of art, culture, </w:t>
            </w:r>
          </w:p>
        </w:tc>
        <w:tc>
          <w:tcPr>
            <w:tcW w:w="2700" w:type="dxa"/>
            <w:shd w:val="clear" w:color="000000" w:fill="FFFFFF"/>
            <w:vAlign w:val="center"/>
            <w:hideMark/>
          </w:tcPr>
          <w:p w14:paraId="0D582198"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 Uttarakhand</w:t>
            </w:r>
          </w:p>
        </w:tc>
        <w:tc>
          <w:tcPr>
            <w:tcW w:w="2700" w:type="dxa"/>
            <w:shd w:val="clear" w:color="auto" w:fill="auto"/>
            <w:vAlign w:val="center"/>
            <w:hideMark/>
          </w:tcPr>
          <w:p w14:paraId="090D72C1"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7.75</w:t>
            </w:r>
          </w:p>
        </w:tc>
      </w:tr>
      <w:tr w:rsidR="00983AD4" w:rsidRPr="00983AD4" w14:paraId="4B84CE6F" w14:textId="77777777" w:rsidTr="00983AD4">
        <w:trPr>
          <w:trHeight w:val="1547"/>
          <w:tblHeader/>
        </w:trPr>
        <w:tc>
          <w:tcPr>
            <w:tcW w:w="960" w:type="dxa"/>
            <w:shd w:val="clear" w:color="auto" w:fill="auto"/>
            <w:noWrap/>
            <w:vAlign w:val="center"/>
            <w:hideMark/>
          </w:tcPr>
          <w:p w14:paraId="3C6CA4D9"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28</w:t>
            </w:r>
          </w:p>
        </w:tc>
        <w:tc>
          <w:tcPr>
            <w:tcW w:w="2700" w:type="dxa"/>
            <w:shd w:val="clear" w:color="auto" w:fill="auto"/>
            <w:vAlign w:val="center"/>
            <w:hideMark/>
          </w:tcPr>
          <w:p w14:paraId="2EFCF4B2"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OIL Volleyball Mission 22-23, OIL </w:t>
            </w:r>
            <w:proofErr w:type="spellStart"/>
            <w:r w:rsidRPr="00983AD4">
              <w:rPr>
                <w:rFonts w:ascii="Tahoma" w:eastAsia="Times New Roman" w:hAnsi="Tahoma" w:cs="Tahoma"/>
                <w:color w:val="000000"/>
                <w:lang w:eastAsia="en-IN"/>
              </w:rPr>
              <w:t>Lakshya</w:t>
            </w:r>
            <w:proofErr w:type="spellEnd"/>
            <w:r w:rsidRPr="00983AD4">
              <w:rPr>
                <w:rFonts w:ascii="Tahoma" w:eastAsia="Times New Roman" w:hAnsi="Tahoma" w:cs="Tahoma"/>
                <w:color w:val="000000"/>
                <w:lang w:eastAsia="en-IN"/>
              </w:rPr>
              <w:t xml:space="preserve"> 22-23 and Rural Sports in villages of OIL operational areas</w:t>
            </w:r>
          </w:p>
        </w:tc>
        <w:tc>
          <w:tcPr>
            <w:tcW w:w="2700" w:type="dxa"/>
            <w:shd w:val="clear" w:color="000000" w:fill="FFFFFF"/>
            <w:vAlign w:val="center"/>
            <w:hideMark/>
          </w:tcPr>
          <w:p w14:paraId="39441EAA"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05593CF9"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0.42</w:t>
            </w:r>
          </w:p>
        </w:tc>
      </w:tr>
      <w:tr w:rsidR="00983AD4" w:rsidRPr="00983AD4" w14:paraId="2B78BF24" w14:textId="77777777" w:rsidTr="00983AD4">
        <w:trPr>
          <w:trHeight w:val="1412"/>
          <w:tblHeader/>
        </w:trPr>
        <w:tc>
          <w:tcPr>
            <w:tcW w:w="960" w:type="dxa"/>
            <w:shd w:val="clear" w:color="auto" w:fill="auto"/>
            <w:noWrap/>
            <w:vAlign w:val="center"/>
            <w:hideMark/>
          </w:tcPr>
          <w:p w14:paraId="40F05815"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29</w:t>
            </w:r>
          </w:p>
        </w:tc>
        <w:tc>
          <w:tcPr>
            <w:tcW w:w="2700" w:type="dxa"/>
            <w:shd w:val="clear" w:color="auto" w:fill="auto"/>
            <w:vAlign w:val="center"/>
            <w:hideMark/>
          </w:tcPr>
          <w:p w14:paraId="5F6FFCB6"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Construction of sports complex/major development of playgrounds in OIL's operational areas </w:t>
            </w:r>
          </w:p>
        </w:tc>
        <w:tc>
          <w:tcPr>
            <w:tcW w:w="2700" w:type="dxa"/>
            <w:shd w:val="clear" w:color="000000" w:fill="FFFFFF"/>
            <w:vAlign w:val="center"/>
            <w:hideMark/>
          </w:tcPr>
          <w:p w14:paraId="663EBF36"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103A6671"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0.72</w:t>
            </w:r>
          </w:p>
        </w:tc>
      </w:tr>
      <w:tr w:rsidR="00983AD4" w:rsidRPr="00983AD4" w14:paraId="26617CBE" w14:textId="77777777" w:rsidTr="00983AD4">
        <w:trPr>
          <w:trHeight w:val="523"/>
          <w:tblHeader/>
        </w:trPr>
        <w:tc>
          <w:tcPr>
            <w:tcW w:w="960" w:type="dxa"/>
            <w:shd w:val="clear" w:color="auto" w:fill="auto"/>
            <w:noWrap/>
            <w:vAlign w:val="center"/>
            <w:hideMark/>
          </w:tcPr>
          <w:p w14:paraId="5249837F"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30</w:t>
            </w:r>
          </w:p>
        </w:tc>
        <w:tc>
          <w:tcPr>
            <w:tcW w:w="2700" w:type="dxa"/>
            <w:shd w:val="clear" w:color="auto" w:fill="auto"/>
            <w:vAlign w:val="center"/>
            <w:hideMark/>
          </w:tcPr>
          <w:p w14:paraId="69467A8C"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Construction of Roads &amp; Bridges</w:t>
            </w:r>
          </w:p>
        </w:tc>
        <w:tc>
          <w:tcPr>
            <w:tcW w:w="2700" w:type="dxa"/>
            <w:shd w:val="clear" w:color="000000" w:fill="FFFFFF"/>
            <w:vAlign w:val="center"/>
            <w:hideMark/>
          </w:tcPr>
          <w:p w14:paraId="4FD83DC7"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 xml:space="preserve">Assam, Arunachal Pradesh </w:t>
            </w:r>
          </w:p>
        </w:tc>
        <w:tc>
          <w:tcPr>
            <w:tcW w:w="2700" w:type="dxa"/>
            <w:shd w:val="clear" w:color="auto" w:fill="auto"/>
            <w:vAlign w:val="center"/>
            <w:hideMark/>
          </w:tcPr>
          <w:p w14:paraId="35C6CADE"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15.51</w:t>
            </w:r>
          </w:p>
        </w:tc>
      </w:tr>
      <w:tr w:rsidR="00983AD4" w:rsidRPr="00983AD4" w14:paraId="6DF8A367" w14:textId="77777777" w:rsidTr="00983AD4">
        <w:trPr>
          <w:trHeight w:val="807"/>
          <w:tblHeader/>
        </w:trPr>
        <w:tc>
          <w:tcPr>
            <w:tcW w:w="960" w:type="dxa"/>
            <w:shd w:val="clear" w:color="auto" w:fill="auto"/>
            <w:noWrap/>
            <w:vAlign w:val="center"/>
            <w:hideMark/>
          </w:tcPr>
          <w:p w14:paraId="04FB538D"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31</w:t>
            </w:r>
          </w:p>
        </w:tc>
        <w:tc>
          <w:tcPr>
            <w:tcW w:w="2700" w:type="dxa"/>
            <w:shd w:val="clear" w:color="auto" w:fill="auto"/>
            <w:vAlign w:val="center"/>
            <w:hideMark/>
          </w:tcPr>
          <w:p w14:paraId="38C1097C"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Construction of community halls, waiting sheds etc.</w:t>
            </w:r>
          </w:p>
        </w:tc>
        <w:tc>
          <w:tcPr>
            <w:tcW w:w="2700" w:type="dxa"/>
            <w:shd w:val="clear" w:color="000000" w:fill="FFFFFF"/>
            <w:vAlign w:val="center"/>
            <w:hideMark/>
          </w:tcPr>
          <w:p w14:paraId="6095BBE7" w14:textId="77777777" w:rsidR="00983AD4" w:rsidRPr="00983AD4" w:rsidRDefault="00983AD4" w:rsidP="00482874">
            <w:pPr>
              <w:spacing w:after="0" w:line="240" w:lineRule="auto"/>
              <w:rPr>
                <w:rFonts w:ascii="Tahoma" w:eastAsia="Times New Roman" w:hAnsi="Tahoma" w:cs="Tahoma"/>
                <w:color w:val="000000"/>
                <w:lang w:eastAsia="en-IN"/>
              </w:rPr>
            </w:pPr>
            <w:r w:rsidRPr="00983AD4">
              <w:rPr>
                <w:rFonts w:ascii="Tahoma" w:eastAsia="Times New Roman" w:hAnsi="Tahoma" w:cs="Tahoma"/>
                <w:color w:val="000000"/>
                <w:lang w:eastAsia="en-IN"/>
              </w:rPr>
              <w:t>Assam</w:t>
            </w:r>
          </w:p>
        </w:tc>
        <w:tc>
          <w:tcPr>
            <w:tcW w:w="2700" w:type="dxa"/>
            <w:shd w:val="clear" w:color="auto" w:fill="auto"/>
            <w:vAlign w:val="center"/>
            <w:hideMark/>
          </w:tcPr>
          <w:p w14:paraId="6B566F4C" w14:textId="77777777" w:rsidR="00983AD4" w:rsidRPr="00983AD4" w:rsidRDefault="00983AD4" w:rsidP="00482874">
            <w:pPr>
              <w:spacing w:after="0" w:line="240" w:lineRule="auto"/>
              <w:jc w:val="center"/>
              <w:rPr>
                <w:rFonts w:ascii="Tahoma" w:eastAsia="Times New Roman" w:hAnsi="Tahoma" w:cs="Tahoma"/>
                <w:color w:val="000000"/>
                <w:lang w:eastAsia="en-IN"/>
              </w:rPr>
            </w:pPr>
            <w:r w:rsidRPr="00983AD4">
              <w:rPr>
                <w:rFonts w:ascii="Tahoma" w:eastAsia="Times New Roman" w:hAnsi="Tahoma" w:cs="Tahoma"/>
                <w:color w:val="000000"/>
                <w:lang w:eastAsia="en-IN"/>
              </w:rPr>
              <w:t>10.62</w:t>
            </w:r>
          </w:p>
        </w:tc>
      </w:tr>
      <w:tr w:rsidR="00983AD4" w:rsidRPr="00983AD4" w14:paraId="165AFCE5" w14:textId="77777777" w:rsidTr="00983AD4">
        <w:trPr>
          <w:trHeight w:val="300"/>
          <w:tblHeader/>
        </w:trPr>
        <w:tc>
          <w:tcPr>
            <w:tcW w:w="960" w:type="dxa"/>
            <w:shd w:val="clear" w:color="auto" w:fill="auto"/>
            <w:noWrap/>
            <w:vAlign w:val="bottom"/>
            <w:hideMark/>
          </w:tcPr>
          <w:p w14:paraId="76A19CBA" w14:textId="77777777" w:rsidR="00983AD4" w:rsidRPr="00983AD4" w:rsidRDefault="00983AD4" w:rsidP="00482874">
            <w:pPr>
              <w:spacing w:after="0" w:line="240" w:lineRule="auto"/>
              <w:jc w:val="center"/>
              <w:rPr>
                <w:rFonts w:ascii="Tahoma" w:eastAsia="Times New Roman" w:hAnsi="Tahoma" w:cs="Tahoma"/>
                <w:color w:val="000000"/>
                <w:lang w:eastAsia="en-IN"/>
              </w:rPr>
            </w:pPr>
          </w:p>
        </w:tc>
        <w:tc>
          <w:tcPr>
            <w:tcW w:w="2700" w:type="dxa"/>
            <w:shd w:val="clear" w:color="auto" w:fill="auto"/>
            <w:noWrap/>
            <w:vAlign w:val="bottom"/>
            <w:hideMark/>
          </w:tcPr>
          <w:p w14:paraId="31068495" w14:textId="77777777" w:rsidR="00983AD4" w:rsidRPr="00983AD4" w:rsidRDefault="00983AD4" w:rsidP="00482874">
            <w:pPr>
              <w:spacing w:after="0" w:line="240" w:lineRule="auto"/>
              <w:rPr>
                <w:rFonts w:ascii="Tahoma" w:eastAsia="Times New Roman" w:hAnsi="Tahoma" w:cs="Tahoma"/>
                <w:lang w:eastAsia="en-IN"/>
              </w:rPr>
            </w:pPr>
          </w:p>
        </w:tc>
        <w:tc>
          <w:tcPr>
            <w:tcW w:w="2700" w:type="dxa"/>
            <w:shd w:val="clear" w:color="auto" w:fill="auto"/>
            <w:noWrap/>
            <w:vAlign w:val="bottom"/>
            <w:hideMark/>
          </w:tcPr>
          <w:p w14:paraId="62190917" w14:textId="77777777" w:rsidR="00983AD4" w:rsidRPr="00983AD4" w:rsidRDefault="00983AD4" w:rsidP="00482874">
            <w:pPr>
              <w:spacing w:after="0" w:line="240" w:lineRule="auto"/>
              <w:rPr>
                <w:rFonts w:ascii="Tahoma" w:eastAsia="Times New Roman" w:hAnsi="Tahoma" w:cs="Tahoma"/>
                <w:lang w:eastAsia="en-IN"/>
              </w:rPr>
            </w:pPr>
          </w:p>
        </w:tc>
        <w:tc>
          <w:tcPr>
            <w:tcW w:w="2700" w:type="dxa"/>
            <w:shd w:val="clear" w:color="auto" w:fill="auto"/>
            <w:noWrap/>
            <w:vAlign w:val="bottom"/>
            <w:hideMark/>
          </w:tcPr>
          <w:p w14:paraId="757EA3B3" w14:textId="77777777" w:rsidR="00983AD4" w:rsidRPr="00983AD4" w:rsidRDefault="00983AD4" w:rsidP="00482874">
            <w:pPr>
              <w:spacing w:after="0" w:line="240" w:lineRule="auto"/>
              <w:jc w:val="right"/>
              <w:rPr>
                <w:rFonts w:ascii="Tahoma" w:eastAsia="Times New Roman" w:hAnsi="Tahoma" w:cs="Tahoma"/>
                <w:b/>
                <w:bCs/>
                <w:color w:val="000000"/>
                <w:lang w:eastAsia="en-IN"/>
              </w:rPr>
            </w:pPr>
            <w:r w:rsidRPr="00983AD4">
              <w:rPr>
                <w:rFonts w:ascii="Tahoma" w:eastAsia="Times New Roman" w:hAnsi="Tahoma" w:cs="Tahoma"/>
                <w:b/>
                <w:bCs/>
                <w:color w:val="000000"/>
                <w:lang w:eastAsia="en-IN"/>
              </w:rPr>
              <w:t>122.80</w:t>
            </w:r>
          </w:p>
        </w:tc>
      </w:tr>
    </w:tbl>
    <w:p w14:paraId="2ABCA3F8" w14:textId="77777777" w:rsidR="00983AD4" w:rsidRPr="00983AD4" w:rsidRDefault="00983AD4" w:rsidP="00983AD4">
      <w:pPr>
        <w:pStyle w:val="ListParagraph"/>
        <w:rPr>
          <w:rFonts w:ascii="Tahoma" w:hAnsi="Tahoma" w:cs="Tahoma"/>
        </w:rPr>
      </w:pPr>
    </w:p>
    <w:p w14:paraId="32D57802" w14:textId="77777777" w:rsidR="00983AD4" w:rsidRPr="00983AD4" w:rsidRDefault="00983AD4" w:rsidP="0044759C">
      <w:pPr>
        <w:spacing w:after="0" w:line="240" w:lineRule="auto"/>
        <w:ind w:right="-482"/>
        <w:jc w:val="right"/>
        <w:rPr>
          <w:rFonts w:ascii="Tahoma" w:hAnsi="Tahoma" w:cs="Tahoma"/>
          <w:b/>
          <w:u w:val="single"/>
          <w:lang w:val="en-US"/>
        </w:rPr>
      </w:pPr>
    </w:p>
    <w:sectPr w:rsidR="00983AD4" w:rsidRPr="00983AD4"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1762808"/>
    <w:multiLevelType w:val="hybridMultilevel"/>
    <w:tmpl w:val="1C5A114A"/>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9"/>
  </w:num>
  <w:num w:numId="11">
    <w:abstractNumId w:val="16"/>
  </w:num>
  <w:num w:numId="12">
    <w:abstractNumId w:val="14"/>
  </w:num>
  <w:num w:numId="13">
    <w:abstractNumId w:val="23"/>
  </w:num>
  <w:num w:numId="14">
    <w:abstractNumId w:val="18"/>
  </w:num>
  <w:num w:numId="15">
    <w:abstractNumId w:val="26"/>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8"/>
  </w:num>
  <w:num w:numId="23">
    <w:abstractNumId w:val="19"/>
  </w:num>
  <w:num w:numId="24">
    <w:abstractNumId w:val="15"/>
  </w:num>
  <w:num w:numId="25">
    <w:abstractNumId w:val="8"/>
  </w:num>
  <w:num w:numId="26">
    <w:abstractNumId w:val="5"/>
  </w:num>
  <w:num w:numId="27">
    <w:abstractNumId w:val="1"/>
  </w:num>
  <w:num w:numId="28">
    <w:abstractNumId w:val="25"/>
  </w:num>
  <w:num w:numId="29">
    <w:abstractNumId w:val="27"/>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87C39"/>
    <w:rsid w:val="001A27F8"/>
    <w:rsid w:val="001B4C58"/>
    <w:rsid w:val="001C6223"/>
    <w:rsid w:val="001E301A"/>
    <w:rsid w:val="001F253B"/>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23DC3"/>
    <w:rsid w:val="00345A27"/>
    <w:rsid w:val="003544AE"/>
    <w:rsid w:val="0039196E"/>
    <w:rsid w:val="00393FB4"/>
    <w:rsid w:val="003B2588"/>
    <w:rsid w:val="003C0FC2"/>
    <w:rsid w:val="003C732A"/>
    <w:rsid w:val="003D0647"/>
    <w:rsid w:val="003E2531"/>
    <w:rsid w:val="003E3F64"/>
    <w:rsid w:val="003E4220"/>
    <w:rsid w:val="003F381E"/>
    <w:rsid w:val="003F39FC"/>
    <w:rsid w:val="004040E1"/>
    <w:rsid w:val="0041688D"/>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B0E91"/>
    <w:rsid w:val="005C7452"/>
    <w:rsid w:val="005D0D7B"/>
    <w:rsid w:val="005D7917"/>
    <w:rsid w:val="005E0D47"/>
    <w:rsid w:val="005E1023"/>
    <w:rsid w:val="005F1C0F"/>
    <w:rsid w:val="00603405"/>
    <w:rsid w:val="00612609"/>
    <w:rsid w:val="00616CCE"/>
    <w:rsid w:val="00631EB0"/>
    <w:rsid w:val="00634D86"/>
    <w:rsid w:val="00645BD2"/>
    <w:rsid w:val="0064614F"/>
    <w:rsid w:val="00652075"/>
    <w:rsid w:val="00654ECF"/>
    <w:rsid w:val="006702D9"/>
    <w:rsid w:val="006914A0"/>
    <w:rsid w:val="006A2B11"/>
    <w:rsid w:val="006A7AF4"/>
    <w:rsid w:val="006B5433"/>
    <w:rsid w:val="006C405C"/>
    <w:rsid w:val="006E5B6B"/>
    <w:rsid w:val="006F5F9D"/>
    <w:rsid w:val="00702DC3"/>
    <w:rsid w:val="00707A79"/>
    <w:rsid w:val="007102AE"/>
    <w:rsid w:val="00715CA5"/>
    <w:rsid w:val="00724C3D"/>
    <w:rsid w:val="007334B7"/>
    <w:rsid w:val="007420CA"/>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111D"/>
    <w:rsid w:val="008B23B3"/>
    <w:rsid w:val="008C6AA0"/>
    <w:rsid w:val="008D1ADC"/>
    <w:rsid w:val="00910D7E"/>
    <w:rsid w:val="00912768"/>
    <w:rsid w:val="00916452"/>
    <w:rsid w:val="00920CFB"/>
    <w:rsid w:val="00930CB0"/>
    <w:rsid w:val="00931D33"/>
    <w:rsid w:val="00941EAA"/>
    <w:rsid w:val="00946607"/>
    <w:rsid w:val="00952273"/>
    <w:rsid w:val="00954933"/>
    <w:rsid w:val="009750EE"/>
    <w:rsid w:val="00983AD4"/>
    <w:rsid w:val="009A2F73"/>
    <w:rsid w:val="009A4EE9"/>
    <w:rsid w:val="009A6888"/>
    <w:rsid w:val="009B54ED"/>
    <w:rsid w:val="009C5163"/>
    <w:rsid w:val="009C57D9"/>
    <w:rsid w:val="009C5C57"/>
    <w:rsid w:val="009C7F2F"/>
    <w:rsid w:val="009E079C"/>
    <w:rsid w:val="009E562D"/>
    <w:rsid w:val="009F343A"/>
    <w:rsid w:val="00A36610"/>
    <w:rsid w:val="00A3735E"/>
    <w:rsid w:val="00A41779"/>
    <w:rsid w:val="00A41B22"/>
    <w:rsid w:val="00A44F46"/>
    <w:rsid w:val="00A67BEF"/>
    <w:rsid w:val="00AF1538"/>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31228"/>
    <w:rsid w:val="00C34382"/>
    <w:rsid w:val="00C36D47"/>
    <w:rsid w:val="00C405F2"/>
    <w:rsid w:val="00C42C3F"/>
    <w:rsid w:val="00C436AE"/>
    <w:rsid w:val="00C62C3F"/>
    <w:rsid w:val="00C63D71"/>
    <w:rsid w:val="00C64C8A"/>
    <w:rsid w:val="00C721F8"/>
    <w:rsid w:val="00C84920"/>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1C17"/>
    <w:rsid w:val="00E06B03"/>
    <w:rsid w:val="00E44632"/>
    <w:rsid w:val="00E454EE"/>
    <w:rsid w:val="00E74050"/>
    <w:rsid w:val="00EB5F4C"/>
    <w:rsid w:val="00ED2EBB"/>
    <w:rsid w:val="00EE37B2"/>
    <w:rsid w:val="00EF357F"/>
    <w:rsid w:val="00EF4BEA"/>
    <w:rsid w:val="00F211B3"/>
    <w:rsid w:val="00F23B85"/>
    <w:rsid w:val="00F26A26"/>
    <w:rsid w:val="00F26CC7"/>
    <w:rsid w:val="00F270A6"/>
    <w:rsid w:val="00F34A50"/>
    <w:rsid w:val="00F47FDD"/>
    <w:rsid w:val="00F57E68"/>
    <w:rsid w:val="00F636E8"/>
    <w:rsid w:val="00F6408C"/>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14204114">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CE3334-B80B-4BC7-AFDF-2E3BEE9BC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2025-07-14T13:00:00Z</cp:lastPrinted>
  <dcterms:created xsi:type="dcterms:W3CDTF">2025-07-14T13:01:00Z</dcterms:created>
  <dcterms:modified xsi:type="dcterms:W3CDTF">2025-07-14T13:01:00Z</dcterms:modified>
</cp:coreProperties>
</file>