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3DE4257B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1F17B4">
        <w:rPr>
          <w:rFonts w:ascii="Tahoma" w:hAnsi="Tahoma" w:cs="Tahoma"/>
          <w:b/>
          <w:lang w:val="en-US"/>
        </w:rPr>
        <w:t>2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DB674B">
        <w:rPr>
          <w:rFonts w:ascii="Tahoma" w:hAnsi="Tahoma" w:cs="Tahoma"/>
          <w:b/>
          <w:lang w:val="en-US"/>
        </w:rPr>
        <w:t>35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</w:t>
      </w:r>
      <w:r w:rsidR="008C0358">
        <w:rPr>
          <w:rFonts w:ascii="Tahoma" w:hAnsi="Tahoma" w:cs="Tahoma"/>
          <w:b/>
          <w:lang w:val="en-US"/>
        </w:rPr>
        <w:t xml:space="preserve">     </w:t>
      </w:r>
      <w:r w:rsidR="008B23B3" w:rsidRPr="00CE5DA4">
        <w:rPr>
          <w:rFonts w:ascii="Tahoma" w:hAnsi="Tahoma" w:cs="Tahoma"/>
          <w:b/>
          <w:lang w:val="en-US"/>
        </w:rPr>
        <w:t xml:space="preserve">   </w:t>
      </w:r>
      <w:r w:rsidR="00DB674B">
        <w:rPr>
          <w:rFonts w:ascii="Tahoma" w:hAnsi="Tahoma" w:cs="Tahoma"/>
          <w:b/>
          <w:lang w:val="en-US"/>
        </w:rPr>
        <w:t>24</w:t>
      </w:r>
      <w:r w:rsidR="001F17B4" w:rsidRPr="001F17B4">
        <w:rPr>
          <w:rFonts w:ascii="Tahoma" w:hAnsi="Tahoma" w:cs="Tahoma"/>
          <w:b/>
          <w:vertAlign w:val="superscript"/>
          <w:lang w:val="en-US"/>
        </w:rPr>
        <w:t>th</w:t>
      </w:r>
      <w:r w:rsidR="001F17B4">
        <w:rPr>
          <w:rFonts w:ascii="Tahoma" w:hAnsi="Tahoma" w:cs="Tahoma"/>
          <w:b/>
          <w:lang w:val="en-US"/>
        </w:rPr>
        <w:t xml:space="preserve"> July</w:t>
      </w:r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964BCE9" w14:textId="6B8FD01E" w:rsidR="003E2B73" w:rsidRPr="003E2B73" w:rsidRDefault="00506AF9" w:rsidP="003E2B73">
      <w:pPr>
        <w:spacing w:after="0"/>
        <w:ind w:right="-482"/>
        <w:jc w:val="center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              </w:t>
      </w:r>
      <w:r w:rsidR="000C6679" w:rsidRPr="00CE5DA4">
        <w:rPr>
          <w:rFonts w:ascii="Tahoma" w:hAnsi="Tahoma" w:cs="Tahoma"/>
          <w:b/>
          <w:lang w:val="en-US"/>
        </w:rPr>
        <w:t>Kind Attn:</w:t>
      </w:r>
      <w:r w:rsidR="003E2B73">
        <w:rPr>
          <w:rFonts w:ascii="Tahoma" w:hAnsi="Tahoma" w:cs="Tahoma"/>
          <w:b/>
          <w:lang w:val="en-US"/>
        </w:rPr>
        <w:t xml:space="preserve"> </w:t>
      </w:r>
      <w:r w:rsidR="005944BB">
        <w:rPr>
          <w:rFonts w:ascii="Tahoma" w:hAnsi="Tahoma" w:cs="Tahoma"/>
          <w:b/>
          <w:lang w:val="en-US"/>
        </w:rPr>
        <w:t>Satpal Yadav</w:t>
      </w:r>
    </w:p>
    <w:p w14:paraId="08B02684" w14:textId="2F8A4E6C" w:rsidR="003E2B73" w:rsidRPr="005944BB" w:rsidRDefault="003E2B73" w:rsidP="003E2B73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5944BB">
        <w:rPr>
          <w:rFonts w:ascii="Tahoma" w:hAnsi="Tahoma" w:cs="Tahoma"/>
          <w:bCs/>
          <w:lang w:val="en-US"/>
        </w:rPr>
        <w:t xml:space="preserve">                                                                                                  </w:t>
      </w:r>
      <w:r w:rsidR="005944BB" w:rsidRPr="005944BB">
        <w:rPr>
          <w:rFonts w:ascii="Tahoma" w:hAnsi="Tahoma" w:cs="Tahoma"/>
          <w:bCs/>
          <w:lang w:val="en-US"/>
        </w:rPr>
        <w:t>Asst</w:t>
      </w:r>
      <w:r w:rsidRPr="005944BB">
        <w:rPr>
          <w:rFonts w:ascii="Tahoma" w:hAnsi="Tahoma" w:cs="Tahoma"/>
          <w:bCs/>
          <w:lang w:val="en-US"/>
        </w:rPr>
        <w:t xml:space="preserve"> </w:t>
      </w:r>
      <w:r w:rsidRPr="005944BB">
        <w:rPr>
          <w:rFonts w:ascii="Tahoma" w:hAnsi="Tahoma" w:cs="Tahoma"/>
          <w:bCs/>
          <w:u w:val="single"/>
          <w:lang w:val="en-US"/>
        </w:rPr>
        <w:t>Section Officer (ONG-I</w:t>
      </w:r>
      <w:r w:rsidR="00565BBD">
        <w:rPr>
          <w:rFonts w:ascii="Tahoma" w:hAnsi="Tahoma" w:cs="Tahoma"/>
          <w:bCs/>
          <w:u w:val="single"/>
          <w:lang w:val="en-US"/>
        </w:rPr>
        <w:t>&amp;V</w:t>
      </w:r>
      <w:r w:rsidRPr="005944BB">
        <w:rPr>
          <w:rFonts w:ascii="Tahoma" w:hAnsi="Tahoma" w:cs="Tahoma"/>
          <w:bCs/>
          <w:u w:val="single"/>
          <w:lang w:val="en-US"/>
        </w:rPr>
        <w:t>)</w:t>
      </w:r>
    </w:p>
    <w:p w14:paraId="6D88C26E" w14:textId="4533A201" w:rsidR="00F211B3" w:rsidRPr="00CE5DA4" w:rsidRDefault="00F211B3" w:rsidP="00DB674B">
      <w:pPr>
        <w:tabs>
          <w:tab w:val="left" w:pos="1440"/>
        </w:tabs>
        <w:spacing w:after="0" w:line="360" w:lineRule="auto"/>
        <w:ind w:right="-705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1F17B4">
        <w:rPr>
          <w:rFonts w:ascii="Tahoma" w:hAnsi="Tahoma" w:cs="Tahoma"/>
          <w:lang w:val="en-US"/>
        </w:rPr>
        <w:t>Rajya</w:t>
      </w:r>
      <w:r w:rsidR="00532449">
        <w:rPr>
          <w:rFonts w:ascii="Tahoma" w:hAnsi="Tahoma" w:cs="Tahoma"/>
          <w:lang w:val="en-US"/>
        </w:rPr>
        <w:t xml:space="preserve">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DB674B">
        <w:rPr>
          <w:rFonts w:ascii="Tahoma" w:hAnsi="Tahoma" w:cs="Tahoma"/>
          <w:lang w:val="en-US"/>
        </w:rPr>
        <w:t>Starred/</w:t>
      </w:r>
      <w:r w:rsidR="00FC2310">
        <w:rPr>
          <w:rFonts w:ascii="Tahoma" w:hAnsi="Tahoma" w:cs="Tahoma"/>
          <w:lang w:val="en-US"/>
        </w:rPr>
        <w:t>Uns</w:t>
      </w:r>
      <w:r w:rsidR="00FC22E2" w:rsidRPr="00CE5DA4">
        <w:rPr>
          <w:rFonts w:ascii="Tahoma" w:hAnsi="Tahoma" w:cs="Tahoma"/>
          <w:lang w:val="en-US"/>
        </w:rPr>
        <w:t xml:space="preserve">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DB674B">
        <w:rPr>
          <w:rFonts w:ascii="Tahoma" w:hAnsi="Tahoma" w:cs="Tahoma"/>
          <w:lang w:val="en-US"/>
        </w:rPr>
        <w:t>U</w:t>
      </w:r>
      <w:proofErr w:type="gramStart"/>
      <w:r w:rsidR="00565BBD">
        <w:rPr>
          <w:rFonts w:ascii="Tahoma" w:hAnsi="Tahoma" w:cs="Tahoma"/>
          <w:lang w:val="en-US"/>
        </w:rPr>
        <w:t>3</w:t>
      </w:r>
      <w:r w:rsidR="004F1EA4">
        <w:rPr>
          <w:rFonts w:ascii="Tahoma" w:hAnsi="Tahoma" w:cs="Tahoma"/>
          <w:lang w:val="en-US"/>
        </w:rPr>
        <w:t>508</w:t>
      </w:r>
      <w:r w:rsidR="00565BBD">
        <w:rPr>
          <w:rFonts w:ascii="Tahoma" w:hAnsi="Tahoma" w:cs="Tahoma"/>
          <w:lang w:val="en-US"/>
        </w:rPr>
        <w:t xml:space="preserve"> </w:t>
      </w:r>
      <w:r w:rsidR="00D42DA1" w:rsidRPr="00CE5DA4">
        <w:rPr>
          <w:rFonts w:ascii="Tahoma" w:hAnsi="Tahoma" w:cs="Tahoma"/>
          <w:lang w:val="en-US"/>
        </w:rPr>
        <w:t xml:space="preserve"> </w:t>
      </w:r>
      <w:r w:rsidR="000029E2" w:rsidRPr="00CE5DA4">
        <w:rPr>
          <w:rFonts w:ascii="Tahoma" w:hAnsi="Tahoma" w:cs="Tahoma"/>
          <w:lang w:val="en-US"/>
        </w:rPr>
        <w:t>for</w:t>
      </w:r>
      <w:proofErr w:type="gramEnd"/>
      <w:r w:rsidR="000029E2" w:rsidRPr="00CE5DA4">
        <w:rPr>
          <w:rFonts w:ascii="Tahoma" w:hAnsi="Tahoma" w:cs="Tahoma"/>
          <w:lang w:val="en-US"/>
        </w:rPr>
        <w:t xml:space="preserve"> </w:t>
      </w:r>
      <w:r w:rsidR="00565BBD">
        <w:rPr>
          <w:rFonts w:ascii="Tahoma" w:hAnsi="Tahoma" w:cs="Tahoma"/>
          <w:lang w:val="en-US"/>
        </w:rPr>
        <w:t>04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565BBD">
        <w:rPr>
          <w:rFonts w:ascii="Tahoma" w:hAnsi="Tahoma" w:cs="Tahoma"/>
          <w:lang w:val="en-US"/>
        </w:rPr>
        <w:t>8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 xml:space="preserve">5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B171CE" w:rsidRPr="00B171CE">
        <w:rPr>
          <w:rFonts w:ascii="Tahoma" w:hAnsi="Tahoma" w:cs="Tahoma"/>
          <w:b/>
        </w:rPr>
        <w:t>Petroleum and Natural Gas( PET)</w:t>
      </w:r>
      <w:r w:rsidR="00B171CE">
        <w:rPr>
          <w:rFonts w:ascii="Tahoma" w:hAnsi="Tahoma" w:cs="Tahoma"/>
          <w:b/>
        </w:rPr>
        <w:t xml:space="preserve"> </w:t>
      </w:r>
      <w:r w:rsidR="00B171CE" w:rsidRPr="00B171CE">
        <w:rPr>
          <w:rFonts w:ascii="Tahoma" w:hAnsi="Tahoma" w:cs="Tahoma"/>
          <w:b/>
        </w:rPr>
        <w:t>Benefits to State Governments in Last 5 Years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613617E4" w:rsidR="00C42C3F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2C7E53">
        <w:rPr>
          <w:rFonts w:ascii="Tahoma" w:hAnsi="Tahoma" w:cs="Tahoma"/>
          <w:lang w:val="en-US"/>
        </w:rPr>
        <w:t>2</w:t>
      </w:r>
      <w:r w:rsidR="005B66D2">
        <w:rPr>
          <w:rFonts w:ascii="Tahoma" w:hAnsi="Tahoma" w:cs="Tahoma"/>
          <w:lang w:val="en-US"/>
        </w:rPr>
        <w:t>4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36D89074" w:rsidR="00F211B3" w:rsidRDefault="00BE49F5" w:rsidP="00C42C3F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</w:t>
      </w:r>
      <w:r w:rsidR="00F211B3" w:rsidRPr="00CE5DA4">
        <w:rPr>
          <w:rFonts w:ascii="Tahoma" w:hAnsi="Tahoma" w:cs="Tahoma"/>
          <w:lang w:val="en-US"/>
        </w:rPr>
        <w:t>,</w:t>
      </w:r>
    </w:p>
    <w:p w14:paraId="2813D01B" w14:textId="41FB4863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1F17B4">
        <w:rPr>
          <w:rFonts w:ascii="Tahoma" w:hAnsi="Tahoma" w:cs="Tahoma"/>
          <w:lang w:val="en-US"/>
        </w:rPr>
        <w:t>Rajya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2405"/>
        <w:gridCol w:w="7490"/>
      </w:tblGrid>
      <w:tr w:rsidR="003E2B73" w:rsidRPr="00CE5DA4" w14:paraId="55DD2EA1" w14:textId="77777777" w:rsidTr="00BE49F5">
        <w:trPr>
          <w:trHeight w:val="1827"/>
        </w:trPr>
        <w:tc>
          <w:tcPr>
            <w:tcW w:w="2405" w:type="dxa"/>
          </w:tcPr>
          <w:p w14:paraId="212AB252" w14:textId="13201D9A" w:rsidR="004F1EA4" w:rsidRPr="004F1EA4" w:rsidRDefault="003E2B73" w:rsidP="004F1EA4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  <w:proofErr w:type="gramStart"/>
            <w:r w:rsidRPr="00CE5DA4">
              <w:rPr>
                <w:rFonts w:ascii="Tahoma" w:hAnsi="Tahoma" w:cs="Tahoma"/>
                <w:i/>
                <w:iCs/>
              </w:rPr>
              <w:t>Q.(</w:t>
            </w:r>
            <w:proofErr w:type="gramEnd"/>
            <w:r w:rsidR="004F1EA4">
              <w:rPr>
                <w:rFonts w:ascii="Tahoma" w:hAnsi="Tahoma" w:cs="Tahoma"/>
                <w:i/>
                <w:iCs/>
              </w:rPr>
              <w:t>1</w:t>
            </w:r>
            <w:r w:rsidRPr="00CE5DA4">
              <w:rPr>
                <w:rFonts w:ascii="Tahoma" w:hAnsi="Tahoma" w:cs="Tahoma"/>
                <w:i/>
                <w:iCs/>
              </w:rPr>
              <w:t>)</w:t>
            </w:r>
            <w:r w:rsidR="00FC2310">
              <w:rPr>
                <w:rFonts w:ascii="Tahoma" w:hAnsi="Tahoma" w:cs="Tahoma"/>
                <w:i/>
                <w:iCs/>
              </w:rPr>
              <w:t xml:space="preserve"> </w:t>
            </w:r>
            <w:r w:rsidR="00DB674B">
              <w:rPr>
                <w:rFonts w:ascii="Tahoma" w:eastAsia="Times New Roman" w:hAnsi="Tahoma" w:cs="Tahoma"/>
                <w:i/>
                <w:color w:val="000000"/>
              </w:rPr>
              <w:t>W</w:t>
            </w:r>
            <w:r w:rsidR="004F1EA4" w:rsidRPr="004F1EA4">
              <w:rPr>
                <w:rFonts w:ascii="Tahoma" w:eastAsia="Times New Roman" w:hAnsi="Tahoma" w:cs="Tahoma"/>
                <w:i/>
                <w:color w:val="000000"/>
              </w:rPr>
              <w:t>hat has been royalty payments received by various State Governments from oil and gas production over the last five financial years</w:t>
            </w:r>
          </w:p>
          <w:p w14:paraId="4062B524" w14:textId="7E07AE4E" w:rsidR="003E2B73" w:rsidRPr="00CE5DA4" w:rsidRDefault="003E2B73" w:rsidP="008C0358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7490" w:type="dxa"/>
          </w:tcPr>
          <w:p w14:paraId="3685F4A8" w14:textId="77777777" w:rsidR="001F17B4" w:rsidRDefault="003E2B73" w:rsidP="005F364C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</w:t>
            </w:r>
            <w:r w:rsidR="001F17B4">
              <w:rPr>
                <w:rFonts w:ascii="Tahoma" w:hAnsi="Tahoma" w:cs="Tahoma"/>
                <w:b/>
                <w:lang w:val="en-US"/>
              </w:rPr>
              <w:t>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r w:rsidR="00F65EF5">
              <w:rPr>
                <w:rFonts w:ascii="Tahoma" w:hAnsi="Tahoma" w:cs="Tahoma"/>
                <w:b/>
                <w:bCs/>
                <w:lang w:val="en-US"/>
              </w:rPr>
              <w:t>DGH/</w:t>
            </w:r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MoPNG may reply suitably. </w:t>
            </w:r>
          </w:p>
          <w:p w14:paraId="49C31F56" w14:textId="2C08583B" w:rsidR="00CE505F" w:rsidRDefault="00E8624C" w:rsidP="005F364C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063861">
              <w:rPr>
                <w:rFonts w:ascii="Tahoma" w:hAnsi="Tahoma" w:cs="Tahoma"/>
                <w:lang w:val="en-US"/>
              </w:rPr>
              <w:t>As far as OIL is concerned</w:t>
            </w:r>
            <w:r w:rsidR="004F1EA4">
              <w:rPr>
                <w:rFonts w:ascii="Tahoma" w:hAnsi="Tahoma" w:cs="Tahoma"/>
                <w:lang w:val="en-US"/>
              </w:rPr>
              <w:t xml:space="preserve">, the details </w:t>
            </w:r>
            <w:r w:rsidR="00EA3B49">
              <w:rPr>
                <w:rFonts w:ascii="Tahoma" w:hAnsi="Tahoma" w:cs="Tahoma"/>
                <w:lang w:val="en-US"/>
              </w:rPr>
              <w:t xml:space="preserve">of royalty payments made to the states of Assam Arunachal Pradesh and Rajasthan in the last five years </w:t>
            </w:r>
            <w:r w:rsidR="004F1EA4">
              <w:rPr>
                <w:rFonts w:ascii="Tahoma" w:hAnsi="Tahoma" w:cs="Tahoma"/>
                <w:lang w:val="en-US"/>
              </w:rPr>
              <w:t xml:space="preserve">are </w:t>
            </w:r>
            <w:r w:rsidR="00EB3FB1">
              <w:rPr>
                <w:rFonts w:ascii="Tahoma" w:hAnsi="Tahoma" w:cs="Tahoma"/>
                <w:lang w:val="en-US"/>
              </w:rPr>
              <w:t>provided below:</w:t>
            </w:r>
          </w:p>
          <w:tbl>
            <w:tblPr>
              <w:tblW w:w="7046" w:type="dxa"/>
              <w:tblLayout w:type="fixed"/>
              <w:tblLook w:val="04A0" w:firstRow="1" w:lastRow="0" w:firstColumn="1" w:lastColumn="0" w:noHBand="0" w:noVBand="1"/>
            </w:tblPr>
            <w:tblGrid>
              <w:gridCol w:w="1168"/>
              <w:gridCol w:w="1276"/>
              <w:gridCol w:w="1134"/>
              <w:gridCol w:w="1134"/>
              <w:gridCol w:w="1134"/>
              <w:gridCol w:w="1200"/>
            </w:tblGrid>
            <w:tr w:rsidR="00CE505F" w:rsidRPr="00CE505F" w14:paraId="4AD3405F" w14:textId="77777777" w:rsidTr="00EA3B49">
              <w:trPr>
                <w:trHeight w:val="300"/>
              </w:trPr>
              <w:tc>
                <w:tcPr>
                  <w:tcW w:w="116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682F479" w14:textId="77777777" w:rsidR="00CE505F" w:rsidRPr="00CE505F" w:rsidRDefault="00CE505F" w:rsidP="00CE505F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</w:pPr>
                  <w:r w:rsidRPr="00CE505F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  <w:t> 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8E9A365" w14:textId="77777777" w:rsidR="00CE505F" w:rsidRPr="00CE505F" w:rsidRDefault="00CE505F" w:rsidP="00CE505F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</w:pPr>
                  <w:r w:rsidRPr="00CE505F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  <w:t> 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62E2093" w14:textId="77777777" w:rsidR="00CE505F" w:rsidRPr="00CE505F" w:rsidRDefault="00CE505F" w:rsidP="00CE505F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</w:pPr>
                  <w:r w:rsidRPr="00CE505F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  <w:t> 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2A47ACC" w14:textId="77777777" w:rsidR="00CE505F" w:rsidRPr="00CE505F" w:rsidRDefault="00CE505F" w:rsidP="00CE505F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</w:pPr>
                  <w:r w:rsidRPr="00CE505F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  <w:t> 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B07C452" w14:textId="77777777" w:rsidR="00CE505F" w:rsidRPr="00CE505F" w:rsidRDefault="00CE505F" w:rsidP="00CE505F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</w:pP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40339F5" w14:textId="65CE085D" w:rsidR="00CE505F" w:rsidRPr="00CE505F" w:rsidRDefault="00CE505F" w:rsidP="00E35231">
                  <w:pPr>
                    <w:spacing w:after="0" w:line="240" w:lineRule="auto"/>
                    <w:ind w:hanging="105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CE505F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 xml:space="preserve">(Rs. in </w:t>
                  </w:r>
                  <w:r w:rsidR="00E3523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Cr</w:t>
                  </w:r>
                  <w:r w:rsidR="00484FAA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)</w:t>
                  </w:r>
                </w:p>
              </w:tc>
            </w:tr>
            <w:tr w:rsidR="00CE505F" w:rsidRPr="00CE505F" w14:paraId="4FA69104" w14:textId="77777777" w:rsidTr="00EA3B49">
              <w:trPr>
                <w:trHeight w:val="300"/>
              </w:trPr>
              <w:tc>
                <w:tcPr>
                  <w:tcW w:w="11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25596A95" w14:textId="77777777" w:rsidR="00CE505F" w:rsidRPr="00CE505F" w:rsidRDefault="00CE505F" w:rsidP="00CE505F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</w:pPr>
                  <w:r w:rsidRPr="00CE505F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  <w:t>States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725AA972" w14:textId="77777777" w:rsidR="00CE505F" w:rsidRPr="00CE505F" w:rsidRDefault="00CE505F" w:rsidP="00CE50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</w:pPr>
                  <w:r w:rsidRPr="00CE505F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  <w:t>2024-25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1B237A05" w14:textId="77777777" w:rsidR="00CE505F" w:rsidRPr="00CE505F" w:rsidRDefault="00CE505F" w:rsidP="00CE50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</w:pPr>
                  <w:r w:rsidRPr="00CE505F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  <w:t>2023-24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3B0CD22E" w14:textId="77777777" w:rsidR="00CE505F" w:rsidRPr="00CE505F" w:rsidRDefault="00CE505F" w:rsidP="00CE50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</w:pPr>
                  <w:r w:rsidRPr="00CE505F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  <w:t>2022-23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5E809AC" w14:textId="77777777" w:rsidR="00CE505F" w:rsidRPr="00CE505F" w:rsidRDefault="00CE505F" w:rsidP="00CE505F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en-IN"/>
                    </w:rPr>
                  </w:pPr>
                  <w:r w:rsidRPr="00CE505F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en-IN"/>
                    </w:rPr>
                    <w:t>2021-22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1C7F8F4" w14:textId="77777777" w:rsidR="00CE505F" w:rsidRPr="00CE505F" w:rsidRDefault="00CE505F" w:rsidP="00CE505F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en-IN"/>
                    </w:rPr>
                  </w:pPr>
                  <w:r w:rsidRPr="00CE505F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en-IN"/>
                    </w:rPr>
                    <w:t>2020-21</w:t>
                  </w:r>
                </w:p>
              </w:tc>
            </w:tr>
            <w:tr w:rsidR="00CE505F" w:rsidRPr="00CE505F" w14:paraId="173DE195" w14:textId="77777777" w:rsidTr="00EA3B49">
              <w:trPr>
                <w:trHeight w:val="300"/>
              </w:trPr>
              <w:tc>
                <w:tcPr>
                  <w:tcW w:w="116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4162144" w14:textId="77777777" w:rsidR="00CE505F" w:rsidRPr="00CE505F" w:rsidRDefault="00CE505F" w:rsidP="00CE505F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lang w:eastAsia="en-IN"/>
                    </w:rPr>
                  </w:pPr>
                  <w:r w:rsidRPr="00CE505F">
                    <w:rPr>
                      <w:rFonts w:ascii="Aptos Narrow" w:eastAsia="Times New Roman" w:hAnsi="Aptos Narrow" w:cs="Times New Roman"/>
                      <w:lang w:eastAsia="en-IN"/>
                    </w:rPr>
                    <w:t>Assam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0070D3D" w14:textId="77777777" w:rsidR="00CE505F" w:rsidRPr="00CE505F" w:rsidRDefault="00CE505F" w:rsidP="00484FA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</w:pPr>
                  <w:r w:rsidRPr="00CE505F"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  <w:t xml:space="preserve">       2,919.37 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993A757" w14:textId="77777777" w:rsidR="00CE505F" w:rsidRPr="00CE505F" w:rsidRDefault="00CE505F" w:rsidP="00484FA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</w:pPr>
                  <w:r w:rsidRPr="00CE505F"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  <w:t xml:space="preserve">       2,875.50 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08787B4" w14:textId="77777777" w:rsidR="00CE505F" w:rsidRPr="00CE505F" w:rsidRDefault="00CE505F" w:rsidP="00484FA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</w:pPr>
                  <w:r w:rsidRPr="00CE505F"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  <w:t xml:space="preserve">       3,101.45 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A6DC8BA" w14:textId="77777777" w:rsidR="00CE505F" w:rsidRPr="00CE505F" w:rsidRDefault="00CE505F" w:rsidP="00484FA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</w:pPr>
                  <w:r w:rsidRPr="00CE505F"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  <w:t xml:space="preserve">       1,881.15 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0BA5439" w14:textId="77777777" w:rsidR="00CE505F" w:rsidRPr="00CE505F" w:rsidRDefault="00CE505F" w:rsidP="00484FA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</w:pPr>
                  <w:r w:rsidRPr="00CE505F"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  <w:t xml:space="preserve">       1,089.90 </w:t>
                  </w:r>
                </w:p>
              </w:tc>
            </w:tr>
            <w:tr w:rsidR="00CE505F" w:rsidRPr="00CE505F" w14:paraId="4D61F33E" w14:textId="77777777" w:rsidTr="00EA3B49">
              <w:trPr>
                <w:trHeight w:val="300"/>
              </w:trPr>
              <w:tc>
                <w:tcPr>
                  <w:tcW w:w="116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C03C08F" w14:textId="77777777" w:rsidR="00CE505F" w:rsidRPr="00CE505F" w:rsidRDefault="00CE505F" w:rsidP="00CE505F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</w:pPr>
                  <w:r w:rsidRPr="00CE505F"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  <w:t xml:space="preserve"> Arunachal Pradesh 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6FF06F6" w14:textId="5A0328EB" w:rsidR="00CE505F" w:rsidRPr="00CE505F" w:rsidRDefault="00CE505F" w:rsidP="00484FA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</w:pPr>
                  <w:r w:rsidRPr="00CE505F"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  <w:t xml:space="preserve"> </w:t>
                  </w:r>
                  <w:r w:rsidR="00484FAA"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  <w:t xml:space="preserve">                              </w:t>
                  </w:r>
                  <w:r w:rsidRPr="00CE505F"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  <w:t xml:space="preserve">29.39 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0BB037A" w14:textId="77777777" w:rsidR="00CE505F" w:rsidRPr="00CE505F" w:rsidRDefault="00CE505F" w:rsidP="00484FA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</w:pPr>
                  <w:r w:rsidRPr="00CE505F"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  <w:t xml:space="preserve">             24.85 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1813FC2" w14:textId="77777777" w:rsidR="00CE505F" w:rsidRPr="00CE505F" w:rsidRDefault="00CE505F" w:rsidP="00484FA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</w:pPr>
                  <w:r w:rsidRPr="00CE505F"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  <w:t xml:space="preserve">             21.32 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677A030" w14:textId="77777777" w:rsidR="00CE505F" w:rsidRPr="00CE505F" w:rsidRDefault="00CE505F" w:rsidP="00484FA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</w:pPr>
                  <w:r w:rsidRPr="00CE505F"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  <w:t xml:space="preserve">             13.77 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6491971" w14:textId="77777777" w:rsidR="00CE505F" w:rsidRPr="00CE505F" w:rsidRDefault="00CE505F" w:rsidP="00484FA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</w:pPr>
                  <w:r w:rsidRPr="00CE505F"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  <w:t xml:space="preserve">               8.94 </w:t>
                  </w:r>
                </w:p>
              </w:tc>
            </w:tr>
            <w:tr w:rsidR="00CE505F" w:rsidRPr="00CE505F" w14:paraId="6CE44031" w14:textId="77777777" w:rsidTr="00EA3B49">
              <w:trPr>
                <w:trHeight w:val="300"/>
              </w:trPr>
              <w:tc>
                <w:tcPr>
                  <w:tcW w:w="116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1BD80A4" w14:textId="77777777" w:rsidR="00CE505F" w:rsidRPr="00CE505F" w:rsidRDefault="00CE505F" w:rsidP="00CE505F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lang w:eastAsia="en-IN"/>
                    </w:rPr>
                  </w:pPr>
                  <w:r w:rsidRPr="00CE505F">
                    <w:rPr>
                      <w:rFonts w:ascii="Aptos Narrow" w:eastAsia="Times New Roman" w:hAnsi="Aptos Narrow" w:cs="Times New Roman"/>
                      <w:lang w:eastAsia="en-IN"/>
                    </w:rPr>
                    <w:t>Rajasthan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DFCFBBB" w14:textId="5EA97937" w:rsidR="00CE505F" w:rsidRPr="00CE505F" w:rsidRDefault="00CE505F" w:rsidP="00484FA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</w:pPr>
                  <w:r w:rsidRPr="00CE505F"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  <w:t xml:space="preserve">39.00 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51FAD8" w14:textId="77777777" w:rsidR="00CE505F" w:rsidRPr="00CE505F" w:rsidRDefault="00CE505F" w:rsidP="00484FA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</w:pPr>
                  <w:r w:rsidRPr="00CE505F"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  <w:t xml:space="preserve">             24.79 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D10F601" w14:textId="77777777" w:rsidR="00CE505F" w:rsidRPr="00CE505F" w:rsidRDefault="00CE505F" w:rsidP="00484FA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</w:pPr>
                  <w:r w:rsidRPr="00CE505F"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  <w:t xml:space="preserve">             22.13 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BA4D6B" w14:textId="77777777" w:rsidR="00CE505F" w:rsidRPr="00CE505F" w:rsidRDefault="00CE505F" w:rsidP="00484FA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</w:pPr>
                  <w:r w:rsidRPr="00CE505F"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  <w:t xml:space="preserve">               8.60 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C38DF88" w14:textId="77777777" w:rsidR="00CE505F" w:rsidRPr="00CE505F" w:rsidRDefault="00CE505F" w:rsidP="00484FA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</w:pPr>
                  <w:r w:rsidRPr="00CE505F"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  <w:t xml:space="preserve">               6.68 </w:t>
                  </w:r>
                </w:p>
              </w:tc>
            </w:tr>
            <w:tr w:rsidR="00CE505F" w:rsidRPr="00CE505F" w14:paraId="0DF649A7" w14:textId="77777777" w:rsidTr="00EA3B49">
              <w:trPr>
                <w:trHeight w:val="300"/>
              </w:trPr>
              <w:tc>
                <w:tcPr>
                  <w:tcW w:w="116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F8533" w14:textId="77777777" w:rsidR="00CE505F" w:rsidRPr="00CE505F" w:rsidRDefault="00CE505F" w:rsidP="00CE505F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b/>
                      <w:bCs/>
                      <w:lang w:eastAsia="en-IN"/>
                    </w:rPr>
                  </w:pPr>
                  <w:r w:rsidRPr="00CE505F">
                    <w:rPr>
                      <w:rFonts w:ascii="Aptos Narrow" w:eastAsia="Times New Roman" w:hAnsi="Aptos Narrow" w:cs="Times New Roman"/>
                      <w:b/>
                      <w:bCs/>
                      <w:lang w:eastAsia="en-IN"/>
                    </w:rPr>
                    <w:t>Total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25B07F" w14:textId="77777777" w:rsidR="00CE505F" w:rsidRPr="00CE505F" w:rsidRDefault="00CE505F" w:rsidP="00484FA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en-IN"/>
                    </w:rPr>
                  </w:pPr>
                  <w:r w:rsidRPr="00CE505F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en-IN"/>
                    </w:rPr>
                    <w:t xml:space="preserve">       2,987.76 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EF0D01A" w14:textId="77777777" w:rsidR="00CE505F" w:rsidRPr="00CE505F" w:rsidRDefault="00CE505F" w:rsidP="00484FA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en-IN"/>
                    </w:rPr>
                  </w:pPr>
                  <w:r w:rsidRPr="00CE505F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en-IN"/>
                    </w:rPr>
                    <w:t xml:space="preserve">       2,925.14 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C58B9" w14:textId="77777777" w:rsidR="00CE505F" w:rsidRPr="00CE505F" w:rsidRDefault="00CE505F" w:rsidP="00484FA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en-IN"/>
                    </w:rPr>
                  </w:pPr>
                  <w:r w:rsidRPr="00CE505F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en-IN"/>
                    </w:rPr>
                    <w:t xml:space="preserve">       3,144.90 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94A4E5" w14:textId="77777777" w:rsidR="00CE505F" w:rsidRPr="00CE505F" w:rsidRDefault="00CE505F" w:rsidP="00484FA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en-IN"/>
                    </w:rPr>
                  </w:pPr>
                  <w:r w:rsidRPr="00CE505F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en-IN"/>
                    </w:rPr>
                    <w:t xml:space="preserve">       1,903.52 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B86D06A" w14:textId="77777777" w:rsidR="00CE505F" w:rsidRPr="00CE505F" w:rsidRDefault="00CE505F" w:rsidP="00484FAA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en-IN"/>
                    </w:rPr>
                  </w:pPr>
                  <w:r w:rsidRPr="00CE505F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en-IN"/>
                    </w:rPr>
                    <w:t xml:space="preserve">       1,105.52 </w:t>
                  </w:r>
                </w:p>
              </w:tc>
            </w:tr>
          </w:tbl>
          <w:p w14:paraId="1C2BC2CF" w14:textId="06BE334F" w:rsidR="00762662" w:rsidRPr="005F364C" w:rsidRDefault="00EB3FB1" w:rsidP="005F364C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lang w:val="en-US"/>
              </w:rPr>
              <w:t xml:space="preserve"> </w:t>
            </w:r>
          </w:p>
        </w:tc>
      </w:tr>
      <w:tr w:rsidR="003E2B73" w:rsidRPr="00CE5DA4" w14:paraId="65648DF5" w14:textId="77777777" w:rsidTr="00BE49F5">
        <w:trPr>
          <w:trHeight w:val="911"/>
        </w:trPr>
        <w:tc>
          <w:tcPr>
            <w:tcW w:w="2405" w:type="dxa"/>
          </w:tcPr>
          <w:p w14:paraId="3B10A731" w14:textId="262E8F6A" w:rsidR="00C31B06" w:rsidRPr="00C31B06" w:rsidRDefault="003E2B73" w:rsidP="00C31B06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  <w:proofErr w:type="gramStart"/>
            <w:r w:rsidRPr="00CE5DA4">
              <w:rPr>
                <w:rFonts w:ascii="Tahoma" w:hAnsi="Tahoma" w:cs="Tahoma"/>
                <w:i/>
                <w:iCs/>
              </w:rPr>
              <w:t>Q.(</w:t>
            </w:r>
            <w:proofErr w:type="gramEnd"/>
            <w:r w:rsidR="00C31B06">
              <w:rPr>
                <w:rFonts w:ascii="Tahoma" w:hAnsi="Tahoma" w:cs="Tahoma"/>
                <w:i/>
                <w:iCs/>
              </w:rPr>
              <w:t>2</w:t>
            </w:r>
            <w:r w:rsidRPr="00CE5DA4">
              <w:rPr>
                <w:rFonts w:ascii="Tahoma" w:hAnsi="Tahoma" w:cs="Tahoma"/>
                <w:i/>
                <w:iCs/>
              </w:rPr>
              <w:t xml:space="preserve">) </w:t>
            </w:r>
            <w:r w:rsidR="00DB674B">
              <w:rPr>
                <w:rFonts w:ascii="Tahoma" w:eastAsia="Times New Roman" w:hAnsi="Tahoma" w:cs="Tahoma"/>
                <w:i/>
                <w:color w:val="000000"/>
              </w:rPr>
              <w:t>H</w:t>
            </w:r>
            <w:bookmarkStart w:id="0" w:name="_GoBack"/>
            <w:bookmarkEnd w:id="0"/>
            <w:r w:rsidR="00C31B06" w:rsidRPr="00C31B06">
              <w:rPr>
                <w:rFonts w:ascii="Tahoma" w:eastAsia="Times New Roman" w:hAnsi="Tahoma" w:cs="Tahoma"/>
                <w:i/>
                <w:color w:val="000000"/>
              </w:rPr>
              <w:t>ow much VAT &amp; GST has been paid to the State Government from OIL &amp; Gas production and sales in the last 5 years state wise?</w:t>
            </w:r>
          </w:p>
          <w:p w14:paraId="01947609" w14:textId="08EACF9B" w:rsidR="003E2B73" w:rsidRPr="00CE5DA4" w:rsidRDefault="003E2B73" w:rsidP="008C0358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7490" w:type="dxa"/>
          </w:tcPr>
          <w:p w14:paraId="6B5A5BCD" w14:textId="77777777" w:rsidR="003E2B73" w:rsidRDefault="00F65EF5" w:rsidP="00532449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r>
              <w:rPr>
                <w:rFonts w:ascii="Tahoma" w:hAnsi="Tahoma" w:cs="Tahoma"/>
                <w:b/>
                <w:bCs/>
                <w:lang w:val="en-US"/>
              </w:rPr>
              <w:t>DGH/</w:t>
            </w:r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MoPNG may reply suitably. </w:t>
            </w:r>
          </w:p>
          <w:tbl>
            <w:tblPr>
              <w:tblpPr w:leftFromText="180" w:rightFromText="180" w:vertAnchor="text" w:horzAnchor="margin" w:tblpY="589"/>
              <w:tblOverlap w:val="never"/>
              <w:tblW w:w="7060" w:type="dxa"/>
              <w:tblLayout w:type="fixed"/>
              <w:tblLook w:val="04A0" w:firstRow="1" w:lastRow="0" w:firstColumn="1" w:lastColumn="0" w:noHBand="0" w:noVBand="1"/>
            </w:tblPr>
            <w:tblGrid>
              <w:gridCol w:w="1174"/>
              <w:gridCol w:w="1086"/>
              <w:gridCol w:w="1200"/>
              <w:gridCol w:w="1200"/>
              <w:gridCol w:w="1200"/>
              <w:gridCol w:w="1200"/>
            </w:tblGrid>
            <w:tr w:rsidR="00BE49F5" w:rsidRPr="000C4702" w14:paraId="28D47379" w14:textId="77777777" w:rsidTr="00BE49F5">
              <w:trPr>
                <w:trHeight w:val="300"/>
              </w:trPr>
              <w:tc>
                <w:tcPr>
                  <w:tcW w:w="117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87F4DCE" w14:textId="77777777" w:rsidR="00BE49F5" w:rsidRPr="000C4702" w:rsidRDefault="00BE49F5" w:rsidP="00BE49F5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6"/>
                      <w:szCs w:val="6"/>
                      <w:lang w:eastAsia="en-IN"/>
                    </w:rPr>
                  </w:pPr>
                </w:p>
              </w:tc>
              <w:tc>
                <w:tcPr>
                  <w:tcW w:w="10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6D89701" w14:textId="77777777" w:rsidR="00BE49F5" w:rsidRPr="000C4702" w:rsidRDefault="00BE49F5" w:rsidP="00BE49F5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</w:pPr>
                  <w:r w:rsidRPr="000C47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  <w:t> 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E25B990" w14:textId="77777777" w:rsidR="00BE49F5" w:rsidRPr="000C4702" w:rsidRDefault="00BE49F5" w:rsidP="00BE49F5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</w:pPr>
                  <w:r w:rsidRPr="000C47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  <w:t> 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84C85A1" w14:textId="77777777" w:rsidR="00BE49F5" w:rsidRPr="000C4702" w:rsidRDefault="00BE49F5" w:rsidP="00BE49F5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</w:pPr>
                  <w:r w:rsidRPr="000C47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  <w:t> 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AAF53CC" w14:textId="77777777" w:rsidR="00BE49F5" w:rsidRPr="000C4702" w:rsidRDefault="00BE49F5" w:rsidP="00BE49F5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</w:pP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32E7894" w14:textId="77777777" w:rsidR="00BE49F5" w:rsidRPr="000C4702" w:rsidRDefault="00BE49F5" w:rsidP="00BE49F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0C4702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(Rs. in Cr)</w:t>
                  </w:r>
                </w:p>
              </w:tc>
            </w:tr>
            <w:tr w:rsidR="00BE49F5" w:rsidRPr="000C4702" w14:paraId="73E125FD" w14:textId="77777777" w:rsidTr="00BE49F5">
              <w:trPr>
                <w:trHeight w:val="300"/>
              </w:trPr>
              <w:tc>
                <w:tcPr>
                  <w:tcW w:w="11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795EBB27" w14:textId="77777777" w:rsidR="00BE49F5" w:rsidRPr="000C4702" w:rsidRDefault="00BE49F5" w:rsidP="00BE49F5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</w:pPr>
                  <w:r w:rsidRPr="000C47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  <w:t>States</w:t>
                  </w:r>
                </w:p>
              </w:tc>
              <w:tc>
                <w:tcPr>
                  <w:tcW w:w="108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423EC1FA" w14:textId="77777777" w:rsidR="00BE49F5" w:rsidRPr="000C4702" w:rsidRDefault="00BE49F5" w:rsidP="00BE49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</w:pPr>
                  <w:r w:rsidRPr="000C47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  <w:t>2024-25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7CA46291" w14:textId="77777777" w:rsidR="00BE49F5" w:rsidRPr="000C4702" w:rsidRDefault="00BE49F5" w:rsidP="00BE49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</w:pPr>
                  <w:r w:rsidRPr="000C47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  <w:t>2023-24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49665135" w14:textId="77777777" w:rsidR="00BE49F5" w:rsidRPr="000C4702" w:rsidRDefault="00BE49F5" w:rsidP="00BE49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</w:pPr>
                  <w:r w:rsidRPr="000C47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  <w:t>2022-23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54633E5" w14:textId="77777777" w:rsidR="00BE49F5" w:rsidRPr="000C4702" w:rsidRDefault="00BE49F5" w:rsidP="00BE49F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en-IN"/>
                    </w:rPr>
                  </w:pPr>
                  <w:r w:rsidRPr="000C4702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en-IN"/>
                    </w:rPr>
                    <w:t>2021-22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41C9A3" w14:textId="77777777" w:rsidR="00BE49F5" w:rsidRPr="000C4702" w:rsidRDefault="00BE49F5" w:rsidP="00BE49F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en-IN"/>
                    </w:rPr>
                  </w:pPr>
                  <w:r w:rsidRPr="000C4702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en-IN"/>
                    </w:rPr>
                    <w:t>2020-21</w:t>
                  </w:r>
                </w:p>
              </w:tc>
            </w:tr>
            <w:tr w:rsidR="00BE49F5" w:rsidRPr="000C4702" w14:paraId="44951D6E" w14:textId="77777777" w:rsidTr="00BE49F5">
              <w:trPr>
                <w:trHeight w:val="300"/>
              </w:trPr>
              <w:tc>
                <w:tcPr>
                  <w:tcW w:w="11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7B4875" w14:textId="77777777" w:rsidR="00BE49F5" w:rsidRPr="000C4702" w:rsidRDefault="00BE49F5" w:rsidP="00BE49F5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</w:pPr>
                  <w:r w:rsidRPr="000C4702"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  <w:t>Assam</w:t>
                  </w:r>
                </w:p>
              </w:tc>
              <w:tc>
                <w:tcPr>
                  <w:tcW w:w="10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97798F" w14:textId="77777777" w:rsidR="00BE49F5" w:rsidRPr="000C4702" w:rsidRDefault="00BE49F5" w:rsidP="00BE49F5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</w:pPr>
                  <w:r w:rsidRPr="000C4702"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  <w:t xml:space="preserve">       1,239.51 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91F409B" w14:textId="77777777" w:rsidR="00BE49F5" w:rsidRPr="000C4702" w:rsidRDefault="00BE49F5" w:rsidP="00BE49F5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</w:pPr>
                  <w:r w:rsidRPr="000C4702"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  <w:t xml:space="preserve">       1,203.30 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EFE7C75" w14:textId="77777777" w:rsidR="00BE49F5" w:rsidRPr="000C4702" w:rsidRDefault="00BE49F5" w:rsidP="00BE49F5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</w:pPr>
                  <w:r w:rsidRPr="000C4702"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  <w:t xml:space="preserve">       1,236.88 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3F981E6" w14:textId="77777777" w:rsidR="00BE49F5" w:rsidRPr="000C4702" w:rsidRDefault="00BE49F5" w:rsidP="00BE49F5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</w:pPr>
                  <w:r w:rsidRPr="000C4702"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  <w:t xml:space="preserve">           694.38 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5F935E4" w14:textId="77777777" w:rsidR="00BE49F5" w:rsidRPr="000C4702" w:rsidRDefault="00BE49F5" w:rsidP="00BE49F5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</w:pPr>
                  <w:r w:rsidRPr="000C4702"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  <w:t xml:space="preserve">           424.91 </w:t>
                  </w:r>
                </w:p>
              </w:tc>
            </w:tr>
            <w:tr w:rsidR="00BE49F5" w:rsidRPr="000C4702" w14:paraId="4F4CEDBA" w14:textId="77777777" w:rsidTr="00BE49F5">
              <w:trPr>
                <w:trHeight w:val="300"/>
              </w:trPr>
              <w:tc>
                <w:tcPr>
                  <w:tcW w:w="11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96E83E" w14:textId="77777777" w:rsidR="00BE49F5" w:rsidRPr="000C4702" w:rsidRDefault="00BE49F5" w:rsidP="00BE49F5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</w:pPr>
                  <w:r w:rsidRPr="000C4702"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  <w:t>Rajasthan</w:t>
                  </w:r>
                </w:p>
              </w:tc>
              <w:tc>
                <w:tcPr>
                  <w:tcW w:w="10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585FD9" w14:textId="77777777" w:rsidR="00BE49F5" w:rsidRPr="000C4702" w:rsidRDefault="00BE49F5" w:rsidP="00BE49F5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</w:pPr>
                  <w:r w:rsidRPr="000C4702"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  <w:t xml:space="preserve">             20.30 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061F30E" w14:textId="77777777" w:rsidR="00BE49F5" w:rsidRPr="000C4702" w:rsidRDefault="00BE49F5" w:rsidP="00BE49F5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</w:pPr>
                  <w:r w:rsidRPr="000C4702"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  <w:t xml:space="preserve">             16.95 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8B63727" w14:textId="77777777" w:rsidR="00BE49F5" w:rsidRPr="000C4702" w:rsidRDefault="00BE49F5" w:rsidP="00BE49F5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</w:pPr>
                  <w:r w:rsidRPr="000C4702"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  <w:t xml:space="preserve">             17.19 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16EAF8E" w14:textId="77777777" w:rsidR="00BE49F5" w:rsidRPr="000C4702" w:rsidRDefault="00BE49F5" w:rsidP="00BE49F5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</w:pPr>
                  <w:r w:rsidRPr="000C4702"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  <w:t xml:space="preserve">               6.49 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E51B300" w14:textId="77777777" w:rsidR="00BE49F5" w:rsidRPr="000C4702" w:rsidRDefault="00BE49F5" w:rsidP="00BE49F5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</w:pPr>
                  <w:r w:rsidRPr="000C4702">
                    <w:rPr>
                      <w:rFonts w:ascii="Aptos Narrow" w:eastAsia="Times New Roman" w:hAnsi="Aptos Narrow" w:cs="Times New Roman"/>
                      <w:color w:val="000000"/>
                      <w:lang w:eastAsia="en-IN"/>
                    </w:rPr>
                    <w:t xml:space="preserve">               5.57 </w:t>
                  </w:r>
                </w:p>
              </w:tc>
            </w:tr>
            <w:tr w:rsidR="00BE49F5" w:rsidRPr="000C4702" w14:paraId="58C0C6D7" w14:textId="77777777" w:rsidTr="00BE49F5">
              <w:trPr>
                <w:trHeight w:val="300"/>
              </w:trPr>
              <w:tc>
                <w:tcPr>
                  <w:tcW w:w="11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548D39B" w14:textId="77777777" w:rsidR="00BE49F5" w:rsidRPr="000C4702" w:rsidRDefault="00BE49F5" w:rsidP="00BE49F5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en-IN"/>
                    </w:rPr>
                  </w:pPr>
                  <w:r w:rsidRPr="000C4702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en-IN"/>
                    </w:rPr>
                    <w:t>Total</w:t>
                  </w:r>
                </w:p>
              </w:tc>
              <w:tc>
                <w:tcPr>
                  <w:tcW w:w="108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5EAD5BF" w14:textId="77777777" w:rsidR="00BE49F5" w:rsidRPr="000C4702" w:rsidRDefault="00BE49F5" w:rsidP="00BE49F5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en-IN"/>
                    </w:rPr>
                  </w:pPr>
                  <w:r w:rsidRPr="000C4702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en-IN"/>
                    </w:rPr>
                    <w:t xml:space="preserve">       1,259.81 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D16E490" w14:textId="77777777" w:rsidR="00BE49F5" w:rsidRPr="000C4702" w:rsidRDefault="00BE49F5" w:rsidP="00BE49F5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en-IN"/>
                    </w:rPr>
                  </w:pPr>
                  <w:r w:rsidRPr="000C4702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en-IN"/>
                    </w:rPr>
                    <w:t xml:space="preserve">       1,220.25 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4B62E4" w14:textId="77777777" w:rsidR="00BE49F5" w:rsidRPr="000C4702" w:rsidRDefault="00BE49F5" w:rsidP="00BE49F5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en-IN"/>
                    </w:rPr>
                  </w:pPr>
                  <w:r w:rsidRPr="000C4702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en-IN"/>
                    </w:rPr>
                    <w:t xml:space="preserve">       1,254.07 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11DCB53" w14:textId="77777777" w:rsidR="00BE49F5" w:rsidRPr="000C4702" w:rsidRDefault="00BE49F5" w:rsidP="00BE49F5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en-IN"/>
                    </w:rPr>
                  </w:pPr>
                  <w:r w:rsidRPr="000C4702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en-IN"/>
                    </w:rPr>
                    <w:t xml:space="preserve">           700.87 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F0E0AC9" w14:textId="77777777" w:rsidR="00BE49F5" w:rsidRPr="000C4702" w:rsidRDefault="00BE49F5" w:rsidP="00BE49F5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en-IN"/>
                    </w:rPr>
                  </w:pPr>
                  <w:r w:rsidRPr="000C4702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en-IN"/>
                    </w:rPr>
                    <w:t xml:space="preserve">           430.48 </w:t>
                  </w:r>
                </w:p>
              </w:tc>
            </w:tr>
          </w:tbl>
          <w:p w14:paraId="69011D2B" w14:textId="77777777" w:rsidR="00BE49F5" w:rsidRDefault="000C4702" w:rsidP="000315E2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063861">
              <w:rPr>
                <w:rFonts w:ascii="Tahoma" w:hAnsi="Tahoma" w:cs="Tahoma"/>
                <w:lang w:val="en-US"/>
              </w:rPr>
              <w:t>As far as OIL is concerned</w:t>
            </w:r>
            <w:r>
              <w:rPr>
                <w:rFonts w:ascii="Tahoma" w:hAnsi="Tahoma" w:cs="Tahoma"/>
                <w:lang w:val="en-US"/>
              </w:rPr>
              <w:t xml:space="preserve">, the details of </w:t>
            </w:r>
            <w:r w:rsidR="009764DB">
              <w:rPr>
                <w:rFonts w:ascii="Tahoma" w:hAnsi="Tahoma" w:cs="Tahoma"/>
                <w:lang w:val="en-US"/>
              </w:rPr>
              <w:t>VAT/CST</w:t>
            </w:r>
            <w:r>
              <w:rPr>
                <w:rFonts w:ascii="Tahoma" w:hAnsi="Tahoma" w:cs="Tahoma"/>
                <w:lang w:val="en-US"/>
              </w:rPr>
              <w:t xml:space="preserve"> made to the states of Assam and Rajasthan in the last five years are provided below</w:t>
            </w:r>
            <w:r w:rsidR="00BC74B9">
              <w:rPr>
                <w:rFonts w:ascii="Tahoma" w:hAnsi="Tahoma" w:cs="Tahoma"/>
                <w:lang w:val="en-US"/>
              </w:rPr>
              <w:t>.</w:t>
            </w:r>
          </w:p>
          <w:p w14:paraId="36CD760E" w14:textId="77777777" w:rsidR="00BE49F5" w:rsidRDefault="00BE49F5" w:rsidP="000315E2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  <w:p w14:paraId="3780DB29" w14:textId="38704A25" w:rsidR="000C4702" w:rsidRPr="00CE5DA4" w:rsidRDefault="00BC74B9" w:rsidP="000315E2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 xml:space="preserve"> As the</w:t>
            </w:r>
            <w:r w:rsidR="00BD5368">
              <w:rPr>
                <w:rFonts w:ascii="Tahoma" w:hAnsi="Tahoma" w:cs="Tahoma"/>
                <w:lang w:val="en-US"/>
              </w:rPr>
              <w:t>r</w:t>
            </w:r>
            <w:r>
              <w:rPr>
                <w:rFonts w:ascii="Tahoma" w:hAnsi="Tahoma" w:cs="Tahoma"/>
                <w:lang w:val="en-US"/>
              </w:rPr>
              <w:t>e is no GST on Crude oil and Natural Gas</w:t>
            </w:r>
            <w:r w:rsidR="00BD5368">
              <w:rPr>
                <w:rFonts w:ascii="Tahoma" w:hAnsi="Tahoma" w:cs="Tahoma"/>
                <w:lang w:val="en-US"/>
              </w:rPr>
              <w:t>, the same is not provided here</w:t>
            </w:r>
          </w:p>
        </w:tc>
      </w:tr>
    </w:tbl>
    <w:p w14:paraId="3307844F" w14:textId="77777777" w:rsidR="00351E2D" w:rsidRDefault="00351E2D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7BA99008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E6D022E" w14:textId="56F96E49" w:rsidR="00AE10C1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rial MT">
    <w:altName w:val="Arial"/>
    <w:charset w:val="01"/>
    <w:family w:val="swiss"/>
    <w:pitch w:val="variable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15FEF"/>
    <w:rsid w:val="000205D2"/>
    <w:rsid w:val="000315E2"/>
    <w:rsid w:val="0005506B"/>
    <w:rsid w:val="0006232A"/>
    <w:rsid w:val="00063861"/>
    <w:rsid w:val="0007017F"/>
    <w:rsid w:val="000715A3"/>
    <w:rsid w:val="000730D5"/>
    <w:rsid w:val="00076CFE"/>
    <w:rsid w:val="0007784F"/>
    <w:rsid w:val="000977F8"/>
    <w:rsid w:val="000A09A2"/>
    <w:rsid w:val="000A2F38"/>
    <w:rsid w:val="000B6878"/>
    <w:rsid w:val="000B717E"/>
    <w:rsid w:val="000C4702"/>
    <w:rsid w:val="000C5B3E"/>
    <w:rsid w:val="000C6679"/>
    <w:rsid w:val="000F07AB"/>
    <w:rsid w:val="000F5C49"/>
    <w:rsid w:val="00106CAF"/>
    <w:rsid w:val="001151F2"/>
    <w:rsid w:val="00123BE8"/>
    <w:rsid w:val="001318B8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E301A"/>
    <w:rsid w:val="001F17B4"/>
    <w:rsid w:val="001F253B"/>
    <w:rsid w:val="0020481E"/>
    <w:rsid w:val="002254E2"/>
    <w:rsid w:val="00230158"/>
    <w:rsid w:val="00235041"/>
    <w:rsid w:val="00261595"/>
    <w:rsid w:val="002618BC"/>
    <w:rsid w:val="002639D6"/>
    <w:rsid w:val="00265CDC"/>
    <w:rsid w:val="002727C6"/>
    <w:rsid w:val="00280FEF"/>
    <w:rsid w:val="00281ED0"/>
    <w:rsid w:val="00284B8F"/>
    <w:rsid w:val="00287BE4"/>
    <w:rsid w:val="002A58A7"/>
    <w:rsid w:val="002A7B0E"/>
    <w:rsid w:val="002C07CD"/>
    <w:rsid w:val="002C2F3A"/>
    <w:rsid w:val="002C7E53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1E2D"/>
    <w:rsid w:val="003544AE"/>
    <w:rsid w:val="003601F4"/>
    <w:rsid w:val="003759E7"/>
    <w:rsid w:val="003909A2"/>
    <w:rsid w:val="00393FB4"/>
    <w:rsid w:val="003A5087"/>
    <w:rsid w:val="003B2588"/>
    <w:rsid w:val="003C0FC2"/>
    <w:rsid w:val="003C732A"/>
    <w:rsid w:val="003D0647"/>
    <w:rsid w:val="003E2531"/>
    <w:rsid w:val="003E2B73"/>
    <w:rsid w:val="003E3F64"/>
    <w:rsid w:val="003E4220"/>
    <w:rsid w:val="003F0C3B"/>
    <w:rsid w:val="003F381E"/>
    <w:rsid w:val="003F39FC"/>
    <w:rsid w:val="004040E1"/>
    <w:rsid w:val="0041688D"/>
    <w:rsid w:val="0042311F"/>
    <w:rsid w:val="00427565"/>
    <w:rsid w:val="0044759C"/>
    <w:rsid w:val="004521B3"/>
    <w:rsid w:val="00463A0C"/>
    <w:rsid w:val="00484FAA"/>
    <w:rsid w:val="004A407D"/>
    <w:rsid w:val="004A4DED"/>
    <w:rsid w:val="004A5F6C"/>
    <w:rsid w:val="004B1CCA"/>
    <w:rsid w:val="004B712C"/>
    <w:rsid w:val="004C1BDE"/>
    <w:rsid w:val="004C32CD"/>
    <w:rsid w:val="004D19E8"/>
    <w:rsid w:val="004D2246"/>
    <w:rsid w:val="004E0098"/>
    <w:rsid w:val="004E0DDE"/>
    <w:rsid w:val="004E3BD3"/>
    <w:rsid w:val="004E463E"/>
    <w:rsid w:val="004E599F"/>
    <w:rsid w:val="004F1EA4"/>
    <w:rsid w:val="004F7AD1"/>
    <w:rsid w:val="005068B1"/>
    <w:rsid w:val="00506AF9"/>
    <w:rsid w:val="00520031"/>
    <w:rsid w:val="00524BCB"/>
    <w:rsid w:val="00527190"/>
    <w:rsid w:val="00532449"/>
    <w:rsid w:val="00551830"/>
    <w:rsid w:val="0055313E"/>
    <w:rsid w:val="00555D6A"/>
    <w:rsid w:val="00556073"/>
    <w:rsid w:val="00562579"/>
    <w:rsid w:val="005632FA"/>
    <w:rsid w:val="00565BBD"/>
    <w:rsid w:val="005765F5"/>
    <w:rsid w:val="00587F15"/>
    <w:rsid w:val="005910DF"/>
    <w:rsid w:val="005944BB"/>
    <w:rsid w:val="00594A78"/>
    <w:rsid w:val="005A18F4"/>
    <w:rsid w:val="005B66D2"/>
    <w:rsid w:val="005C7452"/>
    <w:rsid w:val="005D0D7B"/>
    <w:rsid w:val="005D7917"/>
    <w:rsid w:val="005E0D47"/>
    <w:rsid w:val="005E1023"/>
    <w:rsid w:val="005E43DE"/>
    <w:rsid w:val="005F1C0F"/>
    <w:rsid w:val="005F364C"/>
    <w:rsid w:val="005F36D0"/>
    <w:rsid w:val="00603405"/>
    <w:rsid w:val="00612609"/>
    <w:rsid w:val="00616CCE"/>
    <w:rsid w:val="00631EB0"/>
    <w:rsid w:val="00645BD2"/>
    <w:rsid w:val="0064614F"/>
    <w:rsid w:val="006478AF"/>
    <w:rsid w:val="00654ECF"/>
    <w:rsid w:val="006702D9"/>
    <w:rsid w:val="00671E00"/>
    <w:rsid w:val="00674FA9"/>
    <w:rsid w:val="0067744F"/>
    <w:rsid w:val="006822C0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1BC3"/>
    <w:rsid w:val="007144E1"/>
    <w:rsid w:val="00715CA5"/>
    <w:rsid w:val="00724C3D"/>
    <w:rsid w:val="007420CA"/>
    <w:rsid w:val="007601BC"/>
    <w:rsid w:val="00762662"/>
    <w:rsid w:val="00787588"/>
    <w:rsid w:val="007918D9"/>
    <w:rsid w:val="00794ED7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12D"/>
    <w:rsid w:val="008172AC"/>
    <w:rsid w:val="00820CA7"/>
    <w:rsid w:val="00834DC8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C0358"/>
    <w:rsid w:val="008D1ADC"/>
    <w:rsid w:val="008F4256"/>
    <w:rsid w:val="00910D7E"/>
    <w:rsid w:val="00912768"/>
    <w:rsid w:val="00916452"/>
    <w:rsid w:val="00920CFB"/>
    <w:rsid w:val="009301C1"/>
    <w:rsid w:val="00930CB0"/>
    <w:rsid w:val="00931D33"/>
    <w:rsid w:val="00941EAA"/>
    <w:rsid w:val="00946607"/>
    <w:rsid w:val="00952273"/>
    <w:rsid w:val="00954933"/>
    <w:rsid w:val="00970F7A"/>
    <w:rsid w:val="009750EE"/>
    <w:rsid w:val="009764DB"/>
    <w:rsid w:val="009A2F73"/>
    <w:rsid w:val="009A4EE9"/>
    <w:rsid w:val="009A6888"/>
    <w:rsid w:val="009B54ED"/>
    <w:rsid w:val="009C5163"/>
    <w:rsid w:val="009C57D9"/>
    <w:rsid w:val="009C5C57"/>
    <w:rsid w:val="009C7F2F"/>
    <w:rsid w:val="009D274F"/>
    <w:rsid w:val="009D4C2B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74433"/>
    <w:rsid w:val="00A92834"/>
    <w:rsid w:val="00AE10C1"/>
    <w:rsid w:val="00B171CE"/>
    <w:rsid w:val="00B234E6"/>
    <w:rsid w:val="00B32638"/>
    <w:rsid w:val="00B3384E"/>
    <w:rsid w:val="00B475C0"/>
    <w:rsid w:val="00B50E79"/>
    <w:rsid w:val="00B71914"/>
    <w:rsid w:val="00B810F9"/>
    <w:rsid w:val="00BA4427"/>
    <w:rsid w:val="00BC0366"/>
    <w:rsid w:val="00BC155E"/>
    <w:rsid w:val="00BC4C9F"/>
    <w:rsid w:val="00BC74A8"/>
    <w:rsid w:val="00BC74B9"/>
    <w:rsid w:val="00BD30F6"/>
    <w:rsid w:val="00BD5368"/>
    <w:rsid w:val="00BD5E52"/>
    <w:rsid w:val="00BE2646"/>
    <w:rsid w:val="00BE27FC"/>
    <w:rsid w:val="00BE49F5"/>
    <w:rsid w:val="00BE6EAD"/>
    <w:rsid w:val="00BF024B"/>
    <w:rsid w:val="00C07081"/>
    <w:rsid w:val="00C1363F"/>
    <w:rsid w:val="00C31228"/>
    <w:rsid w:val="00C31B06"/>
    <w:rsid w:val="00C31D7F"/>
    <w:rsid w:val="00C34382"/>
    <w:rsid w:val="00C36D47"/>
    <w:rsid w:val="00C405F2"/>
    <w:rsid w:val="00C42C3F"/>
    <w:rsid w:val="00C436AE"/>
    <w:rsid w:val="00C508DE"/>
    <w:rsid w:val="00C53EE1"/>
    <w:rsid w:val="00C62C3F"/>
    <w:rsid w:val="00C63D71"/>
    <w:rsid w:val="00C64C8A"/>
    <w:rsid w:val="00C721F8"/>
    <w:rsid w:val="00C84089"/>
    <w:rsid w:val="00C84AF1"/>
    <w:rsid w:val="00C91076"/>
    <w:rsid w:val="00C968B7"/>
    <w:rsid w:val="00CA3E7A"/>
    <w:rsid w:val="00CB2C12"/>
    <w:rsid w:val="00CB7949"/>
    <w:rsid w:val="00CE505F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66F00"/>
    <w:rsid w:val="00D8213C"/>
    <w:rsid w:val="00D86755"/>
    <w:rsid w:val="00D90377"/>
    <w:rsid w:val="00DA33EC"/>
    <w:rsid w:val="00DB674B"/>
    <w:rsid w:val="00DB6DCD"/>
    <w:rsid w:val="00DD18E7"/>
    <w:rsid w:val="00DD26AF"/>
    <w:rsid w:val="00DE347B"/>
    <w:rsid w:val="00DF1C17"/>
    <w:rsid w:val="00DF270C"/>
    <w:rsid w:val="00E02CD6"/>
    <w:rsid w:val="00E06B03"/>
    <w:rsid w:val="00E35231"/>
    <w:rsid w:val="00E37BCB"/>
    <w:rsid w:val="00E44632"/>
    <w:rsid w:val="00E454EE"/>
    <w:rsid w:val="00E56FE3"/>
    <w:rsid w:val="00E74050"/>
    <w:rsid w:val="00E8624C"/>
    <w:rsid w:val="00E869E0"/>
    <w:rsid w:val="00EA3B49"/>
    <w:rsid w:val="00EB0203"/>
    <w:rsid w:val="00EB3FB1"/>
    <w:rsid w:val="00EB5F4C"/>
    <w:rsid w:val="00EB6DB5"/>
    <w:rsid w:val="00EB7C96"/>
    <w:rsid w:val="00ED2EBB"/>
    <w:rsid w:val="00EE37B2"/>
    <w:rsid w:val="00EF357F"/>
    <w:rsid w:val="00EF4BEA"/>
    <w:rsid w:val="00F16BF6"/>
    <w:rsid w:val="00F211B3"/>
    <w:rsid w:val="00F21622"/>
    <w:rsid w:val="00F255CA"/>
    <w:rsid w:val="00F26A26"/>
    <w:rsid w:val="00F26CC7"/>
    <w:rsid w:val="00F270A6"/>
    <w:rsid w:val="00F322FF"/>
    <w:rsid w:val="00F34A50"/>
    <w:rsid w:val="00F47FDD"/>
    <w:rsid w:val="00F636E8"/>
    <w:rsid w:val="00F6408C"/>
    <w:rsid w:val="00F65EF5"/>
    <w:rsid w:val="00F90735"/>
    <w:rsid w:val="00F977D6"/>
    <w:rsid w:val="00F97BB8"/>
    <w:rsid w:val="00FB3301"/>
    <w:rsid w:val="00FB3A1A"/>
    <w:rsid w:val="00FC22E2"/>
    <w:rsid w:val="00FC2310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BodyText">
    <w:name w:val="Body Text"/>
    <w:basedOn w:val="Normal"/>
    <w:link w:val="BodyTextChar"/>
    <w:uiPriority w:val="1"/>
    <w:qFormat/>
    <w:rsid w:val="00076CF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76CFE"/>
    <w:rPr>
      <w:rFonts w:ascii="Arial MT" w:eastAsia="Arial MT" w:hAnsi="Arial MT" w:cs="Arial MT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4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0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48B228-17CA-45A9-BF38-8FDB7C0BC4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FC7EF0-AB46-4409-A737-BDA5BC4A56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63BF3C-D657-4613-93C9-8674AE847B9E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4.xml><?xml version="1.0" encoding="utf-8"?>
<ds:datastoreItem xmlns:ds="http://schemas.openxmlformats.org/officeDocument/2006/customXml" ds:itemID="{89F84E86-8148-4DA9-9C31-F39E40041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2025-07-24T13:01:00Z</cp:lastPrinted>
  <dcterms:created xsi:type="dcterms:W3CDTF">2025-07-24T13:04:00Z</dcterms:created>
  <dcterms:modified xsi:type="dcterms:W3CDTF">2025-07-24T13:04:00Z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