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411AA746" w:rsidR="00EB6DB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68FEF03" w14:textId="4AD123FA" w:rsidR="00575AC2" w:rsidRDefault="00575AC2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45DF826" w14:textId="77777777" w:rsidR="00575AC2" w:rsidRPr="00040065" w:rsidRDefault="00575AC2" w:rsidP="00F270A6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26D60886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C87458">
        <w:rPr>
          <w:rFonts w:ascii="Tahoma" w:hAnsi="Tahoma" w:cs="Tahoma"/>
          <w:b/>
          <w:lang w:val="en-US"/>
        </w:rPr>
        <w:t>0</w:t>
      </w:r>
      <w:r w:rsidR="004B4D6B">
        <w:rPr>
          <w:rFonts w:ascii="Tahoma" w:hAnsi="Tahoma" w:cs="Tahoma"/>
          <w:b/>
          <w:lang w:val="en-US"/>
        </w:rPr>
        <w:t>9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</w:t>
      </w:r>
      <w:r w:rsidR="00C87458">
        <w:rPr>
          <w:rFonts w:ascii="Tahoma" w:hAnsi="Tahoma" w:cs="Tahoma"/>
          <w:b/>
          <w:lang w:val="en-US"/>
        </w:rPr>
        <w:t>20</w:t>
      </w:r>
      <w:r w:rsidR="00C87458" w:rsidRPr="00C87458">
        <w:rPr>
          <w:rFonts w:ascii="Tahoma" w:hAnsi="Tahoma" w:cs="Tahoma"/>
          <w:b/>
          <w:vertAlign w:val="superscript"/>
          <w:lang w:val="en-US"/>
        </w:rPr>
        <w:t>th</w:t>
      </w:r>
      <w:r w:rsidR="00C87458">
        <w:rPr>
          <w:rFonts w:ascii="Tahoma" w:hAnsi="Tahoma" w:cs="Tahoma"/>
          <w:b/>
          <w:lang w:val="en-US"/>
        </w:rPr>
        <w:t xml:space="preserve"> November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DC3DCB">
        <w:rPr>
          <w:rFonts w:ascii="Tahoma" w:hAnsi="Tahoma" w:cs="Tahoma"/>
          <w:lang w:val="en-US"/>
        </w:rPr>
        <w:t>Kartavya</w:t>
      </w:r>
      <w:proofErr w:type="spellEnd"/>
      <w:r w:rsidRPr="00DC3DCB">
        <w:rPr>
          <w:rFonts w:ascii="Tahoma" w:hAnsi="Tahoma" w:cs="Tahoma"/>
          <w:lang w:val="en-US"/>
        </w:rPr>
        <w:t xml:space="preserve"> Bhawan-03, </w:t>
      </w:r>
      <w:proofErr w:type="spellStart"/>
      <w:r w:rsidRPr="00DC3DCB">
        <w:rPr>
          <w:rFonts w:ascii="Tahoma" w:hAnsi="Tahoma" w:cs="Tahoma"/>
          <w:lang w:val="en-US"/>
        </w:rPr>
        <w:t>Janpath</w:t>
      </w:r>
      <w:proofErr w:type="spellEnd"/>
    </w:p>
    <w:p w14:paraId="6AB7E77F" w14:textId="77777777" w:rsidR="00F61966" w:rsidRPr="00FF5760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14:paraId="6BFCBBA0" w14:textId="5E8CC0E0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</w:p>
    <w:p w14:paraId="431E71B8" w14:textId="76E1F537" w:rsidR="0020483F" w:rsidRPr="0020483F" w:rsidRDefault="00506AF9" w:rsidP="0020483F">
      <w:pPr>
        <w:spacing w:after="0"/>
        <w:ind w:right="-482"/>
        <w:jc w:val="center"/>
        <w:rPr>
          <w:rFonts w:ascii="Tahoma" w:hAnsi="Tahoma" w:cs="Tahoma"/>
          <w:b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C87458">
        <w:rPr>
          <w:rFonts w:ascii="Tahoma" w:hAnsi="Tahoma" w:cs="Tahoma"/>
          <w:b/>
        </w:rPr>
        <w:t>Manan Kumar</w:t>
      </w:r>
    </w:p>
    <w:p w14:paraId="033C9A2C" w14:textId="2697AE4D" w:rsidR="0085652B" w:rsidRDefault="00C87458" w:rsidP="00C87458">
      <w:pPr>
        <w:spacing w:after="0"/>
        <w:ind w:right="-482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Cs/>
        </w:rPr>
        <w:t xml:space="preserve">                                                                         </w:t>
      </w:r>
      <w:r w:rsidRPr="00C87458">
        <w:rPr>
          <w:rFonts w:ascii="Tahoma" w:hAnsi="Tahoma" w:cs="Tahoma"/>
          <w:bCs/>
          <w:u w:val="single"/>
        </w:rPr>
        <w:t xml:space="preserve">Assistant Section </w:t>
      </w:r>
      <w:r w:rsidR="00311DD9" w:rsidRPr="00C87458">
        <w:rPr>
          <w:rFonts w:ascii="Tahoma" w:hAnsi="Tahoma" w:cs="Tahoma"/>
          <w:bCs/>
          <w:u w:val="single"/>
        </w:rPr>
        <w:t>Officer (</w:t>
      </w:r>
      <w:r w:rsidRPr="00C87458">
        <w:rPr>
          <w:rFonts w:ascii="Tahoma" w:hAnsi="Tahoma" w:cs="Tahoma"/>
          <w:bCs/>
          <w:u w:val="single"/>
        </w:rPr>
        <w:t>ONG-</w:t>
      </w:r>
      <w:r>
        <w:rPr>
          <w:rFonts w:ascii="Tahoma" w:hAnsi="Tahoma" w:cs="Tahoma"/>
          <w:bCs/>
          <w:u w:val="single"/>
        </w:rPr>
        <w:t>III</w:t>
      </w:r>
      <w:r w:rsidRPr="00C87458">
        <w:rPr>
          <w:rFonts w:ascii="Tahoma" w:hAnsi="Tahoma" w:cs="Tahoma"/>
          <w:bCs/>
          <w:u w:val="single"/>
        </w:rPr>
        <w:t xml:space="preserve"> &amp; ONG-IV)</w:t>
      </w:r>
    </w:p>
    <w:p w14:paraId="220A2160" w14:textId="77777777" w:rsidR="00C87458" w:rsidRPr="00C87458" w:rsidRDefault="00C87458" w:rsidP="00C87458">
      <w:pPr>
        <w:spacing w:after="0"/>
        <w:ind w:right="-482"/>
        <w:rPr>
          <w:rFonts w:ascii="Tahoma" w:hAnsi="Tahoma" w:cs="Tahoma"/>
          <w:bCs/>
          <w:u w:val="single"/>
        </w:rPr>
      </w:pPr>
    </w:p>
    <w:p w14:paraId="24F1D845" w14:textId="704B1881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85652B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Starred</w:t>
      </w:r>
      <w:r w:rsidR="00311DD9">
        <w:rPr>
          <w:rFonts w:ascii="Tahoma" w:hAnsi="Tahoma" w:cs="Tahoma"/>
          <w:lang w:val="en-US"/>
        </w:rPr>
        <w:t>/Unstarred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2B2E46">
        <w:rPr>
          <w:rFonts w:ascii="Tahoma" w:hAnsi="Tahoma" w:cs="Tahoma"/>
          <w:b/>
          <w:bCs/>
        </w:rPr>
        <w:t>S11</w:t>
      </w:r>
      <w:r w:rsidR="004B4D6B">
        <w:rPr>
          <w:rFonts w:ascii="Tahoma" w:hAnsi="Tahoma" w:cs="Tahoma"/>
          <w:b/>
          <w:bCs/>
        </w:rPr>
        <w:t>14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01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7F106289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4B4D6B">
        <w:rPr>
          <w:rFonts w:ascii="Tahoma" w:hAnsi="Tahoma" w:cs="Tahoma"/>
          <w:b/>
          <w:bCs/>
        </w:rPr>
        <w:t>Case of gas theft from ONGC’s wells</w:t>
      </w:r>
      <w:r w:rsidR="00311DD9">
        <w:rPr>
          <w:rFonts w:ascii="Tahoma" w:hAnsi="Tahoma" w:cs="Tahoma"/>
          <w:b/>
          <w:bCs/>
        </w:rPr>
        <w:t>”</w:t>
      </w:r>
    </w:p>
    <w:p w14:paraId="3297E00F" w14:textId="5AF41518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311DD9">
        <w:rPr>
          <w:rFonts w:ascii="Tahoma" w:hAnsi="Tahoma" w:cs="Tahoma"/>
          <w:lang w:val="en-US"/>
        </w:rPr>
        <w:t>19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311DD9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D1B6011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C87458">
        <w:rPr>
          <w:rFonts w:ascii="Tahoma" w:hAnsi="Tahoma" w:cs="Tahoma"/>
          <w:lang w:val="en-US"/>
        </w:rPr>
        <w:t>Rajya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E4164E2" w14:textId="77777777" w:rsidR="00C87458" w:rsidRPr="00040065" w:rsidRDefault="00C8745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673"/>
        <w:gridCol w:w="5074"/>
      </w:tblGrid>
      <w:tr w:rsidR="00575AC2" w:rsidRPr="00040065" w14:paraId="55DD2EA1" w14:textId="77777777" w:rsidTr="00575AC2">
        <w:trPr>
          <w:trHeight w:val="1887"/>
        </w:trPr>
        <w:tc>
          <w:tcPr>
            <w:tcW w:w="4673" w:type="dxa"/>
          </w:tcPr>
          <w:p w14:paraId="4062B524" w14:textId="2F45D9C4" w:rsidR="00575AC2" w:rsidRPr="00040065" w:rsidRDefault="00575AC2" w:rsidP="0091634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</w:rPr>
              <w:t xml:space="preserve">Whether it is a fact that a case of a large amount of natural gas being stolen from of ONGC’s wells located in Krishna-Godavari Delta region has come to light, the details thereof; and  </w:t>
            </w:r>
          </w:p>
        </w:tc>
        <w:tc>
          <w:tcPr>
            <w:tcW w:w="5074" w:type="dxa"/>
            <w:vMerge w:val="restart"/>
          </w:tcPr>
          <w:p w14:paraId="66F529C1" w14:textId="46570282" w:rsidR="00575AC2" w:rsidRPr="00040065" w:rsidRDefault="00575AC2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 xml:space="preserve"> &amp; Q(b)</w:t>
            </w:r>
            <w:r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FDDEA62" w14:textId="27BBFEE5" w:rsidR="00575AC2" w:rsidRDefault="00575AC2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 queries are not applicable to OIL.</w:t>
            </w:r>
          </w:p>
          <w:p w14:paraId="1C2BC2CF" w14:textId="57CE382B" w:rsidR="00575AC2" w:rsidRPr="00040065" w:rsidRDefault="00575AC2" w:rsidP="00575AC2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575AC2" w:rsidRPr="00040065" w14:paraId="65648DF5" w14:textId="77777777" w:rsidTr="00F7545F">
        <w:trPr>
          <w:trHeight w:val="1230"/>
        </w:trPr>
        <w:tc>
          <w:tcPr>
            <w:tcW w:w="4673" w:type="dxa"/>
          </w:tcPr>
          <w:p w14:paraId="17B5F7E6" w14:textId="06BCCE0C" w:rsidR="00575AC2" w:rsidRDefault="00575AC2" w:rsidP="0091634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hAnsi="Tahoma" w:cs="Tahoma"/>
                <w:i/>
                <w:iCs/>
              </w:rPr>
              <w:t>The details of action taken so far in this case?</w:t>
            </w:r>
          </w:p>
          <w:p w14:paraId="01947609" w14:textId="279B9BD5" w:rsidR="00575AC2" w:rsidRPr="00040065" w:rsidRDefault="00575AC2" w:rsidP="008B492E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5074" w:type="dxa"/>
            <w:vMerge/>
          </w:tcPr>
          <w:p w14:paraId="3780DB29" w14:textId="7E90C97B" w:rsidR="00575AC2" w:rsidRPr="00040065" w:rsidRDefault="00575AC2" w:rsidP="00E339E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352BA863" w14:textId="77777777" w:rsidR="00575AC2" w:rsidRDefault="00575AC2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5FDCCA07" w14:textId="77777777" w:rsidR="00575AC2" w:rsidRDefault="00575AC2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66E7A61E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195B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137F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2E46"/>
    <w:rsid w:val="002B36D7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1DD9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09DC"/>
    <w:rsid w:val="00452FD5"/>
    <w:rsid w:val="00453188"/>
    <w:rsid w:val="0045374D"/>
    <w:rsid w:val="00463A0C"/>
    <w:rsid w:val="004A407D"/>
    <w:rsid w:val="004A4DED"/>
    <w:rsid w:val="004B1CCA"/>
    <w:rsid w:val="004B3795"/>
    <w:rsid w:val="004B4D6B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5029"/>
    <w:rsid w:val="00527190"/>
    <w:rsid w:val="0053066E"/>
    <w:rsid w:val="00532449"/>
    <w:rsid w:val="00551830"/>
    <w:rsid w:val="00556073"/>
    <w:rsid w:val="00562579"/>
    <w:rsid w:val="005632FA"/>
    <w:rsid w:val="0056541D"/>
    <w:rsid w:val="00575AC2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67341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5480"/>
    <w:rsid w:val="007566E9"/>
    <w:rsid w:val="007601BC"/>
    <w:rsid w:val="00787588"/>
    <w:rsid w:val="007918D9"/>
    <w:rsid w:val="007A2889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70F0F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34E"/>
    <w:rsid w:val="00916452"/>
    <w:rsid w:val="00920CFB"/>
    <w:rsid w:val="00930CB0"/>
    <w:rsid w:val="00931D33"/>
    <w:rsid w:val="00941EAA"/>
    <w:rsid w:val="00946607"/>
    <w:rsid w:val="00951BBF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18F1"/>
    <w:rsid w:val="00A83A36"/>
    <w:rsid w:val="00A8485C"/>
    <w:rsid w:val="00A91DB3"/>
    <w:rsid w:val="00A92834"/>
    <w:rsid w:val="00AE10C1"/>
    <w:rsid w:val="00AE3F37"/>
    <w:rsid w:val="00B234E6"/>
    <w:rsid w:val="00B32638"/>
    <w:rsid w:val="00B3384E"/>
    <w:rsid w:val="00B355C9"/>
    <w:rsid w:val="00B45FB2"/>
    <w:rsid w:val="00B475C0"/>
    <w:rsid w:val="00B50E79"/>
    <w:rsid w:val="00B519EF"/>
    <w:rsid w:val="00B71914"/>
    <w:rsid w:val="00B810F9"/>
    <w:rsid w:val="00B85579"/>
    <w:rsid w:val="00BB1AC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5FD1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3E18A7-ED1B-46AB-B773-6DE9A31A9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14</cp:revision>
  <cp:lastPrinted>2025-11-20T11:23:00Z</cp:lastPrinted>
  <dcterms:created xsi:type="dcterms:W3CDTF">2025-08-13T11:24:00Z</dcterms:created>
  <dcterms:modified xsi:type="dcterms:W3CDTF">2025-11-20T11:27:00Z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