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7807" w:rsidRPr="004F658F" w:rsidRDefault="00797807" w:rsidP="000138DA">
      <w:pPr>
        <w:spacing w:after="0"/>
        <w:ind w:right="-392"/>
        <w:rPr>
          <w:rFonts w:ascii="Tahoma" w:hAnsi="Tahoma" w:cs="Tahoma"/>
          <w:b/>
          <w:lang w:val="en-US"/>
        </w:rPr>
      </w:pPr>
    </w:p>
    <w:p w:rsidR="00797807" w:rsidRPr="004F658F" w:rsidRDefault="00797807" w:rsidP="000138DA">
      <w:pPr>
        <w:spacing w:after="0"/>
        <w:ind w:right="-392"/>
        <w:rPr>
          <w:rFonts w:ascii="Tahoma" w:hAnsi="Tahoma" w:cs="Tahoma"/>
          <w:b/>
          <w:lang w:val="en-US"/>
        </w:rPr>
      </w:pPr>
    </w:p>
    <w:p w:rsidR="00797807" w:rsidRPr="004F658F" w:rsidRDefault="00797807" w:rsidP="000138DA">
      <w:pPr>
        <w:spacing w:after="0"/>
        <w:ind w:right="-392"/>
        <w:rPr>
          <w:rFonts w:ascii="Tahoma" w:hAnsi="Tahoma" w:cs="Tahoma"/>
          <w:b/>
          <w:lang w:val="en-US"/>
        </w:rPr>
      </w:pPr>
    </w:p>
    <w:p w:rsidR="00797807" w:rsidRPr="004F658F" w:rsidRDefault="00797807" w:rsidP="000138DA">
      <w:pPr>
        <w:spacing w:after="0"/>
        <w:ind w:right="-392"/>
        <w:rPr>
          <w:rFonts w:ascii="Tahoma" w:hAnsi="Tahoma" w:cs="Tahoma"/>
          <w:b/>
          <w:lang w:val="en-US"/>
        </w:rPr>
      </w:pPr>
      <w:bookmarkStart w:id="0" w:name="_GoBack"/>
      <w:bookmarkEnd w:id="0"/>
    </w:p>
    <w:p w:rsidR="000138DA" w:rsidRPr="004F658F" w:rsidRDefault="000138DA" w:rsidP="000138DA">
      <w:pPr>
        <w:spacing w:after="0"/>
        <w:ind w:right="-392"/>
        <w:rPr>
          <w:rFonts w:ascii="Tahoma" w:hAnsi="Tahoma" w:cs="Tahoma"/>
          <w:b/>
          <w:lang w:val="en-US"/>
        </w:rPr>
      </w:pPr>
      <w:r w:rsidRPr="004F658F">
        <w:rPr>
          <w:rFonts w:ascii="Tahoma" w:hAnsi="Tahoma" w:cs="Tahoma"/>
          <w:b/>
          <w:lang w:val="en-US"/>
        </w:rPr>
        <w:t>OIL/PLNG/54/2/3/2025/27</w:t>
      </w:r>
      <w:r w:rsidRPr="004F658F">
        <w:rPr>
          <w:rFonts w:ascii="Tahoma" w:hAnsi="Tahoma" w:cs="Tahoma"/>
          <w:b/>
          <w:lang w:val="en-US"/>
        </w:rPr>
        <w:tab/>
      </w:r>
      <w:r w:rsidRPr="004F658F">
        <w:rPr>
          <w:rFonts w:ascii="Tahoma" w:hAnsi="Tahoma" w:cs="Tahoma"/>
          <w:b/>
          <w:lang w:val="en-US"/>
        </w:rPr>
        <w:tab/>
      </w:r>
      <w:r w:rsidRPr="004F658F">
        <w:rPr>
          <w:rFonts w:ascii="Tahoma" w:hAnsi="Tahoma" w:cs="Tahoma"/>
          <w:b/>
          <w:lang w:val="en-US"/>
        </w:rPr>
        <w:tab/>
      </w:r>
      <w:r w:rsidRPr="004F658F">
        <w:rPr>
          <w:rFonts w:ascii="Tahoma" w:hAnsi="Tahoma" w:cs="Tahoma"/>
          <w:b/>
          <w:lang w:val="en-US"/>
        </w:rPr>
        <w:tab/>
      </w:r>
      <w:r w:rsidRPr="004F658F">
        <w:rPr>
          <w:rFonts w:ascii="Tahoma" w:hAnsi="Tahoma" w:cs="Tahoma"/>
          <w:b/>
          <w:lang w:val="en-US"/>
        </w:rPr>
        <w:tab/>
        <w:t xml:space="preserve">             </w:t>
      </w:r>
      <w:r w:rsidR="00797807" w:rsidRPr="004F658F">
        <w:rPr>
          <w:rFonts w:ascii="Tahoma" w:hAnsi="Tahoma" w:cs="Tahoma"/>
          <w:b/>
          <w:lang w:val="en-US"/>
        </w:rPr>
        <w:t>3</w:t>
      </w:r>
      <w:r w:rsidR="00797807" w:rsidRPr="004F658F">
        <w:rPr>
          <w:rFonts w:ascii="Tahoma" w:hAnsi="Tahoma" w:cs="Tahoma"/>
          <w:b/>
          <w:vertAlign w:val="superscript"/>
          <w:lang w:val="en-US"/>
        </w:rPr>
        <w:t>rd</w:t>
      </w:r>
      <w:r w:rsidR="00797807" w:rsidRPr="004F658F">
        <w:rPr>
          <w:rFonts w:ascii="Tahoma" w:hAnsi="Tahoma" w:cs="Tahoma"/>
          <w:b/>
          <w:lang w:val="en-US"/>
        </w:rPr>
        <w:t xml:space="preserve"> </w:t>
      </w:r>
      <w:r w:rsidRPr="004F658F">
        <w:rPr>
          <w:rFonts w:ascii="Tahoma" w:hAnsi="Tahoma" w:cs="Tahoma"/>
          <w:b/>
          <w:lang w:val="en-US"/>
        </w:rPr>
        <w:t>December, 2025</w:t>
      </w:r>
    </w:p>
    <w:p w:rsidR="000138DA" w:rsidRPr="004F658F" w:rsidRDefault="000138DA" w:rsidP="000138DA">
      <w:pPr>
        <w:spacing w:after="0"/>
        <w:ind w:right="-28"/>
        <w:rPr>
          <w:rFonts w:ascii="Tahoma" w:hAnsi="Tahoma" w:cs="Tahoma"/>
          <w:lang w:val="en-US"/>
        </w:rPr>
      </w:pPr>
    </w:p>
    <w:p w:rsidR="000138DA" w:rsidRPr="004F658F" w:rsidRDefault="000138DA" w:rsidP="000138DA">
      <w:pPr>
        <w:spacing w:after="0"/>
        <w:rPr>
          <w:rFonts w:ascii="Tahoma" w:hAnsi="Tahoma" w:cs="Tahoma"/>
          <w:lang w:val="en-US"/>
        </w:rPr>
      </w:pPr>
      <w:r w:rsidRPr="004F658F">
        <w:rPr>
          <w:rFonts w:ascii="Tahoma" w:hAnsi="Tahoma" w:cs="Tahoma"/>
          <w:lang w:val="en-US"/>
        </w:rPr>
        <w:t>Ministry of Petroleum and Natural Gas</w:t>
      </w:r>
    </w:p>
    <w:p w:rsidR="000138DA" w:rsidRPr="004F658F" w:rsidRDefault="000138DA" w:rsidP="000138DA">
      <w:pPr>
        <w:spacing w:after="0"/>
        <w:ind w:right="-482"/>
        <w:rPr>
          <w:rFonts w:ascii="Tahoma" w:hAnsi="Tahoma" w:cs="Tahoma"/>
          <w:lang w:val="en-US"/>
        </w:rPr>
      </w:pPr>
      <w:proofErr w:type="spellStart"/>
      <w:r w:rsidRPr="004F658F">
        <w:rPr>
          <w:rFonts w:ascii="Tahoma" w:hAnsi="Tahoma" w:cs="Tahoma"/>
          <w:lang w:val="en-US"/>
        </w:rPr>
        <w:t>Kartavya</w:t>
      </w:r>
      <w:proofErr w:type="spellEnd"/>
      <w:r w:rsidRPr="004F658F">
        <w:rPr>
          <w:rFonts w:ascii="Tahoma" w:hAnsi="Tahoma" w:cs="Tahoma"/>
          <w:lang w:val="en-US"/>
        </w:rPr>
        <w:t xml:space="preserve"> Bhawan-03, </w:t>
      </w:r>
      <w:proofErr w:type="spellStart"/>
      <w:r w:rsidRPr="004F658F">
        <w:rPr>
          <w:rFonts w:ascii="Tahoma" w:hAnsi="Tahoma" w:cs="Tahoma"/>
          <w:lang w:val="en-US"/>
        </w:rPr>
        <w:t>Janpath</w:t>
      </w:r>
      <w:proofErr w:type="spellEnd"/>
    </w:p>
    <w:p w:rsidR="000138DA" w:rsidRPr="004F658F" w:rsidRDefault="000138DA" w:rsidP="000138DA">
      <w:pPr>
        <w:spacing w:after="0"/>
        <w:ind w:right="-482"/>
        <w:rPr>
          <w:rFonts w:ascii="Tahoma" w:hAnsi="Tahoma" w:cs="Tahoma"/>
          <w:b/>
          <w:bCs/>
          <w:u w:val="single"/>
          <w:lang w:val="en-US"/>
        </w:rPr>
      </w:pPr>
      <w:r w:rsidRPr="004F658F">
        <w:rPr>
          <w:rFonts w:ascii="Tahoma" w:hAnsi="Tahoma" w:cs="Tahoma"/>
          <w:b/>
          <w:bCs/>
          <w:u w:val="single"/>
          <w:lang w:val="en-US"/>
        </w:rPr>
        <w:t xml:space="preserve">New Delhi - 110001                                                                                                    </w:t>
      </w:r>
    </w:p>
    <w:p w:rsidR="000138DA" w:rsidRPr="004F658F" w:rsidRDefault="000138DA" w:rsidP="000138DA">
      <w:pPr>
        <w:spacing w:after="0"/>
        <w:ind w:right="-482"/>
        <w:jc w:val="right"/>
        <w:rPr>
          <w:rFonts w:ascii="Tahoma" w:hAnsi="Tahoma" w:cs="Tahoma"/>
          <w:b/>
        </w:rPr>
      </w:pPr>
      <w:r w:rsidRPr="004F658F">
        <w:rPr>
          <w:rFonts w:ascii="Tahoma" w:hAnsi="Tahoma" w:cs="Tahoma"/>
          <w:b/>
          <w:lang w:val="en-US"/>
        </w:rPr>
        <w:t xml:space="preserve">                                                                                                      Kind Attn: Mr. </w:t>
      </w:r>
      <w:proofErr w:type="spellStart"/>
      <w:r w:rsidRPr="004F658F">
        <w:rPr>
          <w:rFonts w:ascii="Tahoma" w:hAnsi="Tahoma" w:cs="Tahoma"/>
          <w:b/>
          <w:lang w:val="en-US"/>
        </w:rPr>
        <w:t>Sailesh</w:t>
      </w:r>
      <w:proofErr w:type="spellEnd"/>
      <w:r w:rsidRPr="004F658F">
        <w:rPr>
          <w:rFonts w:ascii="Tahoma" w:hAnsi="Tahoma" w:cs="Tahoma"/>
          <w:b/>
          <w:lang w:val="en-US"/>
        </w:rPr>
        <w:t xml:space="preserve"> Kumar </w:t>
      </w:r>
    </w:p>
    <w:p w:rsidR="000138DA" w:rsidRPr="004F658F" w:rsidRDefault="000138DA" w:rsidP="00797807">
      <w:pPr>
        <w:spacing w:after="0"/>
        <w:ind w:right="-482"/>
        <w:jc w:val="right"/>
        <w:rPr>
          <w:rFonts w:ascii="Tahoma" w:hAnsi="Tahoma" w:cs="Tahoma"/>
          <w:bCs/>
        </w:rPr>
      </w:pPr>
      <w:r w:rsidRPr="004F658F">
        <w:rPr>
          <w:rFonts w:ascii="Tahoma" w:hAnsi="Tahoma" w:cs="Tahoma"/>
          <w:b/>
        </w:rPr>
        <w:tab/>
      </w:r>
      <w:r w:rsidRPr="004F658F">
        <w:rPr>
          <w:rFonts w:ascii="Tahoma" w:hAnsi="Tahoma" w:cs="Tahoma"/>
          <w:b/>
        </w:rPr>
        <w:tab/>
      </w:r>
      <w:r w:rsidRPr="004F658F">
        <w:rPr>
          <w:rFonts w:ascii="Tahoma" w:hAnsi="Tahoma" w:cs="Tahoma"/>
          <w:b/>
        </w:rPr>
        <w:tab/>
      </w:r>
      <w:r w:rsidRPr="004F658F">
        <w:rPr>
          <w:rFonts w:ascii="Tahoma" w:hAnsi="Tahoma" w:cs="Tahoma"/>
          <w:b/>
        </w:rPr>
        <w:tab/>
      </w:r>
      <w:r w:rsidRPr="004F658F">
        <w:rPr>
          <w:rFonts w:ascii="Tahoma" w:hAnsi="Tahoma" w:cs="Tahoma"/>
          <w:b/>
        </w:rPr>
        <w:tab/>
      </w:r>
      <w:r w:rsidRPr="004F658F">
        <w:rPr>
          <w:rFonts w:ascii="Tahoma" w:hAnsi="Tahoma" w:cs="Tahoma"/>
          <w:b/>
        </w:rPr>
        <w:tab/>
      </w:r>
      <w:r w:rsidRPr="004F658F">
        <w:rPr>
          <w:rFonts w:ascii="Tahoma" w:hAnsi="Tahoma" w:cs="Tahoma"/>
          <w:b/>
        </w:rPr>
        <w:tab/>
      </w:r>
      <w:r w:rsidRPr="004F658F">
        <w:rPr>
          <w:rFonts w:ascii="Tahoma" w:hAnsi="Tahoma" w:cs="Tahoma"/>
          <w:b/>
        </w:rPr>
        <w:tab/>
      </w:r>
      <w:r w:rsidRPr="004F658F">
        <w:rPr>
          <w:rFonts w:ascii="Tahoma" w:hAnsi="Tahoma" w:cs="Tahoma"/>
          <w:b/>
        </w:rPr>
        <w:tab/>
      </w:r>
      <w:r w:rsidRPr="004F658F">
        <w:rPr>
          <w:rFonts w:ascii="Tahoma" w:hAnsi="Tahoma" w:cs="Tahoma"/>
          <w:b/>
        </w:rPr>
        <w:tab/>
        <w:t xml:space="preserve">   </w:t>
      </w:r>
      <w:r w:rsidRPr="004F658F">
        <w:rPr>
          <w:rFonts w:ascii="Tahoma" w:hAnsi="Tahoma" w:cs="Tahoma"/>
          <w:bCs/>
          <w:u w:val="single"/>
        </w:rPr>
        <w:t>Assistant Director</w:t>
      </w:r>
      <w:r w:rsidR="00D85E7D" w:rsidRPr="004F658F">
        <w:rPr>
          <w:rFonts w:ascii="Tahoma" w:hAnsi="Tahoma" w:cs="Tahoma"/>
          <w:bCs/>
          <w:u w:val="single"/>
        </w:rPr>
        <w:t>(E&amp;S)</w:t>
      </w:r>
      <w:r w:rsidRPr="004F658F">
        <w:rPr>
          <w:rFonts w:ascii="Tahoma" w:hAnsi="Tahoma" w:cs="Tahoma"/>
          <w:bCs/>
        </w:rPr>
        <w:tab/>
        <w:t xml:space="preserve"> </w:t>
      </w:r>
    </w:p>
    <w:p w:rsidR="000138DA" w:rsidRPr="004F658F" w:rsidRDefault="000138DA" w:rsidP="000138DA">
      <w:pPr>
        <w:tabs>
          <w:tab w:val="left" w:pos="1440"/>
        </w:tabs>
        <w:spacing w:after="0" w:line="360" w:lineRule="auto"/>
        <w:ind w:right="-563"/>
        <w:rPr>
          <w:rFonts w:ascii="Tahoma" w:hAnsi="Tahoma" w:cs="Tahoma"/>
          <w:lang w:val="en-US"/>
        </w:rPr>
      </w:pPr>
      <w:r w:rsidRPr="004F658F">
        <w:rPr>
          <w:rFonts w:ascii="Tahoma" w:hAnsi="Tahoma" w:cs="Tahoma"/>
          <w:b/>
          <w:lang w:val="en-US"/>
        </w:rPr>
        <w:t>Sub</w:t>
      </w:r>
      <w:r w:rsidRPr="004F658F">
        <w:rPr>
          <w:rFonts w:ascii="Tahoma" w:hAnsi="Tahoma" w:cs="Tahoma"/>
          <w:lang w:val="en-US"/>
        </w:rPr>
        <w:t xml:space="preserve">: </w:t>
      </w:r>
      <w:r w:rsidR="00D913DB" w:rsidRPr="004F658F">
        <w:rPr>
          <w:rFonts w:ascii="Tahoma" w:hAnsi="Tahoma" w:cs="Tahoma"/>
          <w:lang w:val="en-US"/>
        </w:rPr>
        <w:t>Lok</w:t>
      </w:r>
      <w:r w:rsidRPr="004F658F">
        <w:rPr>
          <w:rFonts w:ascii="Tahoma" w:hAnsi="Tahoma" w:cs="Tahoma"/>
          <w:lang w:val="en-US"/>
        </w:rPr>
        <w:t xml:space="preserve"> Sabha Provisionally Admitted Starred Question Dy. No. </w:t>
      </w:r>
      <w:r w:rsidR="00D913DB" w:rsidRPr="004F658F">
        <w:rPr>
          <w:rFonts w:ascii="Tahoma" w:hAnsi="Tahoma" w:cs="Tahoma"/>
          <w:b/>
          <w:bCs/>
          <w:lang w:val="en-US"/>
        </w:rPr>
        <w:t>2586</w:t>
      </w:r>
      <w:r w:rsidRPr="004F658F">
        <w:rPr>
          <w:rFonts w:ascii="Tahoma" w:hAnsi="Tahoma" w:cs="Tahoma"/>
          <w:lang w:val="en-US"/>
        </w:rPr>
        <w:t xml:space="preserve"> for 0</w:t>
      </w:r>
      <w:r w:rsidR="00D913DB" w:rsidRPr="004F658F">
        <w:rPr>
          <w:rFonts w:ascii="Tahoma" w:hAnsi="Tahoma" w:cs="Tahoma"/>
          <w:lang w:val="en-US"/>
        </w:rPr>
        <w:t>4</w:t>
      </w:r>
      <w:r w:rsidRPr="004F658F">
        <w:rPr>
          <w:rFonts w:ascii="Tahoma" w:hAnsi="Tahoma" w:cs="Tahoma"/>
          <w:lang w:val="en-US"/>
        </w:rPr>
        <w:t xml:space="preserve">.12.2025 </w:t>
      </w:r>
    </w:p>
    <w:p w:rsidR="000138DA" w:rsidRPr="004F658F" w:rsidRDefault="000138DA" w:rsidP="000138DA">
      <w:pPr>
        <w:tabs>
          <w:tab w:val="left" w:pos="1440"/>
        </w:tabs>
        <w:spacing w:after="0" w:line="360" w:lineRule="auto"/>
        <w:ind w:left="1701" w:right="-572" w:hanging="1701"/>
        <w:rPr>
          <w:rFonts w:ascii="Tahoma" w:hAnsi="Tahoma" w:cs="Tahoma"/>
          <w:b/>
        </w:rPr>
      </w:pPr>
      <w:r w:rsidRPr="004F658F">
        <w:rPr>
          <w:rFonts w:ascii="Tahoma" w:hAnsi="Tahoma" w:cs="Tahoma"/>
          <w:lang w:val="en-US"/>
        </w:rPr>
        <w:t xml:space="preserve">     </w:t>
      </w:r>
      <w:r w:rsidR="004F658F">
        <w:rPr>
          <w:rFonts w:ascii="Tahoma" w:hAnsi="Tahoma" w:cs="Tahoma"/>
          <w:lang w:val="en-US"/>
        </w:rPr>
        <w:t xml:space="preserve"> </w:t>
      </w:r>
      <w:r w:rsidRPr="004F658F">
        <w:rPr>
          <w:rFonts w:ascii="Tahoma" w:hAnsi="Tahoma" w:cs="Tahoma"/>
          <w:lang w:val="en-US"/>
        </w:rPr>
        <w:t xml:space="preserve">  Regarding </w:t>
      </w:r>
      <w:r w:rsidRPr="004F658F">
        <w:rPr>
          <w:rFonts w:ascii="Tahoma" w:hAnsi="Tahoma" w:cs="Tahoma"/>
          <w:b/>
          <w:lang w:val="en-US"/>
        </w:rPr>
        <w:t>“</w:t>
      </w:r>
      <w:r w:rsidR="00D913DB" w:rsidRPr="004F658F">
        <w:rPr>
          <w:rFonts w:ascii="Tahoma" w:hAnsi="Tahoma" w:cs="Tahoma"/>
          <w:b/>
          <w:bCs/>
        </w:rPr>
        <w:t>CSR Policy for the Development of SCs/STs in Odisha</w:t>
      </w:r>
      <w:r w:rsidRPr="004F658F">
        <w:rPr>
          <w:rFonts w:ascii="Tahoma" w:hAnsi="Tahoma" w:cs="Tahoma"/>
          <w:b/>
          <w:bCs/>
        </w:rPr>
        <w:t xml:space="preserve">” </w:t>
      </w:r>
    </w:p>
    <w:p w:rsidR="000138DA" w:rsidRPr="004F658F" w:rsidRDefault="000138DA" w:rsidP="000138DA">
      <w:pPr>
        <w:tabs>
          <w:tab w:val="left" w:pos="709"/>
          <w:tab w:val="center" w:pos="4817"/>
        </w:tabs>
        <w:spacing w:after="0"/>
        <w:ind w:right="-306"/>
        <w:rPr>
          <w:rFonts w:ascii="Tahoma" w:hAnsi="Tahoma" w:cs="Tahoma"/>
          <w:lang w:val="en-US"/>
        </w:rPr>
      </w:pPr>
      <w:r w:rsidRPr="004F658F">
        <w:rPr>
          <w:rFonts w:ascii="Tahoma" w:hAnsi="Tahoma" w:cs="Tahoma"/>
          <w:b/>
          <w:lang w:val="en-US"/>
        </w:rPr>
        <w:t>Ref.</w:t>
      </w:r>
      <w:r w:rsidRPr="004F658F">
        <w:rPr>
          <w:rFonts w:ascii="Tahoma" w:hAnsi="Tahoma" w:cs="Tahoma"/>
          <w:lang w:val="en-US"/>
        </w:rPr>
        <w:t xml:space="preserve">  Your email dated 2</w:t>
      </w:r>
      <w:r w:rsidR="00D913DB" w:rsidRPr="004F658F">
        <w:rPr>
          <w:rFonts w:ascii="Tahoma" w:hAnsi="Tahoma" w:cs="Tahoma"/>
          <w:lang w:val="en-US"/>
        </w:rPr>
        <w:t>6</w:t>
      </w:r>
      <w:r w:rsidRPr="004F658F">
        <w:rPr>
          <w:rFonts w:ascii="Tahoma" w:hAnsi="Tahoma" w:cs="Tahoma"/>
          <w:lang w:val="en-US"/>
        </w:rPr>
        <w:t>.11.2025</w:t>
      </w:r>
    </w:p>
    <w:p w:rsidR="000138DA" w:rsidRPr="004F658F" w:rsidRDefault="000138DA" w:rsidP="000138DA">
      <w:pPr>
        <w:tabs>
          <w:tab w:val="left" w:pos="709"/>
          <w:tab w:val="center" w:pos="4817"/>
        </w:tabs>
        <w:spacing w:after="0"/>
        <w:ind w:right="-306"/>
        <w:rPr>
          <w:rFonts w:ascii="Tahoma" w:hAnsi="Tahoma" w:cs="Tahoma"/>
          <w:lang w:val="en-US"/>
        </w:rPr>
      </w:pPr>
    </w:p>
    <w:p w:rsidR="000138DA" w:rsidRPr="004F658F" w:rsidRDefault="000138DA" w:rsidP="000138DA">
      <w:pPr>
        <w:spacing w:after="0"/>
        <w:ind w:right="-613"/>
        <w:rPr>
          <w:rFonts w:ascii="Tahoma" w:hAnsi="Tahoma" w:cs="Tahoma"/>
          <w:lang w:val="en-US"/>
        </w:rPr>
      </w:pPr>
      <w:r w:rsidRPr="004F658F">
        <w:rPr>
          <w:rFonts w:ascii="Tahoma" w:hAnsi="Tahoma" w:cs="Tahoma"/>
          <w:lang w:val="en-US"/>
        </w:rPr>
        <w:t>Sir,</w:t>
      </w:r>
    </w:p>
    <w:p w:rsidR="000138DA" w:rsidRPr="004F658F" w:rsidRDefault="000138DA" w:rsidP="000138DA">
      <w:pPr>
        <w:spacing w:after="0"/>
        <w:rPr>
          <w:rFonts w:ascii="Tahoma" w:hAnsi="Tahoma" w:cs="Tahoma"/>
          <w:lang w:val="en-US"/>
        </w:rPr>
      </w:pPr>
      <w:r w:rsidRPr="004F658F">
        <w:rPr>
          <w:rFonts w:ascii="Tahoma" w:hAnsi="Tahoma" w:cs="Tahoma"/>
          <w:lang w:val="en-US"/>
        </w:rPr>
        <w:t xml:space="preserve">       </w:t>
      </w:r>
      <w:r w:rsidRPr="004F658F">
        <w:rPr>
          <w:rFonts w:ascii="Tahoma" w:hAnsi="Tahoma" w:cs="Tahoma"/>
          <w:lang w:val="en-US"/>
        </w:rPr>
        <w:tab/>
        <w:t xml:space="preserve">Reference above, our reply to the above </w:t>
      </w:r>
      <w:r w:rsidR="00D913DB" w:rsidRPr="004F658F">
        <w:rPr>
          <w:rFonts w:ascii="Tahoma" w:hAnsi="Tahoma" w:cs="Tahoma"/>
          <w:lang w:val="en-US"/>
        </w:rPr>
        <w:t>Lok</w:t>
      </w:r>
      <w:r w:rsidRPr="004F658F">
        <w:rPr>
          <w:rFonts w:ascii="Tahoma" w:hAnsi="Tahoma" w:cs="Tahoma"/>
          <w:lang w:val="en-US"/>
        </w:rPr>
        <w:t xml:space="preserve"> Sabha Question is as follows:</w:t>
      </w:r>
    </w:p>
    <w:p w:rsidR="000138DA" w:rsidRPr="004F658F" w:rsidRDefault="000138DA" w:rsidP="000138DA">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3114"/>
        <w:gridCol w:w="6636"/>
      </w:tblGrid>
      <w:tr w:rsidR="000138DA" w:rsidRPr="004F658F" w:rsidTr="00797807">
        <w:trPr>
          <w:trHeight w:val="1208"/>
        </w:trPr>
        <w:tc>
          <w:tcPr>
            <w:tcW w:w="3114" w:type="dxa"/>
            <w:tcBorders>
              <w:top w:val="single" w:sz="4" w:space="0" w:color="auto"/>
              <w:left w:val="single" w:sz="4" w:space="0" w:color="auto"/>
              <w:bottom w:val="single" w:sz="4" w:space="0" w:color="auto"/>
              <w:right w:val="single" w:sz="4" w:space="0" w:color="auto"/>
            </w:tcBorders>
            <w:hideMark/>
          </w:tcPr>
          <w:p w:rsidR="000138DA" w:rsidRPr="004F658F" w:rsidRDefault="000138DA" w:rsidP="00D913DB">
            <w:pPr>
              <w:pStyle w:val="Default"/>
              <w:jc w:val="both"/>
              <w:rPr>
                <w:rFonts w:ascii="Tahoma" w:hAnsi="Tahoma" w:cs="Tahoma"/>
                <w:i/>
                <w:iCs/>
                <w:sz w:val="22"/>
                <w:szCs w:val="22"/>
              </w:rPr>
            </w:pPr>
            <w:r w:rsidRPr="004F658F">
              <w:rPr>
                <w:rFonts w:ascii="Tahoma" w:hAnsi="Tahoma" w:cs="Tahoma"/>
                <w:i/>
                <w:iCs/>
                <w:sz w:val="22"/>
                <w:szCs w:val="22"/>
              </w:rPr>
              <w:t>Q.(</w:t>
            </w:r>
            <w:proofErr w:type="gramStart"/>
            <w:r w:rsidRPr="004F658F">
              <w:rPr>
                <w:rFonts w:ascii="Tahoma" w:hAnsi="Tahoma" w:cs="Tahoma"/>
                <w:i/>
                <w:iCs/>
                <w:sz w:val="22"/>
                <w:szCs w:val="22"/>
              </w:rPr>
              <w:t xml:space="preserve">a) </w:t>
            </w:r>
            <w:r w:rsidR="00D913DB" w:rsidRPr="004F658F">
              <w:rPr>
                <w:rFonts w:ascii="Tahoma" w:hAnsi="Tahoma" w:cs="Tahoma"/>
                <w:sz w:val="22"/>
                <w:szCs w:val="22"/>
              </w:rPr>
              <w:t xml:space="preserve"> </w:t>
            </w:r>
            <w:r w:rsidR="00D913DB" w:rsidRPr="004F658F">
              <w:rPr>
                <w:rFonts w:ascii="Tahoma" w:hAnsi="Tahoma" w:cs="Tahoma"/>
                <w:i/>
                <w:iCs/>
                <w:sz w:val="22"/>
                <w:szCs w:val="22"/>
              </w:rPr>
              <w:t>Whether</w:t>
            </w:r>
            <w:proofErr w:type="gramEnd"/>
            <w:r w:rsidR="00D913DB" w:rsidRPr="004F658F">
              <w:rPr>
                <w:rFonts w:ascii="Tahoma" w:hAnsi="Tahoma" w:cs="Tahoma"/>
                <w:i/>
                <w:iCs/>
                <w:sz w:val="22"/>
                <w:szCs w:val="22"/>
              </w:rPr>
              <w:t xml:space="preserve"> the Public Sector Undertakings under the Ministry of Petroleum and Natural Gas have formulated</w:t>
            </w:r>
            <w:r w:rsidR="004620DF" w:rsidRPr="004F658F">
              <w:rPr>
                <w:rFonts w:ascii="Tahoma" w:hAnsi="Tahoma" w:cs="Tahoma"/>
                <w:i/>
                <w:iCs/>
                <w:sz w:val="22"/>
                <w:szCs w:val="22"/>
              </w:rPr>
              <w:t xml:space="preserve"> </w:t>
            </w:r>
            <w:r w:rsidR="00D913DB" w:rsidRPr="004F658F">
              <w:rPr>
                <w:rFonts w:ascii="Tahoma" w:hAnsi="Tahoma" w:cs="Tahoma"/>
                <w:i/>
                <w:iCs/>
                <w:sz w:val="22"/>
                <w:szCs w:val="22"/>
              </w:rPr>
              <w:t>any CSR policy aimed at contributing to the development of rural areas and Scheduled Caste/Scheduled Tribe-dominated regions of the country and if so, the details thereof;</w:t>
            </w:r>
          </w:p>
        </w:tc>
        <w:tc>
          <w:tcPr>
            <w:tcW w:w="6636" w:type="dxa"/>
            <w:tcBorders>
              <w:top w:val="single" w:sz="4" w:space="0" w:color="auto"/>
              <w:left w:val="single" w:sz="4" w:space="0" w:color="auto"/>
              <w:bottom w:val="single" w:sz="4" w:space="0" w:color="auto"/>
              <w:right w:val="single" w:sz="4" w:space="0" w:color="auto"/>
            </w:tcBorders>
          </w:tcPr>
          <w:p w:rsidR="000138DA" w:rsidRPr="004F658F" w:rsidRDefault="000138DA">
            <w:pPr>
              <w:spacing w:after="120" w:line="240" w:lineRule="auto"/>
              <w:jc w:val="both"/>
              <w:rPr>
                <w:rFonts w:ascii="Tahoma" w:eastAsia="Times New Roman" w:hAnsi="Tahoma" w:cs="Tahoma"/>
                <w:b/>
                <w:bCs/>
                <w:kern w:val="2"/>
                <w14:ligatures w14:val="standardContextual"/>
              </w:rPr>
            </w:pPr>
            <w:r w:rsidRPr="004F658F">
              <w:rPr>
                <w:rFonts w:ascii="Tahoma" w:hAnsi="Tahoma" w:cs="Tahoma"/>
                <w:b/>
                <w:lang w:val="en-US"/>
              </w:rPr>
              <w:t>Answer to Q(a):</w:t>
            </w:r>
            <w:r w:rsidRPr="004F658F">
              <w:rPr>
                <w:rFonts w:ascii="Tahoma" w:hAnsi="Tahoma" w:cs="Tahoma"/>
                <w:lang w:val="en-US"/>
              </w:rPr>
              <w:t xml:space="preserve"> </w:t>
            </w:r>
            <w:proofErr w:type="spellStart"/>
            <w:r w:rsidRPr="004F658F">
              <w:rPr>
                <w:rFonts w:ascii="Tahoma" w:eastAsia="Times New Roman" w:hAnsi="Tahoma" w:cs="Tahoma"/>
                <w:b/>
                <w:bCs/>
                <w:kern w:val="2"/>
                <w14:ligatures w14:val="standardContextual"/>
              </w:rPr>
              <w:t>MoPNG</w:t>
            </w:r>
            <w:proofErr w:type="spellEnd"/>
            <w:r w:rsidRPr="004F658F">
              <w:rPr>
                <w:rFonts w:ascii="Tahoma" w:eastAsia="Times New Roman" w:hAnsi="Tahoma" w:cs="Tahoma"/>
                <w:b/>
                <w:bCs/>
                <w:kern w:val="2"/>
                <w14:ligatures w14:val="standardContextual"/>
              </w:rPr>
              <w:t xml:space="preserve"> may reply suitably. </w:t>
            </w:r>
          </w:p>
          <w:p w:rsidR="00797807" w:rsidRPr="004F658F" w:rsidRDefault="000138DA" w:rsidP="00797807">
            <w:pPr>
              <w:spacing w:after="120" w:line="240" w:lineRule="auto"/>
              <w:jc w:val="both"/>
              <w:rPr>
                <w:rFonts w:ascii="Tahoma" w:hAnsi="Tahoma" w:cs="Tahoma"/>
                <w:kern w:val="2"/>
                <w:lang w:val="en-US"/>
                <w14:ligatures w14:val="standardContextual"/>
              </w:rPr>
            </w:pPr>
            <w:r w:rsidRPr="004F658F">
              <w:rPr>
                <w:rFonts w:ascii="Tahoma" w:eastAsia="Times New Roman" w:hAnsi="Tahoma" w:cs="Tahoma"/>
                <w:kern w:val="2"/>
                <w14:ligatures w14:val="standardContextual"/>
              </w:rPr>
              <w:t xml:space="preserve">As far as Oil India Limited (OIL) is concerned, </w:t>
            </w:r>
            <w:r w:rsidR="00797807" w:rsidRPr="004F658F">
              <w:rPr>
                <w:rFonts w:ascii="Tahoma" w:hAnsi="Tahoma" w:cs="Tahoma"/>
                <w:kern w:val="2"/>
                <w:lang w:val="en-US"/>
                <w14:ligatures w14:val="standardContextual"/>
              </w:rPr>
              <w:t xml:space="preserve">Corporate Social Responsibility (CSR) of Oil India Limited (OIL) is governed by its Social Vision “OIL is a Responsible Corporate Citizen deeply committed to socio-economic development in its areas of operation”, its policies on CSR and Sustainable Development, the DPE Guidelines, 2013, on CSR &amp; Sustainability for the CPSEs; Companies Act, 2013 which come into effect from 1stApril,2014 and CSR Amendment Rules 2021. CSR interventions taken up at Oil India Limited are need based and realistic which are governed by need assessment &amp; feasibility studies and socio-economic baseline surveys of the targeted areas/population. OIL gives stress especially in the development of Primary Education, Health, Rural Development, Drinking Water Facilities, Rural Infrastructure including Roads &amp; Bridges, Skill Development, Sustainable livelihood etc. Out of the total CSR budget, OIL allocates a substantial amount for the development of underprivileged communities belonging to SCs and STs and all the OIL CSR projects undertaken are implemented within the scope of the Government’s policy on Scheduled Caste Sub-Plan (SCSP) and Tribal Sub-Plan (TSP).       </w:t>
            </w:r>
          </w:p>
          <w:p w:rsidR="000138DA" w:rsidRPr="004F658F" w:rsidRDefault="000138DA" w:rsidP="00797807">
            <w:pPr>
              <w:spacing w:after="120" w:line="240" w:lineRule="auto"/>
              <w:jc w:val="both"/>
              <w:rPr>
                <w:rFonts w:ascii="Tahoma" w:eastAsia="Times New Roman" w:hAnsi="Tahoma" w:cs="Tahoma"/>
                <w:kern w:val="2"/>
                <w14:ligatures w14:val="standardContextual"/>
              </w:rPr>
            </w:pPr>
          </w:p>
          <w:p w:rsidR="000138DA" w:rsidRPr="004F658F" w:rsidRDefault="000138DA">
            <w:pPr>
              <w:spacing w:after="120" w:line="240" w:lineRule="auto"/>
              <w:jc w:val="both"/>
              <w:rPr>
                <w:rFonts w:ascii="Tahoma" w:eastAsia="Times New Roman" w:hAnsi="Tahoma" w:cs="Tahoma"/>
                <w:kern w:val="2"/>
                <w14:ligatures w14:val="standardContextual"/>
              </w:rPr>
            </w:pPr>
          </w:p>
        </w:tc>
      </w:tr>
      <w:tr w:rsidR="000138DA" w:rsidRPr="004F658F" w:rsidTr="00797807">
        <w:trPr>
          <w:trHeight w:val="3818"/>
        </w:trPr>
        <w:tc>
          <w:tcPr>
            <w:tcW w:w="3114" w:type="dxa"/>
            <w:tcBorders>
              <w:top w:val="single" w:sz="4" w:space="0" w:color="auto"/>
              <w:left w:val="single" w:sz="4" w:space="0" w:color="auto"/>
              <w:bottom w:val="single" w:sz="4" w:space="0" w:color="auto"/>
              <w:right w:val="single" w:sz="4" w:space="0" w:color="auto"/>
            </w:tcBorders>
            <w:hideMark/>
          </w:tcPr>
          <w:p w:rsidR="000138DA" w:rsidRPr="004F658F" w:rsidRDefault="000138DA" w:rsidP="00D913DB">
            <w:pPr>
              <w:pStyle w:val="Default"/>
              <w:jc w:val="both"/>
              <w:rPr>
                <w:rFonts w:ascii="Tahoma" w:eastAsia="Times New Roman" w:hAnsi="Tahoma" w:cs="Tahoma"/>
                <w:i/>
                <w:sz w:val="22"/>
                <w:szCs w:val="22"/>
              </w:rPr>
            </w:pPr>
            <w:r w:rsidRPr="004F658F">
              <w:rPr>
                <w:rFonts w:ascii="Tahoma" w:hAnsi="Tahoma" w:cs="Tahoma"/>
                <w:i/>
                <w:iCs/>
                <w:sz w:val="22"/>
                <w:szCs w:val="22"/>
              </w:rPr>
              <w:lastRenderedPageBreak/>
              <w:t>Q.(</w:t>
            </w:r>
            <w:proofErr w:type="gramStart"/>
            <w:r w:rsidRPr="004F658F">
              <w:rPr>
                <w:rFonts w:ascii="Tahoma" w:hAnsi="Tahoma" w:cs="Tahoma"/>
                <w:i/>
                <w:iCs/>
                <w:sz w:val="22"/>
                <w:szCs w:val="22"/>
              </w:rPr>
              <w:t xml:space="preserve">b) </w:t>
            </w:r>
            <w:r w:rsidR="00D913DB" w:rsidRPr="004F658F">
              <w:rPr>
                <w:rFonts w:ascii="Tahoma" w:hAnsi="Tahoma" w:cs="Tahoma"/>
                <w:sz w:val="22"/>
                <w:szCs w:val="22"/>
              </w:rPr>
              <w:t xml:space="preserve"> </w:t>
            </w:r>
            <w:r w:rsidR="00D913DB" w:rsidRPr="004F658F">
              <w:rPr>
                <w:rFonts w:ascii="Tahoma" w:hAnsi="Tahoma" w:cs="Tahoma"/>
                <w:i/>
                <w:iCs/>
                <w:sz w:val="22"/>
                <w:szCs w:val="22"/>
              </w:rPr>
              <w:t>The</w:t>
            </w:r>
            <w:proofErr w:type="gramEnd"/>
            <w:r w:rsidR="00D913DB" w:rsidRPr="004F658F">
              <w:rPr>
                <w:rFonts w:ascii="Tahoma" w:hAnsi="Tahoma" w:cs="Tahoma"/>
                <w:i/>
                <w:iCs/>
                <w:sz w:val="22"/>
                <w:szCs w:val="22"/>
              </w:rPr>
              <w:t xml:space="preserve"> details of the number of CSR projects currently under implementation by all Public Sector Undertakings under the Ministry in Odisha during the current financial year;</w:t>
            </w:r>
          </w:p>
        </w:tc>
        <w:tc>
          <w:tcPr>
            <w:tcW w:w="6636" w:type="dxa"/>
            <w:tcBorders>
              <w:top w:val="single" w:sz="4" w:space="0" w:color="auto"/>
              <w:left w:val="single" w:sz="4" w:space="0" w:color="auto"/>
              <w:bottom w:val="single" w:sz="4" w:space="0" w:color="auto"/>
              <w:right w:val="single" w:sz="4" w:space="0" w:color="auto"/>
            </w:tcBorders>
          </w:tcPr>
          <w:p w:rsidR="000138DA" w:rsidRPr="004F658F" w:rsidRDefault="000138DA">
            <w:pPr>
              <w:spacing w:after="120" w:line="240" w:lineRule="auto"/>
              <w:jc w:val="both"/>
              <w:rPr>
                <w:rFonts w:ascii="Tahoma" w:eastAsia="Times New Roman" w:hAnsi="Tahoma" w:cs="Tahoma"/>
                <w:b/>
                <w:bCs/>
                <w:kern w:val="2"/>
                <w14:ligatures w14:val="standardContextual"/>
              </w:rPr>
            </w:pPr>
            <w:r w:rsidRPr="004F658F">
              <w:rPr>
                <w:rFonts w:ascii="Tahoma" w:hAnsi="Tahoma" w:cs="Tahoma"/>
                <w:b/>
                <w:lang w:val="en-US"/>
              </w:rPr>
              <w:t>Answer to Q(b):</w:t>
            </w:r>
            <w:r w:rsidRPr="004F658F">
              <w:rPr>
                <w:rFonts w:ascii="Tahoma" w:hAnsi="Tahoma" w:cs="Tahoma"/>
                <w:lang w:val="en-US"/>
              </w:rPr>
              <w:t xml:space="preserve"> </w:t>
            </w:r>
            <w:proofErr w:type="spellStart"/>
            <w:r w:rsidRPr="004F658F">
              <w:rPr>
                <w:rFonts w:ascii="Tahoma" w:eastAsia="Times New Roman" w:hAnsi="Tahoma" w:cs="Tahoma"/>
                <w:b/>
                <w:bCs/>
                <w:kern w:val="2"/>
                <w14:ligatures w14:val="standardContextual"/>
              </w:rPr>
              <w:t>MoPNG</w:t>
            </w:r>
            <w:proofErr w:type="spellEnd"/>
            <w:r w:rsidRPr="004F658F">
              <w:rPr>
                <w:rFonts w:ascii="Tahoma" w:eastAsia="Times New Roman" w:hAnsi="Tahoma" w:cs="Tahoma"/>
                <w:b/>
                <w:bCs/>
                <w:kern w:val="2"/>
                <w14:ligatures w14:val="standardContextual"/>
              </w:rPr>
              <w:t xml:space="preserve"> may reply suitably. </w:t>
            </w:r>
          </w:p>
          <w:tbl>
            <w:tblPr>
              <w:tblStyle w:val="TableGrid"/>
              <w:tblW w:w="6409" w:type="dxa"/>
              <w:tblInd w:w="0" w:type="dxa"/>
              <w:tblLayout w:type="fixed"/>
              <w:tblLook w:val="04A0" w:firstRow="1" w:lastRow="0" w:firstColumn="1" w:lastColumn="0" w:noHBand="0" w:noVBand="1"/>
            </w:tblPr>
            <w:tblGrid>
              <w:gridCol w:w="825"/>
              <w:gridCol w:w="1485"/>
              <w:gridCol w:w="2824"/>
              <w:gridCol w:w="1275"/>
            </w:tblGrid>
            <w:tr w:rsidR="00797807" w:rsidRPr="004F658F" w:rsidTr="00797807">
              <w:tc>
                <w:tcPr>
                  <w:tcW w:w="825" w:type="dxa"/>
                </w:tcPr>
                <w:p w:rsidR="00797807" w:rsidRPr="004F658F" w:rsidRDefault="00797807" w:rsidP="00797807">
                  <w:pPr>
                    <w:jc w:val="center"/>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S/no.</w:t>
                  </w:r>
                </w:p>
              </w:tc>
              <w:tc>
                <w:tcPr>
                  <w:tcW w:w="1485" w:type="dxa"/>
                </w:tcPr>
                <w:p w:rsidR="00797807" w:rsidRPr="004F658F" w:rsidRDefault="00797807" w:rsidP="00797807">
                  <w:pPr>
                    <w:jc w:val="center"/>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Financial Year</w:t>
                  </w:r>
                </w:p>
              </w:tc>
              <w:tc>
                <w:tcPr>
                  <w:tcW w:w="2824" w:type="dxa"/>
                </w:tcPr>
                <w:p w:rsidR="00797807" w:rsidRPr="004F658F" w:rsidRDefault="00797807" w:rsidP="00797807">
                  <w:pPr>
                    <w:jc w:val="center"/>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CSR Projects Undertaken in Odisha by Oil India Ltd</w:t>
                  </w:r>
                </w:p>
              </w:tc>
              <w:tc>
                <w:tcPr>
                  <w:tcW w:w="1275" w:type="dxa"/>
                </w:tcPr>
                <w:p w:rsidR="00797807" w:rsidRPr="004F658F" w:rsidRDefault="00797807" w:rsidP="00797807">
                  <w:pPr>
                    <w:jc w:val="center"/>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 xml:space="preserve">Project Amount Allocated </w:t>
                  </w:r>
                </w:p>
              </w:tc>
            </w:tr>
            <w:tr w:rsidR="00797807" w:rsidRPr="004F658F" w:rsidTr="00797807">
              <w:tc>
                <w:tcPr>
                  <w:tcW w:w="825" w:type="dxa"/>
                </w:tcPr>
                <w:p w:rsidR="00797807" w:rsidRPr="004F658F" w:rsidRDefault="00797807" w:rsidP="00797807">
                  <w:pPr>
                    <w:jc w:val="center"/>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1</w:t>
                  </w:r>
                </w:p>
              </w:tc>
              <w:tc>
                <w:tcPr>
                  <w:tcW w:w="1485" w:type="dxa"/>
                </w:tcPr>
                <w:p w:rsidR="00797807" w:rsidRPr="004F658F" w:rsidRDefault="00797807" w:rsidP="00797807">
                  <w:pPr>
                    <w:jc w:val="center"/>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2025-26</w:t>
                  </w:r>
                </w:p>
              </w:tc>
              <w:tc>
                <w:tcPr>
                  <w:tcW w:w="2824" w:type="dxa"/>
                </w:tcPr>
                <w:p w:rsidR="00797807" w:rsidRPr="004F658F" w:rsidRDefault="00797807" w:rsidP="00797807">
                  <w:pPr>
                    <w:ind w:right="1"/>
                    <w:rPr>
                      <w:rFonts w:ascii="Tahoma" w:hAnsi="Tahoma" w:cs="Tahoma"/>
                      <w:color w:val="000000"/>
                      <w:bdr w:val="none" w:sz="0" w:space="0" w:color="auto" w:frame="1"/>
                      <w:shd w:val="clear" w:color="auto" w:fill="FFFFFF"/>
                    </w:rPr>
                  </w:pPr>
                  <w:proofErr w:type="spellStart"/>
                  <w:r w:rsidRPr="004F658F">
                    <w:rPr>
                      <w:rFonts w:ascii="Tahoma" w:hAnsi="Tahoma" w:cs="Tahoma"/>
                      <w:color w:val="000000"/>
                      <w:bdr w:val="none" w:sz="0" w:space="0" w:color="auto" w:frame="1"/>
                      <w:shd w:val="clear" w:color="auto" w:fill="FFFFFF"/>
                    </w:rPr>
                    <w:t>i</w:t>
                  </w:r>
                  <w:proofErr w:type="spellEnd"/>
                  <w:r w:rsidRPr="004F658F">
                    <w:rPr>
                      <w:rFonts w:ascii="Tahoma" w:hAnsi="Tahoma" w:cs="Tahoma"/>
                      <w:color w:val="000000"/>
                      <w:bdr w:val="none" w:sz="0" w:space="0" w:color="auto" w:frame="1"/>
                      <w:shd w:val="clear" w:color="auto" w:fill="FFFFFF"/>
                    </w:rPr>
                    <w:t xml:space="preserve">) Renovation of Electrical Power Supply cables and electrical distribution sub-panels of Shree Jagannath Temple </w:t>
                  </w:r>
                  <w:proofErr w:type="spellStart"/>
                  <w:r w:rsidRPr="004F658F">
                    <w:rPr>
                      <w:rFonts w:ascii="Tahoma" w:hAnsi="Tahoma" w:cs="Tahoma"/>
                      <w:color w:val="000000"/>
                      <w:bdr w:val="none" w:sz="0" w:space="0" w:color="auto" w:frame="1"/>
                      <w:shd w:val="clear" w:color="auto" w:fill="FFFFFF"/>
                    </w:rPr>
                    <w:t>Puri</w:t>
                  </w:r>
                  <w:proofErr w:type="spellEnd"/>
                </w:p>
              </w:tc>
              <w:tc>
                <w:tcPr>
                  <w:tcW w:w="1275" w:type="dxa"/>
                </w:tcPr>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  Rs. 2.21 Cr</w:t>
                  </w:r>
                </w:p>
              </w:tc>
            </w:tr>
          </w:tbl>
          <w:p w:rsidR="000138DA" w:rsidRPr="004F658F" w:rsidRDefault="000138DA">
            <w:pPr>
              <w:spacing w:after="0" w:line="240" w:lineRule="auto"/>
              <w:jc w:val="both"/>
              <w:rPr>
                <w:rFonts w:ascii="Tahoma" w:hAnsi="Tahoma" w:cs="Tahoma"/>
                <w:lang w:val="en-US"/>
              </w:rPr>
            </w:pPr>
          </w:p>
        </w:tc>
      </w:tr>
      <w:tr w:rsidR="000138DA" w:rsidRPr="004F658F" w:rsidTr="00797807">
        <w:trPr>
          <w:trHeight w:val="1284"/>
        </w:trPr>
        <w:tc>
          <w:tcPr>
            <w:tcW w:w="3114" w:type="dxa"/>
            <w:tcBorders>
              <w:top w:val="single" w:sz="4" w:space="0" w:color="auto"/>
              <w:left w:val="single" w:sz="4" w:space="0" w:color="auto"/>
              <w:bottom w:val="single" w:sz="4" w:space="0" w:color="auto"/>
              <w:right w:val="single" w:sz="4" w:space="0" w:color="auto"/>
            </w:tcBorders>
          </w:tcPr>
          <w:p w:rsidR="000138DA" w:rsidRPr="004F658F" w:rsidRDefault="000138DA" w:rsidP="004620DF">
            <w:pPr>
              <w:pStyle w:val="Default"/>
              <w:jc w:val="both"/>
              <w:rPr>
                <w:rFonts w:ascii="Tahoma" w:hAnsi="Tahoma" w:cs="Tahoma"/>
                <w:i/>
                <w:iCs/>
                <w:sz w:val="22"/>
                <w:szCs w:val="22"/>
              </w:rPr>
            </w:pPr>
            <w:r w:rsidRPr="004F658F">
              <w:rPr>
                <w:rFonts w:ascii="Tahoma" w:hAnsi="Tahoma" w:cs="Tahoma"/>
                <w:i/>
                <w:iCs/>
                <w:sz w:val="22"/>
                <w:szCs w:val="22"/>
              </w:rPr>
              <w:t>Q.(c</w:t>
            </w:r>
            <w:proofErr w:type="gramStart"/>
            <w:r w:rsidRPr="004F658F">
              <w:rPr>
                <w:rFonts w:ascii="Tahoma" w:hAnsi="Tahoma" w:cs="Tahoma"/>
                <w:i/>
                <w:iCs/>
                <w:sz w:val="22"/>
                <w:szCs w:val="22"/>
              </w:rPr>
              <w:t xml:space="preserve">) </w:t>
            </w:r>
            <w:r w:rsidR="00D913DB" w:rsidRPr="004F658F">
              <w:rPr>
                <w:rFonts w:ascii="Tahoma" w:hAnsi="Tahoma" w:cs="Tahoma"/>
                <w:sz w:val="22"/>
                <w:szCs w:val="22"/>
              </w:rPr>
              <w:t xml:space="preserve"> </w:t>
            </w:r>
            <w:r w:rsidR="00D913DB" w:rsidRPr="004F658F">
              <w:rPr>
                <w:rFonts w:ascii="Tahoma" w:hAnsi="Tahoma" w:cs="Tahoma"/>
                <w:i/>
                <w:iCs/>
                <w:sz w:val="22"/>
                <w:szCs w:val="22"/>
              </w:rPr>
              <w:t>The</w:t>
            </w:r>
            <w:proofErr w:type="gramEnd"/>
            <w:r w:rsidR="00D913DB" w:rsidRPr="004F658F">
              <w:rPr>
                <w:rFonts w:ascii="Tahoma" w:hAnsi="Tahoma" w:cs="Tahoma"/>
                <w:i/>
                <w:iCs/>
                <w:sz w:val="22"/>
                <w:szCs w:val="22"/>
              </w:rPr>
              <w:t xml:space="preserve"> details of funds allocated for CSR activities in Odisha by the Public Sector Undertakings under the Ministry during the last three years; and</w:t>
            </w:r>
          </w:p>
          <w:p w:rsidR="000138DA" w:rsidRPr="004F658F" w:rsidRDefault="000138DA">
            <w:pPr>
              <w:pStyle w:val="xxmsonormal"/>
              <w:shd w:val="clear" w:color="auto" w:fill="FFFFFF"/>
              <w:jc w:val="both"/>
              <w:rPr>
                <w:rFonts w:ascii="Tahoma" w:hAnsi="Tahoma" w:cs="Tahoma"/>
                <w:sz w:val="22"/>
                <w:szCs w:val="22"/>
                <w:lang w:val="en-IN" w:bidi="ar-SA"/>
              </w:rPr>
            </w:pPr>
          </w:p>
          <w:p w:rsidR="000138DA" w:rsidRPr="004F658F" w:rsidRDefault="000138DA">
            <w:pPr>
              <w:spacing w:after="0" w:line="240" w:lineRule="auto"/>
              <w:jc w:val="both"/>
              <w:rPr>
                <w:rFonts w:ascii="Tahoma" w:hAnsi="Tahoma" w:cs="Tahoma"/>
                <w:i/>
                <w:iCs/>
              </w:rPr>
            </w:pPr>
          </w:p>
        </w:tc>
        <w:tc>
          <w:tcPr>
            <w:tcW w:w="6636" w:type="dxa"/>
            <w:tcBorders>
              <w:top w:val="single" w:sz="4" w:space="0" w:color="auto"/>
              <w:left w:val="single" w:sz="4" w:space="0" w:color="auto"/>
              <w:bottom w:val="single" w:sz="4" w:space="0" w:color="auto"/>
              <w:right w:val="single" w:sz="4" w:space="0" w:color="auto"/>
            </w:tcBorders>
          </w:tcPr>
          <w:p w:rsidR="000138DA" w:rsidRPr="004F658F" w:rsidRDefault="000138DA">
            <w:pPr>
              <w:spacing w:after="120" w:line="240" w:lineRule="auto"/>
              <w:jc w:val="both"/>
              <w:rPr>
                <w:rFonts w:ascii="Tahoma" w:eastAsia="Times New Roman" w:hAnsi="Tahoma" w:cs="Tahoma"/>
                <w:b/>
                <w:bCs/>
                <w:kern w:val="2"/>
                <w14:ligatures w14:val="standardContextual"/>
              </w:rPr>
            </w:pPr>
            <w:r w:rsidRPr="004F658F">
              <w:rPr>
                <w:rFonts w:ascii="Tahoma" w:hAnsi="Tahoma" w:cs="Tahoma"/>
                <w:b/>
                <w:lang w:val="en-US"/>
              </w:rPr>
              <w:t>Answer to Q(c):</w:t>
            </w:r>
            <w:r w:rsidRPr="004F658F">
              <w:rPr>
                <w:rFonts w:ascii="Tahoma" w:hAnsi="Tahoma" w:cs="Tahoma"/>
                <w:lang w:val="en-US"/>
              </w:rPr>
              <w:t xml:space="preserve"> </w:t>
            </w:r>
            <w:proofErr w:type="spellStart"/>
            <w:r w:rsidRPr="004F658F">
              <w:rPr>
                <w:rFonts w:ascii="Tahoma" w:eastAsia="Times New Roman" w:hAnsi="Tahoma" w:cs="Tahoma"/>
                <w:b/>
                <w:bCs/>
                <w:kern w:val="2"/>
                <w14:ligatures w14:val="standardContextual"/>
              </w:rPr>
              <w:t>MoPNG</w:t>
            </w:r>
            <w:proofErr w:type="spellEnd"/>
            <w:r w:rsidRPr="004F658F">
              <w:rPr>
                <w:rFonts w:ascii="Tahoma" w:eastAsia="Times New Roman" w:hAnsi="Tahoma" w:cs="Tahoma"/>
                <w:b/>
                <w:bCs/>
                <w:kern w:val="2"/>
                <w14:ligatures w14:val="standardContextual"/>
              </w:rPr>
              <w:t xml:space="preserve"> may reply suitably. </w:t>
            </w:r>
          </w:p>
          <w:p w:rsidR="00797807" w:rsidRPr="004F658F" w:rsidRDefault="000138DA">
            <w:pPr>
              <w:spacing w:after="120" w:line="240" w:lineRule="auto"/>
              <w:jc w:val="both"/>
              <w:rPr>
                <w:rFonts w:ascii="Tahoma" w:eastAsia="Times New Roman" w:hAnsi="Tahoma" w:cs="Tahoma"/>
                <w:kern w:val="2"/>
                <w14:ligatures w14:val="standardContextual"/>
              </w:rPr>
            </w:pPr>
            <w:r w:rsidRPr="004F658F">
              <w:rPr>
                <w:rFonts w:ascii="Tahoma" w:eastAsia="Times New Roman" w:hAnsi="Tahoma" w:cs="Tahoma"/>
                <w:kern w:val="2"/>
                <w14:ligatures w14:val="standardContextual"/>
              </w:rPr>
              <w:t xml:space="preserve">As far as Oil India Limited (OIL) is concerned, </w:t>
            </w:r>
          </w:p>
          <w:tbl>
            <w:tblPr>
              <w:tblStyle w:val="TableGrid"/>
              <w:tblW w:w="6445" w:type="dxa"/>
              <w:tblInd w:w="0" w:type="dxa"/>
              <w:tblLayout w:type="fixed"/>
              <w:tblLook w:val="04A0" w:firstRow="1" w:lastRow="0" w:firstColumn="1" w:lastColumn="0" w:noHBand="0" w:noVBand="1"/>
            </w:tblPr>
            <w:tblGrid>
              <w:gridCol w:w="825"/>
              <w:gridCol w:w="1485"/>
              <w:gridCol w:w="2257"/>
              <w:gridCol w:w="1878"/>
            </w:tblGrid>
            <w:tr w:rsidR="00797807" w:rsidRPr="004F658F" w:rsidTr="00797807">
              <w:tc>
                <w:tcPr>
                  <w:tcW w:w="825" w:type="dxa"/>
                </w:tcPr>
                <w:p w:rsidR="00797807" w:rsidRPr="004F658F" w:rsidRDefault="00797807" w:rsidP="00797807">
                  <w:pPr>
                    <w:jc w:val="center"/>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S/no.</w:t>
                  </w:r>
                </w:p>
              </w:tc>
              <w:tc>
                <w:tcPr>
                  <w:tcW w:w="1485" w:type="dxa"/>
                </w:tcPr>
                <w:p w:rsidR="00797807" w:rsidRPr="004F658F" w:rsidRDefault="00797807" w:rsidP="00797807">
                  <w:pPr>
                    <w:jc w:val="center"/>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Financial Year</w:t>
                  </w:r>
                </w:p>
              </w:tc>
              <w:tc>
                <w:tcPr>
                  <w:tcW w:w="2257" w:type="dxa"/>
                </w:tcPr>
                <w:p w:rsidR="00797807" w:rsidRPr="004F658F" w:rsidRDefault="00797807" w:rsidP="00797807">
                  <w:pPr>
                    <w:jc w:val="center"/>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CSR Projects Undertaken in Odisha by Oil India Ltd</w:t>
                  </w:r>
                </w:p>
              </w:tc>
              <w:tc>
                <w:tcPr>
                  <w:tcW w:w="1878" w:type="dxa"/>
                </w:tcPr>
                <w:p w:rsidR="00797807" w:rsidRPr="004F658F" w:rsidRDefault="00797807" w:rsidP="00797807">
                  <w:pPr>
                    <w:jc w:val="center"/>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 xml:space="preserve">Project Amount Allocated </w:t>
                  </w:r>
                </w:p>
              </w:tc>
            </w:tr>
            <w:tr w:rsidR="00797807" w:rsidRPr="004F658F" w:rsidTr="00797807">
              <w:tc>
                <w:tcPr>
                  <w:tcW w:w="825" w:type="dxa"/>
                </w:tcPr>
                <w:p w:rsidR="00797807" w:rsidRPr="004F658F" w:rsidRDefault="00797807" w:rsidP="00797807">
                  <w:pPr>
                    <w:jc w:val="center"/>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1</w:t>
                  </w:r>
                </w:p>
              </w:tc>
              <w:tc>
                <w:tcPr>
                  <w:tcW w:w="1485" w:type="dxa"/>
                </w:tcPr>
                <w:p w:rsidR="00797807" w:rsidRPr="004F658F" w:rsidRDefault="00797807" w:rsidP="00797807">
                  <w:pPr>
                    <w:jc w:val="center"/>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2022-23</w:t>
                  </w:r>
                </w:p>
              </w:tc>
              <w:tc>
                <w:tcPr>
                  <w:tcW w:w="2257" w:type="dxa"/>
                </w:tcPr>
                <w:p w:rsidR="00797807" w:rsidRPr="004F658F" w:rsidRDefault="00797807" w:rsidP="00797807">
                  <w:pPr>
                    <w:ind w:right="1"/>
                    <w:rPr>
                      <w:rFonts w:ascii="Tahoma" w:hAnsi="Tahoma" w:cs="Tahoma"/>
                      <w:color w:val="000000"/>
                      <w:bdr w:val="none" w:sz="0" w:space="0" w:color="auto" w:frame="1"/>
                      <w:shd w:val="clear" w:color="auto" w:fill="FFFFFF"/>
                    </w:rPr>
                  </w:pPr>
                  <w:proofErr w:type="spellStart"/>
                  <w:r w:rsidRPr="004F658F">
                    <w:rPr>
                      <w:rFonts w:ascii="Tahoma" w:hAnsi="Tahoma" w:cs="Tahoma"/>
                      <w:color w:val="000000"/>
                      <w:bdr w:val="none" w:sz="0" w:space="0" w:color="auto" w:frame="1"/>
                      <w:shd w:val="clear" w:color="auto" w:fill="FFFFFF"/>
                    </w:rPr>
                    <w:t>i</w:t>
                  </w:r>
                  <w:proofErr w:type="spellEnd"/>
                  <w:r w:rsidRPr="004F658F">
                    <w:rPr>
                      <w:rFonts w:ascii="Tahoma" w:hAnsi="Tahoma" w:cs="Tahoma"/>
                      <w:color w:val="000000"/>
                      <w:bdr w:val="none" w:sz="0" w:space="0" w:color="auto" w:frame="1"/>
                      <w:shd w:val="clear" w:color="auto" w:fill="FFFFFF"/>
                    </w:rPr>
                    <w:t xml:space="preserve">) 1 Nos of Mobile Medical camp organized in </w:t>
                  </w:r>
                  <w:proofErr w:type="spellStart"/>
                  <w:r w:rsidRPr="004F658F">
                    <w:rPr>
                      <w:rFonts w:ascii="Tahoma" w:hAnsi="Tahoma" w:cs="Tahoma"/>
                      <w:color w:val="000000"/>
                      <w:bdr w:val="none" w:sz="0" w:space="0" w:color="auto" w:frame="1"/>
                      <w:shd w:val="clear" w:color="auto" w:fill="FFFFFF"/>
                    </w:rPr>
                    <w:t>Puri</w:t>
                  </w:r>
                  <w:proofErr w:type="spellEnd"/>
                  <w:r w:rsidRPr="004F658F">
                    <w:rPr>
                      <w:rFonts w:ascii="Tahoma" w:hAnsi="Tahoma" w:cs="Tahoma"/>
                      <w:color w:val="000000"/>
                      <w:bdr w:val="none" w:sz="0" w:space="0" w:color="auto" w:frame="1"/>
                      <w:shd w:val="clear" w:color="auto" w:fill="FFFFFF"/>
                    </w:rPr>
                    <w:t xml:space="preserve"> district</w:t>
                  </w:r>
                </w:p>
              </w:tc>
              <w:tc>
                <w:tcPr>
                  <w:tcW w:w="1878" w:type="dxa"/>
                </w:tcPr>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Rs. 0.50 Lakh</w:t>
                  </w:r>
                </w:p>
              </w:tc>
            </w:tr>
            <w:tr w:rsidR="00797807" w:rsidRPr="004F658F" w:rsidTr="00797807">
              <w:tc>
                <w:tcPr>
                  <w:tcW w:w="825" w:type="dxa"/>
                </w:tcPr>
                <w:p w:rsidR="00797807" w:rsidRPr="004F658F" w:rsidRDefault="00797807" w:rsidP="00797807">
                  <w:pPr>
                    <w:jc w:val="center"/>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2</w:t>
                  </w:r>
                </w:p>
              </w:tc>
              <w:tc>
                <w:tcPr>
                  <w:tcW w:w="1485" w:type="dxa"/>
                </w:tcPr>
                <w:p w:rsidR="00797807" w:rsidRPr="004F658F" w:rsidRDefault="00797807" w:rsidP="00797807">
                  <w:pPr>
                    <w:jc w:val="center"/>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2023-24</w:t>
                  </w:r>
                </w:p>
              </w:tc>
              <w:tc>
                <w:tcPr>
                  <w:tcW w:w="2257" w:type="dxa"/>
                </w:tcPr>
                <w:p w:rsidR="00797807" w:rsidRPr="004F658F" w:rsidRDefault="00797807" w:rsidP="00797807">
                  <w:pPr>
                    <w:ind w:right="1"/>
                    <w:rPr>
                      <w:rFonts w:ascii="Tahoma" w:hAnsi="Tahoma" w:cs="Tahoma"/>
                      <w:color w:val="000000"/>
                      <w:bdr w:val="none" w:sz="0" w:space="0" w:color="auto" w:frame="1"/>
                      <w:shd w:val="clear" w:color="auto" w:fill="FFFFFF"/>
                    </w:rPr>
                  </w:pPr>
                  <w:proofErr w:type="spellStart"/>
                  <w:r w:rsidRPr="004F658F">
                    <w:rPr>
                      <w:rFonts w:ascii="Tahoma" w:hAnsi="Tahoma" w:cs="Tahoma"/>
                      <w:color w:val="000000"/>
                      <w:bdr w:val="none" w:sz="0" w:space="0" w:color="auto" w:frame="1"/>
                      <w:shd w:val="clear" w:color="auto" w:fill="FFFFFF"/>
                    </w:rPr>
                    <w:t>i</w:t>
                  </w:r>
                  <w:proofErr w:type="spellEnd"/>
                  <w:r w:rsidRPr="004F658F">
                    <w:rPr>
                      <w:rFonts w:ascii="Tahoma" w:hAnsi="Tahoma" w:cs="Tahoma"/>
                      <w:color w:val="000000"/>
                      <w:bdr w:val="none" w:sz="0" w:space="0" w:color="auto" w:frame="1"/>
                      <w:shd w:val="clear" w:color="auto" w:fill="FFFFFF"/>
                    </w:rPr>
                    <w:t xml:space="preserve">) 1 Nos of Mobile Medical camp organized in </w:t>
                  </w:r>
                  <w:proofErr w:type="spellStart"/>
                  <w:r w:rsidRPr="004F658F">
                    <w:rPr>
                      <w:rFonts w:ascii="Tahoma" w:hAnsi="Tahoma" w:cs="Tahoma"/>
                      <w:color w:val="000000"/>
                      <w:bdr w:val="none" w:sz="0" w:space="0" w:color="auto" w:frame="1"/>
                      <w:shd w:val="clear" w:color="auto" w:fill="FFFFFF"/>
                    </w:rPr>
                    <w:t>Kendrapara</w:t>
                  </w:r>
                  <w:proofErr w:type="spellEnd"/>
                  <w:r w:rsidRPr="004F658F">
                    <w:rPr>
                      <w:rFonts w:ascii="Tahoma" w:hAnsi="Tahoma" w:cs="Tahoma"/>
                      <w:color w:val="000000"/>
                      <w:bdr w:val="none" w:sz="0" w:space="0" w:color="auto" w:frame="1"/>
                      <w:shd w:val="clear" w:color="auto" w:fill="FFFFFF"/>
                    </w:rPr>
                    <w:t xml:space="preserve"> district</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ii) 1 No. of Mobile Medical camp organized in Chitra village, </w:t>
                  </w:r>
                  <w:proofErr w:type="spellStart"/>
                  <w:r w:rsidRPr="004F658F">
                    <w:rPr>
                      <w:rFonts w:ascii="Tahoma" w:hAnsi="Tahoma" w:cs="Tahoma"/>
                      <w:color w:val="000000"/>
                      <w:bdr w:val="none" w:sz="0" w:space="0" w:color="auto" w:frame="1"/>
                      <w:shd w:val="clear" w:color="auto" w:fill="FFFFFF"/>
                    </w:rPr>
                    <w:t>Puri</w:t>
                  </w:r>
                  <w:proofErr w:type="spellEnd"/>
                  <w:r w:rsidRPr="004F658F">
                    <w:rPr>
                      <w:rFonts w:ascii="Tahoma" w:hAnsi="Tahoma" w:cs="Tahoma"/>
                      <w:color w:val="000000"/>
                      <w:bdr w:val="none" w:sz="0" w:space="0" w:color="auto" w:frame="1"/>
                      <w:shd w:val="clear" w:color="auto" w:fill="FFFFFF"/>
                    </w:rPr>
                    <w:t xml:space="preserve"> district </w:t>
                  </w: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iii) OIL CSR support for Development of School infrastructure Chitra village in </w:t>
                  </w:r>
                  <w:proofErr w:type="spellStart"/>
                  <w:r w:rsidRPr="004F658F">
                    <w:rPr>
                      <w:rFonts w:ascii="Tahoma" w:hAnsi="Tahoma" w:cs="Tahoma"/>
                      <w:color w:val="000000"/>
                      <w:bdr w:val="none" w:sz="0" w:space="0" w:color="auto" w:frame="1"/>
                      <w:shd w:val="clear" w:color="auto" w:fill="FFFFFF"/>
                    </w:rPr>
                    <w:t>Puri</w:t>
                  </w:r>
                  <w:proofErr w:type="spellEnd"/>
                  <w:r w:rsidRPr="004F658F">
                    <w:rPr>
                      <w:rFonts w:ascii="Tahoma" w:hAnsi="Tahoma" w:cs="Tahoma"/>
                      <w:color w:val="000000"/>
                      <w:bdr w:val="none" w:sz="0" w:space="0" w:color="auto" w:frame="1"/>
                      <w:shd w:val="clear" w:color="auto" w:fill="FFFFFF"/>
                    </w:rPr>
                    <w:t xml:space="preserve"> district, Odisha</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iv) OIL CSR Support towards Deployment </w:t>
                  </w:r>
                  <w:r w:rsidRPr="004F658F">
                    <w:rPr>
                      <w:rFonts w:ascii="Tahoma" w:hAnsi="Tahoma" w:cs="Tahoma"/>
                      <w:color w:val="000000"/>
                      <w:bdr w:val="none" w:sz="0" w:space="0" w:color="auto" w:frame="1"/>
                      <w:shd w:val="clear" w:color="auto" w:fill="FFFFFF"/>
                    </w:rPr>
                    <w:lastRenderedPageBreak/>
                    <w:t xml:space="preserve">of Battery-operated Vehicles at Jagannath </w:t>
                  </w:r>
                  <w:proofErr w:type="spellStart"/>
                  <w:r w:rsidRPr="004F658F">
                    <w:rPr>
                      <w:rFonts w:ascii="Tahoma" w:hAnsi="Tahoma" w:cs="Tahoma"/>
                      <w:color w:val="000000"/>
                      <w:bdr w:val="none" w:sz="0" w:space="0" w:color="auto" w:frame="1"/>
                      <w:shd w:val="clear" w:color="auto" w:fill="FFFFFF"/>
                    </w:rPr>
                    <w:t>Ballav</w:t>
                  </w:r>
                  <w:proofErr w:type="spellEnd"/>
                  <w:r w:rsidRPr="004F658F">
                    <w:rPr>
                      <w:rFonts w:ascii="Tahoma" w:hAnsi="Tahoma" w:cs="Tahoma"/>
                      <w:color w:val="000000"/>
                      <w:bdr w:val="none" w:sz="0" w:space="0" w:color="auto" w:frame="1"/>
                      <w:shd w:val="clear" w:color="auto" w:fill="FFFFFF"/>
                    </w:rPr>
                    <w:t xml:space="preserve"> Math, </w:t>
                  </w:r>
                  <w:proofErr w:type="spellStart"/>
                  <w:r w:rsidRPr="004F658F">
                    <w:rPr>
                      <w:rFonts w:ascii="Tahoma" w:hAnsi="Tahoma" w:cs="Tahoma"/>
                      <w:color w:val="000000"/>
                      <w:bdr w:val="none" w:sz="0" w:space="0" w:color="auto" w:frame="1"/>
                      <w:shd w:val="clear" w:color="auto" w:fill="FFFFFF"/>
                    </w:rPr>
                    <w:t>Puri</w:t>
                  </w:r>
                  <w:proofErr w:type="spellEnd"/>
                  <w:r w:rsidRPr="004F658F">
                    <w:rPr>
                      <w:rFonts w:ascii="Tahoma" w:hAnsi="Tahoma" w:cs="Tahoma"/>
                      <w:color w:val="000000"/>
                      <w:bdr w:val="none" w:sz="0" w:space="0" w:color="auto" w:frame="1"/>
                      <w:shd w:val="clear" w:color="auto" w:fill="FFFFFF"/>
                    </w:rPr>
                    <w:t xml:space="preserve"> district, Odisha</w:t>
                  </w:r>
                </w:p>
              </w:tc>
              <w:tc>
                <w:tcPr>
                  <w:tcW w:w="1878" w:type="dxa"/>
                </w:tcPr>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lastRenderedPageBreak/>
                    <w:t>Rs. 0.50 Lakh</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Rs. 0.50 Lakh</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Rs. 3.60 Lakh</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Rs. 2.67 Lakh</w:t>
                  </w:r>
                </w:p>
                <w:p w:rsidR="00797807" w:rsidRPr="004F658F" w:rsidRDefault="00797807" w:rsidP="00797807">
                  <w:pPr>
                    <w:ind w:right="1"/>
                    <w:rPr>
                      <w:rFonts w:ascii="Tahoma" w:hAnsi="Tahoma" w:cs="Tahoma"/>
                      <w:color w:val="000000"/>
                      <w:bdr w:val="none" w:sz="0" w:space="0" w:color="auto" w:frame="1"/>
                      <w:shd w:val="clear" w:color="auto" w:fill="FFFFFF"/>
                    </w:rPr>
                  </w:pPr>
                </w:p>
              </w:tc>
            </w:tr>
            <w:tr w:rsidR="00797807" w:rsidRPr="004F658F" w:rsidTr="00797807">
              <w:tc>
                <w:tcPr>
                  <w:tcW w:w="825" w:type="dxa"/>
                </w:tcPr>
                <w:p w:rsidR="00797807" w:rsidRPr="004F658F" w:rsidRDefault="00797807" w:rsidP="00797807">
                  <w:pPr>
                    <w:jc w:val="center"/>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lastRenderedPageBreak/>
                    <w:t>3</w:t>
                  </w:r>
                </w:p>
              </w:tc>
              <w:tc>
                <w:tcPr>
                  <w:tcW w:w="1485" w:type="dxa"/>
                </w:tcPr>
                <w:p w:rsidR="00797807" w:rsidRPr="004F658F" w:rsidRDefault="00797807" w:rsidP="00797807">
                  <w:pPr>
                    <w:jc w:val="center"/>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2024-25</w:t>
                  </w:r>
                </w:p>
              </w:tc>
              <w:tc>
                <w:tcPr>
                  <w:tcW w:w="2257" w:type="dxa"/>
                </w:tcPr>
                <w:p w:rsidR="00797807" w:rsidRPr="004F658F" w:rsidRDefault="00797807" w:rsidP="00797807">
                  <w:pPr>
                    <w:ind w:right="1"/>
                    <w:rPr>
                      <w:rFonts w:ascii="Tahoma" w:hAnsi="Tahoma" w:cs="Tahoma"/>
                      <w:color w:val="000000"/>
                      <w:bdr w:val="none" w:sz="0" w:space="0" w:color="auto" w:frame="1"/>
                      <w:shd w:val="clear" w:color="auto" w:fill="FFFFFF"/>
                    </w:rPr>
                  </w:pPr>
                  <w:proofErr w:type="spellStart"/>
                  <w:r w:rsidRPr="004F658F">
                    <w:rPr>
                      <w:rFonts w:ascii="Tahoma" w:hAnsi="Tahoma" w:cs="Tahoma"/>
                      <w:color w:val="000000"/>
                      <w:bdr w:val="none" w:sz="0" w:space="0" w:color="auto" w:frame="1"/>
                      <w:shd w:val="clear" w:color="auto" w:fill="FFFFFF"/>
                    </w:rPr>
                    <w:t>i</w:t>
                  </w:r>
                  <w:proofErr w:type="spellEnd"/>
                  <w:r w:rsidRPr="004F658F">
                    <w:rPr>
                      <w:rFonts w:ascii="Tahoma" w:hAnsi="Tahoma" w:cs="Tahoma"/>
                      <w:color w:val="000000"/>
                      <w:bdr w:val="none" w:sz="0" w:space="0" w:color="auto" w:frame="1"/>
                      <w:shd w:val="clear" w:color="auto" w:fill="FFFFFF"/>
                    </w:rPr>
                    <w:t>) 2 No. of Mobile Medical camp organized in Cuttack district</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ii) Health and Awareness Medical camps in </w:t>
                  </w:r>
                  <w:proofErr w:type="spellStart"/>
                  <w:r w:rsidRPr="004F658F">
                    <w:rPr>
                      <w:rFonts w:ascii="Tahoma" w:hAnsi="Tahoma" w:cs="Tahoma"/>
                      <w:color w:val="000000"/>
                      <w:bdr w:val="none" w:sz="0" w:space="0" w:color="auto" w:frame="1"/>
                      <w:shd w:val="clear" w:color="auto" w:fill="FFFFFF"/>
                    </w:rPr>
                    <w:t>Puri</w:t>
                  </w:r>
                  <w:proofErr w:type="spellEnd"/>
                  <w:r w:rsidRPr="004F658F">
                    <w:rPr>
                      <w:rFonts w:ascii="Tahoma" w:hAnsi="Tahoma" w:cs="Tahoma"/>
                      <w:color w:val="000000"/>
                      <w:bdr w:val="none" w:sz="0" w:space="0" w:color="auto" w:frame="1"/>
                      <w:shd w:val="clear" w:color="auto" w:fill="FFFFFF"/>
                    </w:rPr>
                    <w:t xml:space="preserve"> and Cuttack district</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iii) OIL CSR support to Central Institute of Petrochemicals Engineering &amp; Technology, Bhubaneshwar for Skill Development Programme, in Bhubaneshwar district </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iv) OIL CSR Support towards Deployment of Battery-operated Vehicles at Jagannath </w:t>
                  </w:r>
                  <w:proofErr w:type="spellStart"/>
                  <w:r w:rsidRPr="004F658F">
                    <w:rPr>
                      <w:rFonts w:ascii="Tahoma" w:hAnsi="Tahoma" w:cs="Tahoma"/>
                      <w:color w:val="000000"/>
                      <w:bdr w:val="none" w:sz="0" w:space="0" w:color="auto" w:frame="1"/>
                      <w:shd w:val="clear" w:color="auto" w:fill="FFFFFF"/>
                    </w:rPr>
                    <w:t>Ballav</w:t>
                  </w:r>
                  <w:proofErr w:type="spellEnd"/>
                  <w:r w:rsidRPr="004F658F">
                    <w:rPr>
                      <w:rFonts w:ascii="Tahoma" w:hAnsi="Tahoma" w:cs="Tahoma"/>
                      <w:color w:val="000000"/>
                      <w:bdr w:val="none" w:sz="0" w:space="0" w:color="auto" w:frame="1"/>
                      <w:shd w:val="clear" w:color="auto" w:fill="FFFFFF"/>
                    </w:rPr>
                    <w:t xml:space="preserve"> Math, </w:t>
                  </w:r>
                  <w:proofErr w:type="spellStart"/>
                  <w:r w:rsidRPr="004F658F">
                    <w:rPr>
                      <w:rFonts w:ascii="Tahoma" w:hAnsi="Tahoma" w:cs="Tahoma"/>
                      <w:color w:val="000000"/>
                      <w:bdr w:val="none" w:sz="0" w:space="0" w:color="auto" w:frame="1"/>
                      <w:shd w:val="clear" w:color="auto" w:fill="FFFFFF"/>
                    </w:rPr>
                    <w:t>Puri</w:t>
                  </w:r>
                  <w:proofErr w:type="spellEnd"/>
                  <w:r w:rsidRPr="004F658F">
                    <w:rPr>
                      <w:rFonts w:ascii="Tahoma" w:hAnsi="Tahoma" w:cs="Tahoma"/>
                      <w:color w:val="000000"/>
                      <w:bdr w:val="none" w:sz="0" w:space="0" w:color="auto" w:frame="1"/>
                      <w:shd w:val="clear" w:color="auto" w:fill="FFFFFF"/>
                    </w:rPr>
                    <w:t xml:space="preserve"> district, Odisha</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v) OIL CSR Support Deployment of Battery-Operated Carts in the Campus of the college of </w:t>
                  </w:r>
                  <w:r w:rsidRPr="004F658F">
                    <w:rPr>
                      <w:rFonts w:ascii="Tahoma" w:hAnsi="Tahoma" w:cs="Tahoma"/>
                      <w:color w:val="000000"/>
                      <w:bdr w:val="none" w:sz="0" w:space="0" w:color="auto" w:frame="1"/>
                      <w:shd w:val="clear" w:color="auto" w:fill="FFFFFF"/>
                    </w:rPr>
                    <w:lastRenderedPageBreak/>
                    <w:t>Veterinary Sciences and Animal Husbandry, Odisha University, Bhubaneswar district</w:t>
                  </w:r>
                </w:p>
              </w:tc>
              <w:tc>
                <w:tcPr>
                  <w:tcW w:w="1878" w:type="dxa"/>
                </w:tcPr>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lastRenderedPageBreak/>
                    <w:t>Rs. 0.50 Lakh</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Rs. 1.18 Cr</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Rs. 62.60 Lakh*</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Rs. 10.69 Lakh</w:t>
                  </w: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p>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Rs. 11.01 Lakh</w:t>
                  </w:r>
                </w:p>
                <w:p w:rsidR="00797807" w:rsidRPr="004F658F" w:rsidRDefault="00797807" w:rsidP="00797807">
                  <w:pPr>
                    <w:ind w:right="1"/>
                    <w:rPr>
                      <w:rFonts w:ascii="Tahoma" w:hAnsi="Tahoma" w:cs="Tahoma"/>
                      <w:color w:val="000000"/>
                      <w:bdr w:val="none" w:sz="0" w:space="0" w:color="auto" w:frame="1"/>
                      <w:shd w:val="clear" w:color="auto" w:fill="FFFFFF"/>
                    </w:rPr>
                  </w:pPr>
                </w:p>
              </w:tc>
            </w:tr>
            <w:tr w:rsidR="00797807" w:rsidRPr="004F658F" w:rsidTr="00797807">
              <w:tc>
                <w:tcPr>
                  <w:tcW w:w="4567" w:type="dxa"/>
                  <w:gridSpan w:val="3"/>
                </w:tcPr>
                <w:p w:rsidR="00797807" w:rsidRPr="004F658F" w:rsidRDefault="00797807" w:rsidP="00797807">
                  <w:pPr>
                    <w:ind w:right="1"/>
                    <w:jc w:val="right"/>
                    <w:rPr>
                      <w:rFonts w:ascii="Tahoma" w:hAnsi="Tahoma" w:cs="Tahoma"/>
                      <w:b/>
                      <w:bCs/>
                      <w:color w:val="000000"/>
                      <w:bdr w:val="none" w:sz="0" w:space="0" w:color="auto" w:frame="1"/>
                      <w:shd w:val="clear" w:color="auto" w:fill="FFFFFF"/>
                    </w:rPr>
                  </w:pPr>
                  <w:r w:rsidRPr="004F658F">
                    <w:rPr>
                      <w:rFonts w:ascii="Tahoma" w:hAnsi="Tahoma" w:cs="Tahoma"/>
                      <w:b/>
                      <w:bCs/>
                      <w:color w:val="000000"/>
                      <w:bdr w:val="none" w:sz="0" w:space="0" w:color="auto" w:frame="1"/>
                      <w:shd w:val="clear" w:color="auto" w:fill="FFFFFF"/>
                    </w:rPr>
                    <w:t>Total:</w:t>
                  </w:r>
                </w:p>
              </w:tc>
              <w:tc>
                <w:tcPr>
                  <w:tcW w:w="1878" w:type="dxa"/>
                </w:tcPr>
                <w:p w:rsidR="00797807" w:rsidRPr="004F658F" w:rsidRDefault="00797807" w:rsidP="00797807">
                  <w:pPr>
                    <w:ind w:right="1"/>
                    <w:rPr>
                      <w:rFonts w:ascii="Tahoma" w:hAnsi="Tahoma" w:cs="Tahoma"/>
                      <w:color w:val="000000"/>
                      <w:bdr w:val="none" w:sz="0" w:space="0" w:color="auto" w:frame="1"/>
                      <w:shd w:val="clear" w:color="auto" w:fill="FFFFFF"/>
                    </w:rPr>
                  </w:pPr>
                  <w:r w:rsidRPr="004F658F">
                    <w:rPr>
                      <w:rFonts w:ascii="Tahoma" w:hAnsi="Tahoma" w:cs="Tahoma"/>
                      <w:color w:val="000000"/>
                      <w:bdr w:val="none" w:sz="0" w:space="0" w:color="auto" w:frame="1"/>
                      <w:shd w:val="clear" w:color="auto" w:fill="FFFFFF"/>
                    </w:rPr>
                    <w:t xml:space="preserve">Rs. 2.10 Cr </w:t>
                  </w:r>
                </w:p>
              </w:tc>
            </w:tr>
          </w:tbl>
          <w:p w:rsidR="000138DA" w:rsidRPr="004F658F" w:rsidRDefault="000138DA">
            <w:pPr>
              <w:spacing w:after="120" w:line="240" w:lineRule="auto"/>
              <w:jc w:val="both"/>
              <w:rPr>
                <w:rFonts w:ascii="Tahoma" w:eastAsia="Times New Roman" w:hAnsi="Tahoma" w:cs="Tahoma"/>
                <w:kern w:val="2"/>
                <w14:ligatures w14:val="standardContextual"/>
              </w:rPr>
            </w:pPr>
          </w:p>
          <w:p w:rsidR="000138DA" w:rsidRPr="004F658F" w:rsidRDefault="000138DA">
            <w:pPr>
              <w:spacing w:after="0" w:line="240" w:lineRule="auto"/>
              <w:jc w:val="both"/>
              <w:rPr>
                <w:rFonts w:ascii="Tahoma" w:hAnsi="Tahoma" w:cs="Tahoma"/>
                <w:lang w:val="en-US"/>
              </w:rPr>
            </w:pPr>
          </w:p>
        </w:tc>
      </w:tr>
      <w:tr w:rsidR="004620DF" w:rsidRPr="004F658F" w:rsidTr="00797807">
        <w:trPr>
          <w:trHeight w:val="1284"/>
        </w:trPr>
        <w:tc>
          <w:tcPr>
            <w:tcW w:w="3114" w:type="dxa"/>
            <w:tcBorders>
              <w:top w:val="single" w:sz="4" w:space="0" w:color="auto"/>
              <w:left w:val="single" w:sz="4" w:space="0" w:color="auto"/>
              <w:bottom w:val="single" w:sz="4" w:space="0" w:color="auto"/>
              <w:right w:val="single" w:sz="4" w:space="0" w:color="auto"/>
            </w:tcBorders>
          </w:tcPr>
          <w:p w:rsidR="004620DF" w:rsidRPr="004F658F" w:rsidRDefault="004620DF" w:rsidP="004620DF">
            <w:pPr>
              <w:pStyle w:val="Default"/>
              <w:jc w:val="both"/>
              <w:rPr>
                <w:rFonts w:ascii="Tahoma" w:hAnsi="Tahoma" w:cs="Tahoma"/>
                <w:i/>
                <w:iCs/>
                <w:sz w:val="22"/>
                <w:szCs w:val="22"/>
              </w:rPr>
            </w:pPr>
            <w:r w:rsidRPr="004F658F">
              <w:rPr>
                <w:rFonts w:ascii="Tahoma" w:hAnsi="Tahoma" w:cs="Tahoma"/>
                <w:i/>
                <w:iCs/>
                <w:sz w:val="22"/>
                <w:szCs w:val="22"/>
              </w:rPr>
              <w:lastRenderedPageBreak/>
              <w:t xml:space="preserve">Q.(d) </w:t>
            </w:r>
            <w:r w:rsidR="00D85E7D" w:rsidRPr="004F658F">
              <w:rPr>
                <w:rFonts w:ascii="Tahoma" w:hAnsi="Tahoma" w:cs="Tahoma"/>
                <w:i/>
                <w:iCs/>
                <w:sz w:val="22"/>
                <w:szCs w:val="22"/>
              </w:rPr>
              <w:t>W</w:t>
            </w:r>
            <w:r w:rsidRPr="004F658F">
              <w:rPr>
                <w:rFonts w:ascii="Tahoma" w:hAnsi="Tahoma" w:cs="Tahoma"/>
                <w:i/>
                <w:iCs/>
                <w:sz w:val="22"/>
                <w:szCs w:val="22"/>
              </w:rPr>
              <w:t>hether the Public Sector Undertakings under the Ministry is likely to consider approving and implementing any new CSR projects in Odisha for development, public welfare and augmentation of facilities?</w:t>
            </w:r>
            <w:r w:rsidRPr="004F658F">
              <w:rPr>
                <w:rFonts w:ascii="Tahoma" w:hAnsi="Tahoma" w:cs="Tahoma"/>
                <w:sz w:val="22"/>
                <w:szCs w:val="22"/>
              </w:rPr>
              <w:t xml:space="preserve"> </w:t>
            </w:r>
          </w:p>
        </w:tc>
        <w:tc>
          <w:tcPr>
            <w:tcW w:w="6636" w:type="dxa"/>
            <w:tcBorders>
              <w:top w:val="single" w:sz="4" w:space="0" w:color="auto"/>
              <w:left w:val="single" w:sz="4" w:space="0" w:color="auto"/>
              <w:bottom w:val="single" w:sz="4" w:space="0" w:color="auto"/>
              <w:right w:val="single" w:sz="4" w:space="0" w:color="auto"/>
            </w:tcBorders>
          </w:tcPr>
          <w:p w:rsidR="00D85E7D" w:rsidRPr="004F658F" w:rsidRDefault="00D85E7D" w:rsidP="00D85E7D">
            <w:pPr>
              <w:spacing w:after="120" w:line="240" w:lineRule="auto"/>
              <w:jc w:val="both"/>
              <w:rPr>
                <w:rFonts w:ascii="Tahoma" w:eastAsia="Times New Roman" w:hAnsi="Tahoma" w:cs="Tahoma"/>
                <w:b/>
                <w:bCs/>
                <w:kern w:val="2"/>
                <w14:ligatures w14:val="standardContextual"/>
              </w:rPr>
            </w:pPr>
            <w:r w:rsidRPr="004F658F">
              <w:rPr>
                <w:rFonts w:ascii="Tahoma" w:hAnsi="Tahoma" w:cs="Tahoma"/>
                <w:b/>
                <w:lang w:val="en-US"/>
              </w:rPr>
              <w:t>Answer to Q(</w:t>
            </w:r>
            <w:r w:rsidR="00797807" w:rsidRPr="004F658F">
              <w:rPr>
                <w:rFonts w:ascii="Tahoma" w:hAnsi="Tahoma" w:cs="Tahoma"/>
                <w:b/>
                <w:lang w:val="en-US"/>
              </w:rPr>
              <w:t>d</w:t>
            </w:r>
            <w:r w:rsidRPr="004F658F">
              <w:rPr>
                <w:rFonts w:ascii="Tahoma" w:hAnsi="Tahoma" w:cs="Tahoma"/>
                <w:b/>
                <w:lang w:val="en-US"/>
              </w:rPr>
              <w:t>):</w:t>
            </w:r>
            <w:r w:rsidRPr="004F658F">
              <w:rPr>
                <w:rFonts w:ascii="Tahoma" w:hAnsi="Tahoma" w:cs="Tahoma"/>
                <w:lang w:val="en-US"/>
              </w:rPr>
              <w:t xml:space="preserve"> </w:t>
            </w:r>
            <w:proofErr w:type="spellStart"/>
            <w:r w:rsidRPr="004F658F">
              <w:rPr>
                <w:rFonts w:ascii="Tahoma" w:eastAsia="Times New Roman" w:hAnsi="Tahoma" w:cs="Tahoma"/>
                <w:b/>
                <w:bCs/>
                <w:kern w:val="2"/>
                <w14:ligatures w14:val="standardContextual"/>
              </w:rPr>
              <w:t>MoPNG</w:t>
            </w:r>
            <w:proofErr w:type="spellEnd"/>
            <w:r w:rsidRPr="004F658F">
              <w:rPr>
                <w:rFonts w:ascii="Tahoma" w:eastAsia="Times New Roman" w:hAnsi="Tahoma" w:cs="Tahoma"/>
                <w:b/>
                <w:bCs/>
                <w:kern w:val="2"/>
                <w14:ligatures w14:val="standardContextual"/>
              </w:rPr>
              <w:t xml:space="preserve"> may reply suitably. </w:t>
            </w:r>
          </w:p>
          <w:p w:rsidR="00797807" w:rsidRPr="004F658F" w:rsidRDefault="00797807" w:rsidP="00797807">
            <w:pPr>
              <w:spacing w:after="120" w:line="240" w:lineRule="auto"/>
              <w:jc w:val="both"/>
              <w:rPr>
                <w:rFonts w:ascii="Tahoma" w:eastAsia="Times New Roman" w:hAnsi="Tahoma" w:cs="Tahoma"/>
                <w:kern w:val="2"/>
                <w14:ligatures w14:val="standardContextual"/>
              </w:rPr>
            </w:pPr>
            <w:r w:rsidRPr="004F658F">
              <w:rPr>
                <w:rFonts w:ascii="Tahoma" w:eastAsia="Times New Roman" w:hAnsi="Tahoma" w:cs="Tahoma"/>
                <w:kern w:val="2"/>
                <w14:ligatures w14:val="standardContextual"/>
              </w:rPr>
              <w:t>OIL CSR projects are selected and implemented based on need assessment, statutory guidelines, availability of resources, and alignment with Schedule VII of the Companies Act, 2013. The company gives priority to communities and regions around its operational areas while also undertaking projects of national importance as per CSR norms. At present, OIL evaluates CSR proposals based on their merits, feasibility, and conformity to its CSR focus areas. Any new CSR project in the State of Odisha will be considered by OIL in line with the applicable CSR policy, budgetary provisions, and approval processes of the company.</w:t>
            </w:r>
          </w:p>
          <w:p w:rsidR="004620DF" w:rsidRPr="004F658F" w:rsidRDefault="004620DF">
            <w:pPr>
              <w:spacing w:after="120" w:line="240" w:lineRule="auto"/>
              <w:jc w:val="both"/>
              <w:rPr>
                <w:rFonts w:ascii="Tahoma" w:hAnsi="Tahoma" w:cs="Tahoma"/>
                <w:b/>
                <w:lang w:val="en-US"/>
              </w:rPr>
            </w:pPr>
          </w:p>
        </w:tc>
      </w:tr>
    </w:tbl>
    <w:p w:rsidR="000138DA" w:rsidRPr="004F658F" w:rsidRDefault="000138DA" w:rsidP="000138DA">
      <w:pPr>
        <w:spacing w:after="0"/>
        <w:ind w:right="-482"/>
        <w:jc w:val="right"/>
        <w:rPr>
          <w:rFonts w:ascii="Tahoma" w:hAnsi="Tahoma" w:cs="Tahoma"/>
          <w:lang w:val="en-US"/>
        </w:rPr>
      </w:pPr>
      <w:r w:rsidRPr="004F658F">
        <w:rPr>
          <w:rFonts w:ascii="Tahoma" w:hAnsi="Tahoma" w:cs="Tahoma"/>
          <w:lang w:val="en-US"/>
        </w:rPr>
        <w:t>Yours faithfully,</w:t>
      </w:r>
    </w:p>
    <w:p w:rsidR="000138DA" w:rsidRPr="004F658F" w:rsidRDefault="000138DA" w:rsidP="000138DA">
      <w:pPr>
        <w:spacing w:after="0" w:line="240" w:lineRule="auto"/>
        <w:ind w:right="-482"/>
        <w:jc w:val="right"/>
        <w:rPr>
          <w:rFonts w:ascii="Tahoma" w:hAnsi="Tahoma" w:cs="Tahoma"/>
          <w:u w:val="single"/>
          <w:lang w:val="en-US"/>
        </w:rPr>
      </w:pPr>
      <w:r w:rsidRPr="004F658F">
        <w:rPr>
          <w:rFonts w:ascii="Tahoma" w:hAnsi="Tahoma" w:cs="Tahoma"/>
          <w:u w:val="single"/>
          <w:lang w:val="en-US"/>
        </w:rPr>
        <w:t>OIL INDIA LIMITED</w:t>
      </w:r>
    </w:p>
    <w:p w:rsidR="000138DA" w:rsidRPr="004F658F" w:rsidRDefault="000138DA" w:rsidP="000138DA">
      <w:pPr>
        <w:spacing w:after="0" w:line="240" w:lineRule="auto"/>
        <w:ind w:right="-482"/>
        <w:jc w:val="right"/>
        <w:rPr>
          <w:rFonts w:ascii="Tahoma" w:hAnsi="Tahoma" w:cs="Tahoma"/>
          <w:lang w:val="en-US"/>
        </w:rPr>
      </w:pPr>
    </w:p>
    <w:p w:rsidR="000138DA" w:rsidRPr="004F658F" w:rsidRDefault="000138DA" w:rsidP="000138DA">
      <w:pPr>
        <w:spacing w:after="0" w:line="240" w:lineRule="auto"/>
        <w:ind w:right="-482"/>
        <w:jc w:val="right"/>
        <w:rPr>
          <w:rFonts w:ascii="Tahoma" w:hAnsi="Tahoma" w:cs="Tahoma"/>
          <w:b/>
          <w:lang w:val="en-US"/>
        </w:rPr>
      </w:pPr>
    </w:p>
    <w:p w:rsidR="000138DA" w:rsidRPr="004F658F" w:rsidRDefault="000138DA" w:rsidP="000138DA">
      <w:pPr>
        <w:spacing w:after="0" w:line="240" w:lineRule="auto"/>
        <w:ind w:right="-482"/>
        <w:jc w:val="right"/>
        <w:rPr>
          <w:rFonts w:ascii="Tahoma" w:hAnsi="Tahoma" w:cs="Tahoma"/>
          <w:b/>
          <w:lang w:val="en-US"/>
        </w:rPr>
      </w:pPr>
      <w:r w:rsidRPr="004F658F">
        <w:rPr>
          <w:rFonts w:ascii="Tahoma" w:hAnsi="Tahoma" w:cs="Tahoma"/>
          <w:b/>
          <w:lang w:val="en-US"/>
        </w:rPr>
        <w:t>(Kishore Kumar Das)</w:t>
      </w:r>
    </w:p>
    <w:p w:rsidR="000138DA" w:rsidRPr="004F658F" w:rsidRDefault="000138DA" w:rsidP="000138DA">
      <w:pPr>
        <w:spacing w:after="0" w:line="240" w:lineRule="auto"/>
        <w:ind w:right="-482"/>
        <w:jc w:val="right"/>
        <w:rPr>
          <w:rFonts w:ascii="Tahoma" w:hAnsi="Tahoma" w:cs="Tahoma"/>
          <w:lang w:val="en-US"/>
        </w:rPr>
      </w:pPr>
      <w:r w:rsidRPr="004F658F">
        <w:rPr>
          <w:rFonts w:ascii="Tahoma" w:hAnsi="Tahoma" w:cs="Tahoma"/>
          <w:lang w:val="en-US"/>
        </w:rPr>
        <w:t>Chief General Manager (Planning)</w:t>
      </w:r>
    </w:p>
    <w:p w:rsidR="000138DA" w:rsidRPr="004F658F" w:rsidRDefault="000138DA" w:rsidP="000138DA">
      <w:pPr>
        <w:spacing w:after="0" w:line="240" w:lineRule="auto"/>
        <w:ind w:right="-482"/>
        <w:jc w:val="right"/>
        <w:rPr>
          <w:rFonts w:ascii="Tahoma" w:hAnsi="Tahoma" w:cs="Tahoma"/>
          <w:b/>
          <w:u w:val="single"/>
          <w:lang w:val="en-US"/>
        </w:rPr>
      </w:pPr>
      <w:r w:rsidRPr="004F658F">
        <w:rPr>
          <w:rFonts w:ascii="Tahoma" w:hAnsi="Tahoma" w:cs="Tahoma"/>
          <w:b/>
          <w:u w:val="single"/>
          <w:lang w:val="en-US"/>
        </w:rPr>
        <w:t>For Chairman &amp; Managing Director</w:t>
      </w:r>
    </w:p>
    <w:p w:rsidR="000138DA" w:rsidRPr="004F658F" w:rsidRDefault="000138DA" w:rsidP="000138DA">
      <w:pPr>
        <w:rPr>
          <w:rFonts w:ascii="Tahoma" w:hAnsi="Tahoma" w:cs="Tahoma"/>
        </w:rPr>
      </w:pPr>
    </w:p>
    <w:p w:rsidR="00CD72BB" w:rsidRPr="004F658F" w:rsidRDefault="00CD72BB">
      <w:pPr>
        <w:rPr>
          <w:rFonts w:ascii="Tahoma" w:hAnsi="Tahoma" w:cs="Tahoma"/>
        </w:rPr>
      </w:pPr>
    </w:p>
    <w:sectPr w:rsidR="00CD72BB" w:rsidRPr="004F658F" w:rsidSect="00D85E7D">
      <w:pgSz w:w="12240" w:h="15840"/>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DA"/>
    <w:rsid w:val="000138DA"/>
    <w:rsid w:val="004620DF"/>
    <w:rsid w:val="004F658F"/>
    <w:rsid w:val="0064164E"/>
    <w:rsid w:val="00797807"/>
    <w:rsid w:val="008C1F12"/>
    <w:rsid w:val="00CD72BB"/>
    <w:rsid w:val="00D85E7D"/>
    <w:rsid w:val="00D913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A4B4"/>
  <w15:chartTrackingRefBased/>
  <w15:docId w15:val="{E3445C01-12D0-4B3C-BC5B-881806C7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38DA"/>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38DA"/>
    <w:pPr>
      <w:spacing w:before="100" w:beforeAutospacing="1" w:after="100" w:afterAutospacing="1" w:line="240" w:lineRule="auto"/>
    </w:pPr>
    <w:rPr>
      <w:rFonts w:ascii="Times New Roman" w:eastAsia="Times New Roman" w:hAnsi="Times New Roman" w:cs="Times New Roman"/>
      <w:sz w:val="24"/>
      <w:szCs w:val="24"/>
      <w:lang w:val="en-US" w:bidi="hi-IN"/>
    </w:rPr>
  </w:style>
  <w:style w:type="paragraph" w:customStyle="1" w:styleId="xxmsonormal">
    <w:name w:val="x_x_msonormal"/>
    <w:basedOn w:val="Normal"/>
    <w:uiPriority w:val="99"/>
    <w:semiHidden/>
    <w:rsid w:val="000138DA"/>
    <w:pPr>
      <w:spacing w:after="0" w:line="240" w:lineRule="auto"/>
    </w:pPr>
    <w:rPr>
      <w:rFonts w:ascii="Aptos" w:hAnsi="Aptos" w:cs="Calibri"/>
      <w:sz w:val="24"/>
      <w:szCs w:val="24"/>
      <w:lang w:val="en-US" w:bidi="hi-IN"/>
    </w:rPr>
  </w:style>
  <w:style w:type="table" w:styleId="TableGrid">
    <w:name w:val="Table Grid"/>
    <w:basedOn w:val="TableNormal"/>
    <w:uiPriority w:val="39"/>
    <w:rsid w:val="000138DA"/>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913DB"/>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F65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658F"/>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510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2025-12-03T09:21:00Z</cp:lastPrinted>
  <dcterms:created xsi:type="dcterms:W3CDTF">2025-12-03T09:26:00Z</dcterms:created>
  <dcterms:modified xsi:type="dcterms:W3CDTF">2025-12-03T11:22:00Z</dcterms:modified>
</cp:coreProperties>
</file>