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523FE" w:rsidRDefault="002523FE" w:rsidP="002523FE"/>
    <w:p w:rsidR="002523FE" w:rsidRDefault="002523FE" w:rsidP="002523FE"/>
    <w:p w:rsidR="002523FE" w:rsidRDefault="002523FE" w:rsidP="002523FE"/>
    <w:p w:rsidR="002523FE" w:rsidRDefault="002523FE" w:rsidP="002523FE"/>
    <w:p w:rsidR="002523FE" w:rsidRDefault="002523FE" w:rsidP="002523FE"/>
    <w:p w:rsidR="002523FE" w:rsidRDefault="002523FE" w:rsidP="002523FE"/>
    <w:p w:rsidR="002523FE" w:rsidRDefault="002523FE" w:rsidP="002523FE"/>
    <w:p w:rsidR="002523FE" w:rsidRDefault="002523FE" w:rsidP="002523FE"/>
    <w:p w:rsidR="002523FE" w:rsidRDefault="002523FE" w:rsidP="002523FE"/>
    <w:p w:rsidR="002523FE" w:rsidRDefault="002523FE" w:rsidP="002523FE"/>
    <w:p w:rsidR="002523FE" w:rsidRDefault="002523FE" w:rsidP="002523FE"/>
    <w:p w:rsidR="0037549C" w:rsidRPr="00520313" w:rsidRDefault="0037549C" w:rsidP="00520313">
      <w:pPr>
        <w:pStyle w:val="titulo"/>
      </w:pPr>
      <w:bookmarkStart w:id="0" w:name="_Toc217303705"/>
      <w:bookmarkStart w:id="1" w:name="_Toc217303902"/>
      <w:r w:rsidRPr="00520313">
        <w:t>Resolución de problemas de búsqueda.</w:t>
      </w:r>
      <w:bookmarkEnd w:id="0"/>
      <w:bookmarkEnd w:id="1"/>
    </w:p>
    <w:p w:rsidR="0037549C" w:rsidRPr="00520313" w:rsidRDefault="0037549C" w:rsidP="00520313">
      <w:pPr>
        <w:pStyle w:val="titulo"/>
      </w:pPr>
      <w:bookmarkStart w:id="2" w:name="_Toc217303706"/>
      <w:bookmarkStart w:id="3" w:name="_Toc217303903"/>
      <w:r w:rsidRPr="00520313">
        <w:t xml:space="preserve">Memoria de prácticas de </w:t>
      </w:r>
      <w:r w:rsidR="00110BA9" w:rsidRPr="00520313">
        <w:t>Inteligencia</w:t>
      </w:r>
      <w:r w:rsidRPr="00520313">
        <w:t xml:space="preserve"> Artificial.</w:t>
      </w:r>
      <w:bookmarkEnd w:id="2"/>
      <w:bookmarkEnd w:id="3"/>
    </w:p>
    <w:p w:rsidR="0037549C" w:rsidRPr="00520313" w:rsidRDefault="0037549C" w:rsidP="00520313">
      <w:pPr>
        <w:pStyle w:val="titulo"/>
      </w:pPr>
      <w:bookmarkStart w:id="4" w:name="_Toc217303707"/>
      <w:bookmarkStart w:id="5" w:name="_Toc217303904"/>
      <w:r w:rsidRPr="00520313">
        <w:t>Primera entrega.</w:t>
      </w:r>
      <w:bookmarkEnd w:id="4"/>
      <w:bookmarkEnd w:id="5"/>
    </w:p>
    <w:p w:rsidR="00961B25" w:rsidRDefault="00961B25" w:rsidP="00961B25"/>
    <w:p w:rsidR="002523FE" w:rsidRDefault="002523FE" w:rsidP="00961B25"/>
    <w:p w:rsidR="002523FE" w:rsidRDefault="002523FE" w:rsidP="00961B25"/>
    <w:p w:rsidR="002523FE" w:rsidRDefault="002523FE" w:rsidP="00961B25"/>
    <w:p w:rsidR="002523FE" w:rsidRDefault="002523FE" w:rsidP="00961B25"/>
    <w:p w:rsidR="002523FE" w:rsidRDefault="002523FE" w:rsidP="00961B25"/>
    <w:p w:rsidR="002523FE" w:rsidRDefault="002523FE" w:rsidP="00961B25"/>
    <w:p w:rsidR="002523FE" w:rsidRDefault="002523FE" w:rsidP="00961B25"/>
    <w:p w:rsidR="002523FE" w:rsidRDefault="002523FE" w:rsidP="00961B25"/>
    <w:p w:rsidR="002523FE" w:rsidRDefault="002523FE" w:rsidP="00961B25"/>
    <w:p w:rsidR="002523FE" w:rsidRDefault="002523FE" w:rsidP="00961B25"/>
    <w:p w:rsidR="002523FE" w:rsidRDefault="002523FE" w:rsidP="00961B25"/>
    <w:p w:rsidR="002523FE" w:rsidRDefault="002523FE" w:rsidP="00961B25"/>
    <w:p w:rsidR="002523FE" w:rsidRDefault="002523FE" w:rsidP="00961B25"/>
    <w:p w:rsidR="002523FE" w:rsidRDefault="002523FE" w:rsidP="00961B25"/>
    <w:p w:rsidR="002523FE" w:rsidRDefault="002523FE" w:rsidP="00961B25"/>
    <w:p w:rsidR="002523FE" w:rsidRDefault="002523FE" w:rsidP="00961B25"/>
    <w:p w:rsidR="002523FE" w:rsidRPr="00961B25" w:rsidRDefault="002523FE" w:rsidP="00961B25"/>
    <w:tbl>
      <w:tblPr>
        <w:tblStyle w:val="Tablaconcuadrcula"/>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963"/>
        <w:gridCol w:w="1914"/>
      </w:tblGrid>
      <w:tr w:rsidR="00961B25" w:rsidTr="00961B25">
        <w:trPr>
          <w:jc w:val="right"/>
        </w:trPr>
        <w:tc>
          <w:tcPr>
            <w:tcW w:w="0" w:type="auto"/>
            <w:vAlign w:val="center"/>
          </w:tcPr>
          <w:p w:rsidR="00961B25" w:rsidRDefault="00961B25" w:rsidP="00961B25">
            <w:pPr>
              <w:pStyle w:val="Tabla"/>
            </w:pPr>
            <w:r>
              <w:t>Francisco Abel Cedrón Santaeufemia</w:t>
            </w:r>
          </w:p>
        </w:tc>
        <w:tc>
          <w:tcPr>
            <w:tcW w:w="0" w:type="auto"/>
            <w:vAlign w:val="center"/>
          </w:tcPr>
          <w:p w:rsidR="00961B25" w:rsidRDefault="00961B25" w:rsidP="00961B25">
            <w:pPr>
              <w:pStyle w:val="Tabla"/>
            </w:pPr>
            <w:r>
              <w:t>francisco.cedron</w:t>
            </w:r>
          </w:p>
        </w:tc>
      </w:tr>
      <w:tr w:rsidR="00961B25" w:rsidTr="00961B25">
        <w:trPr>
          <w:jc w:val="right"/>
        </w:trPr>
        <w:tc>
          <w:tcPr>
            <w:tcW w:w="0" w:type="auto"/>
            <w:vAlign w:val="center"/>
          </w:tcPr>
          <w:p w:rsidR="00961B25" w:rsidRDefault="00961B25" w:rsidP="00961B25">
            <w:pPr>
              <w:pStyle w:val="Tabla"/>
            </w:pPr>
            <w:r>
              <w:t>Pablo García Vila</w:t>
            </w:r>
          </w:p>
        </w:tc>
        <w:tc>
          <w:tcPr>
            <w:tcW w:w="0" w:type="auto"/>
            <w:vAlign w:val="center"/>
          </w:tcPr>
          <w:p w:rsidR="00961B25" w:rsidRDefault="00961B25" w:rsidP="00961B25">
            <w:pPr>
              <w:pStyle w:val="Tabla"/>
            </w:pPr>
            <w:r>
              <w:t>pablo.gvila</w:t>
            </w:r>
          </w:p>
        </w:tc>
      </w:tr>
    </w:tbl>
    <w:p w:rsidR="00961B25" w:rsidRDefault="00961B25" w:rsidP="00961B25"/>
    <w:p w:rsidR="00961B25" w:rsidRDefault="00961B25">
      <w:pPr>
        <w:spacing w:line="240" w:lineRule="auto"/>
        <w:jc w:val="left"/>
      </w:pPr>
      <w:r>
        <w:br w:type="page"/>
      </w:r>
    </w:p>
    <w:p w:rsidR="0012056E" w:rsidRDefault="0012056E" w:rsidP="000121D9">
      <w:pPr>
        <w:pStyle w:val="Ttulo1"/>
      </w:pPr>
      <w:bookmarkStart w:id="6" w:name="_Toc217303708"/>
      <w:bookmarkStart w:id="7" w:name="_Toc217303905"/>
      <w:bookmarkStart w:id="8" w:name="_Toc217303995"/>
      <w:bookmarkStart w:id="9" w:name="_Toc217309138"/>
      <w:r>
        <w:lastRenderedPageBreak/>
        <w:t>Resumen.</w:t>
      </w:r>
      <w:bookmarkEnd w:id="6"/>
      <w:bookmarkEnd w:id="7"/>
      <w:bookmarkEnd w:id="8"/>
      <w:bookmarkEnd w:id="9"/>
    </w:p>
    <w:p w:rsidR="002523FE" w:rsidRDefault="002523FE" w:rsidP="002523FE">
      <w:pPr>
        <w:rPr>
          <w:rFonts w:ascii="Times" w:hAnsi="Times" w:cs="Times"/>
          <w:lang w:val="es-ES"/>
        </w:rPr>
      </w:pPr>
      <w:r>
        <w:rPr>
          <w:lang w:val="es-ES"/>
        </w:rPr>
        <w:t>La práctica trata la búsqueda de los movimientos necesarios para que un caballo de ajedrez se desplace de una casilla origen de un tablero, de dimensiones dadas, a una de destino.</w:t>
      </w:r>
    </w:p>
    <w:p w:rsidR="002523FE" w:rsidRDefault="002523FE" w:rsidP="002523FE">
      <w:pPr>
        <w:rPr>
          <w:rFonts w:ascii="Times" w:hAnsi="Times" w:cs="Times"/>
          <w:lang w:val="es-ES"/>
        </w:rPr>
      </w:pPr>
      <w:r>
        <w:rPr>
          <w:lang w:val="es-ES"/>
        </w:rPr>
        <w:t>Con el fin de resolver el problema que nos atañe se emplearán los algoritmos de búsqueda vistas en la parte teórica de la asignatura:</w:t>
      </w:r>
    </w:p>
    <w:p w:rsidR="002523FE" w:rsidRDefault="002523FE" w:rsidP="002523FE">
      <w:pPr>
        <w:pStyle w:val="Prrafodelista"/>
        <w:rPr>
          <w:rFonts w:ascii="Times" w:hAnsi="Times" w:cs="Times"/>
          <w:lang w:val="es-ES"/>
        </w:rPr>
      </w:pPr>
      <w:r>
        <w:rPr>
          <w:lang w:val="es-ES"/>
        </w:rPr>
        <w:t xml:space="preserve">Búsqueda ciega: en anchura y en profundidad </w:t>
      </w:r>
    </w:p>
    <w:p w:rsidR="002523FE" w:rsidRPr="002523FE" w:rsidRDefault="002523FE" w:rsidP="002523FE">
      <w:pPr>
        <w:pStyle w:val="Prrafodelista"/>
        <w:rPr>
          <w:lang w:val="es-ES"/>
        </w:rPr>
      </w:pPr>
      <w:r>
        <w:rPr>
          <w:lang w:val="es-ES"/>
        </w:rPr>
        <w:t xml:space="preserve">Búsqueda A*: implementará funciones heurísticas definidas por los </w:t>
      </w:r>
      <w:r>
        <w:rPr>
          <w:rFonts w:ascii="Times" w:hAnsi="Times" w:cs="Times"/>
          <w:lang w:val="es-ES"/>
        </w:rPr>
        <w:t> </w:t>
      </w:r>
      <w:r>
        <w:rPr>
          <w:lang w:val="es-ES"/>
        </w:rPr>
        <w:t>autores de la práctica.</w:t>
      </w:r>
    </w:p>
    <w:p w:rsidR="0009042F" w:rsidRDefault="002523FE" w:rsidP="002523FE">
      <w:pPr>
        <w:rPr>
          <w:rFonts w:ascii="Times" w:hAnsi="Times" w:cs="Times"/>
          <w:lang w:val="es-ES"/>
        </w:rPr>
      </w:pPr>
      <w:r>
        <w:rPr>
          <w:rFonts w:ascii="Times" w:hAnsi="Times" w:cs="Times"/>
          <w:lang w:val="es-ES"/>
        </w:rPr>
        <w:t> </w:t>
      </w:r>
      <w:r>
        <w:rPr>
          <w:lang w:val="es-ES"/>
        </w:rPr>
        <w:t xml:space="preserve">En esta parte analizaremos dichos métodos, lo que nos llevará a una mejor comprensión de los mismos, y trataremos de sentar unas bases para la posterior implementación de una solución al problema dado. </w:t>
      </w:r>
    </w:p>
    <w:p w:rsidR="0009042F" w:rsidRDefault="0009042F">
      <w:pPr>
        <w:spacing w:line="240" w:lineRule="auto"/>
        <w:jc w:val="left"/>
        <w:rPr>
          <w:rFonts w:ascii="Times" w:hAnsi="Times" w:cs="Times"/>
          <w:lang w:val="es-ES"/>
        </w:rPr>
      </w:pPr>
      <w:r>
        <w:rPr>
          <w:rFonts w:ascii="Times" w:hAnsi="Times" w:cs="Times"/>
          <w:lang w:val="es-ES"/>
        </w:rPr>
        <w:br w:type="page"/>
      </w:r>
    </w:p>
    <w:p w:rsidR="00512F7C" w:rsidRPr="00512F7C" w:rsidRDefault="00512F7C" w:rsidP="00512F7C">
      <w:pPr>
        <w:rPr>
          <w:rFonts w:asciiTheme="majorHAnsi" w:hAnsiTheme="majorHAnsi"/>
          <w:color w:val="1E3463"/>
          <w:sz w:val="32"/>
          <w:szCs w:val="32"/>
        </w:rPr>
      </w:pPr>
      <w:r w:rsidRPr="00512F7C">
        <w:rPr>
          <w:rFonts w:asciiTheme="majorHAnsi" w:hAnsiTheme="majorHAnsi"/>
          <w:color w:val="1E3463"/>
          <w:sz w:val="32"/>
          <w:szCs w:val="32"/>
        </w:rPr>
        <w:lastRenderedPageBreak/>
        <w:t>Tabla de contenidos.</w:t>
      </w:r>
    </w:p>
    <w:p w:rsidR="00512F7C" w:rsidRDefault="006F24FE">
      <w:pPr>
        <w:pStyle w:val="TDC1"/>
        <w:tabs>
          <w:tab w:val="right" w:pos="8488"/>
        </w:tabs>
        <w:rPr>
          <w:b w:val="0"/>
          <w:noProof/>
          <w:sz w:val="24"/>
          <w:szCs w:val="24"/>
          <w:lang w:eastAsia="ja-JP"/>
        </w:rPr>
      </w:pPr>
      <w:r w:rsidRPr="006F24FE">
        <w:fldChar w:fldCharType="begin"/>
      </w:r>
      <w:r w:rsidR="00512F7C">
        <w:instrText xml:space="preserve"> TOC \o "2-3" \t "Título 1;1" </w:instrText>
      </w:r>
      <w:r w:rsidRPr="006F24FE">
        <w:fldChar w:fldCharType="separate"/>
      </w:r>
      <w:r w:rsidR="00512F7C">
        <w:rPr>
          <w:noProof/>
        </w:rPr>
        <w:t>Resumen.</w:t>
      </w:r>
      <w:r w:rsidR="00512F7C">
        <w:rPr>
          <w:noProof/>
        </w:rPr>
        <w:tab/>
      </w:r>
      <w:r>
        <w:rPr>
          <w:noProof/>
        </w:rPr>
        <w:fldChar w:fldCharType="begin"/>
      </w:r>
      <w:r w:rsidR="00512F7C">
        <w:rPr>
          <w:noProof/>
        </w:rPr>
        <w:instrText xml:space="preserve"> PAGEREF _Toc217309138 \h </w:instrText>
      </w:r>
      <w:r>
        <w:rPr>
          <w:noProof/>
        </w:rPr>
      </w:r>
      <w:r>
        <w:rPr>
          <w:noProof/>
        </w:rPr>
        <w:fldChar w:fldCharType="separate"/>
      </w:r>
      <w:r w:rsidR="00512F7C">
        <w:rPr>
          <w:noProof/>
        </w:rPr>
        <w:t>2</w:t>
      </w:r>
      <w:r>
        <w:rPr>
          <w:noProof/>
        </w:rPr>
        <w:fldChar w:fldCharType="end"/>
      </w:r>
    </w:p>
    <w:p w:rsidR="00512F7C" w:rsidRDefault="00512F7C">
      <w:pPr>
        <w:pStyle w:val="TDC1"/>
        <w:tabs>
          <w:tab w:val="right" w:pos="8488"/>
        </w:tabs>
        <w:rPr>
          <w:b w:val="0"/>
          <w:noProof/>
          <w:sz w:val="24"/>
          <w:szCs w:val="24"/>
          <w:lang w:eastAsia="ja-JP"/>
        </w:rPr>
      </w:pPr>
      <w:r>
        <w:rPr>
          <w:noProof/>
        </w:rPr>
        <w:t>Métodos.</w:t>
      </w:r>
      <w:r>
        <w:rPr>
          <w:noProof/>
        </w:rPr>
        <w:tab/>
      </w:r>
      <w:r w:rsidR="006F24FE">
        <w:rPr>
          <w:noProof/>
        </w:rPr>
        <w:fldChar w:fldCharType="begin"/>
      </w:r>
      <w:r>
        <w:rPr>
          <w:noProof/>
        </w:rPr>
        <w:instrText xml:space="preserve"> PAGEREF _Toc217309139 \h </w:instrText>
      </w:r>
      <w:r w:rsidR="006F24FE">
        <w:rPr>
          <w:noProof/>
        </w:rPr>
      </w:r>
      <w:r w:rsidR="006F24FE">
        <w:rPr>
          <w:noProof/>
        </w:rPr>
        <w:fldChar w:fldCharType="separate"/>
      </w:r>
      <w:r>
        <w:rPr>
          <w:noProof/>
        </w:rPr>
        <w:t>4</w:t>
      </w:r>
      <w:r w:rsidR="006F24FE">
        <w:rPr>
          <w:noProof/>
        </w:rPr>
        <w:fldChar w:fldCharType="end"/>
      </w:r>
    </w:p>
    <w:p w:rsidR="00512F7C" w:rsidRDefault="00512F7C">
      <w:pPr>
        <w:pStyle w:val="TDC2"/>
        <w:tabs>
          <w:tab w:val="right" w:pos="8488"/>
        </w:tabs>
        <w:rPr>
          <w:i w:val="0"/>
          <w:noProof/>
          <w:sz w:val="24"/>
          <w:szCs w:val="24"/>
          <w:lang w:eastAsia="ja-JP"/>
        </w:rPr>
      </w:pPr>
      <w:r>
        <w:rPr>
          <w:noProof/>
        </w:rPr>
        <w:t>Conceptos previos.</w:t>
      </w:r>
      <w:r>
        <w:rPr>
          <w:noProof/>
        </w:rPr>
        <w:tab/>
      </w:r>
      <w:r w:rsidR="006F24FE">
        <w:rPr>
          <w:noProof/>
        </w:rPr>
        <w:fldChar w:fldCharType="begin"/>
      </w:r>
      <w:r>
        <w:rPr>
          <w:noProof/>
        </w:rPr>
        <w:instrText xml:space="preserve"> PAGEREF _Toc217309140 \h </w:instrText>
      </w:r>
      <w:r w:rsidR="006F24FE">
        <w:rPr>
          <w:noProof/>
        </w:rPr>
      </w:r>
      <w:r w:rsidR="006F24FE">
        <w:rPr>
          <w:noProof/>
        </w:rPr>
        <w:fldChar w:fldCharType="separate"/>
      </w:r>
      <w:r>
        <w:rPr>
          <w:noProof/>
        </w:rPr>
        <w:t>4</w:t>
      </w:r>
      <w:r w:rsidR="006F24FE">
        <w:rPr>
          <w:noProof/>
        </w:rPr>
        <w:fldChar w:fldCharType="end"/>
      </w:r>
    </w:p>
    <w:p w:rsidR="00512F7C" w:rsidRDefault="00512F7C">
      <w:pPr>
        <w:pStyle w:val="TDC3"/>
        <w:tabs>
          <w:tab w:val="right" w:pos="8488"/>
        </w:tabs>
        <w:rPr>
          <w:noProof/>
          <w:sz w:val="24"/>
          <w:szCs w:val="24"/>
          <w:lang w:eastAsia="ja-JP"/>
        </w:rPr>
      </w:pPr>
      <w:r>
        <w:rPr>
          <w:noProof/>
        </w:rPr>
        <w:t>Análisis de los métodos de búsqueda ciega.</w:t>
      </w:r>
      <w:r>
        <w:rPr>
          <w:noProof/>
        </w:rPr>
        <w:tab/>
      </w:r>
      <w:r w:rsidR="006F24FE">
        <w:rPr>
          <w:noProof/>
        </w:rPr>
        <w:fldChar w:fldCharType="begin"/>
      </w:r>
      <w:r>
        <w:rPr>
          <w:noProof/>
        </w:rPr>
        <w:instrText xml:space="preserve"> PAGEREF _Toc217309141 \h </w:instrText>
      </w:r>
      <w:r w:rsidR="006F24FE">
        <w:rPr>
          <w:noProof/>
        </w:rPr>
      </w:r>
      <w:r w:rsidR="006F24FE">
        <w:rPr>
          <w:noProof/>
        </w:rPr>
        <w:fldChar w:fldCharType="separate"/>
      </w:r>
      <w:r>
        <w:rPr>
          <w:noProof/>
        </w:rPr>
        <w:t>5</w:t>
      </w:r>
      <w:r w:rsidR="006F24FE">
        <w:rPr>
          <w:noProof/>
        </w:rPr>
        <w:fldChar w:fldCharType="end"/>
      </w:r>
    </w:p>
    <w:p w:rsidR="00512F7C" w:rsidRDefault="00512F7C">
      <w:pPr>
        <w:pStyle w:val="TDC3"/>
        <w:tabs>
          <w:tab w:val="right" w:pos="8488"/>
        </w:tabs>
        <w:rPr>
          <w:noProof/>
          <w:sz w:val="24"/>
          <w:szCs w:val="24"/>
          <w:lang w:eastAsia="ja-JP"/>
        </w:rPr>
      </w:pPr>
      <w:r>
        <w:rPr>
          <w:noProof/>
        </w:rPr>
        <w:t>Concepto de función heurística.</w:t>
      </w:r>
      <w:r>
        <w:rPr>
          <w:noProof/>
        </w:rPr>
        <w:tab/>
      </w:r>
      <w:r w:rsidR="006F24FE">
        <w:rPr>
          <w:noProof/>
        </w:rPr>
        <w:fldChar w:fldCharType="begin"/>
      </w:r>
      <w:r>
        <w:rPr>
          <w:noProof/>
        </w:rPr>
        <w:instrText xml:space="preserve"> PAGEREF _Toc217309142 \h </w:instrText>
      </w:r>
      <w:r w:rsidR="006F24FE">
        <w:rPr>
          <w:noProof/>
        </w:rPr>
      </w:r>
      <w:r w:rsidR="006F24FE">
        <w:rPr>
          <w:noProof/>
        </w:rPr>
        <w:fldChar w:fldCharType="separate"/>
      </w:r>
      <w:r>
        <w:rPr>
          <w:noProof/>
        </w:rPr>
        <w:t>8</w:t>
      </w:r>
      <w:r w:rsidR="006F24FE">
        <w:rPr>
          <w:noProof/>
        </w:rPr>
        <w:fldChar w:fldCharType="end"/>
      </w:r>
    </w:p>
    <w:p w:rsidR="00512F7C" w:rsidRDefault="00512F7C">
      <w:pPr>
        <w:pStyle w:val="TDC3"/>
        <w:tabs>
          <w:tab w:val="right" w:pos="8488"/>
        </w:tabs>
        <w:rPr>
          <w:noProof/>
          <w:sz w:val="24"/>
          <w:szCs w:val="24"/>
          <w:lang w:eastAsia="ja-JP"/>
        </w:rPr>
      </w:pPr>
      <w:r>
        <w:rPr>
          <w:noProof/>
        </w:rPr>
        <w:t>Existencia de muros verticales.</w:t>
      </w:r>
      <w:r>
        <w:rPr>
          <w:noProof/>
        </w:rPr>
        <w:tab/>
      </w:r>
      <w:r w:rsidR="006F24FE">
        <w:rPr>
          <w:noProof/>
        </w:rPr>
        <w:fldChar w:fldCharType="begin"/>
      </w:r>
      <w:r>
        <w:rPr>
          <w:noProof/>
        </w:rPr>
        <w:instrText xml:space="preserve"> PAGEREF _Toc217309143 \h </w:instrText>
      </w:r>
      <w:r w:rsidR="006F24FE">
        <w:rPr>
          <w:noProof/>
        </w:rPr>
      </w:r>
      <w:r w:rsidR="006F24FE">
        <w:rPr>
          <w:noProof/>
        </w:rPr>
        <w:fldChar w:fldCharType="separate"/>
      </w:r>
      <w:r>
        <w:rPr>
          <w:noProof/>
        </w:rPr>
        <w:t>9</w:t>
      </w:r>
      <w:r w:rsidR="006F24FE">
        <w:rPr>
          <w:noProof/>
        </w:rPr>
        <w:fldChar w:fldCharType="end"/>
      </w:r>
    </w:p>
    <w:p w:rsidR="00512F7C" w:rsidRDefault="00512F7C">
      <w:pPr>
        <w:pStyle w:val="TDC3"/>
        <w:tabs>
          <w:tab w:val="right" w:pos="8488"/>
        </w:tabs>
        <w:rPr>
          <w:noProof/>
          <w:sz w:val="24"/>
          <w:szCs w:val="24"/>
          <w:lang w:eastAsia="ja-JP"/>
        </w:rPr>
      </w:pPr>
      <w:r>
        <w:rPr>
          <w:noProof/>
        </w:rPr>
        <w:t>La pieza es el rey.</w:t>
      </w:r>
      <w:r>
        <w:rPr>
          <w:noProof/>
        </w:rPr>
        <w:tab/>
      </w:r>
      <w:r w:rsidR="006F24FE">
        <w:rPr>
          <w:noProof/>
        </w:rPr>
        <w:fldChar w:fldCharType="begin"/>
      </w:r>
      <w:r>
        <w:rPr>
          <w:noProof/>
        </w:rPr>
        <w:instrText xml:space="preserve"> PAGEREF _Toc217309144 \h </w:instrText>
      </w:r>
      <w:r w:rsidR="006F24FE">
        <w:rPr>
          <w:noProof/>
        </w:rPr>
      </w:r>
      <w:r w:rsidR="006F24FE">
        <w:rPr>
          <w:noProof/>
        </w:rPr>
        <w:fldChar w:fldCharType="separate"/>
      </w:r>
      <w:r>
        <w:rPr>
          <w:noProof/>
        </w:rPr>
        <w:t>10</w:t>
      </w:r>
      <w:r w:rsidR="006F24FE">
        <w:rPr>
          <w:noProof/>
        </w:rPr>
        <w:fldChar w:fldCharType="end"/>
      </w:r>
    </w:p>
    <w:p w:rsidR="00512F7C" w:rsidRDefault="00512F7C">
      <w:pPr>
        <w:pStyle w:val="TDC3"/>
        <w:tabs>
          <w:tab w:val="right" w:pos="8488"/>
        </w:tabs>
        <w:rPr>
          <w:noProof/>
          <w:sz w:val="24"/>
          <w:szCs w:val="24"/>
          <w:lang w:eastAsia="ja-JP"/>
        </w:rPr>
      </w:pPr>
      <w:r>
        <w:rPr>
          <w:noProof/>
        </w:rPr>
        <w:t>Diferencia de coste entre operadores.</w:t>
      </w:r>
      <w:r>
        <w:rPr>
          <w:noProof/>
        </w:rPr>
        <w:tab/>
      </w:r>
      <w:r w:rsidR="006F24FE">
        <w:rPr>
          <w:noProof/>
        </w:rPr>
        <w:fldChar w:fldCharType="begin"/>
      </w:r>
      <w:r>
        <w:rPr>
          <w:noProof/>
        </w:rPr>
        <w:instrText xml:space="preserve"> PAGEREF _Toc217309145 \h </w:instrText>
      </w:r>
      <w:r w:rsidR="006F24FE">
        <w:rPr>
          <w:noProof/>
        </w:rPr>
      </w:r>
      <w:r w:rsidR="006F24FE">
        <w:rPr>
          <w:noProof/>
        </w:rPr>
        <w:fldChar w:fldCharType="separate"/>
      </w:r>
      <w:r>
        <w:rPr>
          <w:noProof/>
        </w:rPr>
        <w:t>11</w:t>
      </w:r>
      <w:r w:rsidR="006F24FE">
        <w:rPr>
          <w:noProof/>
        </w:rPr>
        <w:fldChar w:fldCharType="end"/>
      </w:r>
    </w:p>
    <w:p w:rsidR="00512F7C" w:rsidRDefault="00512F7C">
      <w:pPr>
        <w:pStyle w:val="TDC1"/>
        <w:tabs>
          <w:tab w:val="right" w:pos="8488"/>
        </w:tabs>
        <w:rPr>
          <w:b w:val="0"/>
          <w:noProof/>
          <w:sz w:val="24"/>
          <w:szCs w:val="24"/>
          <w:lang w:eastAsia="ja-JP"/>
        </w:rPr>
      </w:pPr>
      <w:r>
        <w:rPr>
          <w:noProof/>
        </w:rPr>
        <w:t>Bibliografía.</w:t>
      </w:r>
      <w:r>
        <w:rPr>
          <w:noProof/>
        </w:rPr>
        <w:tab/>
      </w:r>
      <w:r w:rsidR="006F24FE">
        <w:rPr>
          <w:noProof/>
        </w:rPr>
        <w:fldChar w:fldCharType="begin"/>
      </w:r>
      <w:r>
        <w:rPr>
          <w:noProof/>
        </w:rPr>
        <w:instrText xml:space="preserve"> PAGEREF _Toc217309146 \h </w:instrText>
      </w:r>
      <w:r w:rsidR="006F24FE">
        <w:rPr>
          <w:noProof/>
        </w:rPr>
      </w:r>
      <w:r w:rsidR="006F24FE">
        <w:rPr>
          <w:noProof/>
        </w:rPr>
        <w:fldChar w:fldCharType="separate"/>
      </w:r>
      <w:r>
        <w:rPr>
          <w:noProof/>
        </w:rPr>
        <w:t>12</w:t>
      </w:r>
      <w:r w:rsidR="006F24FE">
        <w:rPr>
          <w:noProof/>
        </w:rPr>
        <w:fldChar w:fldCharType="end"/>
      </w:r>
    </w:p>
    <w:p w:rsidR="00157983" w:rsidRDefault="006F24FE">
      <w:pPr>
        <w:spacing w:line="240" w:lineRule="auto"/>
        <w:jc w:val="left"/>
      </w:pPr>
      <w:r>
        <w:fldChar w:fldCharType="end"/>
      </w:r>
    </w:p>
    <w:p w:rsidR="0009042F" w:rsidRDefault="0009042F">
      <w:pPr>
        <w:spacing w:line="240" w:lineRule="auto"/>
        <w:jc w:val="left"/>
      </w:pPr>
      <w:r>
        <w:br w:type="page"/>
      </w:r>
      <w:bookmarkStart w:id="10" w:name="_GoBack"/>
      <w:bookmarkEnd w:id="10"/>
    </w:p>
    <w:p w:rsidR="00BB5272" w:rsidRDefault="0012056E" w:rsidP="000121D9">
      <w:pPr>
        <w:pStyle w:val="Ttulo1"/>
      </w:pPr>
      <w:bookmarkStart w:id="11" w:name="_Toc217303710"/>
      <w:bookmarkStart w:id="12" w:name="_Toc217303906"/>
      <w:bookmarkStart w:id="13" w:name="_Toc217303996"/>
      <w:bookmarkStart w:id="14" w:name="_Toc217309139"/>
      <w:r>
        <w:lastRenderedPageBreak/>
        <w:t>Métodos.</w:t>
      </w:r>
      <w:bookmarkEnd w:id="11"/>
      <w:bookmarkEnd w:id="12"/>
      <w:bookmarkEnd w:id="13"/>
      <w:bookmarkEnd w:id="14"/>
    </w:p>
    <w:p w:rsidR="0012056E" w:rsidRDefault="0012056E" w:rsidP="000121D9">
      <w:pPr>
        <w:pStyle w:val="Ttulo2"/>
      </w:pPr>
      <w:bookmarkStart w:id="15" w:name="_Toc217303711"/>
      <w:bookmarkStart w:id="16" w:name="_Toc217303907"/>
      <w:bookmarkStart w:id="17" w:name="_Toc217303997"/>
      <w:bookmarkStart w:id="18" w:name="_Toc217309140"/>
      <w:r>
        <w:t>Conceptos previos.</w:t>
      </w:r>
      <w:bookmarkEnd w:id="15"/>
      <w:bookmarkEnd w:id="16"/>
      <w:bookmarkEnd w:id="17"/>
      <w:bookmarkEnd w:id="18"/>
    </w:p>
    <w:p w:rsidR="00E9270E" w:rsidRDefault="00E9270E" w:rsidP="00E80651">
      <w:r>
        <w:t>Un problema puede definirse por cuatro componentes:</w:t>
      </w:r>
    </w:p>
    <w:p w:rsidR="00E9270E" w:rsidRPr="00784ACF" w:rsidRDefault="00E9270E" w:rsidP="00E80651">
      <w:pPr>
        <w:pStyle w:val="Prrafodelista"/>
      </w:pPr>
      <w:r w:rsidRPr="00784ACF">
        <w:t xml:space="preserve">El </w:t>
      </w:r>
      <w:r w:rsidRPr="00BB61BD">
        <w:rPr>
          <w:b/>
        </w:rPr>
        <w:t>estado inicial</w:t>
      </w:r>
      <w:r w:rsidRPr="00784ACF">
        <w:t xml:space="preserve"> en el que comienza el agente</w:t>
      </w:r>
      <w:r w:rsidR="00BB61BD">
        <w:rPr>
          <w:rStyle w:val="Refdenotaalpie"/>
        </w:rPr>
        <w:footnoteReference w:id="2"/>
      </w:r>
      <w:r w:rsidRPr="00784ACF">
        <w:t>.</w:t>
      </w:r>
    </w:p>
    <w:p w:rsidR="00E9270E" w:rsidRPr="00784ACF" w:rsidRDefault="00E9270E" w:rsidP="00E80651">
      <w:pPr>
        <w:pStyle w:val="Prrafodelista"/>
      </w:pPr>
      <w:r w:rsidRPr="00784ACF">
        <w:t xml:space="preserve">Una descripción de las posibles acciones disponibles por el agente. Dado un estado particular </w:t>
      </w:r>
      <w:r w:rsidRPr="003F49B8">
        <w:rPr>
          <w:i/>
        </w:rPr>
        <w:t>x</w:t>
      </w:r>
      <w:r w:rsidRPr="00784ACF">
        <w:t xml:space="preserve">, la </w:t>
      </w:r>
      <w:r w:rsidRPr="00BB61BD">
        <w:rPr>
          <w:b/>
        </w:rPr>
        <w:t>función sucesor</w:t>
      </w:r>
      <w:r w:rsidRPr="00784ACF">
        <w:t xml:space="preserve"> SUCESOR-FN(x) devuelve un conjunto de pares ordenados &lt;</w:t>
      </w:r>
      <w:r w:rsidRPr="003F49B8">
        <w:rPr>
          <w:i/>
        </w:rPr>
        <w:t>acción</w:t>
      </w:r>
      <w:r w:rsidRPr="00784ACF">
        <w:t xml:space="preserve">, </w:t>
      </w:r>
      <w:r w:rsidRPr="003F49B8">
        <w:rPr>
          <w:i/>
        </w:rPr>
        <w:t>sucesor</w:t>
      </w:r>
      <w:r w:rsidRPr="00784ACF">
        <w:t xml:space="preserve">&gt;, donde cada acción es una de las acciones legales en el estado </w:t>
      </w:r>
      <w:r w:rsidRPr="003F49B8">
        <w:rPr>
          <w:i/>
        </w:rPr>
        <w:t>x</w:t>
      </w:r>
      <w:r w:rsidRPr="00784ACF">
        <w:t xml:space="preserve"> y cada sucesor es un estado que puede alcanzarse desde </w:t>
      </w:r>
      <w:r w:rsidRPr="003C03C5">
        <w:rPr>
          <w:i/>
        </w:rPr>
        <w:t>x</w:t>
      </w:r>
      <w:r w:rsidRPr="00784ACF">
        <w:t>, aplicando la acción.</w:t>
      </w:r>
    </w:p>
    <w:p w:rsidR="00E9270E" w:rsidRPr="00784ACF" w:rsidRDefault="00E9270E" w:rsidP="00E80651">
      <w:pPr>
        <w:pStyle w:val="Prrafodelista"/>
      </w:pPr>
      <w:r w:rsidRPr="00784ACF">
        <w:t>Implícitamente el estado inicial y la función sucesor definen el espacio de estados del problema que es el conjunto de todos los estados alcanzables desde el estado</w:t>
      </w:r>
      <w:r w:rsidR="00050285" w:rsidRPr="00784ACF">
        <w:t xml:space="preserve"> inicial. El espacio de estados forma un grafo en el cual los nodos son estados y los arcos entre estados son las acciones.</w:t>
      </w:r>
    </w:p>
    <w:p w:rsidR="00050285" w:rsidRPr="00784ACF" w:rsidRDefault="00CA2B46" w:rsidP="00E80651">
      <w:pPr>
        <w:pStyle w:val="Prrafodelista"/>
      </w:pPr>
      <w:r>
        <w:t>La</w:t>
      </w:r>
      <w:r>
        <w:rPr>
          <w:b/>
        </w:rPr>
        <w:t xml:space="preserve"> prueba</w:t>
      </w:r>
      <w:r w:rsidR="00BB61BD">
        <w:rPr>
          <w:b/>
        </w:rPr>
        <w:t xml:space="preserve"> de meta</w:t>
      </w:r>
      <w:r w:rsidR="00BB61BD">
        <w:t xml:space="preserve">, </w:t>
      </w:r>
      <w:r w:rsidR="00050285" w:rsidRPr="00784ACF">
        <w:t>l</w:t>
      </w:r>
      <w:r w:rsidR="00BB61BD">
        <w:t>a</w:t>
      </w:r>
      <w:r w:rsidR="00050285" w:rsidRPr="00784ACF">
        <w:t xml:space="preserve"> cual determina si un estado es objetivo</w:t>
      </w:r>
      <w:r w:rsidR="004B191C">
        <w:rPr>
          <w:rStyle w:val="Refdenotaalpie"/>
        </w:rPr>
        <w:footnoteReference w:id="3"/>
      </w:r>
      <w:r w:rsidR="00050285" w:rsidRPr="00784ACF">
        <w:t>. Algunas veces existe un conjunto explicito de posibles estados objetivo y el test simplemente comprueba si el estado es uno de ellos.</w:t>
      </w:r>
    </w:p>
    <w:p w:rsidR="00050285" w:rsidRPr="00784ACF" w:rsidRDefault="00050285" w:rsidP="00E80651">
      <w:pPr>
        <w:pStyle w:val="Prrafodelista"/>
      </w:pPr>
      <w:r w:rsidRPr="00784ACF">
        <w:t xml:space="preserve">Una </w:t>
      </w:r>
      <w:r w:rsidRPr="00BB61BD">
        <w:rPr>
          <w:b/>
        </w:rPr>
        <w:t xml:space="preserve">función </w:t>
      </w:r>
      <w:r w:rsidR="00BB61BD">
        <w:rPr>
          <w:b/>
        </w:rPr>
        <w:t xml:space="preserve">de </w:t>
      </w:r>
      <w:r w:rsidRPr="00BB61BD">
        <w:rPr>
          <w:b/>
        </w:rPr>
        <w:t>coste</w:t>
      </w:r>
      <w:r w:rsidRPr="00784ACF">
        <w:t xml:space="preserve"> que asigna un coste numérico a cada camino. El agente resolvente de problemas elige una función </w:t>
      </w:r>
      <w:r w:rsidR="00BB61BD">
        <w:t>de coste</w:t>
      </w:r>
      <w:r w:rsidRPr="00784ACF">
        <w:t xml:space="preserve"> que refleje nuestra medida de rendimient</w:t>
      </w:r>
      <w:r w:rsidR="00BB61BD">
        <w:t>o. El coste</w:t>
      </w:r>
      <w:r w:rsidRPr="00784ACF">
        <w:t xml:space="preserve"> individual de una acción </w:t>
      </w:r>
      <w:r w:rsidRPr="003F49B8">
        <w:rPr>
          <w:i/>
        </w:rPr>
        <w:t>a</w:t>
      </w:r>
      <w:r w:rsidRPr="00784ACF">
        <w:t xml:space="preserve"> que va desde un estado </w:t>
      </w:r>
      <w:r w:rsidRPr="003F49B8">
        <w:rPr>
          <w:i/>
        </w:rPr>
        <w:t>x</w:t>
      </w:r>
      <w:r w:rsidRPr="00784ACF">
        <w:t xml:space="preserve"> al estado </w:t>
      </w:r>
      <w:r w:rsidRPr="003F49B8">
        <w:rPr>
          <w:i/>
        </w:rPr>
        <w:t>y</w:t>
      </w:r>
      <w:r w:rsidRPr="00784ACF">
        <w:t xml:space="preserve"> se denota por </w:t>
      </w:r>
      <w:r w:rsidRPr="003F49B8">
        <w:rPr>
          <w:i/>
        </w:rPr>
        <w:t>c</w:t>
      </w:r>
      <w:r w:rsidRPr="00784ACF">
        <w:t>(</w:t>
      </w:r>
      <w:r w:rsidRPr="003F49B8">
        <w:rPr>
          <w:i/>
        </w:rPr>
        <w:t>x</w:t>
      </w:r>
      <w:r w:rsidRPr="00784ACF">
        <w:t xml:space="preserve">, </w:t>
      </w:r>
      <w:r w:rsidRPr="003F49B8">
        <w:rPr>
          <w:i/>
        </w:rPr>
        <w:t>a</w:t>
      </w:r>
      <w:r w:rsidRPr="00784ACF">
        <w:t xml:space="preserve">, </w:t>
      </w:r>
      <w:r w:rsidRPr="003F49B8">
        <w:rPr>
          <w:i/>
        </w:rPr>
        <w:t>y</w:t>
      </w:r>
      <w:r w:rsidRPr="00784ACF">
        <w:t>).</w:t>
      </w:r>
    </w:p>
    <w:p w:rsidR="00050285" w:rsidRDefault="00050285" w:rsidP="00E80651">
      <w:r>
        <w:t>Los elementos anteriores definen un problema y pueden unirse en una estructura de datos simple que se dará como entrada al algoritmo resolvente del problema. Una solución de un problema es un camino desde el estado inicial a un estado objetivo. La calidad de la solución</w:t>
      </w:r>
      <w:r w:rsidR="00BB61BD">
        <w:t xml:space="preserve"> se mide por la función de coste</w:t>
      </w:r>
      <w:r>
        <w:t xml:space="preserve"> del camino, y una solución óptima tiene el coste más pequeño del camino entre todas las soluciones.</w:t>
      </w:r>
    </w:p>
    <w:p w:rsidR="004B191C" w:rsidRDefault="004B191C" w:rsidP="00E80651">
      <w:r>
        <w:t>Aplicando las definiciones anteriores al problema en cuestión tenemos:</w:t>
      </w:r>
    </w:p>
    <w:p w:rsidR="004B191C" w:rsidRDefault="004B191C" w:rsidP="00E80651">
      <w:r w:rsidRPr="00F40A39">
        <w:rPr>
          <w:b/>
        </w:rPr>
        <w:t>Espacio de estados</w:t>
      </w:r>
      <w:r w:rsidR="00F40A39">
        <w:t>.</w:t>
      </w:r>
      <w:r w:rsidR="009B79AD">
        <w:t xml:space="preserve"> Definido por un par de valores </w:t>
      </w:r>
      <w:r w:rsidR="009B79AD" w:rsidRPr="003F49B8">
        <w:rPr>
          <w:i/>
        </w:rPr>
        <w:t>x</w:t>
      </w:r>
      <w:r w:rsidR="009B79AD">
        <w:t xml:space="preserve">, </w:t>
      </w:r>
      <w:r w:rsidR="009B79AD" w:rsidRPr="003F49B8">
        <w:rPr>
          <w:i/>
        </w:rPr>
        <w:t>y</w:t>
      </w:r>
      <w:r w:rsidR="00F40A39">
        <w:t xml:space="preserve"> de la siguiente manera:</w:t>
      </w:r>
    </w:p>
    <w:p w:rsidR="009B79AD" w:rsidRPr="00E21766" w:rsidRDefault="006F24FE" w:rsidP="00E21766">
      <w:pPr>
        <w:pStyle w:val="Ecuacin"/>
      </w:pPr>
      <m:oMathPara>
        <m:oMath>
          <m:d>
            <m:dPr>
              <m:ctrlPr/>
            </m:dPr>
            <m:e>
              <m:r>
                <m:t>x, y</m:t>
              </m:r>
            </m:e>
          </m:d>
          <m:r>
            <m:t xml:space="preserve"> tal que x,y∈[0,9]</m:t>
          </m:r>
        </m:oMath>
      </m:oMathPara>
    </w:p>
    <w:p w:rsidR="004B191C" w:rsidRDefault="004B191C" w:rsidP="00E80651">
      <w:r w:rsidRPr="00F40A39">
        <w:rPr>
          <w:b/>
        </w:rPr>
        <w:t>Estado inicial</w:t>
      </w:r>
      <w:r>
        <w:t>.</w:t>
      </w:r>
      <w:r w:rsidR="00F40A39">
        <w:t xml:space="preserve"> Cualquier par de valores (</w:t>
      </w:r>
      <w:r w:rsidR="00F40A39" w:rsidRPr="003F49B8">
        <w:rPr>
          <w:i/>
        </w:rPr>
        <w:t>x</w:t>
      </w:r>
      <w:r w:rsidR="00F40A39">
        <w:t xml:space="preserve">, </w:t>
      </w:r>
      <w:r w:rsidR="00F40A39" w:rsidRPr="003F49B8">
        <w:rPr>
          <w:i/>
        </w:rPr>
        <w:t>y</w:t>
      </w:r>
      <w:r w:rsidR="00F40A39">
        <w:t>) definido en el conjunto de espacio de estados donde se encuentra el caballo en el tablero.</w:t>
      </w:r>
    </w:p>
    <w:p w:rsidR="004B191C" w:rsidRDefault="004B191C" w:rsidP="00E80651">
      <w:r w:rsidRPr="00F40A39">
        <w:rPr>
          <w:b/>
        </w:rPr>
        <w:t>Estado meta</w:t>
      </w:r>
      <w:r>
        <w:t>.</w:t>
      </w:r>
      <w:r w:rsidR="00F40A39">
        <w:t xml:space="preserve"> Cualquier par de valores (</w:t>
      </w:r>
      <w:r w:rsidR="00F40A39" w:rsidRPr="003F49B8">
        <w:rPr>
          <w:i/>
        </w:rPr>
        <w:t>x</w:t>
      </w:r>
      <w:r w:rsidR="00F40A39">
        <w:t xml:space="preserve">, </w:t>
      </w:r>
      <w:r w:rsidR="00F40A39" w:rsidRPr="003F49B8">
        <w:rPr>
          <w:i/>
        </w:rPr>
        <w:t>y</w:t>
      </w:r>
      <w:r w:rsidR="00F40A39">
        <w:t>) definido en el conjunto de espacio de estados donde se quiere que llegue el caballo.</w:t>
      </w:r>
    </w:p>
    <w:p w:rsidR="00771D3E" w:rsidRDefault="004B191C" w:rsidP="00E80651">
      <w:r w:rsidRPr="00032F31">
        <w:rPr>
          <w:b/>
        </w:rPr>
        <w:t>Lista de operadores.</w:t>
      </w:r>
      <w:r w:rsidR="00F40A39">
        <w:t xml:space="preserve"> Todos los posibles </w:t>
      </w:r>
      <w:r w:rsidR="00032F31">
        <w:t>movimientos que se pueden realizar con el caballo, los cuales están definidos en la siguiente tabla.</w:t>
      </w:r>
    </w:p>
    <w:p w:rsidR="00771D3E" w:rsidRDefault="00771D3E">
      <w:pPr>
        <w:spacing w:line="240" w:lineRule="auto"/>
        <w:jc w:val="left"/>
      </w:pPr>
      <w:r>
        <w:br w:type="page"/>
      </w:r>
    </w:p>
    <w:p w:rsidR="00032F31" w:rsidRDefault="00032F31" w:rsidP="00E80651"/>
    <w:p w:rsidR="00032F31" w:rsidRPr="00032F31" w:rsidRDefault="00032F31" w:rsidP="00E80651">
      <w:pPr>
        <w:pStyle w:val="PiedeTabla"/>
      </w:pPr>
      <w:r w:rsidRPr="00032F31">
        <w:rPr>
          <w:b/>
        </w:rPr>
        <w:t>Tabla 1</w:t>
      </w:r>
      <w:r w:rsidRPr="00032F31">
        <w:t>. Lista de operadores.</w:t>
      </w:r>
    </w:p>
    <w:tbl>
      <w:tblPr>
        <w:tblStyle w:val="Tablaconcuadrcula"/>
        <w:tblW w:w="0" w:type="auto"/>
        <w:jc w:val="center"/>
        <w:tblLook w:val="04A0"/>
      </w:tblPr>
      <w:tblGrid>
        <w:gridCol w:w="1284"/>
        <w:gridCol w:w="2814"/>
        <w:gridCol w:w="2181"/>
      </w:tblGrid>
      <w:tr w:rsidR="00C255B7" w:rsidTr="00C255B7">
        <w:trPr>
          <w:jc w:val="center"/>
        </w:trPr>
        <w:tc>
          <w:tcPr>
            <w:tcW w:w="0" w:type="auto"/>
            <w:vAlign w:val="center"/>
          </w:tcPr>
          <w:p w:rsidR="00C255B7" w:rsidRPr="00A01A91" w:rsidRDefault="00C255B7" w:rsidP="00E80651">
            <w:pPr>
              <w:pStyle w:val="Tabla"/>
              <w:rPr>
                <w:b/>
              </w:rPr>
            </w:pPr>
            <w:r w:rsidRPr="00A01A91">
              <w:rPr>
                <w:b/>
              </w:rPr>
              <w:t>Operador</w:t>
            </w:r>
          </w:p>
        </w:tc>
        <w:tc>
          <w:tcPr>
            <w:tcW w:w="0" w:type="auto"/>
            <w:vAlign w:val="center"/>
          </w:tcPr>
          <w:p w:rsidR="00C255B7" w:rsidRPr="00A01A91" w:rsidRDefault="00C255B7" w:rsidP="00E80651">
            <w:pPr>
              <w:pStyle w:val="Tabla"/>
              <w:rPr>
                <w:b/>
              </w:rPr>
            </w:pPr>
            <w:r w:rsidRPr="00A01A91">
              <w:rPr>
                <w:b/>
              </w:rPr>
              <w:t>Resultado del operador</w:t>
            </w:r>
          </w:p>
        </w:tc>
        <w:tc>
          <w:tcPr>
            <w:tcW w:w="0" w:type="auto"/>
            <w:vAlign w:val="center"/>
          </w:tcPr>
          <w:p w:rsidR="00C255B7" w:rsidRPr="00A01A91" w:rsidRDefault="00C255B7" w:rsidP="00E80651">
            <w:pPr>
              <w:pStyle w:val="Tabla"/>
              <w:rPr>
                <w:b/>
              </w:rPr>
            </w:pPr>
            <w:r w:rsidRPr="00A01A91">
              <w:rPr>
                <w:b/>
              </w:rPr>
              <w:t>Condiciones</w:t>
            </w:r>
          </w:p>
        </w:tc>
      </w:tr>
      <w:tr w:rsidR="00C255B7" w:rsidTr="00C255B7">
        <w:trPr>
          <w:jc w:val="center"/>
        </w:trPr>
        <w:tc>
          <w:tcPr>
            <w:tcW w:w="0" w:type="auto"/>
            <w:vAlign w:val="center"/>
          </w:tcPr>
          <w:p w:rsidR="00C255B7" w:rsidRPr="00032F31" w:rsidRDefault="00C255B7" w:rsidP="00E80651">
            <w:pPr>
              <w:pStyle w:val="Tabla"/>
            </w:pPr>
            <w:r w:rsidRPr="00032F31">
              <w:t>Op0</w:t>
            </w:r>
            <w:r>
              <w:t>(x, y)</w:t>
            </w:r>
          </w:p>
        </w:tc>
        <w:tc>
          <w:tcPr>
            <w:tcW w:w="0" w:type="auto"/>
            <w:vAlign w:val="center"/>
          </w:tcPr>
          <w:p w:rsidR="00C255B7" w:rsidRPr="00032F31" w:rsidRDefault="00C255B7" w:rsidP="00E80651">
            <w:pPr>
              <w:pStyle w:val="Tabla"/>
            </w:pPr>
            <w:r>
              <w:t>(x-1, y-2)</w:t>
            </w:r>
          </w:p>
        </w:tc>
        <w:tc>
          <w:tcPr>
            <w:tcW w:w="0" w:type="auto"/>
            <w:vAlign w:val="center"/>
          </w:tcPr>
          <w:p w:rsidR="00C255B7" w:rsidRDefault="00C255B7" w:rsidP="00E80651">
            <w:pPr>
              <w:pStyle w:val="Tabla"/>
            </w:pPr>
            <w:r>
              <w:t xml:space="preserve">x </w:t>
            </w:r>
            <w:r>
              <w:sym w:font="Symbol" w:char="F0CE"/>
            </w:r>
            <w:r>
              <w:t xml:space="preserve"> [1, 9], y </w:t>
            </w:r>
            <w:r>
              <w:sym w:font="Symbol" w:char="F0CE"/>
            </w:r>
            <w:r>
              <w:t xml:space="preserve"> [2, 9]</w:t>
            </w:r>
          </w:p>
        </w:tc>
      </w:tr>
      <w:tr w:rsidR="00C255B7" w:rsidTr="00C255B7">
        <w:trPr>
          <w:jc w:val="center"/>
        </w:trPr>
        <w:tc>
          <w:tcPr>
            <w:tcW w:w="0" w:type="auto"/>
            <w:vAlign w:val="center"/>
          </w:tcPr>
          <w:p w:rsidR="00C255B7" w:rsidRPr="00032F31" w:rsidRDefault="00C255B7" w:rsidP="00E80651">
            <w:pPr>
              <w:pStyle w:val="Tabla"/>
            </w:pPr>
            <w:r w:rsidRPr="00032F31">
              <w:t>Op1</w:t>
            </w:r>
            <w:r>
              <w:t>(x, y)</w:t>
            </w:r>
          </w:p>
        </w:tc>
        <w:tc>
          <w:tcPr>
            <w:tcW w:w="0" w:type="auto"/>
            <w:vAlign w:val="center"/>
          </w:tcPr>
          <w:p w:rsidR="00C255B7" w:rsidRPr="00032F31" w:rsidRDefault="00C255B7" w:rsidP="00E80651">
            <w:pPr>
              <w:pStyle w:val="Tabla"/>
            </w:pPr>
            <w:r>
              <w:t>(x+1, y-2)</w:t>
            </w:r>
          </w:p>
        </w:tc>
        <w:tc>
          <w:tcPr>
            <w:tcW w:w="0" w:type="auto"/>
            <w:vAlign w:val="center"/>
          </w:tcPr>
          <w:p w:rsidR="00C255B7" w:rsidRDefault="00C255B7" w:rsidP="00E80651">
            <w:pPr>
              <w:pStyle w:val="Tabla"/>
            </w:pPr>
            <w:r>
              <w:t xml:space="preserve">x </w:t>
            </w:r>
            <w:r>
              <w:sym w:font="Symbol" w:char="F0CE"/>
            </w:r>
            <w:r>
              <w:t xml:space="preserve"> [0, 8], y </w:t>
            </w:r>
            <w:r>
              <w:sym w:font="Symbol" w:char="F0CE"/>
            </w:r>
            <w:r>
              <w:t xml:space="preserve"> [</w:t>
            </w:r>
            <w:r w:rsidR="00727F95">
              <w:t>2</w:t>
            </w:r>
            <w:r>
              <w:t>,</w:t>
            </w:r>
            <w:r w:rsidR="00727F95">
              <w:t xml:space="preserve"> 9</w:t>
            </w:r>
            <w:r>
              <w:t>]</w:t>
            </w:r>
          </w:p>
        </w:tc>
      </w:tr>
      <w:tr w:rsidR="00C255B7" w:rsidTr="00C255B7">
        <w:trPr>
          <w:jc w:val="center"/>
        </w:trPr>
        <w:tc>
          <w:tcPr>
            <w:tcW w:w="0" w:type="auto"/>
            <w:vAlign w:val="center"/>
          </w:tcPr>
          <w:p w:rsidR="00C255B7" w:rsidRPr="00032F31" w:rsidRDefault="00C255B7" w:rsidP="00E80651">
            <w:pPr>
              <w:pStyle w:val="Tabla"/>
            </w:pPr>
            <w:r w:rsidRPr="00032F31">
              <w:t>Op2</w:t>
            </w:r>
            <w:r>
              <w:t>(x, y)</w:t>
            </w:r>
          </w:p>
        </w:tc>
        <w:tc>
          <w:tcPr>
            <w:tcW w:w="0" w:type="auto"/>
            <w:vAlign w:val="center"/>
          </w:tcPr>
          <w:p w:rsidR="00C255B7" w:rsidRPr="00032F31" w:rsidRDefault="00C255B7" w:rsidP="00E80651">
            <w:pPr>
              <w:pStyle w:val="Tabla"/>
            </w:pPr>
            <w:r>
              <w:t>(x+2, y-1)</w:t>
            </w:r>
          </w:p>
        </w:tc>
        <w:tc>
          <w:tcPr>
            <w:tcW w:w="0" w:type="auto"/>
            <w:vAlign w:val="center"/>
          </w:tcPr>
          <w:p w:rsidR="00C255B7" w:rsidRDefault="00C255B7" w:rsidP="00E80651">
            <w:pPr>
              <w:pStyle w:val="Tabla"/>
            </w:pPr>
            <w:r>
              <w:t xml:space="preserve">x </w:t>
            </w:r>
            <w:r>
              <w:sym w:font="Symbol" w:char="F0CE"/>
            </w:r>
            <w:r>
              <w:t xml:space="preserve"> [0, 7], y </w:t>
            </w:r>
            <w:r>
              <w:sym w:font="Symbol" w:char="F0CE"/>
            </w:r>
            <w:r>
              <w:t xml:space="preserve"> [1, 9]</w:t>
            </w:r>
          </w:p>
        </w:tc>
      </w:tr>
      <w:tr w:rsidR="00C255B7" w:rsidTr="00C255B7">
        <w:trPr>
          <w:jc w:val="center"/>
        </w:trPr>
        <w:tc>
          <w:tcPr>
            <w:tcW w:w="0" w:type="auto"/>
            <w:vAlign w:val="center"/>
          </w:tcPr>
          <w:p w:rsidR="00C255B7" w:rsidRPr="00032F31" w:rsidRDefault="00C255B7" w:rsidP="00E80651">
            <w:pPr>
              <w:pStyle w:val="Tabla"/>
            </w:pPr>
            <w:r w:rsidRPr="00032F31">
              <w:t>Op3</w:t>
            </w:r>
            <w:r>
              <w:t>(x, y)</w:t>
            </w:r>
          </w:p>
        </w:tc>
        <w:tc>
          <w:tcPr>
            <w:tcW w:w="0" w:type="auto"/>
            <w:vAlign w:val="center"/>
          </w:tcPr>
          <w:p w:rsidR="00C255B7" w:rsidRPr="00032F31" w:rsidRDefault="00C255B7" w:rsidP="00E80651">
            <w:pPr>
              <w:pStyle w:val="Tabla"/>
            </w:pPr>
            <w:r>
              <w:t>(x+2, y+1)</w:t>
            </w:r>
          </w:p>
        </w:tc>
        <w:tc>
          <w:tcPr>
            <w:tcW w:w="0" w:type="auto"/>
            <w:vAlign w:val="center"/>
          </w:tcPr>
          <w:p w:rsidR="00C255B7" w:rsidRDefault="00C255B7" w:rsidP="00E80651">
            <w:pPr>
              <w:pStyle w:val="Tabla"/>
            </w:pPr>
            <w:r>
              <w:t xml:space="preserve">x </w:t>
            </w:r>
            <w:r>
              <w:sym w:font="Symbol" w:char="F0CE"/>
            </w:r>
            <w:r>
              <w:t xml:space="preserve"> [0, 7], y </w:t>
            </w:r>
            <w:r>
              <w:sym w:font="Symbol" w:char="F0CE"/>
            </w:r>
            <w:r>
              <w:t xml:space="preserve"> [0, 8]</w:t>
            </w:r>
          </w:p>
        </w:tc>
      </w:tr>
      <w:tr w:rsidR="00C255B7" w:rsidTr="00C255B7">
        <w:trPr>
          <w:jc w:val="center"/>
        </w:trPr>
        <w:tc>
          <w:tcPr>
            <w:tcW w:w="0" w:type="auto"/>
            <w:vAlign w:val="center"/>
          </w:tcPr>
          <w:p w:rsidR="00C255B7" w:rsidRPr="00032F31" w:rsidRDefault="00C255B7" w:rsidP="00E80651">
            <w:pPr>
              <w:pStyle w:val="Tabla"/>
            </w:pPr>
            <w:r w:rsidRPr="00032F31">
              <w:t>Op4</w:t>
            </w:r>
            <w:r>
              <w:t>(x, y)</w:t>
            </w:r>
          </w:p>
        </w:tc>
        <w:tc>
          <w:tcPr>
            <w:tcW w:w="0" w:type="auto"/>
            <w:vAlign w:val="center"/>
          </w:tcPr>
          <w:p w:rsidR="00C255B7" w:rsidRPr="00032F31" w:rsidRDefault="00C255B7" w:rsidP="00E80651">
            <w:pPr>
              <w:pStyle w:val="Tabla"/>
            </w:pPr>
            <w:r>
              <w:t>(x+1, y+2)</w:t>
            </w:r>
          </w:p>
        </w:tc>
        <w:tc>
          <w:tcPr>
            <w:tcW w:w="0" w:type="auto"/>
            <w:vAlign w:val="center"/>
          </w:tcPr>
          <w:p w:rsidR="00C255B7" w:rsidRDefault="00C255B7" w:rsidP="00E80651">
            <w:pPr>
              <w:pStyle w:val="Tabla"/>
            </w:pPr>
            <w:r>
              <w:t xml:space="preserve">x </w:t>
            </w:r>
            <w:r>
              <w:sym w:font="Symbol" w:char="F0CE"/>
            </w:r>
            <w:r>
              <w:t xml:space="preserve"> [0, 8], y </w:t>
            </w:r>
            <w:r>
              <w:sym w:font="Symbol" w:char="F0CE"/>
            </w:r>
            <w:r>
              <w:t xml:space="preserve"> [0, 7]</w:t>
            </w:r>
          </w:p>
        </w:tc>
      </w:tr>
      <w:tr w:rsidR="00C255B7" w:rsidTr="00C255B7">
        <w:trPr>
          <w:jc w:val="center"/>
        </w:trPr>
        <w:tc>
          <w:tcPr>
            <w:tcW w:w="0" w:type="auto"/>
            <w:vAlign w:val="center"/>
          </w:tcPr>
          <w:p w:rsidR="00C255B7" w:rsidRPr="00032F31" w:rsidRDefault="00C255B7" w:rsidP="00E80651">
            <w:pPr>
              <w:pStyle w:val="Tabla"/>
            </w:pPr>
            <w:r w:rsidRPr="00032F31">
              <w:t>Op5</w:t>
            </w:r>
            <w:r>
              <w:t>(x, y)</w:t>
            </w:r>
          </w:p>
        </w:tc>
        <w:tc>
          <w:tcPr>
            <w:tcW w:w="0" w:type="auto"/>
            <w:vAlign w:val="center"/>
          </w:tcPr>
          <w:p w:rsidR="00C255B7" w:rsidRPr="00032F31" w:rsidRDefault="00C255B7" w:rsidP="00E80651">
            <w:pPr>
              <w:pStyle w:val="Tabla"/>
            </w:pPr>
            <w:r>
              <w:t>(x-1, y+2)</w:t>
            </w:r>
          </w:p>
        </w:tc>
        <w:tc>
          <w:tcPr>
            <w:tcW w:w="0" w:type="auto"/>
            <w:vAlign w:val="center"/>
          </w:tcPr>
          <w:p w:rsidR="00C255B7" w:rsidRDefault="00C255B7" w:rsidP="00E80651">
            <w:pPr>
              <w:pStyle w:val="Tabla"/>
            </w:pPr>
            <w:r>
              <w:t xml:space="preserve">x </w:t>
            </w:r>
            <w:r>
              <w:sym w:font="Symbol" w:char="F0CE"/>
            </w:r>
            <w:r>
              <w:t xml:space="preserve"> [1, 9], y </w:t>
            </w:r>
            <w:r>
              <w:sym w:font="Symbol" w:char="F0CE"/>
            </w:r>
            <w:r w:rsidR="00BE4899">
              <w:t xml:space="preserve"> [0, 7</w:t>
            </w:r>
            <w:r>
              <w:t>]</w:t>
            </w:r>
          </w:p>
        </w:tc>
      </w:tr>
      <w:tr w:rsidR="00C255B7" w:rsidTr="00C255B7">
        <w:trPr>
          <w:jc w:val="center"/>
        </w:trPr>
        <w:tc>
          <w:tcPr>
            <w:tcW w:w="0" w:type="auto"/>
            <w:vAlign w:val="center"/>
          </w:tcPr>
          <w:p w:rsidR="00C255B7" w:rsidRPr="00032F31" w:rsidRDefault="00C255B7" w:rsidP="00E80651">
            <w:pPr>
              <w:pStyle w:val="Tabla"/>
            </w:pPr>
            <w:r w:rsidRPr="00032F31">
              <w:t>Op6</w:t>
            </w:r>
            <w:r>
              <w:t>(x, y)</w:t>
            </w:r>
          </w:p>
        </w:tc>
        <w:tc>
          <w:tcPr>
            <w:tcW w:w="0" w:type="auto"/>
            <w:vAlign w:val="center"/>
          </w:tcPr>
          <w:p w:rsidR="00C255B7" w:rsidRPr="00032F31" w:rsidRDefault="00C255B7" w:rsidP="00E80651">
            <w:pPr>
              <w:pStyle w:val="Tabla"/>
            </w:pPr>
            <w:r>
              <w:t>(x-2, y+1)</w:t>
            </w:r>
          </w:p>
        </w:tc>
        <w:tc>
          <w:tcPr>
            <w:tcW w:w="0" w:type="auto"/>
            <w:vAlign w:val="center"/>
          </w:tcPr>
          <w:p w:rsidR="00C255B7" w:rsidRDefault="00C255B7" w:rsidP="00E80651">
            <w:pPr>
              <w:pStyle w:val="Tabla"/>
            </w:pPr>
            <w:r>
              <w:t xml:space="preserve">x </w:t>
            </w:r>
            <w:r>
              <w:sym w:font="Symbol" w:char="F0CE"/>
            </w:r>
            <w:r>
              <w:t xml:space="preserve"> [2, 9], y </w:t>
            </w:r>
            <w:r>
              <w:sym w:font="Symbol" w:char="F0CE"/>
            </w:r>
            <w:r w:rsidR="00BE4899">
              <w:t xml:space="preserve"> [0, 8</w:t>
            </w:r>
            <w:r>
              <w:t>]</w:t>
            </w:r>
          </w:p>
        </w:tc>
      </w:tr>
      <w:tr w:rsidR="00C255B7" w:rsidTr="00C255B7">
        <w:trPr>
          <w:jc w:val="center"/>
        </w:trPr>
        <w:tc>
          <w:tcPr>
            <w:tcW w:w="0" w:type="auto"/>
            <w:vAlign w:val="center"/>
          </w:tcPr>
          <w:p w:rsidR="00C255B7" w:rsidRPr="00032F31" w:rsidRDefault="00C255B7" w:rsidP="00E80651">
            <w:pPr>
              <w:pStyle w:val="Tabla"/>
            </w:pPr>
            <w:r>
              <w:t>Op7(x, y)</w:t>
            </w:r>
          </w:p>
        </w:tc>
        <w:tc>
          <w:tcPr>
            <w:tcW w:w="0" w:type="auto"/>
            <w:vAlign w:val="center"/>
          </w:tcPr>
          <w:p w:rsidR="00C255B7" w:rsidRPr="00032F31" w:rsidRDefault="00C255B7" w:rsidP="00E80651">
            <w:pPr>
              <w:pStyle w:val="Tabla"/>
            </w:pPr>
            <w:r>
              <w:t>(x-2, y-1)</w:t>
            </w:r>
          </w:p>
        </w:tc>
        <w:tc>
          <w:tcPr>
            <w:tcW w:w="0" w:type="auto"/>
            <w:vAlign w:val="center"/>
          </w:tcPr>
          <w:p w:rsidR="00C255B7" w:rsidRDefault="00C255B7" w:rsidP="00E80651">
            <w:pPr>
              <w:pStyle w:val="Tabla"/>
            </w:pPr>
            <w:r>
              <w:t xml:space="preserve">x </w:t>
            </w:r>
            <w:r>
              <w:sym w:font="Symbol" w:char="F0CE"/>
            </w:r>
            <w:r>
              <w:t xml:space="preserve"> [2, 9], y </w:t>
            </w:r>
            <w:r>
              <w:sym w:font="Symbol" w:char="F0CE"/>
            </w:r>
            <w:r>
              <w:t xml:space="preserve"> [1, 9]</w:t>
            </w:r>
          </w:p>
        </w:tc>
      </w:tr>
    </w:tbl>
    <w:p w:rsidR="004B191C" w:rsidRDefault="004B191C" w:rsidP="00E80651"/>
    <w:p w:rsidR="004B191C" w:rsidRDefault="004B191C" w:rsidP="00E80651">
      <w:r w:rsidRPr="00F40A39">
        <w:rPr>
          <w:b/>
        </w:rPr>
        <w:t>Prueba de meta</w:t>
      </w:r>
      <w:r>
        <w:t>.</w:t>
      </w:r>
      <w:r w:rsidR="00F40A39">
        <w:t xml:space="preserve"> Comprobar que el estado actual en el que se encuentra el caballo es el mismo que el estado meta definido anteriormente, en otras palabras sería lo mismo que decir que las coordenadas </w:t>
      </w:r>
      <w:r w:rsidR="00F40A39" w:rsidRPr="003F49B8">
        <w:rPr>
          <w:i/>
        </w:rPr>
        <w:t>x</w:t>
      </w:r>
      <w:r w:rsidR="00F40A39">
        <w:t xml:space="preserve"> e </w:t>
      </w:r>
      <w:r w:rsidR="00F40A39" w:rsidRPr="003F49B8">
        <w:rPr>
          <w:i/>
        </w:rPr>
        <w:t>y</w:t>
      </w:r>
      <w:r w:rsidR="00F40A39">
        <w:t xml:space="preserve"> del estado actual coincidieran con las coordenadas </w:t>
      </w:r>
      <w:r w:rsidR="00F40A39" w:rsidRPr="003F49B8">
        <w:rPr>
          <w:i/>
        </w:rPr>
        <w:t>x</w:t>
      </w:r>
      <w:r w:rsidR="00F40A39">
        <w:t xml:space="preserve"> e </w:t>
      </w:r>
      <w:r w:rsidR="00F40A39" w:rsidRPr="003F49B8">
        <w:rPr>
          <w:i/>
        </w:rPr>
        <w:t>y</w:t>
      </w:r>
      <w:r w:rsidR="00F40A39">
        <w:t xml:space="preserve"> de la posición que se desea alcanzar.</w:t>
      </w:r>
    </w:p>
    <w:p w:rsidR="004B191C" w:rsidRDefault="004B191C" w:rsidP="00E80651">
      <w:r w:rsidRPr="00F40A39">
        <w:rPr>
          <w:b/>
        </w:rPr>
        <w:t>Función de coste</w:t>
      </w:r>
      <w:r>
        <w:t>.</w:t>
      </w:r>
      <w:r w:rsidR="00F40A39">
        <w:t xml:space="preserve"> Como todos los operadores se mueven el mismo número de casillas vamos a definir que la función de coste sea la siguiente para todas las casillas:</w:t>
      </w:r>
    </w:p>
    <w:p w:rsidR="00F40A39" w:rsidRPr="00E9270E" w:rsidRDefault="006F24FE" w:rsidP="00E80651">
      <m:oMathPara>
        <m:oMath>
          <m:sSub>
            <m:sSubPr>
              <m:ctrlPr>
                <w:rPr>
                  <w:rFonts w:ascii="Cambria Math" w:hAnsi="Cambria Math"/>
                </w:rPr>
              </m:ctrlPr>
            </m:sSubPr>
            <m:e>
              <m:r>
                <m:rPr>
                  <m:sty m:val="p"/>
                </m:rPr>
                <w:rPr>
                  <w:rFonts w:ascii="Cambria Math" w:hAnsi="Cambria Math"/>
                </w:rPr>
                <m:t>∫</m:t>
              </m:r>
            </m:e>
            <m:sub>
              <m:r>
                <w:rPr>
                  <w:rFonts w:ascii="Cambria Math" w:hAnsi="Cambria Math"/>
                </w:rPr>
                <m:t>coste</m:t>
              </m:r>
            </m:sub>
          </m:sSub>
          <m:d>
            <m:dPr>
              <m:ctrlPr>
                <w:rPr>
                  <w:rFonts w:ascii="Cambria Math" w:hAnsi="Cambria Math"/>
                </w:rPr>
              </m:ctrlPr>
            </m:dPr>
            <m:e>
              <m:r>
                <w:rPr>
                  <w:rFonts w:ascii="Cambria Math" w:hAnsi="Cambria Math"/>
                </w:rPr>
                <m:t>x</m:t>
              </m:r>
            </m:e>
          </m:d>
          <m:r>
            <m:rPr>
              <m:sty m:val="p"/>
            </m:rPr>
            <w:rPr>
              <w:rFonts w:ascii="Cambria Math" w:hAnsi="Cambria Math"/>
            </w:rPr>
            <m:t xml:space="preserve">=1   </m:t>
          </m:r>
          <m:r>
            <w:rPr>
              <w:rFonts w:ascii="Cambria Math" w:hAnsi="Cambria Math"/>
            </w:rPr>
            <m:t>x</m:t>
          </m:r>
          <m:r>
            <m:rPr>
              <m:sty m:val="p"/>
            </m:rPr>
            <w:rPr>
              <w:rFonts w:ascii="Cambria Math" w:hAnsi="Cambria Math"/>
            </w:rPr>
            <m:t xml:space="preserve"> ∈</m:t>
          </m:r>
          <m:r>
            <w:rPr>
              <w:rFonts w:ascii="Cambria Math" w:hAnsi="Cambria Math"/>
            </w:rPr>
            <m:t>Listadeoperadores</m:t>
          </m:r>
        </m:oMath>
      </m:oMathPara>
    </w:p>
    <w:p w:rsidR="00F40A39" w:rsidRDefault="00F40A39" w:rsidP="000121D9"/>
    <w:p w:rsidR="0012056E" w:rsidRDefault="0012056E" w:rsidP="00E80651">
      <w:pPr>
        <w:pStyle w:val="Ttulo3"/>
      </w:pPr>
      <w:bookmarkStart w:id="19" w:name="_Toc217303712"/>
      <w:bookmarkStart w:id="20" w:name="_Toc217303908"/>
      <w:bookmarkStart w:id="21" w:name="_Toc217303998"/>
      <w:bookmarkStart w:id="22" w:name="_Toc217309141"/>
      <w:r>
        <w:t>Análisis de los métodos de búsqueda ciega.</w:t>
      </w:r>
      <w:bookmarkEnd w:id="19"/>
      <w:bookmarkEnd w:id="20"/>
      <w:bookmarkEnd w:id="21"/>
      <w:bookmarkEnd w:id="22"/>
    </w:p>
    <w:p w:rsidR="001B1F98" w:rsidRPr="001B1F98" w:rsidRDefault="004537D5" w:rsidP="001B1F98">
      <w:r>
        <w:t xml:space="preserve">En este apartado se explicarán en </w:t>
      </w:r>
      <w:r w:rsidR="00CA2B46">
        <w:t>qué</w:t>
      </w:r>
      <w:r>
        <w:t xml:space="preserve"> consiste los algoritmos de búsqueda ciega: primero en anchura y primero en profundidad. Al final de la sección en la tabla 2 se muestra una comparativa de los requerimientos de cada algoritmo.</w:t>
      </w:r>
    </w:p>
    <w:p w:rsidR="00516AC8" w:rsidRPr="00516AC8" w:rsidRDefault="00516AC8" w:rsidP="00D350B5">
      <w:pPr>
        <w:pStyle w:val="Seccin"/>
      </w:pPr>
      <w:r w:rsidRPr="00516AC8">
        <w:t>Búsqueda primero en anchura.</w:t>
      </w:r>
    </w:p>
    <w:p w:rsidR="00727F95" w:rsidRDefault="00727F95" w:rsidP="00E80651">
      <w:r>
        <w:t xml:space="preserve">La búsqueda primero en anchura es una estrategia sencilla en la que se expande primero el nodo raíz, a continuación se expanden todos los sucesores del nodo raíz, después sus sucesores, etc. En general se expanden todos los </w:t>
      </w:r>
      <w:r w:rsidR="00EA3157">
        <w:t>nodos a una profundidad en el árbol de búsqueda antes de expandir cualquier nodo del próximo nivel.</w:t>
      </w:r>
    </w:p>
    <w:p w:rsidR="000A716B" w:rsidRDefault="000A716B" w:rsidP="00E80651">
      <w:r w:rsidRPr="00E80651">
        <w:t>La búsqueda primero en anchura se puede implementar con una frontera vacía que sea una cola FIFO, asegurando que los nodos primeros visitados serán los primeros expandidos. La cola FIFO pone todos los nuevos sucesores generados al final de la cola, lo que significa que los nodos más superficiales se expanden antes que los nodos más profundos.</w:t>
      </w:r>
      <w:r w:rsidR="0026115D">
        <w:t xml:space="preserve"> La figura 1 muestra un ejemplo del proceso, donde el nodo apuntado es el siguiente a expandir y los nodos con fondo son los que se hallan en la frontera.</w:t>
      </w:r>
    </w:p>
    <w:p w:rsidR="00740BEC" w:rsidRDefault="00740BEC" w:rsidP="00E80651">
      <w:r>
        <w:lastRenderedPageBreak/>
        <w:t>Podemos ver que la búsqueda primero en anchura es siempre completa</w:t>
      </w:r>
      <w:r>
        <w:rPr>
          <w:rStyle w:val="Refdenotaalpie"/>
        </w:rPr>
        <w:footnoteReference w:id="4"/>
      </w:r>
      <w:r>
        <w:t xml:space="preserve">, siempre que el  nodo que contenga el estado objetivo este en una profundidad finita y el factor de ramificación </w:t>
      </w:r>
      <w:r w:rsidRPr="00740BEC">
        <w:rPr>
          <w:i/>
        </w:rPr>
        <w:t>b</w:t>
      </w:r>
      <w:r>
        <w:t xml:space="preserve"> también sea finito. El nodo objetivo más superficial no tiene porque ser el nodo óptimo.</w:t>
      </w:r>
    </w:p>
    <w:p w:rsidR="00740BEC" w:rsidRDefault="00740BEC" w:rsidP="00E80651">
      <w:r>
        <w:t xml:space="preserve">Para poder analizar los requerimientos de memoria y tiempo del proceso de búsqueda analizaremos un problema hipotético, donde cada estado tiene </w:t>
      </w:r>
      <w:r w:rsidRPr="00740BEC">
        <w:rPr>
          <w:i/>
        </w:rPr>
        <w:t>b</w:t>
      </w:r>
      <w:r>
        <w:t xml:space="preserve"> sucesores. El nodo raíz del árbol de búsqueda genera </w:t>
      </w:r>
      <w:r w:rsidRPr="00740BEC">
        <w:rPr>
          <w:i/>
        </w:rPr>
        <w:t>b</w:t>
      </w:r>
      <w:r>
        <w:t xml:space="preserve"> nodos para el primer nivel, cada uno de ellos genera </w:t>
      </w:r>
      <w:r w:rsidRPr="00740BEC">
        <w:rPr>
          <w:i/>
        </w:rPr>
        <w:t>b</w:t>
      </w:r>
      <w:r>
        <w:t xml:space="preserve"> nodos, con lo que el segundo nivel tenemos </w:t>
      </w:r>
      <w:r w:rsidRPr="00740BEC">
        <w:rPr>
          <w:i/>
        </w:rPr>
        <w:t>b</w:t>
      </w:r>
      <w:r w:rsidRPr="00740BEC">
        <w:rPr>
          <w:i/>
          <w:vertAlign w:val="superscript"/>
        </w:rPr>
        <w:t>2</w:t>
      </w:r>
      <w:r>
        <w:t xml:space="preserve"> nodos, y así sucesivamente para los siguiente niveles.</w:t>
      </w:r>
      <w:r w:rsidR="00462983">
        <w:t xml:space="preserve"> Ahora vamos a suponer que la solución está en una profundidad </w:t>
      </w:r>
      <w:r w:rsidR="00462983" w:rsidRPr="00462983">
        <w:rPr>
          <w:i/>
        </w:rPr>
        <w:t>d</w:t>
      </w:r>
      <w:r w:rsidR="00462983">
        <w:t xml:space="preserve">. En el peor de los casos se expandirán todos los nodos a excepción de el último nodo en el nivel </w:t>
      </w:r>
      <w:r w:rsidR="00462983" w:rsidRPr="00462983">
        <w:rPr>
          <w:i/>
        </w:rPr>
        <w:t>d</w:t>
      </w:r>
      <w:r w:rsidR="00462983">
        <w:t xml:space="preserve">(ya que el nodo que contiene el estado meta no se expande), generando </w:t>
      </w:r>
      <w:r w:rsidR="00462983" w:rsidRPr="00462983">
        <w:rPr>
          <w:i/>
        </w:rPr>
        <w:t>b</w:t>
      </w:r>
      <w:r w:rsidR="00462983" w:rsidRPr="00462983">
        <w:rPr>
          <w:i/>
          <w:vertAlign w:val="superscript"/>
        </w:rPr>
        <w:t>d+1</w:t>
      </w:r>
      <w:r w:rsidR="00462983" w:rsidRPr="00462983">
        <w:rPr>
          <w:i/>
        </w:rPr>
        <w:t xml:space="preserve"> – b</w:t>
      </w:r>
      <w:r w:rsidR="00462983">
        <w:t xml:space="preserve"> nodos en el nivel </w:t>
      </w:r>
      <w:r w:rsidR="00462983" w:rsidRPr="00462983">
        <w:rPr>
          <w:i/>
        </w:rPr>
        <w:t>d + 1</w:t>
      </w:r>
      <w:r w:rsidR="00462983">
        <w:t>. Así podemos concluir que el número de nodos generados es el siguiente:</w:t>
      </w:r>
    </w:p>
    <w:p w:rsidR="00462983" w:rsidRDefault="00462983" w:rsidP="00462983">
      <w:pPr>
        <w:pStyle w:val="Ecuacin"/>
      </w:pPr>
      <m:oMathPara>
        <m:oMath>
          <m:r>
            <m:t>b+</m:t>
          </m:r>
          <m:sSup>
            <m:sSupPr>
              <m:ctrlPr/>
            </m:sSupPr>
            <m:e>
              <m:r>
                <m:t>b</m:t>
              </m:r>
            </m:e>
            <m:sup>
              <m:r>
                <m:t>2</m:t>
              </m:r>
            </m:sup>
          </m:sSup>
          <m:r>
            <m:t>+ ⋯ +</m:t>
          </m:r>
          <m:d>
            <m:dPr>
              <m:ctrlPr/>
            </m:dPr>
            <m:e>
              <m:sSup>
                <m:sSupPr>
                  <m:ctrlPr/>
                </m:sSupPr>
                <m:e>
                  <m:r>
                    <m:t>b</m:t>
                  </m:r>
                </m:e>
                <m:sup>
                  <m:r>
                    <m:t>d+1</m:t>
                  </m:r>
                </m:sup>
              </m:sSup>
              <m:r>
                <m:t>-b</m:t>
              </m:r>
            </m:e>
          </m:d>
          <m:r>
            <m:t>= ∂(</m:t>
          </m:r>
          <m:sSup>
            <m:sSupPr>
              <m:ctrlPr/>
            </m:sSupPr>
            <m:e>
              <m:r>
                <m:t>b</m:t>
              </m:r>
            </m:e>
            <m:sup>
              <m:r>
                <m:t>d+1</m:t>
              </m:r>
            </m:sup>
          </m:sSup>
          <m:r>
            <m:t>)</m:t>
          </m:r>
        </m:oMath>
      </m:oMathPara>
    </w:p>
    <w:p w:rsidR="00462983" w:rsidRDefault="00462983" w:rsidP="00E80651">
      <w:r>
        <w:t>Como cada nodo generado puede ser un posible nodo que pertenezca al camino de la solución tiene que permanecer en memoria. Por lo tanto, la complejidad en espacio es la misma que la complejidad en tiempo.</w:t>
      </w:r>
    </w:p>
    <w:p w:rsidR="00764E37" w:rsidRDefault="00764E37" w:rsidP="00E80651"/>
    <w:p w:rsidR="001A4C14" w:rsidRPr="00764E37" w:rsidRDefault="001A4C14" w:rsidP="00764E37">
      <w:pPr>
        <w:pStyle w:val="Piedefoto"/>
      </w:pPr>
      <w:r w:rsidRPr="00764E37">
        <w:rPr>
          <w:b/>
        </w:rPr>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3278505" cy="2760345"/>
            <wp:effectExtent l="0" t="0" r="0" b="8255"/>
            <wp:wrapTopAndBottom/>
            <wp:docPr id="1" name="Imagen 1" descr="Mac OS Plus (con registro):Users:flanciskinho:Desktop:tmpIA:BREADTH.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 OS Plus (con registro):Users:flanciskinho:Desktop:tmpIA:BREADTH.pdf"/>
                    <pic:cNvPicPr>
                      <a:picLocks noChangeAspect="1" noChangeArrowheads="1"/>
                    </pic:cNvPicPr>
                  </pic:nvPicPr>
                  <pic:blipFill>
                    <a:blip r:embed="rId8">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278505" cy="2760345"/>
                    </a:xfrm>
                    <a:prstGeom prst="rect">
                      <a:avLst/>
                    </a:prstGeom>
                    <a:noFill/>
                    <a:ln>
                      <a:noFill/>
                    </a:ln>
                  </pic:spPr>
                </pic:pic>
              </a:graphicData>
            </a:graphic>
          </wp:anchor>
        </w:drawing>
      </w:r>
      <w:r w:rsidR="00FB4EE2">
        <w:rPr>
          <w:b/>
        </w:rPr>
        <w:t>Figura</w:t>
      </w:r>
      <w:r w:rsidR="00764E37" w:rsidRPr="00764E37">
        <w:rPr>
          <w:b/>
        </w:rPr>
        <w:t xml:space="preserve"> 1</w:t>
      </w:r>
      <w:r w:rsidR="00764E37" w:rsidRPr="00764E37">
        <w:t>. Ejemplo de búsqueda primero en anchura.</w:t>
      </w:r>
    </w:p>
    <w:p w:rsidR="00516AC8" w:rsidRPr="00D350B5" w:rsidRDefault="00516AC8" w:rsidP="00D350B5">
      <w:pPr>
        <w:pStyle w:val="Seccin"/>
      </w:pPr>
      <w:r w:rsidRPr="00D350B5">
        <w:t>Búsqueda primero en profundidad.</w:t>
      </w:r>
    </w:p>
    <w:p w:rsidR="000A716B" w:rsidRDefault="000A716B" w:rsidP="00E80651">
      <w:r>
        <w:t xml:space="preserve">La búsqueda primero en profundidad siempre expande el nodo más profundo en la frontera actual del árbol de búsqueda. La búsqueda procede inmediatamente al nivel más profundo del árbol de búsqueda, donde los nodos no tienen ningún sucesor. Cuando esos nodos se expanden, son quitados de la frontera, así entonces </w:t>
      </w:r>
      <w:r>
        <w:lastRenderedPageBreak/>
        <w:t>la búsqueda “retrocede”</w:t>
      </w:r>
      <w:r>
        <w:rPr>
          <w:rStyle w:val="Refdenotaalpie"/>
        </w:rPr>
        <w:footnoteReference w:id="5"/>
      </w:r>
      <w:r>
        <w:t xml:space="preserve"> al siguiente nodo más superficial que todavía no tenga sucesores inexplorados.</w:t>
      </w:r>
    </w:p>
    <w:p w:rsidR="000A716B" w:rsidRDefault="000A716B" w:rsidP="00E80651">
      <w:r>
        <w:t>Esta estrategia puede implementarse usando una cola LIFO para la frontera</w:t>
      </w:r>
      <w:r w:rsidR="007B0B91">
        <w:t>.</w:t>
      </w:r>
    </w:p>
    <w:p w:rsidR="007B0B91" w:rsidRDefault="007B0B91" w:rsidP="00E80651">
      <w:r>
        <w:t>La búsqueda primero en profundidad tiene unos requisitos modestos de memoria. Sólo se necesita almacenar un camino desde la raíz a un nodo hoja junto con los nodos restantes no expandidos para cada nodo del camino. Una vez que un nodo ha sido expandido, se puede quitar de la memoria tan pronto como todos sus descendientes han sido explorados.</w:t>
      </w:r>
      <w:r w:rsidR="001B1F98">
        <w:t xml:space="preserve"> Para un espacio de estados con factor de ramificación </w:t>
      </w:r>
      <w:r w:rsidR="001B1F98" w:rsidRPr="001B1F98">
        <w:rPr>
          <w:i/>
        </w:rPr>
        <w:t>b</w:t>
      </w:r>
      <w:r w:rsidR="001B1F98">
        <w:t xml:space="preserve"> y máxima profundidad </w:t>
      </w:r>
      <w:r w:rsidR="001B1F98" w:rsidRPr="001B1F98">
        <w:rPr>
          <w:i/>
        </w:rPr>
        <w:t>m</w:t>
      </w:r>
      <w:r w:rsidR="001B1F98">
        <w:t xml:space="preserve">, la búsqueda primero en profundidad requiere almacenar sólo </w:t>
      </w:r>
      <w:r w:rsidR="001B1F98" w:rsidRPr="001B1F98">
        <w:rPr>
          <w:i/>
        </w:rPr>
        <w:t>bm +1</w:t>
      </w:r>
      <w:r w:rsidR="001B1F98">
        <w:t xml:space="preserve"> nodos. </w:t>
      </w:r>
      <w:r w:rsidR="00FB4EE2">
        <w:t>En la figura 2 se puede ver un ejemplo del proceso de búsqueda primero en profundidad donde los que han sido expandidos y no tienen descendientes en la frontera se eliminaron de la memoria y aparecen en negro, el nodo que va a ser expandido aparece marcada con un triángulo y el nodo M es el que contiene el estado objetivo.</w:t>
      </w:r>
    </w:p>
    <w:p w:rsidR="00FB4EE2" w:rsidRDefault="00FB4EE2" w:rsidP="00E80651"/>
    <w:p w:rsidR="00FB4EE2" w:rsidRDefault="00FB4EE2" w:rsidP="00E80651"/>
    <w:p w:rsidR="00FB4EE2" w:rsidRPr="00FB4EE2" w:rsidRDefault="00FB4EE2" w:rsidP="00FB4EE2">
      <w:pPr>
        <w:pStyle w:val="Piedefoto"/>
      </w:pPr>
      <w:r>
        <w:drawing>
          <wp:anchor distT="0" distB="0" distL="114300" distR="114300" simplePos="0" relativeHeight="251659264" behindDoc="0" locked="0" layoutInCell="1" allowOverlap="1">
            <wp:simplePos x="0" y="0"/>
            <wp:positionH relativeFrom="margin">
              <wp:align>center</wp:align>
            </wp:positionH>
            <wp:positionV relativeFrom="paragraph">
              <wp:posOffset>3810</wp:posOffset>
            </wp:positionV>
            <wp:extent cx="5384800" cy="2438400"/>
            <wp:effectExtent l="0" t="0" r="0" b="0"/>
            <wp:wrapTopAndBottom/>
            <wp:docPr id="6" name="Imagen 6" descr="Mac OS Plus (con registro):Users:flanciskinho:Desktop:tmpIA:DEPTH.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 OS Plus (con registro):Users:flanciskinho:Desktop:tmpIA:DEPTH.pdf"/>
                    <pic:cNvPicPr>
                      <a:picLocks noChangeAspect="1" noChangeArrowheads="1"/>
                    </pic:cNvPicPr>
                  </pic:nvPicPr>
                  <pic:blipFill>
                    <a:blip r:embed="rId9">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384800" cy="2438400"/>
                    </a:xfrm>
                    <a:prstGeom prst="rect">
                      <a:avLst/>
                    </a:prstGeom>
                    <a:noFill/>
                    <a:ln>
                      <a:noFill/>
                    </a:ln>
                  </pic:spPr>
                </pic:pic>
              </a:graphicData>
            </a:graphic>
          </wp:anchor>
        </w:drawing>
      </w:r>
      <w:r>
        <w:rPr>
          <w:b/>
        </w:rPr>
        <w:t>Figura2</w:t>
      </w:r>
      <w:r w:rsidRPr="00764E37">
        <w:t>. Ejemplo de búsqueda primero en anchura.</w:t>
      </w:r>
    </w:p>
    <w:p w:rsidR="007B0B91" w:rsidRPr="00032F31" w:rsidRDefault="007B0B91" w:rsidP="00E80651">
      <w:pPr>
        <w:pStyle w:val="PiedeTabla"/>
      </w:pPr>
      <w:r w:rsidRPr="00032F31">
        <w:rPr>
          <w:b/>
        </w:rPr>
        <w:t xml:space="preserve">Tabla </w:t>
      </w:r>
      <w:r>
        <w:rPr>
          <w:b/>
        </w:rPr>
        <w:t>2</w:t>
      </w:r>
      <w:r w:rsidRPr="00032F31">
        <w:t xml:space="preserve">. </w:t>
      </w:r>
      <w:r>
        <w:t>Comparación de las estrategias de búsqueda</w:t>
      </w:r>
      <w:r w:rsidR="00604489">
        <w:t>.</w:t>
      </w:r>
    </w:p>
    <w:tbl>
      <w:tblPr>
        <w:tblStyle w:val="Tablaconcuadrcula"/>
        <w:tblW w:w="0" w:type="auto"/>
        <w:jc w:val="center"/>
        <w:tblLook w:val="04A0"/>
      </w:tblPr>
      <w:tblGrid>
        <w:gridCol w:w="3125"/>
        <w:gridCol w:w="1593"/>
        <w:gridCol w:w="1146"/>
        <w:gridCol w:w="1142"/>
        <w:gridCol w:w="1343"/>
      </w:tblGrid>
      <w:tr w:rsidR="003F49B8" w:rsidTr="007B0B91">
        <w:trPr>
          <w:jc w:val="center"/>
        </w:trPr>
        <w:tc>
          <w:tcPr>
            <w:tcW w:w="0" w:type="auto"/>
            <w:vAlign w:val="center"/>
          </w:tcPr>
          <w:p w:rsidR="007B0B91" w:rsidRPr="00032F31" w:rsidRDefault="007B0B91" w:rsidP="00E80651">
            <w:pPr>
              <w:pStyle w:val="Tabla"/>
            </w:pPr>
          </w:p>
        </w:tc>
        <w:tc>
          <w:tcPr>
            <w:tcW w:w="0" w:type="auto"/>
            <w:vAlign w:val="center"/>
          </w:tcPr>
          <w:p w:rsidR="007B0B91" w:rsidRPr="00604489" w:rsidRDefault="007B0B91" w:rsidP="00E80651">
            <w:pPr>
              <w:pStyle w:val="Tabla"/>
              <w:rPr>
                <w:b/>
              </w:rPr>
            </w:pPr>
            <w:r w:rsidRPr="00604489">
              <w:rPr>
                <w:b/>
              </w:rPr>
              <w:t>¿Completa?</w:t>
            </w:r>
          </w:p>
        </w:tc>
        <w:tc>
          <w:tcPr>
            <w:tcW w:w="0" w:type="auto"/>
            <w:vAlign w:val="center"/>
          </w:tcPr>
          <w:p w:rsidR="007B0B91" w:rsidRPr="00604489" w:rsidRDefault="007B0B91" w:rsidP="00E80651">
            <w:pPr>
              <w:pStyle w:val="Tabla"/>
              <w:rPr>
                <w:b/>
              </w:rPr>
            </w:pPr>
            <w:r w:rsidRPr="00604489">
              <w:rPr>
                <w:b/>
              </w:rPr>
              <w:t>Tiempo</w:t>
            </w:r>
          </w:p>
        </w:tc>
        <w:tc>
          <w:tcPr>
            <w:tcW w:w="0" w:type="auto"/>
            <w:vAlign w:val="center"/>
          </w:tcPr>
          <w:p w:rsidR="007B0B91" w:rsidRPr="00604489" w:rsidRDefault="007B0B91" w:rsidP="00E80651">
            <w:pPr>
              <w:pStyle w:val="Tabla"/>
              <w:rPr>
                <w:b/>
              </w:rPr>
            </w:pPr>
            <w:r w:rsidRPr="00604489">
              <w:rPr>
                <w:b/>
              </w:rPr>
              <w:t>Espacio</w:t>
            </w:r>
          </w:p>
        </w:tc>
        <w:tc>
          <w:tcPr>
            <w:tcW w:w="0" w:type="auto"/>
            <w:vAlign w:val="center"/>
          </w:tcPr>
          <w:p w:rsidR="007B0B91" w:rsidRPr="00604489" w:rsidRDefault="007B0B91" w:rsidP="00E80651">
            <w:pPr>
              <w:pStyle w:val="Tabla"/>
              <w:rPr>
                <w:b/>
              </w:rPr>
            </w:pPr>
            <w:r w:rsidRPr="00604489">
              <w:rPr>
                <w:b/>
              </w:rPr>
              <w:t>¿Óptima?</w:t>
            </w:r>
          </w:p>
        </w:tc>
      </w:tr>
      <w:tr w:rsidR="003F49B8" w:rsidTr="003F49B8">
        <w:trPr>
          <w:jc w:val="center"/>
        </w:trPr>
        <w:tc>
          <w:tcPr>
            <w:tcW w:w="0" w:type="auto"/>
            <w:vAlign w:val="center"/>
          </w:tcPr>
          <w:p w:rsidR="007B0B91" w:rsidRPr="00604489" w:rsidRDefault="007B0B91" w:rsidP="00E80651">
            <w:pPr>
              <w:pStyle w:val="Tabla"/>
              <w:rPr>
                <w:b/>
              </w:rPr>
            </w:pPr>
            <w:r w:rsidRPr="00604489">
              <w:rPr>
                <w:b/>
              </w:rPr>
              <w:t>Primero en anchura</w:t>
            </w:r>
          </w:p>
        </w:tc>
        <w:tc>
          <w:tcPr>
            <w:tcW w:w="0" w:type="auto"/>
            <w:vAlign w:val="center"/>
          </w:tcPr>
          <w:p w:rsidR="007B0B91" w:rsidRPr="00032F31" w:rsidRDefault="007B0B91" w:rsidP="00E80651">
            <w:pPr>
              <w:pStyle w:val="Tabla"/>
            </w:pPr>
            <w:r>
              <w:t>Sí</w:t>
            </w:r>
            <w:r w:rsidR="003F49B8" w:rsidRPr="003F49B8">
              <w:rPr>
                <w:vertAlign w:val="superscript"/>
              </w:rPr>
              <w:t>a</w:t>
            </w:r>
          </w:p>
        </w:tc>
        <w:tc>
          <w:tcPr>
            <w:tcW w:w="0" w:type="auto"/>
            <w:vAlign w:val="center"/>
          </w:tcPr>
          <w:p w:rsidR="007B0B91" w:rsidRDefault="007B0B91" w:rsidP="00E80651">
            <w:pPr>
              <w:pStyle w:val="Tabla"/>
            </w:pPr>
            <w:r>
              <w:t>∂(b</w:t>
            </w:r>
            <w:r w:rsidRPr="007B0B91">
              <w:rPr>
                <w:vertAlign w:val="superscript"/>
              </w:rPr>
              <w:t>d+1</w:t>
            </w:r>
            <w:r>
              <w:t>)</w:t>
            </w:r>
          </w:p>
        </w:tc>
        <w:tc>
          <w:tcPr>
            <w:tcW w:w="0" w:type="auto"/>
            <w:vAlign w:val="center"/>
          </w:tcPr>
          <w:p w:rsidR="007B0B91" w:rsidRDefault="007B0B91" w:rsidP="00E80651">
            <w:pPr>
              <w:pStyle w:val="Tabla"/>
            </w:pPr>
            <w:r>
              <w:t>∂(b</w:t>
            </w:r>
            <w:r w:rsidRPr="007B0B91">
              <w:rPr>
                <w:vertAlign w:val="superscript"/>
              </w:rPr>
              <w:t>d+1</w:t>
            </w:r>
            <w:r>
              <w:t>)</w:t>
            </w:r>
          </w:p>
        </w:tc>
        <w:tc>
          <w:tcPr>
            <w:tcW w:w="0" w:type="auto"/>
          </w:tcPr>
          <w:p w:rsidR="007B0B91" w:rsidRDefault="007B0B91" w:rsidP="00E80651">
            <w:pPr>
              <w:pStyle w:val="Tabla"/>
            </w:pPr>
            <w:r>
              <w:t>Sí</w:t>
            </w:r>
            <w:r w:rsidR="003F49B8" w:rsidRPr="003F49B8">
              <w:rPr>
                <w:vertAlign w:val="superscript"/>
              </w:rPr>
              <w:t>b</w:t>
            </w:r>
          </w:p>
        </w:tc>
      </w:tr>
      <w:tr w:rsidR="003F49B8" w:rsidTr="003F49B8">
        <w:trPr>
          <w:jc w:val="center"/>
        </w:trPr>
        <w:tc>
          <w:tcPr>
            <w:tcW w:w="0" w:type="auto"/>
            <w:vAlign w:val="center"/>
          </w:tcPr>
          <w:p w:rsidR="007B0B91" w:rsidRPr="00604489" w:rsidRDefault="007B0B91" w:rsidP="00E80651">
            <w:pPr>
              <w:pStyle w:val="Tabla"/>
              <w:rPr>
                <w:b/>
              </w:rPr>
            </w:pPr>
            <w:r w:rsidRPr="00604489">
              <w:rPr>
                <w:b/>
              </w:rPr>
              <w:t>Primero en profundidad</w:t>
            </w:r>
          </w:p>
        </w:tc>
        <w:tc>
          <w:tcPr>
            <w:tcW w:w="0" w:type="auto"/>
            <w:vAlign w:val="center"/>
          </w:tcPr>
          <w:p w:rsidR="007B0B91" w:rsidRDefault="007B0B91" w:rsidP="00E80651">
            <w:pPr>
              <w:pStyle w:val="Tabla"/>
            </w:pPr>
            <w:r>
              <w:t>No</w:t>
            </w:r>
          </w:p>
        </w:tc>
        <w:tc>
          <w:tcPr>
            <w:tcW w:w="0" w:type="auto"/>
            <w:vAlign w:val="center"/>
          </w:tcPr>
          <w:p w:rsidR="007B0B91" w:rsidRDefault="003F49B8" w:rsidP="00E80651">
            <w:pPr>
              <w:pStyle w:val="Tabla"/>
            </w:pPr>
            <w:r>
              <w:t>∂(b</w:t>
            </w:r>
            <w:r w:rsidRPr="003F49B8">
              <w:rPr>
                <w:vertAlign w:val="superscript"/>
              </w:rPr>
              <w:t>m</w:t>
            </w:r>
            <w:r>
              <w:t>)</w:t>
            </w:r>
          </w:p>
        </w:tc>
        <w:tc>
          <w:tcPr>
            <w:tcW w:w="0" w:type="auto"/>
          </w:tcPr>
          <w:p w:rsidR="007B0B91" w:rsidRDefault="003F49B8" w:rsidP="00E80651">
            <w:pPr>
              <w:pStyle w:val="Tabla"/>
            </w:pPr>
            <w:r>
              <w:t>∂(bm)</w:t>
            </w:r>
          </w:p>
        </w:tc>
        <w:tc>
          <w:tcPr>
            <w:tcW w:w="0" w:type="auto"/>
          </w:tcPr>
          <w:p w:rsidR="007B0B91" w:rsidRDefault="003F49B8" w:rsidP="00E80651">
            <w:pPr>
              <w:pStyle w:val="Tabla"/>
            </w:pPr>
            <w:r>
              <w:t>No</w:t>
            </w:r>
          </w:p>
        </w:tc>
      </w:tr>
      <w:tr w:rsidR="003F49B8" w:rsidTr="003F49B8">
        <w:trPr>
          <w:jc w:val="center"/>
        </w:trPr>
        <w:tc>
          <w:tcPr>
            <w:tcW w:w="0" w:type="auto"/>
            <w:gridSpan w:val="5"/>
            <w:vAlign w:val="center"/>
          </w:tcPr>
          <w:p w:rsidR="003F49B8" w:rsidRDefault="003F49B8" w:rsidP="00E80651">
            <w:pPr>
              <w:pStyle w:val="Tabla"/>
            </w:pPr>
            <w:r w:rsidRPr="003F49B8">
              <w:rPr>
                <w:i/>
              </w:rPr>
              <w:t>b</w:t>
            </w:r>
            <w:r>
              <w:t xml:space="preserve"> es el factor de ramificación; </w:t>
            </w:r>
            <w:r w:rsidRPr="003F49B8">
              <w:rPr>
                <w:i/>
              </w:rPr>
              <w:t>d</w:t>
            </w:r>
            <w:r>
              <w:t xml:space="preserve"> es la profundidad de la solución más superficial;</w:t>
            </w:r>
          </w:p>
          <w:p w:rsidR="00531BC3" w:rsidRDefault="003F49B8" w:rsidP="00E80651">
            <w:pPr>
              <w:pStyle w:val="Tabla"/>
            </w:pPr>
            <w:r w:rsidRPr="003F49B8">
              <w:rPr>
                <w:i/>
              </w:rPr>
              <w:t>m</w:t>
            </w:r>
            <w:r>
              <w:t xml:space="preserve"> es la máxima profundidad del árbol.</w:t>
            </w:r>
          </w:p>
          <w:p w:rsidR="003F49B8" w:rsidRDefault="003F49B8" w:rsidP="00E80651">
            <w:pPr>
              <w:pStyle w:val="Tabla"/>
            </w:pPr>
            <w:r>
              <w:t>Los superíndices significan lo siguiente:</w:t>
            </w:r>
          </w:p>
          <w:p w:rsidR="003F49B8" w:rsidRDefault="003F49B8" w:rsidP="00E80651">
            <w:pPr>
              <w:pStyle w:val="Tabla"/>
            </w:pPr>
            <w:r>
              <w:t xml:space="preserve">a: Completa si </w:t>
            </w:r>
            <w:r w:rsidRPr="003F49B8">
              <w:rPr>
                <w:i/>
              </w:rPr>
              <w:t>b</w:t>
            </w:r>
            <w:r>
              <w:t xml:space="preserve"> es finita.</w:t>
            </w:r>
          </w:p>
          <w:p w:rsidR="003F49B8" w:rsidRPr="003F49B8" w:rsidRDefault="003F49B8" w:rsidP="00E80651">
            <w:pPr>
              <w:pStyle w:val="Tabla"/>
              <w:rPr>
                <w:rFonts w:ascii="Monaco" w:hAnsi="Monaco" w:cs="Monaco"/>
              </w:rPr>
            </w:pPr>
            <w:r>
              <w:t xml:space="preserve">b: Completa si los costes para los todos los operadores el coste es </w:t>
            </w:r>
            <w:r>
              <w:sym w:font="Symbol" w:char="F065"/>
            </w:r>
            <w:r>
              <w:t xml:space="preserve"> (para </w:t>
            </w:r>
            <w:r>
              <w:sym w:font="Symbol" w:char="F065"/>
            </w:r>
            <w:r>
              <w:t>&gt; 0).</w:t>
            </w:r>
          </w:p>
        </w:tc>
      </w:tr>
    </w:tbl>
    <w:p w:rsidR="007B0B91" w:rsidRPr="00727F95" w:rsidRDefault="007B0B91" w:rsidP="00E80651"/>
    <w:p w:rsidR="0012056E" w:rsidRDefault="0012056E" w:rsidP="00E80651">
      <w:pPr>
        <w:pStyle w:val="Ttulo3"/>
      </w:pPr>
      <w:bookmarkStart w:id="23" w:name="_Toc217303713"/>
      <w:bookmarkStart w:id="24" w:name="_Toc217303909"/>
      <w:bookmarkStart w:id="25" w:name="_Toc217303999"/>
      <w:bookmarkStart w:id="26" w:name="_Toc217309142"/>
      <w:r>
        <w:lastRenderedPageBreak/>
        <w:t>Concepto de función heurística.</w:t>
      </w:r>
      <w:bookmarkEnd w:id="23"/>
      <w:bookmarkEnd w:id="24"/>
      <w:bookmarkEnd w:id="25"/>
      <w:bookmarkEnd w:id="26"/>
    </w:p>
    <w:p w:rsidR="00D22EC2" w:rsidRDefault="00D22EC2" w:rsidP="00D22EC2">
      <w:r>
        <w:t>El problema de las búsquedas ciegas es que no tienen conocimiento más allá del nodo que utilizan para expandir lo que provoca en la búsqueda primero en profundidad una expansión masiva de nodos (afectando esto al gasto de memoria y a la cantidad de tiempo empleada para hallar la solución) mientras que, en la búsqueda en profundidad se puede quedar “atrapada” en una rama infinita (haciendo que no se encuentre nunca la solución). En este párrafo mostraremos como utilizando conocimiento específico del problema se pueden encontrar soluciones de manera más eficiente.</w:t>
      </w:r>
    </w:p>
    <w:p w:rsidR="00D22EC2" w:rsidRDefault="00D22EC2" w:rsidP="00D22EC2">
      <w:r>
        <w:t>La primera aproximación que se puede encontrar de búsqueda informada es la búsqueda de primero el mejor</w:t>
      </w:r>
      <w:r w:rsidR="00A11E65">
        <w:t>, en donde a la hora de expandir se escoge el  nodo en base a una función de evaluación.</w:t>
      </w:r>
    </w:p>
    <w:p w:rsidR="00A11E65" w:rsidRDefault="00A11E65" w:rsidP="00D22EC2">
      <w:r>
        <w:t>Existe una gran familia de algoritmos de búsqueda primero el mejor con distintas funciones de evaluación, pero una componente clave de estos algoritmos es la función heurística denotada h(n). El objetivo de la función heurística es el de poder cuantificar la estimación del coste desde un estado hasta el estado meta.</w:t>
      </w:r>
    </w:p>
    <w:p w:rsidR="00A11E65" w:rsidRDefault="00A11E65" w:rsidP="00D22EC2">
      <w:r>
        <w:t>En concreto para el problema propuesto en la práctica se definen tres heurísticas diferentes:</w:t>
      </w:r>
    </w:p>
    <w:p w:rsidR="00A11E65" w:rsidRDefault="00A11E65" w:rsidP="00A11E65">
      <w:pPr>
        <w:pStyle w:val="Seccin"/>
      </w:pPr>
      <w:r>
        <w:t>Primera heurística.</w:t>
      </w:r>
    </w:p>
    <w:p w:rsidR="00A11E65" w:rsidRDefault="00A11E65" w:rsidP="00A11E65">
      <w:r>
        <w:t>La función heurística escogida como primera función heurística es la que siempre devuelve cero.</w:t>
      </w:r>
    </w:p>
    <w:p w:rsidR="00A11E65" w:rsidRDefault="006F24FE" w:rsidP="00BC41A1">
      <w:pPr>
        <w:pStyle w:val="Ecuacin"/>
      </w:pPr>
      <m:oMathPara>
        <m:oMath>
          <m:sSub>
            <m:sSubPr>
              <m:ctrlPr/>
            </m:sSubPr>
            <m:e>
              <m:r>
                <m:t>h</m:t>
              </m:r>
            </m:e>
            <m:sub>
              <m:r>
                <m:t>1</m:t>
              </m:r>
            </m:sub>
          </m:sSub>
          <m:d>
            <m:dPr>
              <m:ctrlPr/>
            </m:dPr>
            <m:e>
              <m:r>
                <m:t>n</m:t>
              </m:r>
            </m:e>
          </m:d>
          <m:r>
            <m:t>= 0</m:t>
          </m:r>
        </m:oMath>
      </m:oMathPara>
    </w:p>
    <w:p w:rsidR="00A11E65" w:rsidRDefault="00A11E65" w:rsidP="00A11E65">
      <w:r>
        <w:t>Con esta función heurística, nunca se sobreestima el coste en un estado. Es una mala heurística a emplear, dado a que no revela ni</w:t>
      </w:r>
      <w:r w:rsidR="00CA2B46">
        <w:t>nguna información acerca de cuán</w:t>
      </w:r>
      <w:r>
        <w:t xml:space="preserve"> lejos est</w:t>
      </w:r>
      <w:r w:rsidR="00CA2B46">
        <w:t>á</w:t>
      </w:r>
      <w:r>
        <w:t xml:space="preserve"> un estado del objetivo que se quiere alcanzar.</w:t>
      </w:r>
      <w:r w:rsidR="00A17933">
        <w:t xml:space="preserve"> La implementación de esta heurística solo se empleará porque usada en el algoritmo de búsqueda A*, tiene el mismo comportamiento que la búsqueda de costo uniforme.</w:t>
      </w:r>
    </w:p>
    <w:p w:rsidR="003E6ADF" w:rsidRDefault="003E6ADF" w:rsidP="00A11E65">
      <w:r>
        <w:t>Esta heurística no sobreestima nunca el coste real debido a que siempre devuelve cero, la cual es el mismo razonamiento para explicar que no existen mínimos locales en la función.</w:t>
      </w:r>
    </w:p>
    <w:p w:rsidR="00A17933" w:rsidRDefault="00A11E65" w:rsidP="00A11E65">
      <w:pPr>
        <w:pStyle w:val="Seccin"/>
      </w:pPr>
      <w:r>
        <w:t>Segunda heurística.</w:t>
      </w:r>
    </w:p>
    <w:p w:rsidR="000D24A9" w:rsidRDefault="0058242D" w:rsidP="00BA1AD7">
      <w:r>
        <w:t xml:space="preserve">La </w:t>
      </w:r>
      <w:r w:rsidR="00D906D5">
        <w:t>segunda heurística</w:t>
      </w:r>
      <w:r>
        <w:t xml:space="preserve"> </w:t>
      </w:r>
      <w:r w:rsidR="002164AC">
        <w:t>se centra en la idea de estimar el número de desplazamientos</w:t>
      </w:r>
      <w:r w:rsidR="00F22AA2">
        <w:t xml:space="preserve"> en línea recta</w:t>
      </w:r>
      <w:r w:rsidR="002164AC">
        <w:t xml:space="preserve"> que tendrá que realizar el caballo para llegar a su casilla de destino.</w:t>
      </w:r>
      <w:r w:rsidR="000D24A9">
        <w:t xml:space="preserve"> </w:t>
      </w:r>
      <w:r w:rsidR="00133CBF">
        <w:t xml:space="preserve">Se sabe que un caballo de ajedrez se puede desplazar </w:t>
      </w:r>
      <w:r w:rsidR="000D24A9">
        <w:t>2</w:t>
      </w:r>
      <w:r w:rsidR="00133CBF">
        <w:t xml:space="preserve"> casillas</w:t>
      </w:r>
      <w:r w:rsidR="000D24A9">
        <w:t xml:space="preserve"> en una dirección</w:t>
      </w:r>
      <w:r w:rsidR="00133CBF">
        <w:t xml:space="preserve"> y  1 en la otra</w:t>
      </w:r>
      <w:r w:rsidR="00F22AA2">
        <w:t>, pero se asumirá que realiza 3 en línea recta</w:t>
      </w:r>
      <w:r w:rsidR="000D24A9">
        <w:t xml:space="preserve">. </w:t>
      </w:r>
    </w:p>
    <w:p w:rsidR="006554C8" w:rsidRPr="0058242D" w:rsidRDefault="006554C8" w:rsidP="00BA1AD7"/>
    <w:p w:rsidR="00A17933" w:rsidRPr="00133CBF" w:rsidRDefault="006F24FE" w:rsidP="00BA1AD7">
      <w:pPr>
        <w:pStyle w:val="Ecuacin"/>
        <w:rPr>
          <w:sz w:val="20"/>
        </w:rPr>
      </w:pPr>
      <m:oMathPara>
        <m:oMathParaPr>
          <m:jc m:val="left"/>
        </m:oMathParaPr>
        <m:oMath>
          <m:sSub>
            <m:sSubPr>
              <m:ctrlPr/>
            </m:sSubPr>
            <m:e>
              <m:r>
                <m:t>h</m:t>
              </m:r>
            </m:e>
            <m:sub>
              <m:r>
                <m:t>2</m:t>
              </m:r>
            </m:sub>
          </m:sSub>
          <m:d>
            <m:dPr>
              <m:ctrlPr/>
            </m:dPr>
            <m:e>
              <m:r>
                <m:t>n</m:t>
              </m:r>
            </m:e>
          </m:d>
          <m:r>
            <m:t xml:space="preserve"> = </m:t>
          </m:r>
          <m:r>
            <m:t>ceil</m:t>
          </m:r>
          <m:d>
            <m:dPr>
              <m:ctrlPr/>
            </m:dPr>
            <m:e>
              <m:f>
                <m:fPr>
                  <m:ctrlPr/>
                </m:fPr>
                <m:num>
                  <m:rad>
                    <m:radPr>
                      <m:degHide m:val="on"/>
                      <m:ctrlPr/>
                    </m:radPr>
                    <m:deg/>
                    <m:e>
                      <m:sSup>
                        <m:sSupPr>
                          <m:ctrlPr/>
                        </m:sSupPr>
                        <m:e>
                          <m:d>
                            <m:dPr>
                              <m:ctrlPr/>
                            </m:dPr>
                            <m:e>
                              <m:sSub>
                                <m:sSubPr>
                                  <m:ctrlPr/>
                                </m:sSubPr>
                                <m:e>
                                  <m:r>
                                    <m:t>x</m:t>
                                  </m:r>
                                </m:e>
                                <m:sub>
                                  <m:r>
                                    <m:t>i</m:t>
                                  </m:r>
                                </m:sub>
                              </m:sSub>
                              <m:r>
                                <m:t>-</m:t>
                              </m:r>
                              <m:sSub>
                                <m:sSubPr>
                                  <m:ctrlPr/>
                                </m:sSubPr>
                                <m:e>
                                  <m:r>
                                    <m:t>x</m:t>
                                  </m:r>
                                </m:e>
                                <m:sub>
                                  <m:r>
                                    <m:t>m</m:t>
                                  </m:r>
                                </m:sub>
                              </m:sSub>
                            </m:e>
                          </m:d>
                        </m:e>
                        <m:sup>
                          <m:r>
                            <m:t>2</m:t>
                          </m:r>
                        </m:sup>
                      </m:sSup>
                      <m:r>
                        <m:t>+</m:t>
                      </m:r>
                      <m:sSup>
                        <m:sSupPr>
                          <m:ctrlPr/>
                        </m:sSupPr>
                        <m:e>
                          <m:d>
                            <m:dPr>
                              <m:ctrlPr/>
                            </m:dPr>
                            <m:e>
                              <m:sSub>
                                <m:sSubPr>
                                  <m:ctrlPr/>
                                </m:sSubPr>
                                <m:e>
                                  <m:r>
                                    <m:t>y</m:t>
                                  </m:r>
                                </m:e>
                                <m:sub>
                                  <m:r>
                                    <m:t>i</m:t>
                                  </m:r>
                                </m:sub>
                              </m:sSub>
                              <m:r>
                                <m:t>-</m:t>
                              </m:r>
                              <m:sSub>
                                <m:sSubPr>
                                  <m:ctrlPr/>
                                </m:sSubPr>
                                <m:e>
                                  <m:r>
                                    <m:t>y</m:t>
                                  </m:r>
                                </m:e>
                                <m:sub>
                                  <m:r>
                                    <m:t>m</m:t>
                                  </m:r>
                                </m:sub>
                              </m:sSub>
                            </m:e>
                          </m:d>
                        </m:e>
                        <m:sup>
                          <m:r>
                            <m:t>2</m:t>
                          </m:r>
                        </m:sup>
                      </m:sSup>
                    </m:e>
                  </m:rad>
                </m:num>
                <m:den>
                  <m:r>
                    <m:t>3</m:t>
                  </m:r>
                </m:den>
              </m:f>
            </m:e>
          </m:d>
        </m:oMath>
      </m:oMathPara>
    </w:p>
    <w:p w:rsidR="00BA1AD7" w:rsidRDefault="00E80267" w:rsidP="00D906D5">
      <w:r>
        <w:t>E</w:t>
      </w:r>
      <w:r w:rsidR="00D906D5">
        <w:t>n la fórmula h</w:t>
      </w:r>
      <w:r w:rsidR="00D906D5">
        <w:rPr>
          <w:vertAlign w:val="subscript"/>
        </w:rPr>
        <w:t>2</w:t>
      </w:r>
      <w:r w:rsidR="00D906D5">
        <w:t>(n)</w:t>
      </w:r>
      <w:r>
        <w:t xml:space="preserve"> se puede ver que</w:t>
      </w:r>
      <w:r w:rsidR="00D906D5">
        <w:t xml:space="preserve"> </w:t>
      </w:r>
      <w:r w:rsidR="00660984">
        <w:t xml:space="preserve"> </w:t>
      </w:r>
      <w:r w:rsidR="00F22AA2">
        <w:t>en primer lugar se calcula la distancia euclídea (en línea recta)</w:t>
      </w:r>
      <w:r>
        <w:t xml:space="preserve"> hasta la casilla de meta, mediante la raíz cuadrada de los </w:t>
      </w:r>
      <w:r>
        <w:lastRenderedPageBreak/>
        <w:t>cuadrados de las diferencias entre las coordenadas, y se halla el número de movimientos de 3 casillas de longitud necesarios para llegar.</w:t>
      </w:r>
    </w:p>
    <w:p w:rsidR="00E960B6" w:rsidRDefault="00E960B6" w:rsidP="00D906D5"/>
    <w:p w:rsidR="00E960B6" w:rsidRPr="00A17933" w:rsidRDefault="00E960B6" w:rsidP="00D906D5">
      <w:r>
        <w:t>Esta heurística nunca sobreestimará el coste de alcanzar una determinada casilla, ya que</w:t>
      </w:r>
      <w:r w:rsidR="00E80267">
        <w:t xml:space="preserve"> en todos los casos</w:t>
      </w:r>
      <w:r>
        <w:t xml:space="preserve"> </w:t>
      </w:r>
      <w:r w:rsidR="00E80267">
        <w:t>se está considerando que el caballo tiene un alcance mayor que el real.</w:t>
      </w:r>
    </w:p>
    <w:p w:rsidR="00A17933" w:rsidRDefault="00A11E65" w:rsidP="00A11E65">
      <w:pPr>
        <w:pStyle w:val="Seccin"/>
      </w:pPr>
      <w:r>
        <w:t>Tercera heurística.</w:t>
      </w:r>
    </w:p>
    <w:p w:rsidR="00A17933" w:rsidRDefault="00A17933" w:rsidP="00A17933">
      <w:r>
        <w:t>Esta función heurística se basa en la longitud que se desplaza el caballo, con lo que obtenemos que lo máximo que se aleja es de dos casillas en una de sus coordenadas. La idea es dividir el tablero en cuadrados, donde el primer cuadrado lo conforma la casilla donde está el caballo y los siguientes distan dos casillas del anterior. Con esto tenemos la siguiente ecuación donde (</w:t>
      </w:r>
      <w:r w:rsidRPr="00BC41A1">
        <w:rPr>
          <w:i/>
        </w:rPr>
        <w:t>x</w:t>
      </w:r>
      <w:r w:rsidRPr="00BC41A1">
        <w:rPr>
          <w:i/>
          <w:vertAlign w:val="subscript"/>
        </w:rPr>
        <w:t>m</w:t>
      </w:r>
      <w:r>
        <w:t xml:space="preserve">, </w:t>
      </w:r>
      <w:r w:rsidRPr="00BC41A1">
        <w:rPr>
          <w:i/>
        </w:rPr>
        <w:t>y</w:t>
      </w:r>
      <w:r w:rsidRPr="00BC41A1">
        <w:rPr>
          <w:i/>
          <w:vertAlign w:val="subscript"/>
        </w:rPr>
        <w:t>m</w:t>
      </w:r>
      <w:r>
        <w:t>) es el estado meta a alcanzar y el estado (</w:t>
      </w:r>
      <w:r w:rsidRPr="00BC41A1">
        <w:rPr>
          <w:i/>
        </w:rPr>
        <w:t>x</w:t>
      </w:r>
      <w:r w:rsidRPr="00BC41A1">
        <w:rPr>
          <w:i/>
          <w:vertAlign w:val="subscript"/>
        </w:rPr>
        <w:t>i</w:t>
      </w:r>
      <w:r>
        <w:t xml:space="preserve">, </w:t>
      </w:r>
      <w:r w:rsidRPr="00BC41A1">
        <w:rPr>
          <w:i/>
        </w:rPr>
        <w:t>y</w:t>
      </w:r>
      <w:r w:rsidRPr="00BC41A1">
        <w:rPr>
          <w:i/>
          <w:vertAlign w:val="subscript"/>
        </w:rPr>
        <w:t>i</w:t>
      </w:r>
      <w:r>
        <w:t>) es el estad</w:t>
      </w:r>
      <w:r w:rsidR="00BC41A1">
        <w:t>o donde se encuentra el caballo, y las divisiones dan como resultado un número entero:</w:t>
      </w:r>
    </w:p>
    <w:p w:rsidR="00BC41A1" w:rsidRDefault="006F24FE" w:rsidP="00BA1AD7">
      <w:pPr>
        <w:pStyle w:val="Ecuacin"/>
      </w:pPr>
      <m:oMathPara>
        <m:oMath>
          <m:sSub>
            <m:sSubPr>
              <m:ctrlPr/>
            </m:sSubPr>
            <m:e>
              <m:r>
                <m:t>h</m:t>
              </m:r>
            </m:e>
            <m:sub>
              <m:r>
                <m:t>3</m:t>
              </m:r>
            </m:sub>
          </m:sSub>
          <m:d>
            <m:dPr>
              <m:ctrlPr/>
            </m:dPr>
            <m:e>
              <m:r>
                <m:t>n</m:t>
              </m:r>
            </m:e>
          </m:d>
          <m:r>
            <m:t xml:space="preserve">= </m:t>
          </m:r>
          <m:d>
            <m:dPr>
              <m:begChr m:val="{"/>
              <m:endChr m:val=""/>
              <m:ctrlPr/>
            </m:dPr>
            <m:e>
              <m:m>
                <m:mPr>
                  <m:mcs>
                    <m:mc>
                      <m:mcPr>
                        <m:count m:val="2"/>
                        <m:mcJc m:val="center"/>
                      </m:mcPr>
                    </m:mc>
                  </m:mcs>
                  <m:ctrlPr/>
                </m:mPr>
                <m:mr>
                  <m:e>
                    <m:r>
                      <m:t>0</m:t>
                    </m:r>
                  </m:e>
                  <m:e>
                    <m:r>
                      <m:t xml:space="preserve">si </m:t>
                    </m:r>
                    <m:sSub>
                      <m:sSubPr>
                        <m:ctrlPr/>
                      </m:sSubPr>
                      <m:e>
                        <m:r>
                          <m:t>x</m:t>
                        </m:r>
                      </m:e>
                      <m:sub>
                        <m:r>
                          <m:t>i</m:t>
                        </m:r>
                      </m:sub>
                    </m:sSub>
                    <m:r>
                      <m:t xml:space="preserve">= </m:t>
                    </m:r>
                    <m:sSub>
                      <m:sSubPr>
                        <m:ctrlPr/>
                      </m:sSubPr>
                      <m:e>
                        <m:r>
                          <m:t>x</m:t>
                        </m:r>
                      </m:e>
                      <m:sub>
                        <m:r>
                          <m:t>m</m:t>
                        </m:r>
                      </m:sub>
                    </m:sSub>
                    <m:r>
                      <m:t xml:space="preserve"> ∧ </m:t>
                    </m:r>
                    <m:sSub>
                      <m:sSubPr>
                        <m:ctrlPr/>
                      </m:sSubPr>
                      <m:e>
                        <m:r>
                          <m:t>y</m:t>
                        </m:r>
                      </m:e>
                      <m:sub>
                        <m:r>
                          <m:t>i</m:t>
                        </m:r>
                      </m:sub>
                    </m:sSub>
                    <m:r>
                      <m:t xml:space="preserve">= </m:t>
                    </m:r>
                    <m:sSub>
                      <m:sSubPr>
                        <m:ctrlPr/>
                      </m:sSubPr>
                      <m:e>
                        <m:r>
                          <m:t>y</m:t>
                        </m:r>
                      </m:e>
                      <m:sub>
                        <m:r>
                          <m:t>m</m:t>
                        </m:r>
                      </m:sub>
                    </m:sSub>
                  </m:e>
                </m:mr>
                <m:mr>
                  <m:e>
                    <m:r>
                      <m:t>max</m:t>
                    </m:r>
                    <m:d>
                      <m:dPr>
                        <m:ctrlPr/>
                      </m:dPr>
                      <m:e>
                        <m:f>
                          <m:fPr>
                            <m:ctrlPr/>
                          </m:fPr>
                          <m:num>
                            <m:d>
                              <m:dPr>
                                <m:begChr m:val="|"/>
                                <m:endChr m:val="|"/>
                                <m:ctrlPr/>
                              </m:dPr>
                              <m:e>
                                <m:d>
                                  <m:dPr>
                                    <m:begChr m:val="|"/>
                                    <m:endChr m:val="|"/>
                                    <m:ctrlPr/>
                                  </m:dPr>
                                  <m:e>
                                    <m:sSub>
                                      <m:sSubPr>
                                        <m:ctrlPr/>
                                      </m:sSubPr>
                                      <m:e>
                                        <m:r>
                                          <m:t>x</m:t>
                                        </m:r>
                                      </m:e>
                                      <m:sub>
                                        <m:r>
                                          <m:t>i</m:t>
                                        </m:r>
                                      </m:sub>
                                    </m:sSub>
                                    <m:r>
                                      <m:t xml:space="preserve">- </m:t>
                                    </m:r>
                                    <m:sSub>
                                      <m:sSubPr>
                                        <m:ctrlPr/>
                                      </m:sSubPr>
                                      <m:e>
                                        <m:r>
                                          <m:t>x</m:t>
                                        </m:r>
                                      </m:e>
                                      <m:sub>
                                        <m:r>
                                          <m:t>m</m:t>
                                        </m:r>
                                      </m:sub>
                                    </m:sSub>
                                  </m:e>
                                </m:d>
                                <m:r>
                                  <m:t>-1</m:t>
                                </m:r>
                              </m:e>
                            </m:d>
                          </m:num>
                          <m:den>
                            <m:r>
                              <m:t>2</m:t>
                            </m:r>
                          </m:den>
                        </m:f>
                        <m:r>
                          <m:t xml:space="preserve">+1, </m:t>
                        </m:r>
                        <m:f>
                          <m:fPr>
                            <m:ctrlPr/>
                          </m:fPr>
                          <m:num>
                            <m:d>
                              <m:dPr>
                                <m:begChr m:val="|"/>
                                <m:endChr m:val="|"/>
                                <m:ctrlPr/>
                              </m:dPr>
                              <m:e>
                                <m:d>
                                  <m:dPr>
                                    <m:begChr m:val="|"/>
                                    <m:endChr m:val="|"/>
                                    <m:ctrlPr/>
                                  </m:dPr>
                                  <m:e>
                                    <m:sSub>
                                      <m:sSubPr>
                                        <m:ctrlPr/>
                                      </m:sSubPr>
                                      <m:e>
                                        <m:r>
                                          <m:t>y</m:t>
                                        </m:r>
                                      </m:e>
                                      <m:sub>
                                        <m:r>
                                          <m:t>i</m:t>
                                        </m:r>
                                      </m:sub>
                                    </m:sSub>
                                    <m:r>
                                      <m:t xml:space="preserve">- </m:t>
                                    </m:r>
                                    <m:sSub>
                                      <m:sSubPr>
                                        <m:ctrlPr/>
                                      </m:sSubPr>
                                      <m:e>
                                        <m:r>
                                          <m:t>y</m:t>
                                        </m:r>
                                      </m:e>
                                      <m:sub>
                                        <m:r>
                                          <m:t>m</m:t>
                                        </m:r>
                                      </m:sub>
                                    </m:sSub>
                                  </m:e>
                                </m:d>
                                <m:r>
                                  <m:t>-1</m:t>
                                </m:r>
                              </m:e>
                            </m:d>
                          </m:num>
                          <m:den>
                            <m:r>
                              <m:t>2</m:t>
                            </m:r>
                          </m:den>
                        </m:f>
                        <m:r>
                          <m:t>+1</m:t>
                        </m:r>
                      </m:e>
                    </m:d>
                  </m:e>
                  <m:e>
                    <m:r>
                      <m:t>en otro caso</m:t>
                    </m:r>
                  </m:e>
                </m:mr>
              </m:m>
            </m:e>
          </m:d>
        </m:oMath>
      </m:oMathPara>
    </w:p>
    <w:p w:rsidR="00BC41A1" w:rsidRDefault="00D63321" w:rsidP="00A17933">
      <w:r>
        <w:t>Como en esta heurística lo que se hace es contar el número de cuadrados que separan el estado actual del estado meta y ese número la cantidad mínima para llegar al estado objetivo nunca va a sobreestimar el número de movimientos.</w:t>
      </w:r>
    </w:p>
    <w:p w:rsidR="00D63321" w:rsidRDefault="003E6ADF" w:rsidP="00A17933">
      <w:r>
        <w:t>En cuanto a si la heurística</w:t>
      </w:r>
      <w:r w:rsidR="00D63321">
        <w:t xml:space="preserve"> presenta mínimos locales, por la explicación que se ha dado anteriormente</w:t>
      </w:r>
      <w:r>
        <w:t xml:space="preserve"> se responde que no</w:t>
      </w:r>
      <w:r w:rsidR="00D63321">
        <w:t xml:space="preserve">, pero si en la función se cambia el </w:t>
      </w:r>
      <w:r>
        <w:t>operador de selección de máximo por un mínimo, existirían mínimos locales, porque contaría la mínima longitud que hay que “recorrer” para que una de las coordenadas esté en la misma posición que una de las que hay en el estado objetivo.</w:t>
      </w:r>
    </w:p>
    <w:p w:rsidR="00995F41" w:rsidRDefault="00995F41" w:rsidP="00A17933">
      <w:r>
        <w:t xml:space="preserve">La siguiente figura muestra como la idea de la heurística en la que se muestra un tablero de 10x10, y los recuadros azules muestran del más interior al más exterior el número mínimo de movimientos si los empezamos a contar desde cero. Para el ejemplo de la figura el estado inicial está marcado con una I y el estado meta con una </w:t>
      </w:r>
      <w:r w:rsidRPr="00995F41">
        <w:rPr>
          <w:i/>
        </w:rPr>
        <w:t>M</w:t>
      </w:r>
      <w:r w:rsidRPr="007F0429">
        <w:t>, y si empezamos a contar está en el 3 cu</w:t>
      </w:r>
      <w:r w:rsidR="007F0429" w:rsidRPr="007F0429">
        <w:t>adrado que se corresponde con el número mínimo de 2 desplazamientos para alcanzar ese cuadrado</w:t>
      </w:r>
      <w:r>
        <w:t>.</w:t>
      </w:r>
    </w:p>
    <w:p w:rsidR="007F0429" w:rsidRDefault="007F0429" w:rsidP="00A17933"/>
    <w:p w:rsidR="007F0429" w:rsidRDefault="007F0429" w:rsidP="00A17933">
      <w:r>
        <w:rPr>
          <w:noProof/>
          <w:lang w:val="es-ES"/>
        </w:rPr>
        <w:lastRenderedPageBreak/>
        <w:drawing>
          <wp:anchor distT="0" distB="0" distL="114300" distR="114300" simplePos="0" relativeHeight="251660288" behindDoc="0" locked="0" layoutInCell="1" allowOverlap="1">
            <wp:simplePos x="0" y="0"/>
            <wp:positionH relativeFrom="margin">
              <wp:align>center</wp:align>
            </wp:positionH>
            <wp:positionV relativeFrom="paragraph">
              <wp:posOffset>6350</wp:posOffset>
            </wp:positionV>
            <wp:extent cx="2353310" cy="2353310"/>
            <wp:effectExtent l="0" t="0" r="0" b="0"/>
            <wp:wrapTopAndBottom/>
            <wp:docPr id="7" name="Imagen 7" descr="Mac OS Plus (con registro):Users:flanciskinho:Desktop:tmpIA:FRAN_H.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 OS Plus (con registro):Users:flanciskinho:Desktop:tmpIA:FRAN_H.pdf"/>
                    <pic:cNvPicPr>
                      <a:picLocks noChangeAspect="1" noChangeArrowheads="1"/>
                    </pic:cNvPicPr>
                  </pic:nvPicPr>
                  <pic:blipFill>
                    <a:blip r:embed="rId10">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353310" cy="2353310"/>
                    </a:xfrm>
                    <a:prstGeom prst="rect">
                      <a:avLst/>
                    </a:prstGeom>
                    <a:noFill/>
                    <a:ln>
                      <a:noFill/>
                    </a:ln>
                  </pic:spPr>
                </pic:pic>
              </a:graphicData>
            </a:graphic>
          </wp:anchor>
        </w:drawing>
      </w:r>
    </w:p>
    <w:p w:rsidR="007F0429" w:rsidRPr="00A17933" w:rsidRDefault="007F0429" w:rsidP="007F0429">
      <w:pPr>
        <w:pStyle w:val="Piedefoto"/>
      </w:pPr>
      <w:r>
        <w:rPr>
          <w:b/>
        </w:rPr>
        <w:t>Figura3</w:t>
      </w:r>
      <w:r w:rsidRPr="00764E37">
        <w:t xml:space="preserve">. </w:t>
      </w:r>
      <w:r>
        <w:t>Idea en la que se basa la heurística 3.</w:t>
      </w:r>
    </w:p>
    <w:p w:rsidR="0012056E" w:rsidRDefault="0012056E" w:rsidP="00E80651">
      <w:pPr>
        <w:pStyle w:val="Ttulo3"/>
      </w:pPr>
      <w:bookmarkStart w:id="27" w:name="_Toc217303714"/>
      <w:bookmarkStart w:id="28" w:name="_Toc217303910"/>
      <w:bookmarkStart w:id="29" w:name="_Toc217304000"/>
      <w:bookmarkStart w:id="30" w:name="_Toc217309143"/>
      <w:r>
        <w:t>Existencia de muros verticales.</w:t>
      </w:r>
      <w:bookmarkEnd w:id="27"/>
      <w:bookmarkEnd w:id="28"/>
      <w:bookmarkEnd w:id="29"/>
      <w:bookmarkEnd w:id="30"/>
    </w:p>
    <w:p w:rsidR="00A01A91" w:rsidRDefault="00A01A91" w:rsidP="00A01A91">
      <w:r>
        <w:t xml:space="preserve">En </w:t>
      </w:r>
      <w:r w:rsidR="00CA2B46">
        <w:t>la</w:t>
      </w:r>
      <w:r>
        <w:t xml:space="preserve"> situación particular de que existiesen muros verticales en el que el caballo no pudiese pasar por esa casilla explicaremos como se comportarían las heurísticas.</w:t>
      </w:r>
    </w:p>
    <w:p w:rsidR="006B26C3" w:rsidRDefault="006B26C3" w:rsidP="00A01A91">
      <w:r>
        <w:t>Como la existencia de muros verticales haría que el caballo tuviera que rodearlo, haciendo que así tuviera que recorrer más casillas en las que necesarias sin la existencia de los mismos, con lo que deducimos que ninguna de las heurísticas sobreestiman el coste. Lo único que se podría dar lugar en la segunda y tercera heurística es en la aparición de mínimos locales en el espacio de estados. La primera heurística al devolver siempre cero nunca generará mínimos locales en el espacio de estados.</w:t>
      </w:r>
    </w:p>
    <w:p w:rsidR="00A01A91" w:rsidRDefault="00A01A91" w:rsidP="00A01A91">
      <w:r>
        <w:t xml:space="preserve">Además para las diferentes estrategias se tendrá en cuenta si el algoritmo empleado usa un árbol o un grafo, en donde la única diferencia entre ellos es que usando un árbol se expanden todos los nodos, mientras que usando un grafo, nunca se expande un nodo que contenga un estado que ya </w:t>
      </w:r>
      <w:r w:rsidR="00CA2B46">
        <w:t>haya</w:t>
      </w:r>
      <w:r>
        <w:t xml:space="preserve"> sido expandido en un nodo con anterioridad.</w:t>
      </w:r>
      <w:r w:rsidR="006B26C3">
        <w:t xml:space="preserve"> Así en la tabla 3 mostramos los posible resultados con las diferentes estrategias de búsqueda.</w:t>
      </w:r>
    </w:p>
    <w:p w:rsidR="006B26C3" w:rsidRDefault="006B26C3" w:rsidP="006B26C3">
      <w:pPr>
        <w:pStyle w:val="PiedeTabla"/>
      </w:pPr>
      <w:r w:rsidRPr="00032F31">
        <w:rPr>
          <w:b/>
        </w:rPr>
        <w:t xml:space="preserve">Tabla </w:t>
      </w:r>
      <w:r>
        <w:rPr>
          <w:b/>
        </w:rPr>
        <w:t>3</w:t>
      </w:r>
      <w:r w:rsidRPr="00032F31">
        <w:t xml:space="preserve">. </w:t>
      </w:r>
      <w:r>
        <w:t>Resultados posibles en las heurísticas con muros verticales.</w:t>
      </w:r>
    </w:p>
    <w:tbl>
      <w:tblPr>
        <w:tblStyle w:val="Tablaconcuadrcula"/>
        <w:tblW w:w="0" w:type="auto"/>
        <w:jc w:val="center"/>
        <w:tblLook w:val="04A0"/>
      </w:tblPr>
      <w:tblGrid>
        <w:gridCol w:w="988"/>
        <w:gridCol w:w="2762"/>
        <w:gridCol w:w="2482"/>
        <w:gridCol w:w="2482"/>
      </w:tblGrid>
      <w:tr w:rsidR="006B26C3" w:rsidRPr="00032F31" w:rsidTr="00FF7719">
        <w:trPr>
          <w:jc w:val="center"/>
        </w:trPr>
        <w:tc>
          <w:tcPr>
            <w:tcW w:w="0" w:type="auto"/>
            <w:vAlign w:val="center"/>
          </w:tcPr>
          <w:p w:rsidR="006B26C3" w:rsidRPr="00032F31" w:rsidRDefault="006B26C3" w:rsidP="00FF7719">
            <w:pPr>
              <w:pStyle w:val="Tabla"/>
              <w:jc w:val="center"/>
            </w:pPr>
          </w:p>
        </w:tc>
        <w:tc>
          <w:tcPr>
            <w:tcW w:w="0" w:type="auto"/>
            <w:vAlign w:val="center"/>
          </w:tcPr>
          <w:p w:rsidR="006B26C3" w:rsidRPr="00321655" w:rsidRDefault="006B26C3" w:rsidP="00FF7719">
            <w:pPr>
              <w:pStyle w:val="Tabla"/>
              <w:jc w:val="center"/>
              <w:rPr>
                <w:b/>
              </w:rPr>
            </w:pPr>
            <w:r w:rsidRPr="00321655">
              <w:rPr>
                <w:b/>
              </w:rPr>
              <w:t>Primero en profundidad</w:t>
            </w:r>
          </w:p>
        </w:tc>
        <w:tc>
          <w:tcPr>
            <w:tcW w:w="0" w:type="auto"/>
            <w:vAlign w:val="center"/>
          </w:tcPr>
          <w:p w:rsidR="006B26C3" w:rsidRPr="00321655" w:rsidRDefault="006B26C3" w:rsidP="00FF7719">
            <w:pPr>
              <w:pStyle w:val="Tabla"/>
              <w:jc w:val="center"/>
              <w:rPr>
                <w:b/>
              </w:rPr>
            </w:pPr>
            <w:r w:rsidRPr="00321655">
              <w:rPr>
                <w:b/>
              </w:rPr>
              <w:t>Primero en Anchura</w:t>
            </w:r>
          </w:p>
        </w:tc>
        <w:tc>
          <w:tcPr>
            <w:tcW w:w="0" w:type="auto"/>
            <w:vAlign w:val="center"/>
          </w:tcPr>
          <w:p w:rsidR="006B26C3" w:rsidRPr="00321655" w:rsidRDefault="006B26C3" w:rsidP="00FF7719">
            <w:pPr>
              <w:pStyle w:val="Tabla"/>
              <w:jc w:val="center"/>
              <w:rPr>
                <w:b/>
              </w:rPr>
            </w:pPr>
            <w:r w:rsidRPr="00321655">
              <w:rPr>
                <w:b/>
              </w:rPr>
              <w:t>A*</w:t>
            </w:r>
          </w:p>
        </w:tc>
      </w:tr>
      <w:tr w:rsidR="006B26C3" w:rsidTr="00FF7719">
        <w:trPr>
          <w:jc w:val="center"/>
        </w:trPr>
        <w:tc>
          <w:tcPr>
            <w:tcW w:w="0" w:type="auto"/>
            <w:vAlign w:val="center"/>
          </w:tcPr>
          <w:p w:rsidR="006B26C3" w:rsidRPr="00321655" w:rsidRDefault="006B26C3" w:rsidP="00FF7719">
            <w:pPr>
              <w:pStyle w:val="Tabla"/>
              <w:jc w:val="center"/>
              <w:rPr>
                <w:b/>
              </w:rPr>
            </w:pPr>
            <w:r w:rsidRPr="00321655">
              <w:rPr>
                <w:b/>
              </w:rPr>
              <w:t>Árbol</w:t>
            </w:r>
          </w:p>
        </w:tc>
        <w:tc>
          <w:tcPr>
            <w:tcW w:w="0" w:type="auto"/>
            <w:vAlign w:val="center"/>
          </w:tcPr>
          <w:p w:rsidR="006B26C3" w:rsidRPr="00032F31" w:rsidRDefault="006B26C3" w:rsidP="00FF7719">
            <w:pPr>
              <w:pStyle w:val="Tabla"/>
              <w:jc w:val="center"/>
            </w:pPr>
            <w:r>
              <w:t>No es completa</w:t>
            </w:r>
            <w:r w:rsidRPr="00F82EAE">
              <w:rPr>
                <w:vertAlign w:val="superscript"/>
              </w:rPr>
              <w:t>a</w:t>
            </w:r>
            <w:r>
              <w:t>.</w:t>
            </w:r>
          </w:p>
        </w:tc>
        <w:tc>
          <w:tcPr>
            <w:tcW w:w="0" w:type="auto"/>
            <w:vAlign w:val="center"/>
          </w:tcPr>
          <w:p w:rsidR="006B26C3" w:rsidRDefault="006B26C3" w:rsidP="00FF7719">
            <w:pPr>
              <w:pStyle w:val="Tabla"/>
              <w:jc w:val="center"/>
            </w:pPr>
            <w:r>
              <w:t>Completa pero no óptima.</w:t>
            </w:r>
          </w:p>
        </w:tc>
        <w:tc>
          <w:tcPr>
            <w:tcW w:w="0" w:type="auto"/>
            <w:vAlign w:val="center"/>
          </w:tcPr>
          <w:p w:rsidR="006B26C3" w:rsidRDefault="006B26C3" w:rsidP="00FF7719">
            <w:pPr>
              <w:pStyle w:val="Tabla"/>
              <w:jc w:val="center"/>
            </w:pPr>
            <w:r>
              <w:t>Completa pero no óptima.</w:t>
            </w:r>
          </w:p>
        </w:tc>
      </w:tr>
      <w:tr w:rsidR="006B26C3" w:rsidTr="00FF7719">
        <w:trPr>
          <w:jc w:val="center"/>
        </w:trPr>
        <w:tc>
          <w:tcPr>
            <w:tcW w:w="0" w:type="auto"/>
            <w:vAlign w:val="center"/>
          </w:tcPr>
          <w:p w:rsidR="006B26C3" w:rsidRPr="00321655" w:rsidRDefault="006B26C3" w:rsidP="00FF7719">
            <w:pPr>
              <w:pStyle w:val="Tabla"/>
              <w:jc w:val="center"/>
              <w:rPr>
                <w:b/>
              </w:rPr>
            </w:pPr>
            <w:r w:rsidRPr="00321655">
              <w:rPr>
                <w:b/>
              </w:rPr>
              <w:t>Grafo</w:t>
            </w:r>
          </w:p>
        </w:tc>
        <w:tc>
          <w:tcPr>
            <w:tcW w:w="0" w:type="auto"/>
            <w:vAlign w:val="center"/>
          </w:tcPr>
          <w:p w:rsidR="006B26C3" w:rsidRDefault="006B26C3" w:rsidP="00FF7719">
            <w:pPr>
              <w:pStyle w:val="Tabla"/>
              <w:jc w:val="center"/>
            </w:pPr>
            <w:r>
              <w:t>Completa pero no óptima</w:t>
            </w:r>
            <w:r w:rsidRPr="00F82EAE">
              <w:rPr>
                <w:vertAlign w:val="superscript"/>
              </w:rPr>
              <w:t>b</w:t>
            </w:r>
            <w:r>
              <w:t>.</w:t>
            </w:r>
          </w:p>
        </w:tc>
        <w:tc>
          <w:tcPr>
            <w:tcW w:w="0" w:type="auto"/>
            <w:vAlign w:val="center"/>
          </w:tcPr>
          <w:p w:rsidR="006B26C3" w:rsidRDefault="006B26C3" w:rsidP="00FF7719">
            <w:pPr>
              <w:pStyle w:val="Tabla"/>
              <w:jc w:val="center"/>
            </w:pPr>
            <w:r>
              <w:t>Completa pero no óptima.</w:t>
            </w:r>
          </w:p>
        </w:tc>
        <w:tc>
          <w:tcPr>
            <w:tcW w:w="0" w:type="auto"/>
            <w:vAlign w:val="center"/>
          </w:tcPr>
          <w:p w:rsidR="006B26C3" w:rsidRDefault="006B26C3" w:rsidP="00FF7719">
            <w:pPr>
              <w:pStyle w:val="Tabla"/>
              <w:jc w:val="center"/>
            </w:pPr>
            <w:r>
              <w:t>Completa pero no óptima.</w:t>
            </w:r>
          </w:p>
        </w:tc>
      </w:tr>
      <w:tr w:rsidR="006B26C3" w:rsidTr="00FF7719">
        <w:trPr>
          <w:jc w:val="center"/>
        </w:trPr>
        <w:tc>
          <w:tcPr>
            <w:tcW w:w="0" w:type="auto"/>
            <w:gridSpan w:val="4"/>
            <w:vAlign w:val="center"/>
          </w:tcPr>
          <w:p w:rsidR="006B26C3" w:rsidRDefault="006B26C3" w:rsidP="00FF7719">
            <w:pPr>
              <w:pStyle w:val="Tabla"/>
              <w:jc w:val="left"/>
            </w:pPr>
            <w:r>
              <w:t>a: No es completa porque se puede quedar explorando una rama con un bucle.</w:t>
            </w:r>
          </w:p>
          <w:p w:rsidR="006B26C3" w:rsidRDefault="006B26C3" w:rsidP="00FF7719">
            <w:pPr>
              <w:pStyle w:val="Tabla"/>
              <w:jc w:val="left"/>
            </w:pPr>
            <w:r>
              <w:t>b: Es completa porque al no expandirse ningún nodo con estados repetidos, puede llegar a explorar todas las casillas del tablero.</w:t>
            </w:r>
          </w:p>
        </w:tc>
      </w:tr>
    </w:tbl>
    <w:p w:rsidR="00A01A91" w:rsidRPr="00A01A91" w:rsidRDefault="00A01A91" w:rsidP="00A01A91"/>
    <w:p w:rsidR="0012056E" w:rsidRDefault="0012056E" w:rsidP="00E80651">
      <w:pPr>
        <w:pStyle w:val="Ttulo3"/>
      </w:pPr>
      <w:bookmarkStart w:id="31" w:name="_Toc217303715"/>
      <w:bookmarkStart w:id="32" w:name="_Toc217303911"/>
      <w:bookmarkStart w:id="33" w:name="_Toc217304001"/>
      <w:bookmarkStart w:id="34" w:name="_Toc217309144"/>
      <w:r>
        <w:lastRenderedPageBreak/>
        <w:t>La pieza es el rey.</w:t>
      </w:r>
      <w:bookmarkEnd w:id="31"/>
      <w:bookmarkEnd w:id="32"/>
      <w:bookmarkEnd w:id="33"/>
      <w:bookmarkEnd w:id="34"/>
    </w:p>
    <w:p w:rsidR="00FF7719" w:rsidRDefault="00FF7719" w:rsidP="00FF7719">
      <w:r>
        <w:t>En el caso particular de que la pieza fuese un rey en lugar de que sea un caballo, hay que analizar las heurísticas</w:t>
      </w:r>
      <w:r w:rsidR="00062505">
        <w:t xml:space="preserve"> debido a que los operadores cambian teniendo una lista de operadores como la que se muestra en la tabla 4.</w:t>
      </w:r>
    </w:p>
    <w:p w:rsidR="00062505" w:rsidRPr="00032F31" w:rsidRDefault="00062505" w:rsidP="00062505">
      <w:pPr>
        <w:pStyle w:val="PiedeTabla"/>
      </w:pPr>
      <w:r w:rsidRPr="00032F31">
        <w:rPr>
          <w:b/>
        </w:rPr>
        <w:t xml:space="preserve">Tabla </w:t>
      </w:r>
      <w:r>
        <w:rPr>
          <w:b/>
        </w:rPr>
        <w:t>4</w:t>
      </w:r>
      <w:r w:rsidRPr="00032F31">
        <w:t>. Lista de operadores</w:t>
      </w:r>
      <w:r>
        <w:t xml:space="preserve"> donde la pieza es un rey</w:t>
      </w:r>
      <w:r w:rsidRPr="00032F31">
        <w:t>.</w:t>
      </w:r>
    </w:p>
    <w:tbl>
      <w:tblPr>
        <w:tblStyle w:val="Tablaconcuadrcula"/>
        <w:tblW w:w="0" w:type="auto"/>
        <w:jc w:val="center"/>
        <w:tblLook w:val="04A0"/>
      </w:tblPr>
      <w:tblGrid>
        <w:gridCol w:w="1284"/>
        <w:gridCol w:w="2814"/>
        <w:gridCol w:w="2181"/>
      </w:tblGrid>
      <w:tr w:rsidR="00062505" w:rsidTr="00961B25">
        <w:trPr>
          <w:jc w:val="center"/>
        </w:trPr>
        <w:tc>
          <w:tcPr>
            <w:tcW w:w="0" w:type="auto"/>
            <w:vAlign w:val="center"/>
          </w:tcPr>
          <w:p w:rsidR="00062505" w:rsidRPr="00A01A91" w:rsidRDefault="00062505" w:rsidP="00961B25">
            <w:pPr>
              <w:pStyle w:val="Tabla"/>
              <w:rPr>
                <w:b/>
              </w:rPr>
            </w:pPr>
            <w:r w:rsidRPr="00A01A91">
              <w:rPr>
                <w:b/>
              </w:rPr>
              <w:t>Operador</w:t>
            </w:r>
          </w:p>
        </w:tc>
        <w:tc>
          <w:tcPr>
            <w:tcW w:w="0" w:type="auto"/>
            <w:vAlign w:val="center"/>
          </w:tcPr>
          <w:p w:rsidR="00062505" w:rsidRPr="00A01A91" w:rsidRDefault="00062505" w:rsidP="00961B25">
            <w:pPr>
              <w:pStyle w:val="Tabla"/>
              <w:rPr>
                <w:b/>
              </w:rPr>
            </w:pPr>
            <w:r w:rsidRPr="00A01A91">
              <w:rPr>
                <w:b/>
              </w:rPr>
              <w:t>Resultado del operador</w:t>
            </w:r>
          </w:p>
        </w:tc>
        <w:tc>
          <w:tcPr>
            <w:tcW w:w="0" w:type="auto"/>
            <w:vAlign w:val="center"/>
          </w:tcPr>
          <w:p w:rsidR="00062505" w:rsidRPr="00A01A91" w:rsidRDefault="00062505" w:rsidP="00961B25">
            <w:pPr>
              <w:pStyle w:val="Tabla"/>
              <w:rPr>
                <w:b/>
              </w:rPr>
            </w:pPr>
            <w:r w:rsidRPr="00A01A91">
              <w:rPr>
                <w:b/>
              </w:rPr>
              <w:t>Condiciones</w:t>
            </w:r>
          </w:p>
        </w:tc>
      </w:tr>
      <w:tr w:rsidR="00062505" w:rsidTr="00961B25">
        <w:trPr>
          <w:jc w:val="center"/>
        </w:trPr>
        <w:tc>
          <w:tcPr>
            <w:tcW w:w="0" w:type="auto"/>
            <w:vAlign w:val="center"/>
          </w:tcPr>
          <w:p w:rsidR="00062505" w:rsidRPr="00032F31" w:rsidRDefault="00062505" w:rsidP="00961B25">
            <w:pPr>
              <w:pStyle w:val="Tabla"/>
            </w:pPr>
            <w:r w:rsidRPr="00032F31">
              <w:t>Op0</w:t>
            </w:r>
            <w:r>
              <w:t>(x, y)</w:t>
            </w:r>
          </w:p>
        </w:tc>
        <w:tc>
          <w:tcPr>
            <w:tcW w:w="0" w:type="auto"/>
            <w:vAlign w:val="center"/>
          </w:tcPr>
          <w:p w:rsidR="00062505" w:rsidRPr="00032F31" w:rsidRDefault="00062505" w:rsidP="00961B25">
            <w:pPr>
              <w:pStyle w:val="Tabla"/>
            </w:pPr>
            <w:r>
              <w:t>(x+1, y)</w:t>
            </w:r>
          </w:p>
        </w:tc>
        <w:tc>
          <w:tcPr>
            <w:tcW w:w="0" w:type="auto"/>
            <w:vAlign w:val="center"/>
          </w:tcPr>
          <w:p w:rsidR="00062505" w:rsidRDefault="00062505" w:rsidP="00062505">
            <w:pPr>
              <w:pStyle w:val="Tabla"/>
            </w:pPr>
            <w:r>
              <w:t xml:space="preserve">x </w:t>
            </w:r>
            <w:r>
              <w:sym w:font="Symbol" w:char="F0CE"/>
            </w:r>
            <w:r>
              <w:t xml:space="preserve"> [0, 8], y </w:t>
            </w:r>
            <w:r>
              <w:sym w:font="Symbol" w:char="F0CE"/>
            </w:r>
            <w:r>
              <w:t xml:space="preserve"> [0, 9]</w:t>
            </w:r>
          </w:p>
        </w:tc>
      </w:tr>
      <w:tr w:rsidR="00062505" w:rsidTr="00961B25">
        <w:trPr>
          <w:jc w:val="center"/>
        </w:trPr>
        <w:tc>
          <w:tcPr>
            <w:tcW w:w="0" w:type="auto"/>
            <w:vAlign w:val="center"/>
          </w:tcPr>
          <w:p w:rsidR="00062505" w:rsidRPr="00032F31" w:rsidRDefault="00062505" w:rsidP="00961B25">
            <w:pPr>
              <w:pStyle w:val="Tabla"/>
            </w:pPr>
            <w:r w:rsidRPr="00032F31">
              <w:t>Op1</w:t>
            </w:r>
            <w:r>
              <w:t>(x, y)</w:t>
            </w:r>
          </w:p>
        </w:tc>
        <w:tc>
          <w:tcPr>
            <w:tcW w:w="0" w:type="auto"/>
            <w:vAlign w:val="center"/>
          </w:tcPr>
          <w:p w:rsidR="00062505" w:rsidRPr="00032F31" w:rsidRDefault="00062505" w:rsidP="00961B25">
            <w:pPr>
              <w:pStyle w:val="Tabla"/>
            </w:pPr>
            <w:r>
              <w:t>(x+1, y-1)</w:t>
            </w:r>
          </w:p>
        </w:tc>
        <w:tc>
          <w:tcPr>
            <w:tcW w:w="0" w:type="auto"/>
            <w:vAlign w:val="center"/>
          </w:tcPr>
          <w:p w:rsidR="00062505" w:rsidRDefault="00062505" w:rsidP="00961B25">
            <w:pPr>
              <w:pStyle w:val="Tabla"/>
            </w:pPr>
            <w:r>
              <w:t xml:space="preserve">x </w:t>
            </w:r>
            <w:r>
              <w:sym w:font="Symbol" w:char="F0CE"/>
            </w:r>
            <w:r>
              <w:t xml:space="preserve"> [0, 8], y </w:t>
            </w:r>
            <w:r>
              <w:sym w:font="Symbol" w:char="F0CE"/>
            </w:r>
            <w:r>
              <w:t xml:space="preserve"> [1, 9]</w:t>
            </w:r>
          </w:p>
        </w:tc>
      </w:tr>
      <w:tr w:rsidR="00062505" w:rsidTr="00961B25">
        <w:trPr>
          <w:jc w:val="center"/>
        </w:trPr>
        <w:tc>
          <w:tcPr>
            <w:tcW w:w="0" w:type="auto"/>
            <w:vAlign w:val="center"/>
          </w:tcPr>
          <w:p w:rsidR="00062505" w:rsidRPr="00032F31" w:rsidRDefault="00062505" w:rsidP="00961B25">
            <w:pPr>
              <w:pStyle w:val="Tabla"/>
            </w:pPr>
            <w:r w:rsidRPr="00032F31">
              <w:t>Op2</w:t>
            </w:r>
            <w:r>
              <w:t>(x, y)</w:t>
            </w:r>
          </w:p>
        </w:tc>
        <w:tc>
          <w:tcPr>
            <w:tcW w:w="0" w:type="auto"/>
            <w:vAlign w:val="center"/>
          </w:tcPr>
          <w:p w:rsidR="00062505" w:rsidRPr="00032F31" w:rsidRDefault="00062505" w:rsidP="00961B25">
            <w:pPr>
              <w:pStyle w:val="Tabla"/>
            </w:pPr>
            <w:r>
              <w:t>(x, y-1)</w:t>
            </w:r>
          </w:p>
        </w:tc>
        <w:tc>
          <w:tcPr>
            <w:tcW w:w="0" w:type="auto"/>
            <w:vAlign w:val="center"/>
          </w:tcPr>
          <w:p w:rsidR="00062505" w:rsidRDefault="00062505" w:rsidP="00961B25">
            <w:pPr>
              <w:pStyle w:val="Tabla"/>
            </w:pPr>
            <w:r>
              <w:t xml:space="preserve">x </w:t>
            </w:r>
            <w:r>
              <w:sym w:font="Symbol" w:char="F0CE"/>
            </w:r>
            <w:r>
              <w:t xml:space="preserve"> [0, 9], y </w:t>
            </w:r>
            <w:r>
              <w:sym w:font="Symbol" w:char="F0CE"/>
            </w:r>
            <w:r>
              <w:t xml:space="preserve"> [1, 9]</w:t>
            </w:r>
          </w:p>
        </w:tc>
      </w:tr>
      <w:tr w:rsidR="00062505" w:rsidTr="00961B25">
        <w:trPr>
          <w:jc w:val="center"/>
        </w:trPr>
        <w:tc>
          <w:tcPr>
            <w:tcW w:w="0" w:type="auto"/>
            <w:vAlign w:val="center"/>
          </w:tcPr>
          <w:p w:rsidR="00062505" w:rsidRPr="00032F31" w:rsidRDefault="00062505" w:rsidP="00961B25">
            <w:pPr>
              <w:pStyle w:val="Tabla"/>
            </w:pPr>
            <w:r w:rsidRPr="00032F31">
              <w:t>Op3</w:t>
            </w:r>
            <w:r>
              <w:t>(x, y)</w:t>
            </w:r>
          </w:p>
        </w:tc>
        <w:tc>
          <w:tcPr>
            <w:tcW w:w="0" w:type="auto"/>
            <w:vAlign w:val="center"/>
          </w:tcPr>
          <w:p w:rsidR="00062505" w:rsidRPr="00032F31" w:rsidRDefault="00062505" w:rsidP="00961B25">
            <w:pPr>
              <w:pStyle w:val="Tabla"/>
            </w:pPr>
            <w:r>
              <w:t>(x-1, y-1)</w:t>
            </w:r>
          </w:p>
        </w:tc>
        <w:tc>
          <w:tcPr>
            <w:tcW w:w="0" w:type="auto"/>
            <w:vAlign w:val="center"/>
          </w:tcPr>
          <w:p w:rsidR="00062505" w:rsidRDefault="00062505" w:rsidP="00961B25">
            <w:pPr>
              <w:pStyle w:val="Tabla"/>
            </w:pPr>
            <w:r>
              <w:t xml:space="preserve">x </w:t>
            </w:r>
            <w:r>
              <w:sym w:font="Symbol" w:char="F0CE"/>
            </w:r>
            <w:r>
              <w:t xml:space="preserve"> [1, 9], y </w:t>
            </w:r>
            <w:r>
              <w:sym w:font="Symbol" w:char="F0CE"/>
            </w:r>
            <w:r>
              <w:t xml:space="preserve"> [1, 9]</w:t>
            </w:r>
          </w:p>
        </w:tc>
      </w:tr>
      <w:tr w:rsidR="00062505" w:rsidTr="00961B25">
        <w:trPr>
          <w:jc w:val="center"/>
        </w:trPr>
        <w:tc>
          <w:tcPr>
            <w:tcW w:w="0" w:type="auto"/>
            <w:vAlign w:val="center"/>
          </w:tcPr>
          <w:p w:rsidR="00062505" w:rsidRPr="00032F31" w:rsidRDefault="00062505" w:rsidP="00961B25">
            <w:pPr>
              <w:pStyle w:val="Tabla"/>
            </w:pPr>
            <w:r w:rsidRPr="00032F31">
              <w:t>Op4</w:t>
            </w:r>
            <w:r>
              <w:t>(x, y)</w:t>
            </w:r>
          </w:p>
        </w:tc>
        <w:tc>
          <w:tcPr>
            <w:tcW w:w="0" w:type="auto"/>
            <w:vAlign w:val="center"/>
          </w:tcPr>
          <w:p w:rsidR="00062505" w:rsidRPr="00032F31" w:rsidRDefault="00062505" w:rsidP="00062505">
            <w:pPr>
              <w:pStyle w:val="Tabla"/>
            </w:pPr>
            <w:r>
              <w:t>(x-1, y)</w:t>
            </w:r>
          </w:p>
        </w:tc>
        <w:tc>
          <w:tcPr>
            <w:tcW w:w="0" w:type="auto"/>
            <w:vAlign w:val="center"/>
          </w:tcPr>
          <w:p w:rsidR="00062505" w:rsidRDefault="00062505" w:rsidP="00961B25">
            <w:pPr>
              <w:pStyle w:val="Tabla"/>
            </w:pPr>
            <w:r>
              <w:t xml:space="preserve">x </w:t>
            </w:r>
            <w:r>
              <w:sym w:font="Symbol" w:char="F0CE"/>
            </w:r>
            <w:r>
              <w:t xml:space="preserve"> [1, 9], y </w:t>
            </w:r>
            <w:r>
              <w:sym w:font="Symbol" w:char="F0CE"/>
            </w:r>
            <w:r>
              <w:t xml:space="preserve"> [0, 9]</w:t>
            </w:r>
          </w:p>
        </w:tc>
      </w:tr>
      <w:tr w:rsidR="00062505" w:rsidTr="00961B25">
        <w:trPr>
          <w:jc w:val="center"/>
        </w:trPr>
        <w:tc>
          <w:tcPr>
            <w:tcW w:w="0" w:type="auto"/>
            <w:vAlign w:val="center"/>
          </w:tcPr>
          <w:p w:rsidR="00062505" w:rsidRPr="00032F31" w:rsidRDefault="00062505" w:rsidP="00961B25">
            <w:pPr>
              <w:pStyle w:val="Tabla"/>
            </w:pPr>
            <w:r w:rsidRPr="00032F31">
              <w:t>Op5</w:t>
            </w:r>
            <w:r>
              <w:t>(x, y)</w:t>
            </w:r>
          </w:p>
        </w:tc>
        <w:tc>
          <w:tcPr>
            <w:tcW w:w="0" w:type="auto"/>
            <w:vAlign w:val="center"/>
          </w:tcPr>
          <w:p w:rsidR="00062505" w:rsidRPr="00032F31" w:rsidRDefault="00062505" w:rsidP="00961B25">
            <w:pPr>
              <w:pStyle w:val="Tabla"/>
            </w:pPr>
            <w:r>
              <w:t>(x-1, y+1)</w:t>
            </w:r>
          </w:p>
        </w:tc>
        <w:tc>
          <w:tcPr>
            <w:tcW w:w="0" w:type="auto"/>
            <w:vAlign w:val="center"/>
          </w:tcPr>
          <w:p w:rsidR="00062505" w:rsidRDefault="00062505" w:rsidP="00961B25">
            <w:pPr>
              <w:pStyle w:val="Tabla"/>
            </w:pPr>
            <w:r>
              <w:t xml:space="preserve">x </w:t>
            </w:r>
            <w:r>
              <w:sym w:font="Symbol" w:char="F0CE"/>
            </w:r>
            <w:r>
              <w:t xml:space="preserve"> [1, 9], y </w:t>
            </w:r>
            <w:r>
              <w:sym w:font="Symbol" w:char="F0CE"/>
            </w:r>
            <w:r>
              <w:t xml:space="preserve"> [0, 8]</w:t>
            </w:r>
          </w:p>
        </w:tc>
      </w:tr>
      <w:tr w:rsidR="00062505" w:rsidTr="00961B25">
        <w:trPr>
          <w:jc w:val="center"/>
        </w:trPr>
        <w:tc>
          <w:tcPr>
            <w:tcW w:w="0" w:type="auto"/>
            <w:vAlign w:val="center"/>
          </w:tcPr>
          <w:p w:rsidR="00062505" w:rsidRPr="00032F31" w:rsidRDefault="00062505" w:rsidP="00961B25">
            <w:pPr>
              <w:pStyle w:val="Tabla"/>
            </w:pPr>
            <w:r w:rsidRPr="00032F31">
              <w:t>Op6</w:t>
            </w:r>
            <w:r>
              <w:t>(x, y)</w:t>
            </w:r>
          </w:p>
        </w:tc>
        <w:tc>
          <w:tcPr>
            <w:tcW w:w="0" w:type="auto"/>
            <w:vAlign w:val="center"/>
          </w:tcPr>
          <w:p w:rsidR="00062505" w:rsidRPr="00032F31" w:rsidRDefault="00062505" w:rsidP="00961B25">
            <w:pPr>
              <w:pStyle w:val="Tabla"/>
            </w:pPr>
            <w:r>
              <w:t>(x, y+1)</w:t>
            </w:r>
          </w:p>
        </w:tc>
        <w:tc>
          <w:tcPr>
            <w:tcW w:w="0" w:type="auto"/>
            <w:vAlign w:val="center"/>
          </w:tcPr>
          <w:p w:rsidR="00062505" w:rsidRDefault="00062505" w:rsidP="00961B25">
            <w:pPr>
              <w:pStyle w:val="Tabla"/>
            </w:pPr>
            <w:r>
              <w:t xml:space="preserve">x </w:t>
            </w:r>
            <w:r>
              <w:sym w:font="Symbol" w:char="F0CE"/>
            </w:r>
            <w:r>
              <w:t xml:space="preserve"> [0, 9], y </w:t>
            </w:r>
            <w:r>
              <w:sym w:font="Symbol" w:char="F0CE"/>
            </w:r>
            <w:r>
              <w:t xml:space="preserve"> [0, 8]</w:t>
            </w:r>
          </w:p>
        </w:tc>
      </w:tr>
      <w:tr w:rsidR="00062505" w:rsidTr="00961B25">
        <w:trPr>
          <w:jc w:val="center"/>
        </w:trPr>
        <w:tc>
          <w:tcPr>
            <w:tcW w:w="0" w:type="auto"/>
            <w:vAlign w:val="center"/>
          </w:tcPr>
          <w:p w:rsidR="00062505" w:rsidRPr="00032F31" w:rsidRDefault="00062505" w:rsidP="00961B25">
            <w:pPr>
              <w:pStyle w:val="Tabla"/>
            </w:pPr>
            <w:r>
              <w:t>Op7(x, y)</w:t>
            </w:r>
          </w:p>
        </w:tc>
        <w:tc>
          <w:tcPr>
            <w:tcW w:w="0" w:type="auto"/>
            <w:vAlign w:val="center"/>
          </w:tcPr>
          <w:p w:rsidR="00062505" w:rsidRPr="00032F31" w:rsidRDefault="00062505" w:rsidP="00961B25">
            <w:pPr>
              <w:pStyle w:val="Tabla"/>
            </w:pPr>
            <w:r>
              <w:t>(x+1, y+1)</w:t>
            </w:r>
          </w:p>
        </w:tc>
        <w:tc>
          <w:tcPr>
            <w:tcW w:w="0" w:type="auto"/>
            <w:vAlign w:val="center"/>
          </w:tcPr>
          <w:p w:rsidR="00062505" w:rsidRDefault="00062505" w:rsidP="00961B25">
            <w:pPr>
              <w:pStyle w:val="Tabla"/>
            </w:pPr>
            <w:r>
              <w:t xml:space="preserve">x </w:t>
            </w:r>
            <w:r>
              <w:sym w:font="Symbol" w:char="F0CE"/>
            </w:r>
            <w:r>
              <w:t xml:space="preserve"> [0, 8], y </w:t>
            </w:r>
            <w:r>
              <w:sym w:font="Symbol" w:char="F0CE"/>
            </w:r>
            <w:r>
              <w:t xml:space="preserve"> [0, 8]</w:t>
            </w:r>
          </w:p>
        </w:tc>
      </w:tr>
    </w:tbl>
    <w:p w:rsidR="00062505" w:rsidRDefault="00062505" w:rsidP="00062505"/>
    <w:p w:rsidR="00FC7255" w:rsidRDefault="00FC7255" w:rsidP="00FC7255">
      <w:pPr>
        <w:pStyle w:val="Seccin"/>
      </w:pPr>
      <w:r>
        <w:t>Primera heurística.</w:t>
      </w:r>
    </w:p>
    <w:p w:rsidR="00FC7255" w:rsidRDefault="00FC7255" w:rsidP="00FC7255">
      <w:r>
        <w:t xml:space="preserve">La función heurística </w:t>
      </w:r>
      <w:r w:rsidRPr="0037549C">
        <w:t>escogida</w:t>
      </w:r>
      <w:r>
        <w:t xml:space="preserve"> como primera función heurística es la que siempre devuelve cero por ese motivo nunca se sobreestima el coste real que hay para llegar por un camino óptimo desde el estado actual al estado meta. Ese es el motivo por el que sigue siendo válida y no se necesita adaptar .</w:t>
      </w:r>
    </w:p>
    <w:p w:rsidR="00FC7255" w:rsidRDefault="00FC7255" w:rsidP="00FC7255">
      <w:pPr>
        <w:pStyle w:val="Seccin"/>
      </w:pPr>
      <w:r>
        <w:t>Segunda heurística.</w:t>
      </w:r>
    </w:p>
    <w:p w:rsidR="00FC7255" w:rsidRDefault="00CE364C" w:rsidP="00FC7255">
      <w:r>
        <w:t>La aplicación de esta heurística al problema sería válida, si bien no óptima, ya que al tener el rey un alcance</w:t>
      </w:r>
      <w:r w:rsidR="0064469A">
        <w:t xml:space="preserve"> lineal</w:t>
      </w:r>
      <w:r>
        <w:t xml:space="preserve"> menor</w:t>
      </w:r>
      <w:r w:rsidR="0064469A">
        <w:t>,</w:t>
      </w:r>
      <w:r>
        <w:t xml:space="preserve"> que el</w:t>
      </w:r>
      <w:r w:rsidR="0064469A">
        <w:t xml:space="preserve"> considerado para el</w:t>
      </w:r>
      <w:r>
        <w:t xml:space="preserve"> caballo</w:t>
      </w:r>
      <w:r w:rsidR="0064469A">
        <w:t>,</w:t>
      </w:r>
      <w:r>
        <w:t xml:space="preserve"> jamás se sobreestimaría el coste de cualquier camino hasta un</w:t>
      </w:r>
      <w:r w:rsidR="0064469A">
        <w:t xml:space="preserve"> estado objetivo</w:t>
      </w:r>
      <w:r>
        <w:t xml:space="preserve"> dad</w:t>
      </w:r>
      <w:r w:rsidR="0064469A">
        <w:t>o</w:t>
      </w:r>
      <w:r>
        <w:t>.</w:t>
      </w:r>
    </w:p>
    <w:p w:rsidR="00FC7255" w:rsidRDefault="00FC7255" w:rsidP="00FC7255">
      <w:pPr>
        <w:pStyle w:val="Seccin"/>
      </w:pPr>
      <w:r>
        <w:t>Tercera heurística.</w:t>
      </w:r>
    </w:p>
    <w:p w:rsidR="00FC7255" w:rsidRDefault="00FC7255" w:rsidP="00FC7255">
      <w:r>
        <w:t>Como en esta heurística se tiene en cuenta la longitud máxima que alcanza el caballo en alguna de sus coordenadas, que es de dos casillas, y difiere con el rey, que es de una casilla, es necesaria adaptar la heurística para que no sobreestime los costes de un camino óptimo hacia el estado objetivo.</w:t>
      </w:r>
    </w:p>
    <w:p w:rsidR="00B773BA" w:rsidRDefault="00B773BA" w:rsidP="00FC7255">
      <w:r>
        <w:t>Adaptando la heurística a los nuevos operadores que tiene el caballo sería la siguiente:</w:t>
      </w:r>
    </w:p>
    <w:p w:rsidR="0037549C" w:rsidRDefault="006F24FE" w:rsidP="0037549C">
      <w:pPr>
        <w:pStyle w:val="Ecuacin"/>
      </w:pPr>
      <m:oMathPara>
        <m:oMath>
          <m:sSub>
            <m:sSubPr>
              <m:ctrlPr/>
            </m:sSubPr>
            <m:e>
              <m:r>
                <m:t>h</m:t>
              </m:r>
            </m:e>
            <m:sub>
              <m:r>
                <m:t>3</m:t>
              </m:r>
            </m:sub>
          </m:sSub>
          <m:d>
            <m:dPr>
              <m:ctrlPr/>
            </m:dPr>
            <m:e>
              <m:r>
                <m:t>n</m:t>
              </m:r>
            </m:e>
          </m:d>
          <m:r>
            <m:t xml:space="preserve">= </m:t>
          </m:r>
          <m:d>
            <m:dPr>
              <m:begChr m:val="{"/>
              <m:endChr m:val=""/>
              <m:ctrlPr/>
            </m:dPr>
            <m:e>
              <m:m>
                <m:mPr>
                  <m:mcs>
                    <m:mc>
                      <m:mcPr>
                        <m:count m:val="2"/>
                        <m:mcJc m:val="center"/>
                      </m:mcPr>
                    </m:mc>
                  </m:mcs>
                  <m:ctrlPr/>
                </m:mPr>
                <m:mr>
                  <m:e>
                    <m:r>
                      <m:t>0</m:t>
                    </m:r>
                  </m:e>
                  <m:e>
                    <m:r>
                      <m:t xml:space="preserve">si </m:t>
                    </m:r>
                    <m:sSub>
                      <m:sSubPr>
                        <m:ctrlPr/>
                      </m:sSubPr>
                      <m:e>
                        <m:r>
                          <m:t>x</m:t>
                        </m:r>
                      </m:e>
                      <m:sub>
                        <m:r>
                          <m:t>i</m:t>
                        </m:r>
                      </m:sub>
                    </m:sSub>
                    <m:r>
                      <m:t xml:space="preserve">= </m:t>
                    </m:r>
                    <m:sSub>
                      <m:sSubPr>
                        <m:ctrlPr/>
                      </m:sSubPr>
                      <m:e>
                        <m:r>
                          <m:t>x</m:t>
                        </m:r>
                      </m:e>
                      <m:sub>
                        <m:r>
                          <m:t>m</m:t>
                        </m:r>
                      </m:sub>
                    </m:sSub>
                    <m:r>
                      <m:t xml:space="preserve"> ∧ </m:t>
                    </m:r>
                    <m:sSub>
                      <m:sSubPr>
                        <m:ctrlPr/>
                      </m:sSubPr>
                      <m:e>
                        <m:r>
                          <m:t>y</m:t>
                        </m:r>
                      </m:e>
                      <m:sub>
                        <m:r>
                          <m:t>i</m:t>
                        </m:r>
                      </m:sub>
                    </m:sSub>
                    <m:r>
                      <m:t xml:space="preserve">= </m:t>
                    </m:r>
                    <m:sSub>
                      <m:sSubPr>
                        <m:ctrlPr/>
                      </m:sSubPr>
                      <m:e>
                        <m:r>
                          <m:t>y</m:t>
                        </m:r>
                      </m:e>
                      <m:sub>
                        <m:r>
                          <m:t>m</m:t>
                        </m:r>
                      </m:sub>
                    </m:sSub>
                  </m:e>
                </m:mr>
                <m:mr>
                  <m:e>
                    <m:r>
                      <m:t>max</m:t>
                    </m:r>
                    <m:d>
                      <m:dPr>
                        <m:ctrlPr/>
                      </m:dPr>
                      <m:e>
                        <m:d>
                          <m:dPr>
                            <m:begChr m:val="|"/>
                            <m:endChr m:val="|"/>
                            <m:ctrlPr/>
                          </m:dPr>
                          <m:e>
                            <m:sSub>
                              <m:sSubPr>
                                <m:ctrlPr/>
                              </m:sSubPr>
                              <m:e>
                                <m:r>
                                  <m:t>x</m:t>
                                </m:r>
                              </m:e>
                              <m:sub>
                                <m:r>
                                  <m:t>i</m:t>
                                </m:r>
                              </m:sub>
                            </m:sSub>
                            <m:r>
                              <m:t xml:space="preserve">- </m:t>
                            </m:r>
                            <m:sSub>
                              <m:sSubPr>
                                <m:ctrlPr/>
                              </m:sSubPr>
                              <m:e>
                                <m:r>
                                  <m:t>x</m:t>
                                </m:r>
                              </m:e>
                              <m:sub>
                                <m:r>
                                  <m:t>m</m:t>
                                </m:r>
                              </m:sub>
                            </m:sSub>
                          </m:e>
                        </m:d>
                        <m:r>
                          <m:t xml:space="preserve">, </m:t>
                        </m:r>
                        <m:d>
                          <m:dPr>
                            <m:begChr m:val="|"/>
                            <m:endChr m:val="|"/>
                            <m:ctrlPr/>
                          </m:dPr>
                          <m:e>
                            <m:sSub>
                              <m:sSubPr>
                                <m:ctrlPr/>
                              </m:sSubPr>
                              <m:e>
                                <m:r>
                                  <m:t>y</m:t>
                                </m:r>
                              </m:e>
                              <m:sub>
                                <m:r>
                                  <m:t>i</m:t>
                                </m:r>
                              </m:sub>
                            </m:sSub>
                            <m:r>
                              <m:t xml:space="preserve">- </m:t>
                            </m:r>
                            <m:sSub>
                              <m:sSubPr>
                                <m:ctrlPr/>
                              </m:sSubPr>
                              <m:e>
                                <m:r>
                                  <m:t>y</m:t>
                                </m:r>
                              </m:e>
                              <m:sub>
                                <m:r>
                                  <m:t>m</m:t>
                                </m:r>
                              </m:sub>
                            </m:sSub>
                          </m:e>
                        </m:d>
                      </m:e>
                    </m:d>
                  </m:e>
                  <m:e>
                    <m:r>
                      <m:t>en otro caso</m:t>
                    </m:r>
                  </m:e>
                </m:mr>
              </m:m>
            </m:e>
          </m:d>
        </m:oMath>
      </m:oMathPara>
    </w:p>
    <w:p w:rsidR="0037549C" w:rsidRPr="0037549C" w:rsidRDefault="0037549C" w:rsidP="00FC7255"/>
    <w:p w:rsidR="0012056E" w:rsidRDefault="0012056E" w:rsidP="00E80651">
      <w:pPr>
        <w:pStyle w:val="Ttulo3"/>
      </w:pPr>
      <w:bookmarkStart w:id="35" w:name="_Toc217303716"/>
      <w:bookmarkStart w:id="36" w:name="_Toc217303912"/>
      <w:bookmarkStart w:id="37" w:name="_Toc217304002"/>
      <w:bookmarkStart w:id="38" w:name="_Toc217309145"/>
      <w:r>
        <w:t>Diferencia de coste entre operadores.</w:t>
      </w:r>
      <w:bookmarkEnd w:id="35"/>
      <w:bookmarkEnd w:id="36"/>
      <w:bookmarkEnd w:id="37"/>
      <w:bookmarkEnd w:id="38"/>
    </w:p>
    <w:p w:rsidR="002523FE" w:rsidRDefault="002523FE" w:rsidP="002523FE">
      <w:r>
        <w:t xml:space="preserve">Teniendo en cuenta de que la pieza sigue siendo el rey, y que ahora algunos operadores tienen un incremento de coste en alguno de los operadores, el coste del </w:t>
      </w:r>
      <w:r>
        <w:lastRenderedPageBreak/>
        <w:t>camino óptimo puede variar, haciendo que este incremente, pero haciendo que nunca llegue a bajar con respecto al apartado anterior.</w:t>
      </w:r>
    </w:p>
    <w:p w:rsidR="0009042F" w:rsidRPr="0009042F" w:rsidRDefault="002523FE" w:rsidP="0009042F">
      <w:r>
        <w:t>Como las heurísticas tenían en cuenta que el coste por operador es de una unidad, ahora al incrementarse el coste hace que la estimación del mismo no sea tan precisa. Aún así en ningún lugar llega a sobreestimar el coste en ninguna de las tres heurísticas propuestas en el apartado anterior.</w:t>
      </w:r>
      <w:r w:rsidR="0009042F">
        <w:br w:type="page"/>
      </w:r>
    </w:p>
    <w:p w:rsidR="0012056E" w:rsidRPr="0012056E" w:rsidRDefault="0012056E" w:rsidP="000121D9">
      <w:pPr>
        <w:pStyle w:val="Ttulo1"/>
      </w:pPr>
      <w:bookmarkStart w:id="39" w:name="_Toc217303717"/>
      <w:bookmarkStart w:id="40" w:name="_Toc217303913"/>
      <w:bookmarkStart w:id="41" w:name="_Toc217304003"/>
      <w:bookmarkStart w:id="42" w:name="_Toc217309146"/>
      <w:r>
        <w:lastRenderedPageBreak/>
        <w:t>Bibliografía.</w:t>
      </w:r>
      <w:bookmarkEnd w:id="39"/>
      <w:bookmarkEnd w:id="40"/>
      <w:bookmarkEnd w:id="41"/>
      <w:bookmarkEnd w:id="42"/>
    </w:p>
    <w:p w:rsidR="0012056E" w:rsidRDefault="0012056E" w:rsidP="00E80651"/>
    <w:sectPr w:rsidR="0012056E" w:rsidSect="00157983">
      <w:footerReference w:type="even" r:id="rId11"/>
      <w:footerReference w:type="default" r:id="rId12"/>
      <w:pgSz w:w="11900" w:h="16840"/>
      <w:pgMar w:top="1417" w:right="1701" w:bottom="1417" w:left="1701"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42BFF" w:rsidRDefault="00942BFF" w:rsidP="00E80651">
      <w:r>
        <w:separator/>
      </w:r>
    </w:p>
  </w:endnote>
  <w:endnote w:type="continuationSeparator" w:id="1">
    <w:p w:rsidR="00942BFF" w:rsidRDefault="00942BFF" w:rsidP="00E80651">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Lucida Grande">
    <w:charset w:val="00"/>
    <w:family w:val="auto"/>
    <w:pitch w:val="variable"/>
    <w:sig w:usb0="E1000AEF" w:usb1="5000A1FF" w:usb2="00000000" w:usb3="00000000" w:csb0="000001BF" w:csb1="00000000"/>
  </w:font>
  <w:font w:name="Cambria Math">
    <w:panose1 w:val="02040503050406030204"/>
    <w:charset w:val="00"/>
    <w:family w:val="roman"/>
    <w:pitch w:val="variable"/>
    <w:sig w:usb0="A00002EF" w:usb1="420020EB" w:usb2="00000000" w:usb3="00000000" w:csb0="0000019F" w:csb1="00000000"/>
  </w:font>
  <w:font w:name="Times">
    <w:panose1 w:val="02020603050405020304"/>
    <w:charset w:val="00"/>
    <w:family w:val="roman"/>
    <w:pitch w:val="variable"/>
    <w:sig w:usb0="E0002AFF" w:usb1="C0007841" w:usb2="00000009" w:usb3="00000000" w:csb0="000001FF" w:csb1="00000000"/>
  </w:font>
  <w:font w:name="Monaco">
    <w:altName w:val="Courier New"/>
    <w:charset w:val="00"/>
    <w:family w:val="auto"/>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95F41" w:rsidRDefault="006F24FE" w:rsidP="001A4C14">
    <w:pPr>
      <w:pStyle w:val="Piedepgina"/>
      <w:framePr w:wrap="around" w:vAnchor="text" w:hAnchor="margin" w:xAlign="outside" w:y="1"/>
      <w:rPr>
        <w:rStyle w:val="Nmerodepgina"/>
      </w:rPr>
    </w:pPr>
    <w:r>
      <w:rPr>
        <w:rStyle w:val="Nmerodepgina"/>
      </w:rPr>
      <w:fldChar w:fldCharType="begin"/>
    </w:r>
    <w:r w:rsidR="00995F41">
      <w:rPr>
        <w:rStyle w:val="Nmerodepgina"/>
      </w:rPr>
      <w:instrText xml:space="preserve">PAGE  </w:instrText>
    </w:r>
    <w:r>
      <w:rPr>
        <w:rStyle w:val="Nmerodepgina"/>
      </w:rPr>
      <w:fldChar w:fldCharType="end"/>
    </w:r>
  </w:p>
  <w:p w:rsidR="00995F41" w:rsidRDefault="00995F41" w:rsidP="00157983">
    <w:pPr>
      <w:pStyle w:val="Piedepgina"/>
      <w:ind w:right="360" w:firstLine="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95F41" w:rsidRDefault="006F24FE" w:rsidP="001A4C14">
    <w:pPr>
      <w:pStyle w:val="Piedepgina"/>
      <w:framePr w:wrap="around" w:vAnchor="text" w:hAnchor="margin" w:xAlign="outside" w:y="1"/>
      <w:rPr>
        <w:rStyle w:val="Nmerodepgina"/>
      </w:rPr>
    </w:pPr>
    <w:r>
      <w:rPr>
        <w:rStyle w:val="Nmerodepgina"/>
      </w:rPr>
      <w:fldChar w:fldCharType="begin"/>
    </w:r>
    <w:r w:rsidR="00995F41">
      <w:rPr>
        <w:rStyle w:val="Nmerodepgina"/>
      </w:rPr>
      <w:instrText xml:space="preserve">PAGE  </w:instrText>
    </w:r>
    <w:r>
      <w:rPr>
        <w:rStyle w:val="Nmerodepgina"/>
      </w:rPr>
      <w:fldChar w:fldCharType="separate"/>
    </w:r>
    <w:r w:rsidR="0064469A">
      <w:rPr>
        <w:rStyle w:val="Nmerodepgina"/>
        <w:noProof/>
      </w:rPr>
      <w:t>11</w:t>
    </w:r>
    <w:r>
      <w:rPr>
        <w:rStyle w:val="Nmerodepgina"/>
      </w:rPr>
      <w:fldChar w:fldCharType="end"/>
    </w:r>
  </w:p>
  <w:p w:rsidR="00995F41" w:rsidRDefault="00995F41" w:rsidP="00157983">
    <w:pPr>
      <w:pStyle w:val="Piedepgina"/>
      <w:ind w:right="360" w:firstLine="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42BFF" w:rsidRDefault="00942BFF" w:rsidP="00E80651">
      <w:r>
        <w:separator/>
      </w:r>
    </w:p>
  </w:footnote>
  <w:footnote w:type="continuationSeparator" w:id="1">
    <w:p w:rsidR="00942BFF" w:rsidRDefault="00942BFF" w:rsidP="00E80651">
      <w:r>
        <w:continuationSeparator/>
      </w:r>
    </w:p>
  </w:footnote>
  <w:footnote w:id="2">
    <w:p w:rsidR="00995F41" w:rsidRDefault="00995F41" w:rsidP="00E80651">
      <w:pPr>
        <w:pStyle w:val="Textonotapie"/>
      </w:pPr>
      <w:r>
        <w:rPr>
          <w:rStyle w:val="Refdenotaalpie"/>
        </w:rPr>
        <w:footnoteRef/>
      </w:r>
      <w:r>
        <w:t xml:space="preserve"> Un agente es cualquier cosa capa de percibir el entorno que lo rodea con la ayuda de sensores y actuar en ese medio utilizando actuadores.</w:t>
      </w:r>
    </w:p>
  </w:footnote>
  <w:footnote w:id="3">
    <w:p w:rsidR="00995F41" w:rsidRDefault="00995F41" w:rsidP="00E80651">
      <w:pPr>
        <w:pStyle w:val="Textonotapie"/>
      </w:pPr>
      <w:r>
        <w:rPr>
          <w:rStyle w:val="Refdenotaalpie"/>
        </w:rPr>
        <w:footnoteRef/>
      </w:r>
      <w:r>
        <w:t>El estado objetivo de un problema también es conocido como estado meta.</w:t>
      </w:r>
    </w:p>
  </w:footnote>
  <w:footnote w:id="4">
    <w:p w:rsidR="00995F41" w:rsidRDefault="00995F41">
      <w:pPr>
        <w:pStyle w:val="Textonotapie"/>
      </w:pPr>
      <w:r>
        <w:rPr>
          <w:rStyle w:val="Refdenotaalpie"/>
        </w:rPr>
        <w:footnoteRef/>
      </w:r>
      <w:r>
        <w:t>Que una búsqueda sea completa es lo mismo que decir que el proceso de búsqueda es capa de hallar una solución.</w:t>
      </w:r>
    </w:p>
  </w:footnote>
  <w:footnote w:id="5">
    <w:p w:rsidR="00995F41" w:rsidRDefault="00995F41" w:rsidP="00E80651">
      <w:pPr>
        <w:pStyle w:val="Textonotapie"/>
      </w:pPr>
      <w:r>
        <w:rPr>
          <w:rStyle w:val="Refdenotaalpie"/>
        </w:rPr>
        <w:footnoteRef/>
      </w:r>
      <w:r>
        <w:t>El proceso que hace que la búsqueda “retroceda” se conoce como backtracking.</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3E1A2B7E"/>
    <w:multiLevelType w:val="hybridMultilevel"/>
    <w:tmpl w:val="20B0423E"/>
    <w:lvl w:ilvl="0" w:tplc="DB3C19F8">
      <w:start w:val="1"/>
      <w:numFmt w:val="bullet"/>
      <w:pStyle w:val="Prrafodelista"/>
      <w:lvlText w:val=""/>
      <w:lvlJc w:val="left"/>
      <w:pPr>
        <w:tabs>
          <w:tab w:val="num" w:pos="397"/>
        </w:tabs>
        <w:ind w:left="397" w:hanging="227"/>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40CD45A6"/>
    <w:multiLevelType w:val="multilevel"/>
    <w:tmpl w:val="5E2E6CA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
    <w:nsid w:val="438201C8"/>
    <w:multiLevelType w:val="hybridMultilevel"/>
    <w:tmpl w:val="2394413A"/>
    <w:lvl w:ilvl="0" w:tplc="43486B72">
      <w:start w:val="1"/>
      <w:numFmt w:val="bullet"/>
      <w:lvlText w:val=""/>
      <w:lvlJc w:val="left"/>
      <w:pPr>
        <w:ind w:left="720" w:hanging="493"/>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45E35D8F"/>
    <w:multiLevelType w:val="hybridMultilevel"/>
    <w:tmpl w:val="5E2E6CA2"/>
    <w:lvl w:ilvl="0" w:tplc="406CD5B8">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6DE540C6"/>
    <w:multiLevelType w:val="multilevel"/>
    <w:tmpl w:val="2394413A"/>
    <w:lvl w:ilvl="0">
      <w:start w:val="1"/>
      <w:numFmt w:val="bullet"/>
      <w:lvlText w:val=""/>
      <w:lvlJc w:val="left"/>
      <w:pPr>
        <w:ind w:left="720" w:hanging="493"/>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3"/>
  </w:num>
  <w:num w:numId="4">
    <w:abstractNumId w:val="5"/>
  </w:num>
  <w:num w:numId="5">
    <w:abstractNumId w:val="1"/>
  </w:num>
  <w:num w:numId="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stylePaneFormatFilter w:val="3F21"/>
  <w:defaultTabStop w:val="708"/>
  <w:hyphenationZone w:val="425"/>
  <w:characterSpacingControl w:val="doNotCompress"/>
  <w:footnotePr>
    <w:footnote w:id="0"/>
    <w:footnote w:id="1"/>
  </w:footnotePr>
  <w:endnotePr>
    <w:endnote w:id="0"/>
    <w:endnote w:id="1"/>
  </w:endnotePr>
  <w:compat>
    <w:useFELayout/>
  </w:compat>
  <w:rsids>
    <w:rsidRoot w:val="0012056E"/>
    <w:rsid w:val="000121D9"/>
    <w:rsid w:val="00032F31"/>
    <w:rsid w:val="00050285"/>
    <w:rsid w:val="00062505"/>
    <w:rsid w:val="0009042F"/>
    <w:rsid w:val="000A716B"/>
    <w:rsid w:val="000D24A9"/>
    <w:rsid w:val="00110BA9"/>
    <w:rsid w:val="0012056E"/>
    <w:rsid w:val="00133CBF"/>
    <w:rsid w:val="00157983"/>
    <w:rsid w:val="001A4C14"/>
    <w:rsid w:val="001B1F98"/>
    <w:rsid w:val="002164AC"/>
    <w:rsid w:val="00226FCB"/>
    <w:rsid w:val="002523FE"/>
    <w:rsid w:val="0026115D"/>
    <w:rsid w:val="002B07C4"/>
    <w:rsid w:val="002D3728"/>
    <w:rsid w:val="00321655"/>
    <w:rsid w:val="0037549C"/>
    <w:rsid w:val="003961EF"/>
    <w:rsid w:val="003C03C5"/>
    <w:rsid w:val="003E6ADF"/>
    <w:rsid w:val="003F49B8"/>
    <w:rsid w:val="004537D5"/>
    <w:rsid w:val="00462983"/>
    <w:rsid w:val="004B191C"/>
    <w:rsid w:val="00512F7C"/>
    <w:rsid w:val="00516AC8"/>
    <w:rsid w:val="00520313"/>
    <w:rsid w:val="00531BC3"/>
    <w:rsid w:val="0058242D"/>
    <w:rsid w:val="00604489"/>
    <w:rsid w:val="0064469A"/>
    <w:rsid w:val="006554C8"/>
    <w:rsid w:val="00660984"/>
    <w:rsid w:val="006A2DE2"/>
    <w:rsid w:val="006B26C3"/>
    <w:rsid w:val="006C6F76"/>
    <w:rsid w:val="006F24FE"/>
    <w:rsid w:val="00727F95"/>
    <w:rsid w:val="00740BEC"/>
    <w:rsid w:val="00764E37"/>
    <w:rsid w:val="00771D3E"/>
    <w:rsid w:val="00784ACF"/>
    <w:rsid w:val="007A0147"/>
    <w:rsid w:val="007B0B91"/>
    <w:rsid w:val="007B4D9C"/>
    <w:rsid w:val="007F0429"/>
    <w:rsid w:val="00942BFF"/>
    <w:rsid w:val="00961B25"/>
    <w:rsid w:val="00995F41"/>
    <w:rsid w:val="009B79AD"/>
    <w:rsid w:val="009E79EF"/>
    <w:rsid w:val="00A01A91"/>
    <w:rsid w:val="00A11E65"/>
    <w:rsid w:val="00A17933"/>
    <w:rsid w:val="00AA66B7"/>
    <w:rsid w:val="00AF3EF6"/>
    <w:rsid w:val="00B773BA"/>
    <w:rsid w:val="00BA1AD7"/>
    <w:rsid w:val="00BB5272"/>
    <w:rsid w:val="00BB61BD"/>
    <w:rsid w:val="00BC41A1"/>
    <w:rsid w:val="00BE4899"/>
    <w:rsid w:val="00C255B7"/>
    <w:rsid w:val="00CA2B46"/>
    <w:rsid w:val="00CE364C"/>
    <w:rsid w:val="00D01ED4"/>
    <w:rsid w:val="00D22EC2"/>
    <w:rsid w:val="00D350B5"/>
    <w:rsid w:val="00D63321"/>
    <w:rsid w:val="00D906D5"/>
    <w:rsid w:val="00DC3086"/>
    <w:rsid w:val="00E21766"/>
    <w:rsid w:val="00E80032"/>
    <w:rsid w:val="00E80267"/>
    <w:rsid w:val="00E80651"/>
    <w:rsid w:val="00E920B9"/>
    <w:rsid w:val="00E9270E"/>
    <w:rsid w:val="00E960B6"/>
    <w:rsid w:val="00EA3157"/>
    <w:rsid w:val="00F22AA2"/>
    <w:rsid w:val="00F40A39"/>
    <w:rsid w:val="00F82EAE"/>
    <w:rsid w:val="00FB4EE2"/>
    <w:rsid w:val="00FC7255"/>
    <w:rsid w:val="00FF7719"/>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0651"/>
    <w:pPr>
      <w:spacing w:line="276" w:lineRule="auto"/>
      <w:jc w:val="both"/>
    </w:pPr>
  </w:style>
  <w:style w:type="paragraph" w:styleId="Ttulo1">
    <w:name w:val="heading 1"/>
    <w:basedOn w:val="Normal"/>
    <w:next w:val="Normal"/>
    <w:link w:val="Ttulo1Car"/>
    <w:uiPriority w:val="9"/>
    <w:qFormat/>
    <w:rsid w:val="0037549C"/>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Ttulo2">
    <w:name w:val="heading 2"/>
    <w:basedOn w:val="Normal"/>
    <w:next w:val="Normal"/>
    <w:link w:val="Ttulo2Car"/>
    <w:uiPriority w:val="9"/>
    <w:unhideWhenUsed/>
    <w:qFormat/>
    <w:rsid w:val="0012056E"/>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12056E"/>
    <w:pPr>
      <w:keepNext/>
      <w:keepLines/>
      <w:spacing w:before="20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12056E"/>
    <w:pPr>
      <w:keepNext/>
      <w:keepLines/>
      <w:spacing w:before="20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12056E"/>
    <w:rPr>
      <w:rFonts w:asciiTheme="majorHAnsi" w:eastAsiaTheme="majorEastAsia" w:hAnsiTheme="majorHAnsi" w:cstheme="majorBidi"/>
      <w:b/>
      <w:bCs/>
      <w:color w:val="4F81BD" w:themeColor="accent1"/>
      <w:sz w:val="26"/>
      <w:szCs w:val="26"/>
    </w:rPr>
  </w:style>
  <w:style w:type="paragraph" w:styleId="Textodeglobo">
    <w:name w:val="Balloon Text"/>
    <w:basedOn w:val="Normal"/>
    <w:link w:val="TextodegloboCar"/>
    <w:uiPriority w:val="99"/>
    <w:semiHidden/>
    <w:unhideWhenUsed/>
    <w:rsid w:val="0012056E"/>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12056E"/>
    <w:rPr>
      <w:rFonts w:ascii="Lucida Grande" w:hAnsi="Lucida Grande" w:cs="Lucida Grande"/>
      <w:sz w:val="18"/>
      <w:szCs w:val="18"/>
    </w:rPr>
  </w:style>
  <w:style w:type="character" w:customStyle="1" w:styleId="Ttulo3Car">
    <w:name w:val="Título 3 Car"/>
    <w:basedOn w:val="Fuentedeprrafopredeter"/>
    <w:link w:val="Ttulo3"/>
    <w:uiPriority w:val="9"/>
    <w:rsid w:val="0012056E"/>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rsid w:val="0012056E"/>
    <w:rPr>
      <w:rFonts w:asciiTheme="majorHAnsi" w:eastAsiaTheme="majorEastAsia" w:hAnsiTheme="majorHAnsi" w:cstheme="majorBidi"/>
      <w:b/>
      <w:bCs/>
      <w:i/>
      <w:iCs/>
      <w:color w:val="4F81BD" w:themeColor="accent1"/>
    </w:rPr>
  </w:style>
  <w:style w:type="paragraph" w:styleId="Prrafodelista">
    <w:name w:val="List Paragraph"/>
    <w:basedOn w:val="Normal"/>
    <w:uiPriority w:val="34"/>
    <w:qFormat/>
    <w:rsid w:val="00784ACF"/>
    <w:pPr>
      <w:numPr>
        <w:numId w:val="5"/>
      </w:numPr>
      <w:contextualSpacing/>
    </w:pPr>
  </w:style>
  <w:style w:type="paragraph" w:styleId="Textonotapie">
    <w:name w:val="footnote text"/>
    <w:basedOn w:val="Normal"/>
    <w:link w:val="TextonotapieCar"/>
    <w:uiPriority w:val="99"/>
    <w:unhideWhenUsed/>
    <w:rsid w:val="00BB61BD"/>
  </w:style>
  <w:style w:type="character" w:customStyle="1" w:styleId="TextonotapieCar">
    <w:name w:val="Texto nota pie Car"/>
    <w:basedOn w:val="Fuentedeprrafopredeter"/>
    <w:link w:val="Textonotapie"/>
    <w:uiPriority w:val="99"/>
    <w:rsid w:val="00BB61BD"/>
  </w:style>
  <w:style w:type="character" w:styleId="Refdenotaalpie">
    <w:name w:val="footnote reference"/>
    <w:basedOn w:val="Fuentedeprrafopredeter"/>
    <w:uiPriority w:val="99"/>
    <w:unhideWhenUsed/>
    <w:rsid w:val="00BB61BD"/>
    <w:rPr>
      <w:vertAlign w:val="superscript"/>
    </w:rPr>
  </w:style>
  <w:style w:type="character" w:styleId="Textodelmarcadordeposicin">
    <w:name w:val="Placeholder Text"/>
    <w:basedOn w:val="Fuentedeprrafopredeter"/>
    <w:uiPriority w:val="99"/>
    <w:semiHidden/>
    <w:rsid w:val="009B79AD"/>
    <w:rPr>
      <w:color w:val="808080"/>
    </w:rPr>
  </w:style>
  <w:style w:type="table" w:styleId="Tablaconcuadrcula">
    <w:name w:val="Table Grid"/>
    <w:basedOn w:val="Tablanormal"/>
    <w:uiPriority w:val="59"/>
    <w:rsid w:val="00032F3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a">
    <w:name w:val="Tabla"/>
    <w:basedOn w:val="Normal"/>
    <w:qFormat/>
    <w:rsid w:val="00032F31"/>
  </w:style>
  <w:style w:type="paragraph" w:customStyle="1" w:styleId="PiedeTabla">
    <w:name w:val="Pie de Tabla"/>
    <w:basedOn w:val="Normal"/>
    <w:qFormat/>
    <w:rsid w:val="00032F31"/>
    <w:pPr>
      <w:spacing w:before="240"/>
      <w:jc w:val="center"/>
    </w:pPr>
  </w:style>
  <w:style w:type="paragraph" w:customStyle="1" w:styleId="Ecuacin">
    <w:name w:val="Ecuación"/>
    <w:basedOn w:val="Normal"/>
    <w:qFormat/>
    <w:rsid w:val="00E21766"/>
    <w:pPr>
      <w:spacing w:before="120" w:after="120" w:line="240" w:lineRule="auto"/>
    </w:pPr>
    <w:rPr>
      <w:rFonts w:ascii="Cambria Math" w:hAnsi="Cambria Math"/>
      <w:i/>
    </w:rPr>
  </w:style>
  <w:style w:type="paragraph" w:customStyle="1" w:styleId="Seccin">
    <w:name w:val="Sección"/>
    <w:basedOn w:val="Normal"/>
    <w:next w:val="Normal"/>
    <w:qFormat/>
    <w:rsid w:val="00D350B5"/>
    <w:pPr>
      <w:spacing w:before="240"/>
    </w:pPr>
    <w:rPr>
      <w:b/>
    </w:rPr>
  </w:style>
  <w:style w:type="character" w:customStyle="1" w:styleId="Ttulo1Car">
    <w:name w:val="Título 1 Car"/>
    <w:basedOn w:val="Fuentedeprrafopredeter"/>
    <w:link w:val="Ttulo1"/>
    <w:uiPriority w:val="9"/>
    <w:rsid w:val="0037549C"/>
    <w:rPr>
      <w:rFonts w:asciiTheme="majorHAnsi" w:eastAsiaTheme="majorEastAsia" w:hAnsiTheme="majorHAnsi" w:cstheme="majorBidi"/>
      <w:b/>
      <w:bCs/>
      <w:color w:val="345A8A" w:themeColor="accent1" w:themeShade="B5"/>
      <w:sz w:val="32"/>
      <w:szCs w:val="32"/>
    </w:rPr>
  </w:style>
  <w:style w:type="paragraph" w:styleId="TDC1">
    <w:name w:val="toc 1"/>
    <w:basedOn w:val="Normal"/>
    <w:next w:val="Normal"/>
    <w:autoRedefine/>
    <w:uiPriority w:val="39"/>
    <w:unhideWhenUsed/>
    <w:rsid w:val="00520313"/>
    <w:pPr>
      <w:spacing w:before="120"/>
      <w:jc w:val="left"/>
    </w:pPr>
    <w:rPr>
      <w:b/>
      <w:sz w:val="22"/>
      <w:szCs w:val="22"/>
    </w:rPr>
  </w:style>
  <w:style w:type="paragraph" w:styleId="TDC2">
    <w:name w:val="toc 2"/>
    <w:basedOn w:val="Normal"/>
    <w:next w:val="Normal"/>
    <w:autoRedefine/>
    <w:uiPriority w:val="39"/>
    <w:unhideWhenUsed/>
    <w:rsid w:val="00520313"/>
    <w:pPr>
      <w:ind w:left="240"/>
      <w:jc w:val="left"/>
    </w:pPr>
    <w:rPr>
      <w:i/>
      <w:sz w:val="22"/>
      <w:szCs w:val="22"/>
    </w:rPr>
  </w:style>
  <w:style w:type="paragraph" w:styleId="TDC3">
    <w:name w:val="toc 3"/>
    <w:basedOn w:val="Normal"/>
    <w:next w:val="Normal"/>
    <w:autoRedefine/>
    <w:uiPriority w:val="39"/>
    <w:unhideWhenUsed/>
    <w:rsid w:val="00520313"/>
    <w:pPr>
      <w:ind w:left="480"/>
      <w:jc w:val="left"/>
    </w:pPr>
    <w:rPr>
      <w:sz w:val="22"/>
      <w:szCs w:val="22"/>
    </w:rPr>
  </w:style>
  <w:style w:type="paragraph" w:styleId="TDC4">
    <w:name w:val="toc 4"/>
    <w:basedOn w:val="Normal"/>
    <w:next w:val="Normal"/>
    <w:autoRedefine/>
    <w:uiPriority w:val="39"/>
    <w:unhideWhenUsed/>
    <w:rsid w:val="00520313"/>
    <w:pPr>
      <w:ind w:left="720"/>
      <w:jc w:val="left"/>
    </w:pPr>
    <w:rPr>
      <w:sz w:val="20"/>
      <w:szCs w:val="20"/>
    </w:rPr>
  </w:style>
  <w:style w:type="paragraph" w:styleId="TDC5">
    <w:name w:val="toc 5"/>
    <w:basedOn w:val="Normal"/>
    <w:next w:val="Normal"/>
    <w:autoRedefine/>
    <w:uiPriority w:val="39"/>
    <w:unhideWhenUsed/>
    <w:rsid w:val="00520313"/>
    <w:pPr>
      <w:ind w:left="960"/>
      <w:jc w:val="left"/>
    </w:pPr>
    <w:rPr>
      <w:sz w:val="20"/>
      <w:szCs w:val="20"/>
    </w:rPr>
  </w:style>
  <w:style w:type="paragraph" w:styleId="TDC6">
    <w:name w:val="toc 6"/>
    <w:basedOn w:val="Normal"/>
    <w:next w:val="Normal"/>
    <w:autoRedefine/>
    <w:uiPriority w:val="39"/>
    <w:unhideWhenUsed/>
    <w:rsid w:val="00520313"/>
    <w:pPr>
      <w:ind w:left="1200"/>
      <w:jc w:val="left"/>
    </w:pPr>
    <w:rPr>
      <w:sz w:val="20"/>
      <w:szCs w:val="20"/>
    </w:rPr>
  </w:style>
  <w:style w:type="paragraph" w:styleId="TDC7">
    <w:name w:val="toc 7"/>
    <w:basedOn w:val="Normal"/>
    <w:next w:val="Normal"/>
    <w:autoRedefine/>
    <w:uiPriority w:val="39"/>
    <w:unhideWhenUsed/>
    <w:rsid w:val="00520313"/>
    <w:pPr>
      <w:ind w:left="1440"/>
      <w:jc w:val="left"/>
    </w:pPr>
    <w:rPr>
      <w:sz w:val="20"/>
      <w:szCs w:val="20"/>
    </w:rPr>
  </w:style>
  <w:style w:type="paragraph" w:styleId="TDC8">
    <w:name w:val="toc 8"/>
    <w:basedOn w:val="Normal"/>
    <w:next w:val="Normal"/>
    <w:autoRedefine/>
    <w:uiPriority w:val="39"/>
    <w:unhideWhenUsed/>
    <w:rsid w:val="00520313"/>
    <w:pPr>
      <w:ind w:left="1680"/>
      <w:jc w:val="left"/>
    </w:pPr>
    <w:rPr>
      <w:sz w:val="20"/>
      <w:szCs w:val="20"/>
    </w:rPr>
  </w:style>
  <w:style w:type="paragraph" w:styleId="TDC9">
    <w:name w:val="toc 9"/>
    <w:basedOn w:val="Normal"/>
    <w:next w:val="Normal"/>
    <w:autoRedefine/>
    <w:uiPriority w:val="39"/>
    <w:unhideWhenUsed/>
    <w:rsid w:val="00520313"/>
    <w:pPr>
      <w:ind w:left="1920"/>
      <w:jc w:val="left"/>
    </w:pPr>
    <w:rPr>
      <w:sz w:val="20"/>
      <w:szCs w:val="20"/>
    </w:rPr>
  </w:style>
  <w:style w:type="paragraph" w:customStyle="1" w:styleId="titulo">
    <w:name w:val="__titulo__"/>
    <w:basedOn w:val="Ttulo1"/>
    <w:qFormat/>
    <w:rsid w:val="00520313"/>
    <w:pPr>
      <w:jc w:val="center"/>
    </w:pPr>
    <w:rPr>
      <w:sz w:val="40"/>
      <w:szCs w:val="40"/>
    </w:rPr>
  </w:style>
  <w:style w:type="paragraph" w:styleId="Piedepgina">
    <w:name w:val="footer"/>
    <w:basedOn w:val="Normal"/>
    <w:link w:val="PiedepginaCar"/>
    <w:uiPriority w:val="99"/>
    <w:unhideWhenUsed/>
    <w:rsid w:val="00157983"/>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157983"/>
  </w:style>
  <w:style w:type="character" w:styleId="Nmerodepgina">
    <w:name w:val="page number"/>
    <w:basedOn w:val="Fuentedeprrafopredeter"/>
    <w:uiPriority w:val="99"/>
    <w:semiHidden/>
    <w:unhideWhenUsed/>
    <w:rsid w:val="00157983"/>
  </w:style>
  <w:style w:type="paragraph" w:customStyle="1" w:styleId="Piedefoto">
    <w:name w:val="Pie de foto"/>
    <w:basedOn w:val="Normal"/>
    <w:qFormat/>
    <w:rsid w:val="00764E37"/>
    <w:pPr>
      <w:spacing w:after="240"/>
      <w:jc w:val="center"/>
    </w:pPr>
    <w:rPr>
      <w:noProof/>
      <w:lang w:val="es-E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0651"/>
    <w:pPr>
      <w:spacing w:line="276" w:lineRule="auto"/>
      <w:jc w:val="both"/>
    </w:pPr>
  </w:style>
  <w:style w:type="paragraph" w:styleId="Ttulo1">
    <w:name w:val="heading 1"/>
    <w:basedOn w:val="Normal"/>
    <w:next w:val="Normal"/>
    <w:link w:val="Ttulo1Car"/>
    <w:uiPriority w:val="9"/>
    <w:qFormat/>
    <w:rsid w:val="0037549C"/>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Ttulo2">
    <w:name w:val="heading 2"/>
    <w:basedOn w:val="Normal"/>
    <w:next w:val="Normal"/>
    <w:link w:val="Ttulo2Car"/>
    <w:uiPriority w:val="9"/>
    <w:unhideWhenUsed/>
    <w:qFormat/>
    <w:rsid w:val="0012056E"/>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12056E"/>
    <w:pPr>
      <w:keepNext/>
      <w:keepLines/>
      <w:spacing w:before="20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12056E"/>
    <w:pPr>
      <w:keepNext/>
      <w:keepLines/>
      <w:spacing w:before="20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12056E"/>
    <w:rPr>
      <w:rFonts w:asciiTheme="majorHAnsi" w:eastAsiaTheme="majorEastAsia" w:hAnsiTheme="majorHAnsi" w:cstheme="majorBidi"/>
      <w:b/>
      <w:bCs/>
      <w:color w:val="4F81BD" w:themeColor="accent1"/>
      <w:sz w:val="26"/>
      <w:szCs w:val="26"/>
    </w:rPr>
  </w:style>
  <w:style w:type="paragraph" w:styleId="Textodeglobo">
    <w:name w:val="Balloon Text"/>
    <w:basedOn w:val="Normal"/>
    <w:link w:val="TextodegloboCar"/>
    <w:uiPriority w:val="99"/>
    <w:semiHidden/>
    <w:unhideWhenUsed/>
    <w:rsid w:val="0012056E"/>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12056E"/>
    <w:rPr>
      <w:rFonts w:ascii="Lucida Grande" w:hAnsi="Lucida Grande" w:cs="Lucida Grande"/>
      <w:sz w:val="18"/>
      <w:szCs w:val="18"/>
    </w:rPr>
  </w:style>
  <w:style w:type="character" w:customStyle="1" w:styleId="Ttulo3Car">
    <w:name w:val="Título 3 Car"/>
    <w:basedOn w:val="Fuentedeprrafopredeter"/>
    <w:link w:val="Ttulo3"/>
    <w:uiPriority w:val="9"/>
    <w:rsid w:val="0012056E"/>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rsid w:val="0012056E"/>
    <w:rPr>
      <w:rFonts w:asciiTheme="majorHAnsi" w:eastAsiaTheme="majorEastAsia" w:hAnsiTheme="majorHAnsi" w:cstheme="majorBidi"/>
      <w:b/>
      <w:bCs/>
      <w:i/>
      <w:iCs/>
      <w:color w:val="4F81BD" w:themeColor="accent1"/>
    </w:rPr>
  </w:style>
  <w:style w:type="paragraph" w:styleId="Prrafodelista">
    <w:name w:val="List Paragraph"/>
    <w:basedOn w:val="Normal"/>
    <w:uiPriority w:val="34"/>
    <w:qFormat/>
    <w:rsid w:val="00784ACF"/>
    <w:pPr>
      <w:numPr>
        <w:numId w:val="5"/>
      </w:numPr>
      <w:contextualSpacing/>
    </w:pPr>
  </w:style>
  <w:style w:type="paragraph" w:styleId="Textonotapie">
    <w:name w:val="footnote text"/>
    <w:basedOn w:val="Normal"/>
    <w:link w:val="TextonotapieCar"/>
    <w:uiPriority w:val="99"/>
    <w:unhideWhenUsed/>
    <w:rsid w:val="00BB61BD"/>
  </w:style>
  <w:style w:type="character" w:customStyle="1" w:styleId="TextonotapieCar">
    <w:name w:val="Texto nota pie Car"/>
    <w:basedOn w:val="Fuentedeprrafopredeter"/>
    <w:link w:val="Textonotapie"/>
    <w:uiPriority w:val="99"/>
    <w:rsid w:val="00BB61BD"/>
  </w:style>
  <w:style w:type="character" w:styleId="Refdenotaalpie">
    <w:name w:val="footnote reference"/>
    <w:basedOn w:val="Fuentedeprrafopredeter"/>
    <w:uiPriority w:val="99"/>
    <w:unhideWhenUsed/>
    <w:rsid w:val="00BB61BD"/>
    <w:rPr>
      <w:vertAlign w:val="superscript"/>
    </w:rPr>
  </w:style>
  <w:style w:type="character" w:styleId="Textodelmarcadordeposicin">
    <w:name w:val="Placeholder Text"/>
    <w:basedOn w:val="Fuentedeprrafopredeter"/>
    <w:uiPriority w:val="99"/>
    <w:semiHidden/>
    <w:rsid w:val="009B79AD"/>
    <w:rPr>
      <w:color w:val="808080"/>
    </w:rPr>
  </w:style>
  <w:style w:type="table" w:styleId="Tablaconcuadrcula">
    <w:name w:val="Table Grid"/>
    <w:basedOn w:val="Tablanormal"/>
    <w:uiPriority w:val="59"/>
    <w:rsid w:val="00032F3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a">
    <w:name w:val="Tabla"/>
    <w:basedOn w:val="Normal"/>
    <w:qFormat/>
    <w:rsid w:val="00032F31"/>
  </w:style>
  <w:style w:type="paragraph" w:customStyle="1" w:styleId="PiedeTabla">
    <w:name w:val="Pie de Tabla"/>
    <w:basedOn w:val="Normal"/>
    <w:qFormat/>
    <w:rsid w:val="00032F31"/>
    <w:pPr>
      <w:spacing w:before="240"/>
      <w:jc w:val="center"/>
    </w:pPr>
  </w:style>
  <w:style w:type="paragraph" w:customStyle="1" w:styleId="Ecuacin">
    <w:name w:val="Ecuación"/>
    <w:basedOn w:val="Normal"/>
    <w:qFormat/>
    <w:rsid w:val="00E21766"/>
    <w:pPr>
      <w:spacing w:before="120" w:after="120" w:line="240" w:lineRule="auto"/>
    </w:pPr>
    <w:rPr>
      <w:rFonts w:ascii="Cambria Math" w:hAnsi="Cambria Math"/>
      <w:i/>
    </w:rPr>
  </w:style>
  <w:style w:type="paragraph" w:customStyle="1" w:styleId="Seccin">
    <w:name w:val="Sección"/>
    <w:basedOn w:val="Normal"/>
    <w:next w:val="Normal"/>
    <w:qFormat/>
    <w:rsid w:val="00D350B5"/>
    <w:pPr>
      <w:spacing w:before="240"/>
    </w:pPr>
    <w:rPr>
      <w:b/>
    </w:rPr>
  </w:style>
  <w:style w:type="character" w:customStyle="1" w:styleId="Ttulo1Car">
    <w:name w:val="Título 1 Car"/>
    <w:basedOn w:val="Fuentedeprrafopredeter"/>
    <w:link w:val="Ttulo1"/>
    <w:uiPriority w:val="9"/>
    <w:rsid w:val="0037549C"/>
    <w:rPr>
      <w:rFonts w:asciiTheme="majorHAnsi" w:eastAsiaTheme="majorEastAsia" w:hAnsiTheme="majorHAnsi" w:cstheme="majorBidi"/>
      <w:b/>
      <w:bCs/>
      <w:color w:val="345A8A" w:themeColor="accent1" w:themeShade="B5"/>
      <w:sz w:val="32"/>
      <w:szCs w:val="32"/>
    </w:rPr>
  </w:style>
  <w:style w:type="paragraph" w:styleId="TDC1">
    <w:name w:val="toc 1"/>
    <w:basedOn w:val="Normal"/>
    <w:next w:val="Normal"/>
    <w:autoRedefine/>
    <w:uiPriority w:val="39"/>
    <w:unhideWhenUsed/>
    <w:rsid w:val="00520313"/>
    <w:pPr>
      <w:spacing w:before="120"/>
      <w:jc w:val="left"/>
    </w:pPr>
    <w:rPr>
      <w:b/>
      <w:sz w:val="22"/>
      <w:szCs w:val="22"/>
    </w:rPr>
  </w:style>
  <w:style w:type="paragraph" w:styleId="TDC2">
    <w:name w:val="toc 2"/>
    <w:basedOn w:val="Normal"/>
    <w:next w:val="Normal"/>
    <w:autoRedefine/>
    <w:uiPriority w:val="39"/>
    <w:unhideWhenUsed/>
    <w:rsid w:val="00520313"/>
    <w:pPr>
      <w:ind w:left="240"/>
      <w:jc w:val="left"/>
    </w:pPr>
    <w:rPr>
      <w:i/>
      <w:sz w:val="22"/>
      <w:szCs w:val="22"/>
    </w:rPr>
  </w:style>
  <w:style w:type="paragraph" w:styleId="TDC3">
    <w:name w:val="toc 3"/>
    <w:basedOn w:val="Normal"/>
    <w:next w:val="Normal"/>
    <w:autoRedefine/>
    <w:uiPriority w:val="39"/>
    <w:unhideWhenUsed/>
    <w:rsid w:val="00520313"/>
    <w:pPr>
      <w:ind w:left="480"/>
      <w:jc w:val="left"/>
    </w:pPr>
    <w:rPr>
      <w:sz w:val="22"/>
      <w:szCs w:val="22"/>
    </w:rPr>
  </w:style>
  <w:style w:type="paragraph" w:styleId="TDC4">
    <w:name w:val="toc 4"/>
    <w:basedOn w:val="Normal"/>
    <w:next w:val="Normal"/>
    <w:autoRedefine/>
    <w:uiPriority w:val="39"/>
    <w:unhideWhenUsed/>
    <w:rsid w:val="00520313"/>
    <w:pPr>
      <w:ind w:left="720"/>
      <w:jc w:val="left"/>
    </w:pPr>
    <w:rPr>
      <w:sz w:val="20"/>
      <w:szCs w:val="20"/>
    </w:rPr>
  </w:style>
  <w:style w:type="paragraph" w:styleId="TDC5">
    <w:name w:val="toc 5"/>
    <w:basedOn w:val="Normal"/>
    <w:next w:val="Normal"/>
    <w:autoRedefine/>
    <w:uiPriority w:val="39"/>
    <w:unhideWhenUsed/>
    <w:rsid w:val="00520313"/>
    <w:pPr>
      <w:ind w:left="960"/>
      <w:jc w:val="left"/>
    </w:pPr>
    <w:rPr>
      <w:sz w:val="20"/>
      <w:szCs w:val="20"/>
    </w:rPr>
  </w:style>
  <w:style w:type="paragraph" w:styleId="TDC6">
    <w:name w:val="toc 6"/>
    <w:basedOn w:val="Normal"/>
    <w:next w:val="Normal"/>
    <w:autoRedefine/>
    <w:uiPriority w:val="39"/>
    <w:unhideWhenUsed/>
    <w:rsid w:val="00520313"/>
    <w:pPr>
      <w:ind w:left="1200"/>
      <w:jc w:val="left"/>
    </w:pPr>
    <w:rPr>
      <w:sz w:val="20"/>
      <w:szCs w:val="20"/>
    </w:rPr>
  </w:style>
  <w:style w:type="paragraph" w:styleId="TDC7">
    <w:name w:val="toc 7"/>
    <w:basedOn w:val="Normal"/>
    <w:next w:val="Normal"/>
    <w:autoRedefine/>
    <w:uiPriority w:val="39"/>
    <w:unhideWhenUsed/>
    <w:rsid w:val="00520313"/>
    <w:pPr>
      <w:ind w:left="1440"/>
      <w:jc w:val="left"/>
    </w:pPr>
    <w:rPr>
      <w:sz w:val="20"/>
      <w:szCs w:val="20"/>
    </w:rPr>
  </w:style>
  <w:style w:type="paragraph" w:styleId="TDC8">
    <w:name w:val="toc 8"/>
    <w:basedOn w:val="Normal"/>
    <w:next w:val="Normal"/>
    <w:autoRedefine/>
    <w:uiPriority w:val="39"/>
    <w:unhideWhenUsed/>
    <w:rsid w:val="00520313"/>
    <w:pPr>
      <w:ind w:left="1680"/>
      <w:jc w:val="left"/>
    </w:pPr>
    <w:rPr>
      <w:sz w:val="20"/>
      <w:szCs w:val="20"/>
    </w:rPr>
  </w:style>
  <w:style w:type="paragraph" w:styleId="TDC9">
    <w:name w:val="toc 9"/>
    <w:basedOn w:val="Normal"/>
    <w:next w:val="Normal"/>
    <w:autoRedefine/>
    <w:uiPriority w:val="39"/>
    <w:unhideWhenUsed/>
    <w:rsid w:val="00520313"/>
    <w:pPr>
      <w:ind w:left="1920"/>
      <w:jc w:val="left"/>
    </w:pPr>
    <w:rPr>
      <w:sz w:val="20"/>
      <w:szCs w:val="20"/>
    </w:rPr>
  </w:style>
  <w:style w:type="paragraph" w:customStyle="1" w:styleId="titulo">
    <w:name w:val="__titulo__"/>
    <w:basedOn w:val="Ttulo1"/>
    <w:qFormat/>
    <w:rsid w:val="00520313"/>
    <w:pPr>
      <w:jc w:val="center"/>
    </w:pPr>
    <w:rPr>
      <w:sz w:val="40"/>
      <w:szCs w:val="40"/>
    </w:rPr>
  </w:style>
  <w:style w:type="paragraph" w:styleId="Piedepgina">
    <w:name w:val="footer"/>
    <w:basedOn w:val="Normal"/>
    <w:link w:val="PiedepginaCar"/>
    <w:uiPriority w:val="99"/>
    <w:unhideWhenUsed/>
    <w:rsid w:val="00157983"/>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157983"/>
  </w:style>
  <w:style w:type="character" w:styleId="Nmerodepgina">
    <w:name w:val="page number"/>
    <w:basedOn w:val="Fuentedeprrafopredeter"/>
    <w:uiPriority w:val="99"/>
    <w:semiHidden/>
    <w:unhideWhenUsed/>
    <w:rsid w:val="00157983"/>
  </w:style>
  <w:style w:type="paragraph" w:customStyle="1" w:styleId="Piedefoto">
    <w:name w:val="Pie de foto"/>
    <w:basedOn w:val="Normal"/>
    <w:qFormat/>
    <w:rsid w:val="00764E37"/>
    <w:pPr>
      <w:spacing w:after="240"/>
      <w:jc w:val="center"/>
    </w:pPr>
    <w:rPr>
      <w:noProof/>
      <w:lang w:val="es-ES"/>
    </w:rPr>
  </w:style>
</w:styles>
</file>

<file path=word/webSettings.xml><?xml version="1.0" encoding="utf-8"?>
<w:webSettings xmlns:r="http://schemas.openxmlformats.org/officeDocument/2006/relationships" xmlns:w="http://schemas.openxmlformats.org/wordprocessingml/2006/main">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microsoft.com/office/2007/relationships/stylesWithEffects" Target="stylesWithEffects.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D1AF8AF-7E02-7D4A-9B53-73F279826D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442</TotalTime>
  <Pages>13</Pages>
  <Words>2704</Words>
  <Characters>14874</Characters>
  <Application>Microsoft Office Word</Application>
  <DocSecurity>0</DocSecurity>
  <Lines>123</Lines>
  <Paragraphs>35</Paragraphs>
  <ScaleCrop>false</ScaleCrop>
  <HeadingPairs>
    <vt:vector size="2" baseType="variant">
      <vt:variant>
        <vt:lpstr>Título</vt:lpstr>
      </vt:variant>
      <vt:variant>
        <vt:i4>1</vt:i4>
      </vt:variant>
    </vt:vector>
  </HeadingPairs>
  <TitlesOfParts>
    <vt:vector size="1" baseType="lpstr">
      <vt:lpstr/>
    </vt:vector>
  </TitlesOfParts>
  <Company>company</Company>
  <LinksUpToDate>false</LinksUpToDate>
  <CharactersWithSpaces>17543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name subname</dc:creator>
  <cp:keywords/>
  <dc:description/>
  <cp:lastModifiedBy>Pablo</cp:lastModifiedBy>
  <cp:revision>51</cp:revision>
  <dcterms:created xsi:type="dcterms:W3CDTF">2012-12-16T13:13:00Z</dcterms:created>
  <dcterms:modified xsi:type="dcterms:W3CDTF">2012-12-20T19:16:00Z</dcterms:modified>
</cp:coreProperties>
</file>