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155A3" w14:textId="2E6B2532" w:rsidR="00B300F3" w:rsidRPr="006A0CFD" w:rsidRDefault="006A0CFD" w:rsidP="006A0CFD">
      <w:pPr>
        <w:jc w:val="center"/>
        <w:rPr>
          <w:rFonts w:ascii="Cambria" w:hAnsi="Cambria"/>
          <w:b/>
          <w:bCs/>
          <w:sz w:val="40"/>
          <w:szCs w:val="40"/>
          <w:u w:val="single"/>
        </w:rPr>
      </w:pPr>
      <w:proofErr w:type="spellStart"/>
      <w:r w:rsidRPr="006A0CFD">
        <w:rPr>
          <w:rFonts w:ascii="Cambria" w:hAnsi="Cambria"/>
          <w:b/>
          <w:bCs/>
          <w:sz w:val="40"/>
          <w:szCs w:val="40"/>
          <w:u w:val="single"/>
        </w:rPr>
        <w:t>Legorizer</w:t>
      </w:r>
      <w:proofErr w:type="spellEnd"/>
    </w:p>
    <w:p w14:paraId="6802602F" w14:textId="3E30CB82" w:rsidR="006A0CFD" w:rsidRDefault="006A0CFD" w:rsidP="006A0CFD">
      <w:pPr>
        <w:rPr>
          <w:rFonts w:ascii="Cambria" w:hAnsi="Cambria"/>
          <w:sz w:val="40"/>
          <w:szCs w:val="40"/>
        </w:rPr>
      </w:pPr>
    </w:p>
    <w:p w14:paraId="52347073" w14:textId="741B3F64" w:rsidR="006A0CFD" w:rsidRDefault="006A0CFD" w:rsidP="006A0CFD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Introduction</w:t>
      </w:r>
    </w:p>
    <w:p w14:paraId="355066DD" w14:textId="42174546" w:rsidR="006A0CFD" w:rsidRDefault="006A0CFD" w:rsidP="006A0CF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 xml:space="preserve">I implement python program that take </w:t>
      </w:r>
      <w:proofErr w:type="spellStart"/>
      <w:r>
        <w:rPr>
          <w:rFonts w:ascii="Cambria" w:hAnsi="Cambria"/>
          <w:sz w:val="24"/>
          <w:szCs w:val="24"/>
        </w:rPr>
        <w:t>voxelized</w:t>
      </w:r>
      <w:proofErr w:type="spellEnd"/>
      <w:r>
        <w:rPr>
          <w:rFonts w:ascii="Cambria" w:hAnsi="Cambria"/>
          <w:sz w:val="24"/>
          <w:szCs w:val="24"/>
        </w:rPr>
        <w:t xml:space="preserve"> file (.</w:t>
      </w:r>
      <w:proofErr w:type="spellStart"/>
      <w:r>
        <w:rPr>
          <w:rFonts w:ascii="Cambria" w:hAnsi="Cambria"/>
          <w:sz w:val="24"/>
          <w:szCs w:val="24"/>
        </w:rPr>
        <w:t>vox</w:t>
      </w:r>
      <w:proofErr w:type="spellEnd"/>
      <w:r>
        <w:rPr>
          <w:rFonts w:ascii="Cambria" w:hAnsi="Cambria"/>
          <w:sz w:val="24"/>
          <w:szCs w:val="24"/>
        </w:rPr>
        <w:t xml:space="preserve">) and calculate the Lego schematic for it. I implement </w:t>
      </w:r>
      <w:r w:rsidR="003061CE">
        <w:rPr>
          <w:rFonts w:ascii="Cambria" w:hAnsi="Cambria"/>
          <w:sz w:val="24"/>
          <w:szCs w:val="24"/>
        </w:rPr>
        <w:t xml:space="preserve">the </w:t>
      </w:r>
      <w:proofErr w:type="spellStart"/>
      <w:r w:rsidR="003061CE">
        <w:rPr>
          <w:rFonts w:ascii="Cambria" w:hAnsi="Cambria"/>
          <w:sz w:val="24"/>
          <w:szCs w:val="24"/>
        </w:rPr>
        <w:t>Legorizer</w:t>
      </w:r>
      <w:proofErr w:type="spellEnd"/>
      <w:r w:rsidR="003061CE">
        <w:rPr>
          <w:rFonts w:ascii="Cambria" w:hAnsi="Cambria"/>
          <w:sz w:val="24"/>
          <w:szCs w:val="24"/>
        </w:rPr>
        <w:t xml:space="preserve"> in Python </w:t>
      </w:r>
      <w:r>
        <w:rPr>
          <w:rFonts w:ascii="Cambria" w:hAnsi="Cambria"/>
          <w:sz w:val="24"/>
          <w:szCs w:val="24"/>
        </w:rPr>
        <w:t xml:space="preserve">by use </w:t>
      </w:r>
      <w:proofErr w:type="spellStart"/>
      <w:r w:rsidRPr="006A0CFD">
        <w:rPr>
          <w:rFonts w:ascii="Cambria" w:hAnsi="Cambria"/>
          <w:b/>
          <w:bCs/>
          <w:sz w:val="24"/>
          <w:szCs w:val="24"/>
        </w:rPr>
        <w:t>Legorization</w:t>
      </w:r>
      <w:proofErr w:type="spellEnd"/>
      <w:r w:rsidRPr="006A0CFD">
        <w:rPr>
          <w:rFonts w:ascii="Cambria" w:hAnsi="Cambria"/>
          <w:b/>
          <w:bCs/>
          <w:sz w:val="24"/>
          <w:szCs w:val="24"/>
        </w:rPr>
        <w:t xml:space="preserve"> from silhouette-fitted voxelization</w:t>
      </w:r>
      <w:r w:rsidRPr="006A0CFD">
        <w:rPr>
          <w:rFonts w:ascii="Cambria" w:hAnsi="Cambria"/>
          <w:b/>
          <w:bCs/>
          <w:sz w:val="24"/>
          <w:szCs w:val="24"/>
          <w:vertAlign w:val="superscript"/>
        </w:rPr>
        <w:t>1</w:t>
      </w:r>
      <w:r>
        <w:rPr>
          <w:rFonts w:ascii="Cambria" w:hAnsi="Cambria"/>
          <w:b/>
          <w:bCs/>
          <w:sz w:val="24"/>
          <w:szCs w:val="24"/>
          <w:vertAlign w:val="superscript"/>
        </w:rPr>
        <w:t xml:space="preserve">  </w:t>
      </w:r>
      <w:r>
        <w:rPr>
          <w:rFonts w:ascii="Cambria" w:hAnsi="Cambria"/>
          <w:sz w:val="24"/>
          <w:szCs w:val="24"/>
        </w:rPr>
        <w:t>as a guide</w:t>
      </w:r>
    </w:p>
    <w:p w14:paraId="762F6099" w14:textId="1299B6B6" w:rsidR="006A0CFD" w:rsidRDefault="006A0CFD" w:rsidP="006A0CFD">
      <w:pPr>
        <w:rPr>
          <w:rFonts w:ascii="Cambria" w:hAnsi="Cambria"/>
          <w:sz w:val="24"/>
          <w:szCs w:val="24"/>
        </w:rPr>
      </w:pPr>
    </w:p>
    <w:p w14:paraId="2E03119A" w14:textId="35DCD4B7" w:rsidR="006A0CFD" w:rsidRDefault="006A0CFD" w:rsidP="006A0CFD">
      <w:pPr>
        <w:rPr>
          <w:rFonts w:ascii="Cambria" w:hAnsi="Cambria"/>
          <w:b/>
          <w:bCs/>
          <w:sz w:val="24"/>
          <w:szCs w:val="24"/>
        </w:rPr>
      </w:pPr>
      <w:r w:rsidRPr="006A0CFD">
        <w:rPr>
          <w:rFonts w:ascii="Cambria" w:hAnsi="Cambria"/>
          <w:b/>
          <w:bCs/>
          <w:sz w:val="24"/>
          <w:szCs w:val="24"/>
        </w:rPr>
        <w:t>The code</w:t>
      </w:r>
    </w:p>
    <w:p w14:paraId="73D95302" w14:textId="507ECB89" w:rsidR="006A0CFD" w:rsidRDefault="006A0CFD" w:rsidP="006A0CF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ab/>
      </w:r>
      <w:r w:rsidRPr="006A0CFD">
        <w:rPr>
          <w:rFonts w:ascii="Cambria" w:hAnsi="Cambria"/>
          <w:sz w:val="24"/>
          <w:szCs w:val="24"/>
        </w:rPr>
        <w:t xml:space="preserve">The code can be clone from </w:t>
      </w:r>
      <w:proofErr w:type="spellStart"/>
      <w:r w:rsidRPr="006A0CFD">
        <w:rPr>
          <w:rFonts w:ascii="Cambria" w:hAnsi="Cambria"/>
          <w:sz w:val="24"/>
          <w:szCs w:val="24"/>
        </w:rPr>
        <w:t>github</w:t>
      </w:r>
      <w:proofErr w:type="spellEnd"/>
      <w:r w:rsidRPr="006A0CFD">
        <w:rPr>
          <w:rFonts w:ascii="Cambria" w:hAnsi="Cambria"/>
          <w:sz w:val="24"/>
          <w:szCs w:val="24"/>
        </w:rPr>
        <w:t xml:space="preserve"> with instruction</w:t>
      </w:r>
    </w:p>
    <w:p w14:paraId="2B532721" w14:textId="51FFF47B" w:rsidR="006A0CFD" w:rsidRDefault="006A0CFD" w:rsidP="006A0CFD">
      <w:r>
        <w:rPr>
          <w:rFonts w:ascii="Cambria" w:hAnsi="Cambria"/>
          <w:sz w:val="24"/>
          <w:szCs w:val="24"/>
        </w:rPr>
        <w:tab/>
      </w:r>
      <w:hyperlink r:id="rId4" w:history="1">
        <w:r>
          <w:rPr>
            <w:rStyle w:val="Hyperlink"/>
          </w:rPr>
          <w:t>https://github.com/flapperz/legorizer</w:t>
        </w:r>
      </w:hyperlink>
    </w:p>
    <w:p w14:paraId="6352EB79" w14:textId="04F6102B" w:rsidR="00367431" w:rsidRDefault="00367431" w:rsidP="006A0CFD">
      <w:r>
        <w:tab/>
        <w:t xml:space="preserve">You can limit kind of brick in </w:t>
      </w:r>
      <w:proofErr w:type="spellStart"/>
      <w:r>
        <w:t>legorized</w:t>
      </w:r>
      <w:proofErr w:type="spellEnd"/>
      <w:r>
        <w:t xml:space="preserve"> model by edit </w:t>
      </w:r>
      <w:r w:rsidR="00C4712B">
        <w:t>`</w:t>
      </w:r>
      <w:r>
        <w:t>config.py</w:t>
      </w:r>
      <w:r w:rsidR="00C4712B">
        <w:t>`</w:t>
      </w:r>
    </w:p>
    <w:p w14:paraId="372957C4" w14:textId="0E24EB9C" w:rsidR="006A0CFD" w:rsidRDefault="006A0CFD" w:rsidP="006A0CFD"/>
    <w:p w14:paraId="396F7399" w14:textId="43A567AF" w:rsidR="006A0CFD" w:rsidRDefault="006A0CFD" w:rsidP="006A0C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Explanation</w:t>
      </w:r>
    </w:p>
    <w:p w14:paraId="3B877D24" w14:textId="58A18CE0" w:rsidR="001E625D" w:rsidRPr="001E625D" w:rsidRDefault="001E625D" w:rsidP="003A3DC0">
      <w:pPr>
        <w:ind w:firstLine="720"/>
        <w:rPr>
          <w:sz w:val="24"/>
          <w:szCs w:val="24"/>
        </w:rPr>
      </w:pPr>
      <w:r>
        <w:rPr>
          <w:sz w:val="24"/>
          <w:szCs w:val="24"/>
        </w:rPr>
        <w:t>First I implement .</w:t>
      </w:r>
      <w:proofErr w:type="spellStart"/>
      <w:r>
        <w:rPr>
          <w:sz w:val="24"/>
          <w:szCs w:val="24"/>
        </w:rPr>
        <w:t>vox</w:t>
      </w:r>
      <w:proofErr w:type="spellEnd"/>
      <w:r>
        <w:rPr>
          <w:sz w:val="24"/>
          <w:szCs w:val="24"/>
        </w:rPr>
        <w:t xml:space="preserve"> file read/write function the output accompany the use of Graph coloring to distinguish each brick.</w:t>
      </w:r>
    </w:p>
    <w:p w14:paraId="21CA6B31" w14:textId="26FDE1FB" w:rsidR="006A0CFD" w:rsidRDefault="006A0CFD" w:rsidP="006A0CFD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3A3DC0">
        <w:rPr>
          <w:sz w:val="24"/>
          <w:szCs w:val="24"/>
        </w:rPr>
        <w:t>Then, I</w:t>
      </w:r>
      <w:r>
        <w:rPr>
          <w:sz w:val="24"/>
          <w:szCs w:val="24"/>
        </w:rPr>
        <w:t xml:space="preserve"> adopt the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A* search algorithm with stability heuristic from the papers</w:t>
      </w:r>
    </w:p>
    <w:p w14:paraId="5AB7252E" w14:textId="05900F7E" w:rsidR="006A0CFD" w:rsidRDefault="006A0CFD" w:rsidP="006A0CFD">
      <w:pPr>
        <w:rPr>
          <w:sz w:val="24"/>
          <w:szCs w:val="24"/>
        </w:rPr>
      </w:pPr>
      <w:r>
        <w:rPr>
          <w:sz w:val="24"/>
          <w:szCs w:val="24"/>
        </w:rPr>
        <w:t>The stability term &lt;GS&gt; as follow</w:t>
      </w:r>
    </w:p>
    <w:p w14:paraId="02AF05A1" w14:textId="6821C550" w:rsidR="006A0CFD" w:rsidRDefault="006A0CFD" w:rsidP="006A0CFD">
      <w:pPr>
        <w:jc w:val="center"/>
        <w:rPr>
          <w:rFonts w:ascii="Cambria" w:hAnsi="Cambria"/>
          <w:sz w:val="24"/>
          <w:szCs w:val="24"/>
        </w:rPr>
      </w:pPr>
      <w:r w:rsidRPr="006A0CFD">
        <w:rPr>
          <w:sz w:val="24"/>
          <w:szCs w:val="24"/>
        </w:rPr>
        <w:drawing>
          <wp:inline distT="0" distB="0" distL="0" distR="0" wp14:anchorId="6BB1FB68" wp14:editId="6D02DAD2">
            <wp:extent cx="3581400" cy="12060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4833" cy="12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1F7E" w14:textId="244940AE" w:rsidR="006A0CFD" w:rsidRDefault="006A0CFD" w:rsidP="006A0CFD">
      <w:pPr>
        <w:jc w:val="center"/>
        <w:rPr>
          <w:rFonts w:ascii="Cambria" w:hAnsi="Cambria"/>
          <w:sz w:val="24"/>
          <w:szCs w:val="24"/>
        </w:rPr>
      </w:pPr>
      <w:r w:rsidRPr="006A0CFD">
        <w:rPr>
          <w:rFonts w:ascii="Cambria" w:hAnsi="Cambria"/>
          <w:sz w:val="24"/>
          <w:szCs w:val="24"/>
        </w:rPr>
        <w:drawing>
          <wp:inline distT="0" distB="0" distL="0" distR="0" wp14:anchorId="58DB95FF" wp14:editId="68960A35">
            <wp:extent cx="3943350" cy="16384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9035" cy="16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2901" w14:textId="4221B099" w:rsidR="006A0CFD" w:rsidRDefault="006A0CFD" w:rsidP="006A0CF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To use stability term as the paper suggest I have also implement 2-color graph structure to store Lego brick as nodes</w:t>
      </w:r>
    </w:p>
    <w:p w14:paraId="2180C55C" w14:textId="642023DA" w:rsidR="006A0CFD" w:rsidRDefault="006A0CFD" w:rsidP="006A0CFD">
      <w:pPr>
        <w:rPr>
          <w:rFonts w:ascii="Cambria" w:hAnsi="Cambria"/>
          <w:sz w:val="24"/>
          <w:szCs w:val="24"/>
        </w:rPr>
      </w:pPr>
    </w:p>
    <w:p w14:paraId="400C3C56" w14:textId="783DF513" w:rsidR="006A0CFD" w:rsidRDefault="006A0CFD" w:rsidP="006A0CF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paper also propose another 2 heuristic: Aesthetic and Efficiency which I didn’t implement in this </w:t>
      </w:r>
      <w:proofErr w:type="spellStart"/>
      <w:r>
        <w:rPr>
          <w:rFonts w:ascii="Cambria" w:hAnsi="Cambria"/>
          <w:sz w:val="24"/>
          <w:szCs w:val="24"/>
        </w:rPr>
        <w:t>Legorizer</w:t>
      </w:r>
      <w:proofErr w:type="spellEnd"/>
      <w:r w:rsidR="003061CE">
        <w:rPr>
          <w:rFonts w:ascii="Cambria" w:hAnsi="Cambria"/>
          <w:sz w:val="24"/>
          <w:szCs w:val="24"/>
        </w:rPr>
        <w:t>. Unfortunately, the stability heuristic alone seem to be unbalance for A* result in for ever search for optimum answer which is not feasible for my machine so I add the term</w:t>
      </w:r>
    </w:p>
    <w:p w14:paraId="7BEFD1A2" w14:textId="6B15E9AF" w:rsidR="003061CE" w:rsidRDefault="003061CE" w:rsidP="003061CE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GF = - tiling level</w:t>
      </w:r>
    </w:p>
    <w:p w14:paraId="2D20F725" w14:textId="41563E7C" w:rsidR="003061CE" w:rsidRDefault="003061CE" w:rsidP="006A0CF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This term encourage the A* to progress to another level</w:t>
      </w:r>
    </w:p>
    <w:p w14:paraId="4C02795A" w14:textId="15F650DB" w:rsidR="006A0CFD" w:rsidRDefault="006A0CFD" w:rsidP="006A0CFD">
      <w:pPr>
        <w:rPr>
          <w:rFonts w:ascii="Cambria" w:hAnsi="Cambria"/>
          <w:sz w:val="24"/>
          <w:szCs w:val="24"/>
        </w:rPr>
      </w:pPr>
    </w:p>
    <w:p w14:paraId="73F1B06C" w14:textId="65FFF909" w:rsidR="003061CE" w:rsidRDefault="006A0CFD" w:rsidP="006A0CFD">
      <w:pPr>
        <w:rPr>
          <w:rFonts w:ascii="Cambria" w:hAnsi="Cambria"/>
          <w:b/>
          <w:bCs/>
          <w:sz w:val="24"/>
          <w:szCs w:val="24"/>
        </w:rPr>
      </w:pPr>
      <w:r w:rsidRPr="006A0CFD">
        <w:rPr>
          <w:rFonts w:ascii="Cambria" w:hAnsi="Cambria"/>
          <w:b/>
          <w:bCs/>
          <w:sz w:val="24"/>
          <w:szCs w:val="24"/>
        </w:rPr>
        <w:t>Result</w:t>
      </w:r>
    </w:p>
    <w:p w14:paraId="2801BC7E" w14:textId="355D470B" w:rsidR="004916F8" w:rsidRDefault="004916F8" w:rsidP="004916F8">
      <w:pPr>
        <w:jc w:val="center"/>
        <w:rPr>
          <w:rFonts w:ascii="Cambria" w:hAnsi="Cambria"/>
          <w:b/>
          <w:bCs/>
          <w:sz w:val="24"/>
          <w:szCs w:val="24"/>
        </w:rPr>
      </w:pPr>
      <w:r w:rsidRPr="004916F8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567B4BBC" wp14:editId="6FE6B963">
            <wp:extent cx="2637939" cy="2162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127" cy="22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6347" w14:textId="20774C27" w:rsidR="00AC7604" w:rsidRDefault="00AC7604" w:rsidP="00AC7604">
      <w:pPr>
        <w:ind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Model</w:t>
      </w:r>
      <w:r>
        <w:rPr>
          <w:rFonts w:ascii="Cambria" w:hAnsi="Cambria"/>
          <w:b/>
          <w:bCs/>
          <w:sz w:val="24"/>
          <w:szCs w:val="24"/>
        </w:rPr>
        <w:t xml:space="preserve">: </w:t>
      </w:r>
      <w:r w:rsidRPr="001F35D2">
        <w:rPr>
          <w:rFonts w:ascii="Cambria" w:hAnsi="Cambria"/>
          <w:sz w:val="24"/>
          <w:szCs w:val="24"/>
        </w:rPr>
        <w:t>Bear</w:t>
      </w:r>
      <w:r w:rsidRPr="001F35D2">
        <w:rPr>
          <w:rFonts w:ascii="Cambria" w:hAnsi="Cambria"/>
          <w:sz w:val="24"/>
          <w:szCs w:val="24"/>
        </w:rPr>
        <w:t xml:space="preserve"> </w:t>
      </w:r>
      <w:r w:rsidR="001F35D2">
        <w:rPr>
          <w:rFonts w:ascii="Cambria" w:hAnsi="Cambria"/>
          <w:sz w:val="24"/>
          <w:szCs w:val="24"/>
        </w:rPr>
        <w:t>6x20x21</w:t>
      </w:r>
    </w:p>
    <w:p w14:paraId="26884295" w14:textId="504B3192" w:rsidR="00AC7604" w:rsidRDefault="00AC7604" w:rsidP="00AC760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 w:rsidRPr="000411D3">
        <w:rPr>
          <w:rFonts w:ascii="Cambria" w:hAnsi="Cambria"/>
          <w:b/>
          <w:bCs/>
          <w:sz w:val="24"/>
          <w:szCs w:val="24"/>
        </w:rPr>
        <w:t>Brick</w:t>
      </w:r>
      <w:r w:rsidR="004916F8">
        <w:rPr>
          <w:rFonts w:ascii="Cambria" w:hAnsi="Cambria"/>
          <w:b/>
          <w:bCs/>
          <w:sz w:val="24"/>
          <w:szCs w:val="24"/>
        </w:rPr>
        <w:t xml:space="preserve"> </w:t>
      </w:r>
      <w:r w:rsidRPr="000411D3">
        <w:rPr>
          <w:rFonts w:ascii="Cambria" w:hAnsi="Cambria"/>
          <w:b/>
          <w:bCs/>
          <w:sz w:val="24"/>
          <w:szCs w:val="24"/>
        </w:rPr>
        <w:t>Set:</w:t>
      </w:r>
      <w:r>
        <w:rPr>
          <w:rFonts w:ascii="Cambria" w:hAnsi="Cambria"/>
          <w:b/>
          <w:bCs/>
          <w:sz w:val="24"/>
          <w:szCs w:val="24"/>
        </w:rPr>
        <w:t xml:space="preserve"> </w:t>
      </w:r>
      <w:r w:rsidR="001F35D2" w:rsidRPr="000411D3">
        <w:rPr>
          <w:rFonts w:ascii="Cambria" w:hAnsi="Cambria"/>
          <w:sz w:val="24"/>
          <w:szCs w:val="24"/>
        </w:rPr>
        <w:t>[(1,1), (1,2), (1,3), (2,2), (2,4), (2,6), (2,3), (2,8)]</w:t>
      </w:r>
    </w:p>
    <w:p w14:paraId="546F12EA" w14:textId="7207AEAE" w:rsidR="00AC7604" w:rsidRDefault="00AC7604" w:rsidP="00AC760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ab/>
        <w:t>Execution Time:</w:t>
      </w:r>
      <w:r w:rsidRPr="00826A0E">
        <w:rPr>
          <w:rFonts w:ascii="Cambria" w:hAnsi="Cambria"/>
          <w:sz w:val="24"/>
          <w:szCs w:val="24"/>
        </w:rPr>
        <w:t xml:space="preserve"> </w:t>
      </w:r>
      <w:r w:rsidR="004916F8" w:rsidRPr="004916F8">
        <w:rPr>
          <w:rFonts w:ascii="Cambria" w:hAnsi="Cambria"/>
          <w:sz w:val="24"/>
          <w:szCs w:val="24"/>
        </w:rPr>
        <w:t>19.301</w:t>
      </w:r>
      <w:r w:rsidR="004916F8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</w:t>
      </w:r>
    </w:p>
    <w:p w14:paraId="7A278A1F" w14:textId="74AE68DE" w:rsidR="001F35D2" w:rsidRDefault="001F35D2" w:rsidP="001F35D2">
      <w:pPr>
        <w:jc w:val="center"/>
        <w:rPr>
          <w:rFonts w:ascii="Cambria" w:hAnsi="Cambria"/>
          <w:b/>
          <w:bCs/>
          <w:sz w:val="24"/>
          <w:szCs w:val="24"/>
        </w:rPr>
      </w:pPr>
      <w:r w:rsidRPr="001F35D2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533A0226" wp14:editId="6FCEA795">
            <wp:extent cx="2502217" cy="176627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7175" cy="188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5D2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3A6F2BF0" wp14:editId="1B8777D9">
            <wp:extent cx="1962150" cy="17776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790" cy="18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5D2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61F9F911" wp14:editId="7863DCBF">
            <wp:extent cx="1360065" cy="1763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6319" cy="18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7339" w14:textId="77777777" w:rsidR="004916F8" w:rsidRDefault="004916F8" w:rsidP="004916F8">
      <w:pPr>
        <w:ind w:firstLine="720"/>
        <w:rPr>
          <w:rFonts w:ascii="Cambria" w:hAnsi="Cambria"/>
          <w:b/>
          <w:bCs/>
          <w:sz w:val="24"/>
          <w:szCs w:val="24"/>
        </w:rPr>
      </w:pPr>
    </w:p>
    <w:p w14:paraId="1E2FD7E0" w14:textId="40C52ADF" w:rsidR="004916F8" w:rsidRDefault="004916F8" w:rsidP="004916F8">
      <w:pPr>
        <w:ind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lastRenderedPageBreak/>
        <w:t xml:space="preserve">Model: </w:t>
      </w:r>
      <w:r w:rsidRPr="001F35D2">
        <w:rPr>
          <w:rFonts w:ascii="Cambria" w:hAnsi="Cambria"/>
          <w:sz w:val="24"/>
          <w:szCs w:val="24"/>
        </w:rPr>
        <w:t xml:space="preserve">Bear </w:t>
      </w:r>
      <w:r>
        <w:rPr>
          <w:rFonts w:ascii="Cambria" w:hAnsi="Cambria"/>
          <w:sz w:val="24"/>
          <w:szCs w:val="24"/>
        </w:rPr>
        <w:t>6x20x21</w:t>
      </w:r>
    </w:p>
    <w:p w14:paraId="2C7974D5" w14:textId="2450D36A" w:rsidR="004916F8" w:rsidRDefault="004916F8" w:rsidP="004916F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 w:rsidRPr="000411D3">
        <w:rPr>
          <w:rFonts w:ascii="Cambria" w:hAnsi="Cambria"/>
          <w:b/>
          <w:bCs/>
          <w:sz w:val="24"/>
          <w:szCs w:val="24"/>
        </w:rPr>
        <w:t>Brick</w:t>
      </w:r>
      <w:r>
        <w:rPr>
          <w:rFonts w:ascii="Cambria" w:hAnsi="Cambria"/>
          <w:b/>
          <w:bCs/>
          <w:sz w:val="24"/>
          <w:szCs w:val="24"/>
        </w:rPr>
        <w:t xml:space="preserve"> </w:t>
      </w:r>
      <w:r w:rsidRPr="000411D3">
        <w:rPr>
          <w:rFonts w:ascii="Cambria" w:hAnsi="Cambria"/>
          <w:b/>
          <w:bCs/>
          <w:sz w:val="24"/>
          <w:szCs w:val="24"/>
        </w:rPr>
        <w:t>Set:</w:t>
      </w:r>
      <w:r>
        <w:rPr>
          <w:rFonts w:ascii="Cambria" w:hAnsi="Cambria"/>
          <w:b/>
          <w:bCs/>
          <w:sz w:val="24"/>
          <w:szCs w:val="24"/>
        </w:rPr>
        <w:t xml:space="preserve"> </w:t>
      </w:r>
      <w:r w:rsidRPr="000411D3">
        <w:rPr>
          <w:rFonts w:ascii="Cambria" w:hAnsi="Cambria"/>
          <w:sz w:val="24"/>
          <w:szCs w:val="24"/>
        </w:rPr>
        <w:t>[(1,1), (1,2), (1,3), (2,2), (2,4), (2,6), (2,3), (2,8)]</w:t>
      </w:r>
    </w:p>
    <w:p w14:paraId="4A83E728" w14:textId="163065E1" w:rsidR="004916F8" w:rsidRDefault="004916F8" w:rsidP="004916F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ab/>
        <w:t>Execution Time:</w:t>
      </w:r>
      <w:r w:rsidRPr="00826A0E">
        <w:rPr>
          <w:rFonts w:ascii="Cambria" w:hAnsi="Cambria"/>
          <w:sz w:val="24"/>
          <w:szCs w:val="24"/>
        </w:rPr>
        <w:t xml:space="preserve"> </w:t>
      </w:r>
      <w:r w:rsidR="00D70BF4" w:rsidRPr="00D70BF4">
        <w:rPr>
          <w:rFonts w:ascii="Cambria" w:hAnsi="Cambria"/>
          <w:sz w:val="24"/>
          <w:szCs w:val="24"/>
        </w:rPr>
        <w:t>1149</w:t>
      </w:r>
      <w:r w:rsidR="00D70BF4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</w:t>
      </w:r>
    </w:p>
    <w:p w14:paraId="5461233C" w14:textId="6BB3F8D4" w:rsidR="00AC7604" w:rsidRDefault="004916F8" w:rsidP="004916F8">
      <w:pPr>
        <w:jc w:val="center"/>
        <w:rPr>
          <w:rFonts w:ascii="Cambria" w:hAnsi="Cambria"/>
          <w:b/>
          <w:bCs/>
          <w:sz w:val="24"/>
          <w:szCs w:val="24"/>
        </w:rPr>
      </w:pPr>
      <w:r w:rsidRPr="004916F8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725DBBF2" wp14:editId="06C4EC1F">
            <wp:extent cx="3276600" cy="203409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879" cy="203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D0C0" w14:textId="178F8E21" w:rsidR="00AC7604" w:rsidRDefault="002D100A" w:rsidP="002D100A">
      <w:pPr>
        <w:jc w:val="center"/>
        <w:rPr>
          <w:rFonts w:ascii="Cambria" w:hAnsi="Cambria"/>
          <w:b/>
          <w:bCs/>
          <w:sz w:val="24"/>
          <w:szCs w:val="24"/>
        </w:rPr>
      </w:pPr>
      <w:r w:rsidRPr="002D100A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1DF8EC62" wp14:editId="0F577597">
            <wp:extent cx="3393365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8808" cy="287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00A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794C5383" wp14:editId="0B335932">
            <wp:extent cx="2303632" cy="2797810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427" cy="28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B53D" w14:textId="6C5C063C" w:rsidR="002D100A" w:rsidRDefault="002D100A" w:rsidP="002D100A">
      <w:pPr>
        <w:jc w:val="center"/>
        <w:rPr>
          <w:rFonts w:ascii="Cambria" w:hAnsi="Cambria"/>
          <w:b/>
          <w:bCs/>
          <w:sz w:val="24"/>
          <w:szCs w:val="24"/>
        </w:rPr>
      </w:pPr>
    </w:p>
    <w:p w14:paraId="2BAAD62E" w14:textId="1026172A" w:rsidR="003061CE" w:rsidRDefault="003061CE" w:rsidP="006A0CF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ab/>
      </w:r>
      <w:r w:rsidR="000411D3">
        <w:rPr>
          <w:rFonts w:ascii="Cambria" w:hAnsi="Cambria"/>
          <w:b/>
          <w:bCs/>
          <w:sz w:val="24"/>
          <w:szCs w:val="24"/>
        </w:rPr>
        <w:t xml:space="preserve">Model: </w:t>
      </w:r>
      <w:r w:rsidR="000411D3">
        <w:rPr>
          <w:rFonts w:ascii="Cambria" w:hAnsi="Cambria"/>
          <w:sz w:val="24"/>
          <w:szCs w:val="24"/>
        </w:rPr>
        <w:t>4x4x4 cube</w:t>
      </w:r>
    </w:p>
    <w:p w14:paraId="2053644D" w14:textId="4BCB460D" w:rsidR="000411D3" w:rsidRDefault="000411D3" w:rsidP="006A0CF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 w:rsidRPr="000411D3">
        <w:rPr>
          <w:rFonts w:ascii="Cambria" w:hAnsi="Cambria"/>
          <w:b/>
          <w:bCs/>
          <w:sz w:val="24"/>
          <w:szCs w:val="24"/>
        </w:rPr>
        <w:t>Brick</w:t>
      </w:r>
      <w:r w:rsidR="004916F8">
        <w:rPr>
          <w:rFonts w:ascii="Cambria" w:hAnsi="Cambria"/>
          <w:b/>
          <w:bCs/>
          <w:sz w:val="24"/>
          <w:szCs w:val="24"/>
        </w:rPr>
        <w:t xml:space="preserve"> </w:t>
      </w:r>
      <w:r w:rsidRPr="000411D3">
        <w:rPr>
          <w:rFonts w:ascii="Cambria" w:hAnsi="Cambria"/>
          <w:b/>
          <w:bCs/>
          <w:sz w:val="24"/>
          <w:szCs w:val="24"/>
        </w:rPr>
        <w:t>Set:</w:t>
      </w:r>
      <w:r>
        <w:rPr>
          <w:rFonts w:ascii="Cambria" w:hAnsi="Cambria"/>
          <w:b/>
          <w:bCs/>
          <w:sz w:val="24"/>
          <w:szCs w:val="24"/>
        </w:rPr>
        <w:t xml:space="preserve"> </w:t>
      </w:r>
      <w:r w:rsidRPr="000411D3">
        <w:rPr>
          <w:rFonts w:ascii="Cambria" w:hAnsi="Cambria"/>
          <w:sz w:val="24"/>
          <w:szCs w:val="24"/>
        </w:rPr>
        <w:t>[(1,1), (1,2), (1,3), (2,2), (2,4), (2,6), (2,3), (2,8)]</w:t>
      </w:r>
    </w:p>
    <w:p w14:paraId="3D337794" w14:textId="4A488163" w:rsidR="00826A0E" w:rsidRDefault="00826A0E" w:rsidP="006A0CF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>Execution Time:</w:t>
      </w:r>
      <w:r w:rsidRPr="00826A0E">
        <w:rPr>
          <w:rFonts w:ascii="Cambria" w:hAnsi="Cambria"/>
          <w:sz w:val="24"/>
          <w:szCs w:val="24"/>
        </w:rPr>
        <w:t xml:space="preserve"> 0.1847</w:t>
      </w:r>
      <w:r w:rsidRPr="00826A0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</w:t>
      </w:r>
    </w:p>
    <w:p w14:paraId="1524DCEC" w14:textId="3D46E0DA" w:rsidR="000411D3" w:rsidRDefault="000411D3" w:rsidP="006A0CFD">
      <w:pPr>
        <w:rPr>
          <w:rFonts w:ascii="Cambria" w:hAnsi="Cambria"/>
          <w:b/>
          <w:bCs/>
          <w:sz w:val="24"/>
          <w:szCs w:val="24"/>
        </w:rPr>
      </w:pPr>
      <w:r w:rsidRPr="000411D3">
        <w:rPr>
          <w:rFonts w:ascii="Cambria" w:hAnsi="Cambria"/>
          <w:b/>
          <w:bCs/>
          <w:sz w:val="24"/>
          <w:szCs w:val="24"/>
        </w:rPr>
        <w:lastRenderedPageBreak/>
        <w:drawing>
          <wp:inline distT="0" distB="0" distL="0" distR="0" wp14:anchorId="72DA58B6" wp14:editId="54FE5D1C">
            <wp:extent cx="2538461" cy="277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5172" cy="28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1D3">
        <w:rPr>
          <w:rFonts w:ascii="Cambria" w:hAnsi="Cambria"/>
          <w:b/>
          <w:bCs/>
          <w:sz w:val="24"/>
          <w:szCs w:val="24"/>
        </w:rPr>
        <w:t xml:space="preserve"> </w:t>
      </w:r>
      <w:r w:rsidRPr="000411D3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0F47E9C8" wp14:editId="54E05C38">
            <wp:extent cx="2000529" cy="28007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D154" w14:textId="52D2D3E7" w:rsidR="000411D3" w:rsidRDefault="000411D3" w:rsidP="006A0CFD">
      <w:pPr>
        <w:rPr>
          <w:rFonts w:ascii="Cambria" w:hAnsi="Cambria"/>
          <w:b/>
          <w:bCs/>
          <w:sz w:val="24"/>
          <w:szCs w:val="24"/>
        </w:rPr>
      </w:pPr>
    </w:p>
    <w:p w14:paraId="6D1104CB" w14:textId="77777777" w:rsidR="004916F8" w:rsidRDefault="004916F8" w:rsidP="006A0CFD">
      <w:pPr>
        <w:rPr>
          <w:rFonts w:ascii="Cambria" w:hAnsi="Cambria"/>
          <w:b/>
          <w:bCs/>
          <w:sz w:val="24"/>
          <w:szCs w:val="24"/>
        </w:rPr>
      </w:pPr>
    </w:p>
    <w:p w14:paraId="0F391258" w14:textId="77777777" w:rsidR="000411D3" w:rsidRDefault="000411D3" w:rsidP="000411D3">
      <w:pPr>
        <w:ind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Model: </w:t>
      </w:r>
      <w:r>
        <w:rPr>
          <w:rFonts w:ascii="Cambria" w:hAnsi="Cambria"/>
          <w:sz w:val="24"/>
          <w:szCs w:val="24"/>
        </w:rPr>
        <w:t>4x4x4 cube</w:t>
      </w:r>
    </w:p>
    <w:p w14:paraId="1B816368" w14:textId="4E39F96F" w:rsidR="000411D3" w:rsidRDefault="000411D3" w:rsidP="000411D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 w:rsidRPr="000411D3">
        <w:rPr>
          <w:rFonts w:ascii="Cambria" w:hAnsi="Cambria"/>
          <w:b/>
          <w:bCs/>
          <w:sz w:val="24"/>
          <w:szCs w:val="24"/>
        </w:rPr>
        <w:t>Brick</w:t>
      </w:r>
      <w:r w:rsidR="004916F8">
        <w:rPr>
          <w:rFonts w:ascii="Cambria" w:hAnsi="Cambria"/>
          <w:b/>
          <w:bCs/>
          <w:sz w:val="24"/>
          <w:szCs w:val="24"/>
        </w:rPr>
        <w:t xml:space="preserve"> </w:t>
      </w:r>
      <w:r w:rsidRPr="000411D3">
        <w:rPr>
          <w:rFonts w:ascii="Cambria" w:hAnsi="Cambria"/>
          <w:b/>
          <w:bCs/>
          <w:sz w:val="24"/>
          <w:szCs w:val="24"/>
        </w:rPr>
        <w:t>Set:</w:t>
      </w:r>
      <w:r>
        <w:rPr>
          <w:rFonts w:ascii="Cambria" w:hAnsi="Cambria"/>
          <w:b/>
          <w:bCs/>
          <w:sz w:val="24"/>
          <w:szCs w:val="24"/>
        </w:rPr>
        <w:t xml:space="preserve"> </w:t>
      </w:r>
      <w:r w:rsidRPr="000411D3">
        <w:rPr>
          <w:rFonts w:ascii="Cambria" w:hAnsi="Cambria"/>
          <w:sz w:val="24"/>
          <w:szCs w:val="24"/>
        </w:rPr>
        <w:t>[(1,4), (2,2)]</w:t>
      </w:r>
    </w:p>
    <w:p w14:paraId="14800B2A" w14:textId="30906D2D" w:rsidR="000411D3" w:rsidRDefault="00826A0E" w:rsidP="006A0CFD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ab/>
        <w:t>Execution Time:</w:t>
      </w:r>
      <w:r w:rsidRPr="00826A0E">
        <w:rPr>
          <w:rFonts w:ascii="Cambria" w:hAnsi="Cambria"/>
          <w:sz w:val="24"/>
          <w:szCs w:val="24"/>
        </w:rPr>
        <w:t xml:space="preserve"> </w:t>
      </w:r>
      <w:r w:rsidRPr="00826A0E">
        <w:rPr>
          <w:rFonts w:ascii="Cambria" w:hAnsi="Cambria"/>
          <w:sz w:val="24"/>
          <w:szCs w:val="24"/>
        </w:rPr>
        <w:t>0.4123</w:t>
      </w:r>
      <w:r>
        <w:rPr>
          <w:rFonts w:ascii="Cambria" w:hAnsi="Cambria"/>
          <w:sz w:val="24"/>
          <w:szCs w:val="24"/>
        </w:rPr>
        <w:t xml:space="preserve"> s</w:t>
      </w:r>
    </w:p>
    <w:p w14:paraId="3A2DDDF2" w14:textId="2BA9E97F" w:rsidR="000411D3" w:rsidRDefault="000411D3" w:rsidP="006A0CFD">
      <w:pPr>
        <w:rPr>
          <w:noProof/>
        </w:rPr>
      </w:pPr>
      <w:r>
        <w:rPr>
          <w:rFonts w:ascii="Cambria" w:hAnsi="Cambria"/>
          <w:b/>
          <w:bCs/>
          <w:sz w:val="24"/>
          <w:szCs w:val="24"/>
        </w:rPr>
        <w:tab/>
      </w:r>
      <w:r w:rsidR="00AC7604" w:rsidRPr="00AC7604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7A66B55B" wp14:editId="594AF51B">
            <wp:extent cx="2912960" cy="31908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642" cy="32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1D3">
        <w:rPr>
          <w:noProof/>
        </w:rPr>
        <w:t xml:space="preserve"> </w:t>
      </w:r>
      <w:r w:rsidR="00AC7604" w:rsidRPr="00AC7604">
        <w:rPr>
          <w:noProof/>
        </w:rPr>
        <w:drawing>
          <wp:inline distT="0" distB="0" distL="0" distR="0" wp14:anchorId="40B371FF" wp14:editId="3F292425">
            <wp:extent cx="2210108" cy="317226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7B10" w14:textId="55765E3E" w:rsidR="00AC7604" w:rsidRDefault="00AC7604" w:rsidP="006A0CFD">
      <w:pPr>
        <w:rPr>
          <w:noProof/>
        </w:rPr>
      </w:pPr>
    </w:p>
    <w:p w14:paraId="390A5321" w14:textId="042ECE77" w:rsidR="00AC7604" w:rsidRPr="000411D3" w:rsidRDefault="00AC7604" w:rsidP="006A0CFD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ab/>
      </w:r>
    </w:p>
    <w:sectPr w:rsidR="00AC7604" w:rsidRPr="00041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CFD"/>
    <w:rsid w:val="000411D3"/>
    <w:rsid w:val="001E625D"/>
    <w:rsid w:val="001F35D2"/>
    <w:rsid w:val="002D100A"/>
    <w:rsid w:val="003061CE"/>
    <w:rsid w:val="00367431"/>
    <w:rsid w:val="00396939"/>
    <w:rsid w:val="003A3DC0"/>
    <w:rsid w:val="004916F8"/>
    <w:rsid w:val="006A0CFD"/>
    <w:rsid w:val="00826A0E"/>
    <w:rsid w:val="00AC7604"/>
    <w:rsid w:val="00B300F3"/>
    <w:rsid w:val="00B50660"/>
    <w:rsid w:val="00C4712B"/>
    <w:rsid w:val="00D70BF4"/>
    <w:rsid w:val="00D7368E"/>
    <w:rsid w:val="00F12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FDB6C"/>
  <w15:chartTrackingRefBased/>
  <w15:docId w15:val="{41F71036-0AD9-45CD-8DCC-C29CD85D8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6F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A0C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14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flapperz/legorize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Flap krit</dc:creator>
  <cp:keywords/>
  <dc:description/>
  <cp:lastModifiedBy>Flap krit</cp:lastModifiedBy>
  <cp:revision>13</cp:revision>
  <dcterms:created xsi:type="dcterms:W3CDTF">2020-05-20T17:55:00Z</dcterms:created>
  <dcterms:modified xsi:type="dcterms:W3CDTF">2020-05-20T21:07:00Z</dcterms:modified>
</cp:coreProperties>
</file>