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87CC8" w14:textId="77777777" w:rsidR="00343F7E" w:rsidRDefault="00343F7E" w:rsidP="00343F7E">
      <w:pPr>
        <w:jc w:val="center"/>
        <w:rPr>
          <w:sz w:val="52"/>
          <w:szCs w:val="52"/>
        </w:rPr>
      </w:pPr>
      <w:r>
        <w:rPr>
          <w:sz w:val="52"/>
          <w:szCs w:val="52"/>
        </w:rPr>
        <w:t>OSSP_Practical</w:t>
      </w:r>
    </w:p>
    <w:p w14:paraId="1327F01B" w14:textId="07D8FBCC" w:rsidR="00343F7E" w:rsidRDefault="00343F7E" w:rsidP="00343F7E">
      <w:pPr>
        <w:rPr>
          <w:sz w:val="36"/>
          <w:szCs w:val="36"/>
        </w:rPr>
      </w:pPr>
      <w:r>
        <w:rPr>
          <w:sz w:val="36"/>
          <w:szCs w:val="36"/>
        </w:rPr>
        <w:t>Practical-2:</w:t>
      </w:r>
    </w:p>
    <w:p w14:paraId="12A48ED5" w14:textId="77777777" w:rsidR="001A2B53" w:rsidRDefault="001A2B53" w:rsidP="001A2B53">
      <w:pPr>
        <w:pStyle w:val="ListParagraph"/>
        <w:numPr>
          <w:ilvl w:val="0"/>
          <w:numId w:val="2"/>
        </w:numPr>
        <w:spacing w:line="256" w:lineRule="auto"/>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p>
    <w:p w14:paraId="4E083DFF" w14:textId="77777777" w:rsidR="001A2B53" w:rsidRDefault="001A2B53" w:rsidP="001A2B53">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14:paraId="5B6BC118" w14:textId="77777777" w:rsidR="00343F7E" w:rsidRDefault="00343F7E" w:rsidP="00343F7E">
      <w:pPr>
        <w:rPr>
          <w:sz w:val="36"/>
          <w:szCs w:val="36"/>
        </w:rPr>
      </w:pPr>
      <w:r>
        <w:rPr>
          <w:sz w:val="36"/>
          <w:szCs w:val="36"/>
        </w:rPr>
        <w:t>Code:</w:t>
      </w:r>
    </w:p>
    <w:p w14:paraId="4FDB9F97" w14:textId="0F39DEF2" w:rsidR="00343F7E" w:rsidRDefault="00E844FA" w:rsidP="00E844FA">
      <w:r w:rsidRPr="00E844FA">
        <w:rPr>
          <w:noProof/>
        </w:rPr>
        <w:drawing>
          <wp:inline distT="0" distB="0" distL="0" distR="0" wp14:anchorId="3A2AB61E" wp14:editId="44415C1F">
            <wp:extent cx="3284220" cy="3777555"/>
            <wp:effectExtent l="0" t="0" r="0" b="0"/>
            <wp:docPr id="118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21" name=""/>
                    <pic:cNvPicPr/>
                  </pic:nvPicPr>
                  <pic:blipFill>
                    <a:blip r:embed="rId5"/>
                    <a:stretch>
                      <a:fillRect/>
                    </a:stretch>
                  </pic:blipFill>
                  <pic:spPr>
                    <a:xfrm>
                      <a:off x="0" y="0"/>
                      <a:ext cx="3287770" cy="3781639"/>
                    </a:xfrm>
                    <a:prstGeom prst="rect">
                      <a:avLst/>
                    </a:prstGeom>
                  </pic:spPr>
                </pic:pic>
              </a:graphicData>
            </a:graphic>
          </wp:inline>
        </w:drawing>
      </w:r>
    </w:p>
    <w:p w14:paraId="378656F2" w14:textId="77777777" w:rsidR="00343F7E" w:rsidRDefault="00343F7E" w:rsidP="00343F7E">
      <w:pPr>
        <w:rPr>
          <w:sz w:val="36"/>
          <w:szCs w:val="36"/>
        </w:rPr>
      </w:pPr>
      <w:r>
        <w:rPr>
          <w:sz w:val="36"/>
          <w:szCs w:val="36"/>
        </w:rPr>
        <w:t>Output:</w:t>
      </w:r>
    </w:p>
    <w:p w14:paraId="431F7844" w14:textId="62D5E256" w:rsidR="005D5283" w:rsidRDefault="005D5283" w:rsidP="00343F7E">
      <w:pPr>
        <w:rPr>
          <w:sz w:val="36"/>
          <w:szCs w:val="36"/>
        </w:rPr>
      </w:pPr>
      <w:r w:rsidRPr="005D5283">
        <w:rPr>
          <w:sz w:val="36"/>
          <w:szCs w:val="36"/>
        </w:rPr>
        <w:drawing>
          <wp:inline distT="0" distB="0" distL="0" distR="0" wp14:anchorId="1EE33BC3" wp14:editId="0E7871CC">
            <wp:extent cx="3749365" cy="358171"/>
            <wp:effectExtent l="0" t="0" r="3810" b="3810"/>
            <wp:docPr id="97473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1119" name=""/>
                    <pic:cNvPicPr/>
                  </pic:nvPicPr>
                  <pic:blipFill>
                    <a:blip r:embed="rId6"/>
                    <a:stretch>
                      <a:fillRect/>
                    </a:stretch>
                  </pic:blipFill>
                  <pic:spPr>
                    <a:xfrm>
                      <a:off x="0" y="0"/>
                      <a:ext cx="3749365" cy="358171"/>
                    </a:xfrm>
                    <a:prstGeom prst="rect">
                      <a:avLst/>
                    </a:prstGeom>
                  </pic:spPr>
                </pic:pic>
              </a:graphicData>
            </a:graphic>
          </wp:inline>
        </w:drawing>
      </w:r>
    </w:p>
    <w:p w14:paraId="37C25BC1" w14:textId="098BA5E9" w:rsidR="00343F7E" w:rsidRPr="002062F7" w:rsidRDefault="00343F7E" w:rsidP="00343F7E"/>
    <w:p w14:paraId="5C8BDA18" w14:textId="77777777" w:rsidR="001B4397" w:rsidRDefault="001B4397"/>
    <w:sectPr w:rsidR="001B4397" w:rsidSect="00343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580AD9"/>
    <w:multiLevelType w:val="hybridMultilevel"/>
    <w:tmpl w:val="60CE3250"/>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24211937">
    <w:abstractNumId w:val="0"/>
  </w:num>
  <w:num w:numId="2" w16cid:durableId="1354301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11"/>
    <w:rsid w:val="001A2B53"/>
    <w:rsid w:val="001B4397"/>
    <w:rsid w:val="002C0C49"/>
    <w:rsid w:val="00343F7E"/>
    <w:rsid w:val="00397111"/>
    <w:rsid w:val="004E2A00"/>
    <w:rsid w:val="005D5283"/>
    <w:rsid w:val="005E1AEE"/>
    <w:rsid w:val="006607F7"/>
    <w:rsid w:val="00E84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A6C1"/>
  <w15:chartTrackingRefBased/>
  <w15:docId w15:val="{DAC0515E-4039-451A-BEA2-52F99980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F7E"/>
  </w:style>
  <w:style w:type="paragraph" w:styleId="Heading1">
    <w:name w:val="heading 1"/>
    <w:basedOn w:val="Normal"/>
    <w:next w:val="Normal"/>
    <w:link w:val="Heading1Char"/>
    <w:uiPriority w:val="9"/>
    <w:qFormat/>
    <w:rsid w:val="0039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111"/>
    <w:rPr>
      <w:rFonts w:eastAsiaTheme="majorEastAsia" w:cstheme="majorBidi"/>
      <w:color w:val="272727" w:themeColor="text1" w:themeTint="D8"/>
    </w:rPr>
  </w:style>
  <w:style w:type="paragraph" w:styleId="Title">
    <w:name w:val="Title"/>
    <w:basedOn w:val="Normal"/>
    <w:next w:val="Normal"/>
    <w:link w:val="TitleChar"/>
    <w:uiPriority w:val="10"/>
    <w:qFormat/>
    <w:rsid w:val="0039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111"/>
    <w:pPr>
      <w:spacing w:before="160"/>
      <w:jc w:val="center"/>
    </w:pPr>
    <w:rPr>
      <w:i/>
      <w:iCs/>
      <w:color w:val="404040" w:themeColor="text1" w:themeTint="BF"/>
    </w:rPr>
  </w:style>
  <w:style w:type="character" w:customStyle="1" w:styleId="QuoteChar">
    <w:name w:val="Quote Char"/>
    <w:basedOn w:val="DefaultParagraphFont"/>
    <w:link w:val="Quote"/>
    <w:uiPriority w:val="29"/>
    <w:rsid w:val="00397111"/>
    <w:rPr>
      <w:i/>
      <w:iCs/>
      <w:color w:val="404040" w:themeColor="text1" w:themeTint="BF"/>
    </w:rPr>
  </w:style>
  <w:style w:type="paragraph" w:styleId="ListParagraph">
    <w:name w:val="List Paragraph"/>
    <w:basedOn w:val="Normal"/>
    <w:uiPriority w:val="34"/>
    <w:qFormat/>
    <w:rsid w:val="00397111"/>
    <w:pPr>
      <w:ind w:left="720"/>
      <w:contextualSpacing/>
    </w:pPr>
  </w:style>
  <w:style w:type="character" w:styleId="IntenseEmphasis">
    <w:name w:val="Intense Emphasis"/>
    <w:basedOn w:val="DefaultParagraphFont"/>
    <w:uiPriority w:val="21"/>
    <w:qFormat/>
    <w:rsid w:val="00397111"/>
    <w:rPr>
      <w:i/>
      <w:iCs/>
      <w:color w:val="0F4761" w:themeColor="accent1" w:themeShade="BF"/>
    </w:rPr>
  </w:style>
  <w:style w:type="paragraph" w:styleId="IntenseQuote">
    <w:name w:val="Intense Quote"/>
    <w:basedOn w:val="Normal"/>
    <w:next w:val="Normal"/>
    <w:link w:val="IntenseQuoteChar"/>
    <w:uiPriority w:val="30"/>
    <w:qFormat/>
    <w:rsid w:val="0039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111"/>
    <w:rPr>
      <w:i/>
      <w:iCs/>
      <w:color w:val="0F4761" w:themeColor="accent1" w:themeShade="BF"/>
    </w:rPr>
  </w:style>
  <w:style w:type="character" w:styleId="IntenseReference">
    <w:name w:val="Intense Reference"/>
    <w:basedOn w:val="DefaultParagraphFont"/>
    <w:uiPriority w:val="32"/>
    <w:qFormat/>
    <w:rsid w:val="00397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991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64</Words>
  <Characters>369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Naidu</dc:creator>
  <cp:keywords/>
  <dc:description/>
  <cp:lastModifiedBy>Sathwik Naidu</cp:lastModifiedBy>
  <cp:revision>5</cp:revision>
  <dcterms:created xsi:type="dcterms:W3CDTF">2026-08-05T06:40:00Z</dcterms:created>
  <dcterms:modified xsi:type="dcterms:W3CDTF">2026-08-05T13:11:00Z</dcterms:modified>
</cp:coreProperties>
</file>