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8E5AA" w14:textId="77777777" w:rsidR="0062693C" w:rsidRDefault="0062693C" w:rsidP="0062693C">
      <w:pPr>
        <w:jc w:val="center"/>
        <w:rPr>
          <w:sz w:val="52"/>
          <w:szCs w:val="52"/>
        </w:rPr>
      </w:pPr>
      <w:r>
        <w:rPr>
          <w:sz w:val="52"/>
          <w:szCs w:val="52"/>
        </w:rPr>
        <w:t>OSSP_Practical</w:t>
      </w:r>
    </w:p>
    <w:p w14:paraId="0C6F7D08" w14:textId="368A03BE" w:rsidR="0062693C" w:rsidRDefault="0062693C" w:rsidP="0062693C">
      <w:pPr>
        <w:rPr>
          <w:sz w:val="36"/>
          <w:szCs w:val="36"/>
        </w:rPr>
      </w:pPr>
      <w:r>
        <w:rPr>
          <w:sz w:val="36"/>
          <w:szCs w:val="36"/>
        </w:rPr>
        <w:t>Practical-</w:t>
      </w:r>
      <w:r>
        <w:rPr>
          <w:sz w:val="36"/>
          <w:szCs w:val="36"/>
        </w:rPr>
        <w:t>4</w:t>
      </w:r>
      <w:r>
        <w:rPr>
          <w:sz w:val="36"/>
          <w:szCs w:val="36"/>
        </w:rPr>
        <w:t>:</w:t>
      </w:r>
    </w:p>
    <w:p w14:paraId="1B40A740" w14:textId="77777777" w:rsidR="009E12A6" w:rsidRDefault="00000000">
      <w:pPr>
        <w:spacing w:after="177"/>
        <w:ind w:left="0" w:right="0" w:firstLine="0"/>
        <w:jc w:val="left"/>
      </w:pPr>
      <w:r>
        <w:t xml:space="preserve"> </w:t>
      </w:r>
    </w:p>
    <w:p w14:paraId="1A5CF355" w14:textId="77777777" w:rsidR="009E12A6" w:rsidRDefault="00000000">
      <w:pPr>
        <w:spacing w:after="216" w:line="304" w:lineRule="auto"/>
        <w:ind w:left="-5"/>
        <w:jc w:val="left"/>
      </w:pPr>
      <w:r>
        <w:t xml:space="preserve">Write a C program where a parent process creates multiple child processes and synchronizes their completion using wait() and waitpid(). Compare the behavior of both functions. </w:t>
      </w:r>
    </w:p>
    <w:p w14:paraId="7AEFB661" w14:textId="77777777" w:rsidR="009E12A6" w:rsidRDefault="00000000">
      <w:pPr>
        <w:spacing w:after="156"/>
        <w:ind w:left="-5" w:right="0"/>
      </w:pPr>
      <w:r>
        <w:t xml:space="preserve">Extend the program to demonstrate how improper synchronization can lead to zombie processes. Use appropriate system calls to prevent zombie processes. </w:t>
      </w:r>
    </w:p>
    <w:p w14:paraId="59349169" w14:textId="77777777" w:rsidR="009E12A6" w:rsidRDefault="00000000">
      <w:pPr>
        <w:spacing w:after="192"/>
        <w:ind w:left="0" w:right="0" w:firstLine="0"/>
        <w:jc w:val="left"/>
      </w:pPr>
      <w:r>
        <w:t xml:space="preserve"> </w:t>
      </w:r>
    </w:p>
    <w:p w14:paraId="4C158F1B" w14:textId="1B9D343E" w:rsidR="00254C4D" w:rsidRDefault="00000000" w:rsidP="00254C4D">
      <w:pPr>
        <w:spacing w:after="237"/>
        <w:ind w:left="0" w:right="0" w:firstLine="0"/>
        <w:jc w:val="left"/>
      </w:pPr>
      <w:r>
        <w:t xml:space="preserve"> </w:t>
      </w:r>
      <w:r w:rsidRPr="0062693C">
        <w:rPr>
          <w:sz w:val="36"/>
          <w:szCs w:val="36"/>
        </w:rPr>
        <w:t xml:space="preserve">Code:  </w:t>
      </w:r>
    </w:p>
    <w:p w14:paraId="56969D18" w14:textId="77777777" w:rsidR="00254C4D" w:rsidRDefault="00254C4D" w:rsidP="00254C4D">
      <w:pPr>
        <w:spacing w:after="237"/>
        <w:ind w:left="0" w:right="0" w:firstLine="0"/>
        <w:jc w:val="left"/>
      </w:pPr>
      <w:r w:rsidRPr="00254C4D">
        <w:drawing>
          <wp:inline distT="0" distB="0" distL="0" distR="0" wp14:anchorId="6FBF6099" wp14:editId="5B26C79B">
            <wp:extent cx="3685650" cy="4777740"/>
            <wp:effectExtent l="0" t="0" r="0" b="3810"/>
            <wp:docPr id="1085099549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99549" name="Picture 1" descr="A computer screen shot of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8871" cy="48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C34F" w14:textId="7CD96E1A" w:rsidR="009E12A6" w:rsidRPr="0062693C" w:rsidRDefault="00000000" w:rsidP="00254C4D">
      <w:pPr>
        <w:spacing w:after="237"/>
        <w:ind w:left="0" w:right="0" w:firstLine="0"/>
        <w:jc w:val="left"/>
        <w:rPr>
          <w:sz w:val="36"/>
          <w:szCs w:val="36"/>
        </w:rPr>
      </w:pPr>
      <w:r w:rsidRPr="0062693C">
        <w:rPr>
          <w:sz w:val="36"/>
          <w:szCs w:val="36"/>
        </w:rPr>
        <w:lastRenderedPageBreak/>
        <w:t>OUTPUT:</w:t>
      </w:r>
      <w:r w:rsidRPr="0062693C">
        <w:rPr>
          <w:b w:val="0"/>
          <w:sz w:val="36"/>
          <w:szCs w:val="36"/>
        </w:rPr>
        <w:t xml:space="preserve"> </w:t>
      </w:r>
    </w:p>
    <w:p w14:paraId="6675459E" w14:textId="77777777" w:rsidR="00254C4D" w:rsidRDefault="00254C4D">
      <w:pPr>
        <w:spacing w:after="0"/>
        <w:ind w:left="-2" w:right="0" w:firstLine="0"/>
        <w:rPr>
          <w:rFonts w:ascii="Calibri" w:eastAsia="Calibri" w:hAnsi="Calibri" w:cs="Calibri"/>
          <w:b w:val="0"/>
          <w:noProof/>
        </w:rPr>
      </w:pPr>
    </w:p>
    <w:p w14:paraId="2CA49793" w14:textId="5784BB06" w:rsidR="009E12A6" w:rsidRDefault="001A7C26">
      <w:pPr>
        <w:spacing w:after="0"/>
        <w:ind w:left="-2" w:right="0" w:firstLine="0"/>
      </w:pPr>
      <w:r w:rsidRPr="001A7C26">
        <w:rPr>
          <w:rFonts w:ascii="Calibri" w:eastAsia="Calibri" w:hAnsi="Calibri" w:cs="Calibri"/>
          <w:b w:val="0"/>
        </w:rPr>
        <w:drawing>
          <wp:inline distT="0" distB="0" distL="0" distR="0" wp14:anchorId="1A07C281" wp14:editId="36BD82DD">
            <wp:extent cx="3025402" cy="4404742"/>
            <wp:effectExtent l="0" t="0" r="3810" b="0"/>
            <wp:docPr id="199592311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23110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b w:val="0"/>
        </w:rPr>
        <w:t xml:space="preserve"> </w:t>
      </w:r>
    </w:p>
    <w:sectPr w:rsidR="009E12A6">
      <w:pgSz w:w="12240" w:h="15840"/>
      <w:pgMar w:top="1440" w:right="1378" w:bottom="195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2A6"/>
    <w:rsid w:val="001A7C26"/>
    <w:rsid w:val="00254C4D"/>
    <w:rsid w:val="0062693C"/>
    <w:rsid w:val="009E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8D1C"/>
  <w15:docId w15:val="{5E815322-4DDB-468E-9023-F5A8696B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2" w:line="259" w:lineRule="auto"/>
      <w:ind w:left="10" w:right="451" w:hanging="10"/>
      <w:jc w:val="both"/>
    </w:pPr>
    <w:rPr>
      <w:rFonts w:ascii="Trebuchet MS" w:eastAsia="Trebuchet MS" w:hAnsi="Trebuchet MS" w:cs="Trebuchet MS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 w:line="259" w:lineRule="auto"/>
      <w:ind w:left="10" w:hanging="10"/>
      <w:outlineLvl w:val="0"/>
    </w:pPr>
    <w:rPr>
      <w:rFonts w:ascii="Trebuchet MS" w:eastAsia="Trebuchet MS" w:hAnsi="Trebuchet MS" w:cs="Trebuchet MS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5" w:line="295" w:lineRule="auto"/>
      <w:ind w:right="451"/>
      <w:jc w:val="right"/>
      <w:outlineLvl w:val="1"/>
    </w:pPr>
    <w:rPr>
      <w:rFonts w:ascii="Trebuchet MS" w:eastAsia="Trebuchet MS" w:hAnsi="Trebuchet MS" w:cs="Trebuchet M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rebuchet MS" w:eastAsia="Trebuchet MS" w:hAnsi="Trebuchet MS" w:cs="Trebuchet MS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Naidu</dc:creator>
  <cp:keywords/>
  <cp:lastModifiedBy>Sathwik Naidu</cp:lastModifiedBy>
  <cp:revision>4</cp:revision>
  <dcterms:created xsi:type="dcterms:W3CDTF">2026-08-30T04:46:00Z</dcterms:created>
  <dcterms:modified xsi:type="dcterms:W3CDTF">2026-08-30T04:57:00Z</dcterms:modified>
</cp:coreProperties>
</file>