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38"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427740" cy="1940052"/>
            <wp:effectExtent b="0" l="0" r="0" t="0"/>
            <wp:docPr descr="A logo with orange and yellow colors  AI-generated content may be incorrect." id="272" name="image1.png"/>
            <a:graphic>
              <a:graphicData uri="http://schemas.openxmlformats.org/drawingml/2006/picture">
                <pic:pic>
                  <pic:nvPicPr>
                    <pic:cNvPr descr="A logo with orange and yellow colors  AI-generated content may be incorrect." id="0" name="image1.png"/>
                    <pic:cNvPicPr preferRelativeResize="0"/>
                  </pic:nvPicPr>
                  <pic:blipFill>
                    <a:blip r:embed="rId7"/>
                    <a:srcRect b="0" l="0" r="0" t="0"/>
                    <a:stretch>
                      <a:fillRect/>
                    </a:stretch>
                  </pic:blipFill>
                  <pic:spPr>
                    <a:xfrm>
                      <a:off x="0" y="0"/>
                      <a:ext cx="1427740" cy="194005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spacing w:before="0" w:lineRule="auto"/>
        <w:ind w:left="1173" w:right="1263" w:firstLine="0"/>
        <w:jc w:val="center"/>
        <w:rPr>
          <w:b w:val="1"/>
          <w:sz w:val="32"/>
          <w:szCs w:val="32"/>
        </w:rPr>
      </w:pPr>
      <w:r w:rsidDel="00000000" w:rsidR="00000000" w:rsidRPr="00000000">
        <w:rPr>
          <w:b w:val="1"/>
          <w:color w:val="ff0000"/>
          <w:sz w:val="32"/>
          <w:szCs w:val="32"/>
          <w:rtl w:val="0"/>
        </w:rPr>
        <w:t xml:space="preserve">"AutoSense" – Social Sentiment Intelligence SaaS for Automotive Industry</w:t>
      </w:r>
      <w:r w:rsidDel="00000000" w:rsidR="00000000" w:rsidRPr="00000000">
        <w:rPr>
          <w:rtl w:val="0"/>
        </w:rPr>
      </w:r>
    </w:p>
    <w:p w:rsidR="00000000" w:rsidDel="00000000" w:rsidP="00000000" w:rsidRDefault="00000000" w:rsidRPr="00000000" w14:paraId="00000004">
      <w:pPr>
        <w:spacing w:before="213" w:line="249" w:lineRule="auto"/>
        <w:ind w:left="291" w:right="538"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sz w:val="32"/>
          <w:szCs w:val="32"/>
          <w:rtl w:val="0"/>
        </w:rPr>
        <w:t xml:space="preserve">A Comprehensive Study Report on the Development of AI-Powered Social Sentiment Analytics Platform for Automotive Manufacturers and Dealers</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6">
      <w:pPr>
        <w:spacing w:before="0" w:lineRule="auto"/>
        <w:ind w:left="1168" w:right="1263" w:firstLine="0"/>
        <w:jc w:val="center"/>
        <w:rPr>
          <w:sz w:val="32"/>
          <w:szCs w:val="32"/>
        </w:rPr>
      </w:pPr>
      <w:r w:rsidDel="00000000" w:rsidR="00000000" w:rsidRPr="00000000">
        <w:rPr>
          <w:sz w:val="32"/>
          <w:szCs w:val="32"/>
          <w:rtl w:val="0"/>
        </w:rPr>
        <w:t xml:space="preserve">Submitted by</w:t>
      </w:r>
    </w:p>
    <w:p w:rsidR="00000000" w:rsidDel="00000000" w:rsidP="00000000" w:rsidRDefault="00000000" w:rsidRPr="00000000" w14:paraId="00000007">
      <w:pPr>
        <w:spacing w:before="212" w:lineRule="auto"/>
        <w:ind w:left="1168" w:right="1263" w:firstLine="0"/>
        <w:jc w:val="center"/>
        <w:rPr>
          <w:sz w:val="32"/>
          <w:szCs w:val="32"/>
        </w:rPr>
      </w:pPr>
      <w:r w:rsidDel="00000000" w:rsidR="00000000" w:rsidRPr="00000000">
        <w:rPr>
          <w:sz w:val="32"/>
          <w:szCs w:val="32"/>
          <w:rtl w:val="0"/>
        </w:rPr>
        <w:t xml:space="preserve">Abhishek Sarangi</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9">
      <w:pPr>
        <w:spacing w:before="0" w:lineRule="auto"/>
        <w:ind w:left="1168" w:right="1263" w:firstLine="0"/>
        <w:jc w:val="center"/>
        <w:rPr>
          <w:sz w:val="32"/>
          <w:szCs w:val="32"/>
        </w:rPr>
      </w:pPr>
      <w:r w:rsidDel="00000000" w:rsidR="00000000" w:rsidRPr="00000000">
        <w:rPr>
          <w:sz w:val="32"/>
          <w:szCs w:val="32"/>
          <w:rtl w:val="0"/>
        </w:rPr>
        <w:t xml:space="preserve">Program Name</w:t>
      </w:r>
    </w:p>
    <w:p w:rsidR="00000000" w:rsidDel="00000000" w:rsidP="00000000" w:rsidRDefault="00000000" w:rsidRPr="00000000" w14:paraId="0000000A">
      <w:pPr>
        <w:spacing w:before="212" w:lineRule="auto"/>
        <w:ind w:left="1168" w:right="1263" w:firstLine="0"/>
        <w:jc w:val="center"/>
        <w:rPr>
          <w:sz w:val="32"/>
          <w:szCs w:val="32"/>
        </w:rPr>
      </w:pPr>
      <w:r w:rsidDel="00000000" w:rsidR="00000000" w:rsidRPr="00000000">
        <w:rPr>
          <w:color w:val="ff0000"/>
          <w:sz w:val="32"/>
          <w:szCs w:val="32"/>
          <w:rtl w:val="0"/>
        </w:rPr>
        <w:t xml:space="preserve">NPDMS 2</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C">
      <w:pPr>
        <w:spacing w:before="0" w:lineRule="auto"/>
        <w:ind w:left="1168" w:right="1263" w:firstLine="0"/>
        <w:jc w:val="center"/>
        <w:rPr>
          <w:sz w:val="32"/>
          <w:szCs w:val="32"/>
        </w:rPr>
      </w:pPr>
      <w:r w:rsidDel="00000000" w:rsidR="00000000" w:rsidRPr="00000000">
        <w:rPr>
          <w:sz w:val="32"/>
          <w:szCs w:val="32"/>
          <w:rtl w:val="0"/>
        </w:rPr>
        <w:t xml:space="preserve">Mentored by</w:t>
      </w:r>
    </w:p>
    <w:p w:rsidR="00000000" w:rsidDel="00000000" w:rsidP="00000000" w:rsidRDefault="00000000" w:rsidRPr="00000000" w14:paraId="0000000D">
      <w:pPr>
        <w:spacing w:before="223" w:line="384" w:lineRule="auto"/>
        <w:ind w:left="1168" w:right="1263" w:firstLine="0"/>
        <w:jc w:val="center"/>
        <w:rPr>
          <w:sz w:val="32"/>
          <w:szCs w:val="32"/>
        </w:rPr>
        <w:sectPr>
          <w:footerReference r:id="rId8" w:type="default"/>
          <w:pgSz w:h="15840" w:w="12240" w:orient="portrait"/>
          <w:pgMar w:bottom="540" w:top="1120" w:left="1080" w:right="360" w:header="0" w:footer="344"/>
          <w:pgNumType w:start="1"/>
        </w:sectPr>
      </w:pPr>
      <w:r w:rsidDel="00000000" w:rsidR="00000000" w:rsidRPr="00000000">
        <w:rPr>
          <w:sz w:val="32"/>
          <w:szCs w:val="32"/>
          <w:rtl w:val="0"/>
        </w:rPr>
        <w:t xml:space="preserve">Prof. Sushil Kumar – Program Director, IIM Visakhapatnam Prof. Amit Shankar – Program Co-director, IIM Visakhapatnam</w:t>
      </w:r>
    </w:p>
    <w:p w:rsidR="00000000" w:rsidDel="00000000" w:rsidP="00000000" w:rsidRDefault="00000000" w:rsidRPr="00000000" w14:paraId="0000000E">
      <w:pPr>
        <w:spacing w:before="253" w:lineRule="auto"/>
        <w:ind w:left="1177" w:right="1263" w:firstLine="0"/>
        <w:jc w:val="center"/>
        <w:rPr>
          <w:b w:val="1"/>
          <w:sz w:val="32"/>
          <w:szCs w:val="32"/>
        </w:rPr>
      </w:pPr>
      <w:r w:rsidDel="00000000" w:rsidR="00000000" w:rsidRPr="00000000">
        <w:rPr>
          <w:b w:val="1"/>
          <w:sz w:val="32"/>
          <w:szCs w:val="32"/>
          <w:rtl w:val="0"/>
        </w:rPr>
        <w:t xml:space="preserve">ACKNOWLEDGEMENT</w:t>
      </w:r>
    </w:p>
    <w:p w:rsidR="00000000" w:rsidDel="00000000" w:rsidP="00000000" w:rsidRDefault="00000000" w:rsidRPr="00000000" w14:paraId="0000000F">
      <w:pPr>
        <w:spacing w:before="219" w:lineRule="auto"/>
        <w:ind w:left="90" w:right="0" w:firstLine="0"/>
        <w:jc w:val="left"/>
        <w:rPr>
          <w:sz w:val="28"/>
          <w:szCs w:val="28"/>
        </w:rPr>
      </w:pPr>
      <w:r w:rsidDel="00000000" w:rsidR="00000000" w:rsidRPr="00000000">
        <w:rPr>
          <w:sz w:val="28"/>
          <w:szCs w:val="28"/>
          <w:rtl w:val="0"/>
        </w:rPr>
        <w:t xml:space="preserve">The authors of this report wish to extend their sincere appreciation to</w:t>
      </w:r>
    </w:p>
    <w:p w:rsidR="00000000" w:rsidDel="00000000" w:rsidP="00000000" w:rsidRDefault="00000000" w:rsidRPr="00000000" w14:paraId="00000010">
      <w:pPr>
        <w:spacing w:before="48" w:line="280" w:lineRule="auto"/>
        <w:ind w:left="90" w:right="538" w:firstLine="0"/>
        <w:jc w:val="left"/>
        <w:rPr>
          <w:sz w:val="28"/>
          <w:szCs w:val="28"/>
        </w:rPr>
      </w:pPr>
      <w:r w:rsidDel="00000000" w:rsidR="00000000" w:rsidRPr="00000000">
        <w:rPr>
          <w:sz w:val="28"/>
          <w:szCs w:val="28"/>
          <w:rtl w:val="0"/>
        </w:rPr>
        <w:t xml:space="preserve">Professor Sushil Kumar, the course instructor, for his invaluable guidance, unwavering support, and insightful feedback throughout this project. His expertise and encouragement have been instrumental in shaping the direction and outcome of our work.</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90" w:right="0" w:firstLine="0"/>
        <w:jc w:val="left"/>
        <w:rPr>
          <w:sz w:val="28"/>
          <w:szCs w:val="28"/>
        </w:rPr>
      </w:pPr>
      <w:r w:rsidDel="00000000" w:rsidR="00000000" w:rsidRPr="00000000">
        <w:rPr>
          <w:sz w:val="28"/>
          <w:szCs w:val="28"/>
          <w:rtl w:val="0"/>
        </w:rPr>
        <w:t xml:space="preserve">We are also grateful to IIM Visakhapatnam for providing the conducive</w:t>
      </w:r>
    </w:p>
    <w:p w:rsidR="00000000" w:rsidDel="00000000" w:rsidP="00000000" w:rsidRDefault="00000000" w:rsidRPr="00000000" w14:paraId="00000013">
      <w:pPr>
        <w:spacing w:before="59" w:line="276" w:lineRule="auto"/>
        <w:ind w:left="90" w:right="0" w:firstLine="0"/>
        <w:jc w:val="left"/>
        <w:rPr>
          <w:sz w:val="28"/>
          <w:szCs w:val="28"/>
        </w:rPr>
      </w:pPr>
      <w:r w:rsidDel="00000000" w:rsidR="00000000" w:rsidRPr="00000000">
        <w:rPr>
          <w:sz w:val="28"/>
          <w:szCs w:val="28"/>
          <w:rtl w:val="0"/>
        </w:rPr>
        <w:t xml:space="preserve">environment and resources necessary for the successful completion of this project. The opportunities and learning experiences offered by the institute have been instrumental in our academic and personal growth.</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spacing w:before="1" w:line="278.00000000000006" w:lineRule="auto"/>
        <w:ind w:left="90" w:right="0" w:firstLine="0"/>
        <w:jc w:val="left"/>
        <w:rPr>
          <w:sz w:val="28"/>
          <w:szCs w:val="28"/>
        </w:rPr>
      </w:pPr>
      <w:r w:rsidDel="00000000" w:rsidR="00000000" w:rsidRPr="00000000">
        <w:rPr>
          <w:sz w:val="28"/>
          <w:szCs w:val="28"/>
          <w:rtl w:val="0"/>
        </w:rPr>
        <w:t xml:space="preserve">Finally, we would like to express our appreciation to our peers and colleagues who have contributed to this project in various ways, enriching the collaborative process and enhancing the quality of our work. Their contributions have been vital to the accomplishment of this report.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spacing w:before="0" w:line="283" w:lineRule="auto"/>
        <w:ind w:left="90" w:right="188" w:firstLine="0"/>
        <w:jc w:val="left"/>
        <w:rPr>
          <w:sz w:val="28"/>
          <w:szCs w:val="28"/>
        </w:rPr>
      </w:pPr>
      <w:r w:rsidDel="00000000" w:rsidR="00000000" w:rsidRPr="00000000">
        <w:rPr>
          <w:sz w:val="28"/>
          <w:szCs w:val="28"/>
          <w:rtl w:val="0"/>
        </w:rPr>
        <w:t xml:space="preserve">We recognise the importance of acknowledging and appreciating the support and resources that make projects like this possible.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spacing w:before="0" w:line="276" w:lineRule="auto"/>
        <w:ind w:left="90" w:right="538" w:firstLine="0"/>
        <w:jc w:val="left"/>
        <w:rPr>
          <w:sz w:val="28"/>
          <w:szCs w:val="28"/>
        </w:rPr>
      </w:pPr>
      <w:r w:rsidDel="00000000" w:rsidR="00000000" w:rsidRPr="00000000">
        <w:rPr>
          <w:sz w:val="28"/>
          <w:szCs w:val="28"/>
          <w:rtl w:val="0"/>
        </w:rPr>
        <w:t xml:space="preserve">Therefore, we extend our heartfelt gratitude to all who have contributed to the successful completion of this project.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tabs>
          <w:tab w:val="left" w:leader="none" w:pos="811"/>
        </w:tabs>
        <w:spacing w:before="0" w:lineRule="auto"/>
        <w:ind w:left="451" w:right="0" w:firstLine="0"/>
        <w:jc w:val="left"/>
        <w:rPr>
          <w:sz w:val="28"/>
          <w:szCs w:val="28"/>
        </w:rPr>
      </w:pPr>
      <w:r w:rsidDel="00000000" w:rsidR="00000000" w:rsidRPr="00000000">
        <w:rPr>
          <w:sz w:val="28"/>
          <w:szCs w:val="28"/>
          <w:rtl w:val="0"/>
        </w:rPr>
        <w:t xml:space="preserve">-</w:t>
        <w:tab/>
        <w:t xml:space="preserve">Group 3 team members</w:t>
      </w:r>
    </w:p>
    <w:p w:rsidR="00000000" w:rsidDel="00000000" w:rsidP="00000000" w:rsidRDefault="00000000" w:rsidRPr="00000000" w14:paraId="0000001E">
      <w:pPr>
        <w:spacing w:before="48" w:lineRule="auto"/>
        <w:ind w:left="811" w:right="0" w:firstLine="0"/>
        <w:jc w:val="left"/>
        <w:rPr>
          <w:sz w:val="28"/>
          <w:szCs w:val="28"/>
        </w:rPr>
        <w:sectPr>
          <w:type w:val="nextPage"/>
          <w:pgSz w:h="15840" w:w="12240" w:orient="portrait"/>
          <w:pgMar w:bottom="540" w:top="1820" w:left="1080" w:right="360" w:header="0" w:footer="344"/>
        </w:sectPr>
      </w:pPr>
      <w:r w:rsidDel="00000000" w:rsidR="00000000" w:rsidRPr="00000000">
        <w:rPr>
          <w:sz w:val="28"/>
          <w:szCs w:val="28"/>
          <w:rtl w:val="0"/>
        </w:rPr>
        <w:t xml:space="preserve">Senior Management Program – Batch 2</w:t>
      </w:r>
    </w:p>
    <w:p w:rsidR="00000000" w:rsidDel="00000000" w:rsidP="00000000" w:rsidRDefault="00000000" w:rsidRPr="00000000" w14:paraId="0000001F">
      <w:pPr>
        <w:pStyle w:val="Title"/>
        <w:ind w:firstLine="0"/>
        <w:rPr/>
      </w:pPr>
      <w:r w:rsidDel="00000000" w:rsidR="00000000" w:rsidRPr="00000000">
        <w:rPr>
          <w:rtl w:val="0"/>
        </w:rPr>
        <w:t xml:space="preserve">CONTENT</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-25399</wp:posOffset>
                </wp:positionH>
                <wp:positionV relativeFrom="paragraph">
                  <wp:posOffset>368300</wp:posOffset>
                </wp:positionV>
                <wp:extent cx="1270" cy="12700"/>
                <wp:effectExtent b="0" l="0" r="0" t="0"/>
                <wp:wrapNone/>
                <wp:docPr id="269" name=""/>
                <a:graphic>
                  <a:graphicData uri="http://schemas.microsoft.com/office/word/2010/wordprocessingShape">
                    <wps:wsp>
                      <wps:cNvSpPr/>
                      <wps:cNvPr id="3" name="Shape 3"/>
                      <wps:spPr>
                        <a:xfrm>
                          <a:off x="2224975" y="3779365"/>
                          <a:ext cx="6242050" cy="1270"/>
                        </a:xfrm>
                        <a:custGeom>
                          <a:rect b="b" l="l" r="r" t="t"/>
                          <a:pathLst>
                            <a:path extrusionOk="0" h="120000" w="6242050">
                              <a:moveTo>
                                <a:pt x="0" y="0"/>
                              </a:moveTo>
                              <a:lnTo>
                                <a:pt x="6242050" y="0"/>
                              </a:lnTo>
                            </a:path>
                          </a:pathLst>
                        </a:custGeom>
                        <a:noFill/>
                        <a:ln cap="flat" cmpd="sng" w="9525">
                          <a:solidFill>
                            <a:srgbClr val="155F82"/>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-25399</wp:posOffset>
                </wp:positionH>
                <wp:positionV relativeFrom="paragraph">
                  <wp:posOffset>368300</wp:posOffset>
                </wp:positionV>
                <wp:extent cx="1270" cy="12700"/>
                <wp:effectExtent b="0" l="0" r="0" t="0"/>
                <wp:wrapNone/>
                <wp:docPr id="269"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20">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811"/>
          <w:tab w:val="right" w:leader="none" w:pos="9508"/>
        </w:tabs>
        <w:spacing w:after="0" w:before="549" w:line="240" w:lineRule="auto"/>
        <w:ind w:left="81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Vision &amp; Mission</w:t>
        <w:tab/>
        <w:t xml:space="preserve">4</w:t>
      </w:r>
    </w:p>
    <w:p w:rsidR="00000000" w:rsidDel="00000000" w:rsidP="00000000" w:rsidRDefault="00000000" w:rsidRPr="00000000" w14:paraId="00000021">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811"/>
          <w:tab w:val="right" w:leader="none" w:pos="9493"/>
        </w:tabs>
        <w:spacing w:after="0" w:before="414" w:line="240" w:lineRule="auto"/>
        <w:ind w:left="81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Competitive Analysis</w:t>
        <w:tab/>
        <w:t xml:space="preserve">5</w:t>
      </w:r>
    </w:p>
    <w:p w:rsidR="00000000" w:rsidDel="00000000" w:rsidP="00000000" w:rsidRDefault="00000000" w:rsidRPr="00000000" w14:paraId="00000022">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811"/>
          <w:tab w:val="right" w:leader="none" w:pos="9584"/>
        </w:tabs>
        <w:spacing w:after="0" w:before="414" w:line="240" w:lineRule="auto"/>
        <w:ind w:left="81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Segmentation, Targeting and Positioning</w:t>
        <w:tab/>
        <w:t xml:space="preserve">11</w:t>
      </w:r>
    </w:p>
    <w:p w:rsidR="00000000" w:rsidDel="00000000" w:rsidP="00000000" w:rsidRDefault="00000000" w:rsidRPr="00000000" w14:paraId="00000023">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809"/>
          <w:tab w:val="right" w:leader="none" w:pos="9588"/>
        </w:tabs>
        <w:spacing w:after="0" w:before="413" w:line="240" w:lineRule="auto"/>
        <w:ind w:left="809" w:right="0" w:hanging="358"/>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Development</w:t>
        <w:tab/>
        <w:t xml:space="preserve">16</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811"/>
          <w:tab w:val="right" w:leader="none" w:pos="9598"/>
        </w:tabs>
        <w:spacing w:after="0" w:before="413" w:line="240" w:lineRule="auto"/>
        <w:ind w:left="81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Go-to-market Strategy</w:t>
        <w:tab/>
        <w:t xml:space="preserve">24</w:t>
      </w:r>
    </w:p>
    <w:p w:rsidR="00000000" w:rsidDel="00000000" w:rsidP="00000000" w:rsidRDefault="00000000" w:rsidRPr="00000000" w14:paraId="00000025">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811"/>
          <w:tab w:val="right" w:leader="none" w:pos="9562"/>
        </w:tabs>
        <w:spacing w:after="0" w:before="415" w:line="240" w:lineRule="auto"/>
        <w:ind w:left="811"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Management</w:t>
        <w:tab/>
        <w:t xml:space="preserve">30</w:t>
      </w:r>
    </w:p>
    <w:p w:rsidR="00000000" w:rsidDel="00000000" w:rsidP="00000000" w:rsidRDefault="00000000" w:rsidRPr="00000000" w14:paraId="00000026">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811"/>
          <w:tab w:val="right" w:leader="none" w:pos="9577"/>
        </w:tabs>
        <w:spacing w:after="0" w:before="417" w:line="240" w:lineRule="auto"/>
        <w:ind w:left="811"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Financial feasibility</w:t>
        <w:tab/>
        <w:t xml:space="preserve">32</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811"/>
          <w:tab w:val="right" w:leader="none" w:pos="9568"/>
        </w:tabs>
        <w:spacing w:after="0" w:before="409" w:line="240" w:lineRule="auto"/>
        <w:ind w:left="811"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540" w:top="1700" w:left="1080" w:right="360" w:header="0" w:footer="34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35</w:t>
      </w:r>
      <w:r w:rsidDel="00000000" w:rsidR="00000000" w:rsidRPr="00000000">
        <w:rPr>
          <w:rtl w:val="0"/>
        </w:rPr>
      </w:r>
    </w:p>
    <w:p w:rsidR="00000000" w:rsidDel="00000000" w:rsidP="00000000" w:rsidRDefault="00000000" w:rsidRPr="00000000" w14:paraId="00000028">
      <w:pPr>
        <w:spacing w:before="59" w:lineRule="auto"/>
        <w:ind w:left="1176" w:right="1263" w:firstLine="0"/>
        <w:jc w:val="center"/>
        <w:rPr>
          <w:sz w:val="28"/>
          <w:szCs w:val="28"/>
        </w:rPr>
      </w:pPr>
      <w:r w:rsidDel="00000000" w:rsidR="00000000" w:rsidRPr="00000000">
        <w:rPr>
          <w:sz w:val="28"/>
          <w:szCs w:val="28"/>
          <w:rtl w:val="0"/>
        </w:rPr>
        <w:t xml:space="preserve">CHAPTER – 1</w:t>
      </w:r>
    </w:p>
    <w:p w:rsidR="00000000" w:rsidDel="00000000" w:rsidP="00000000" w:rsidRDefault="00000000" w:rsidRPr="00000000" w14:paraId="00000029">
      <w:pPr>
        <w:pStyle w:val="Heading1"/>
        <w:ind w:left="1184" w:firstLine="0"/>
        <w:rPr/>
      </w:pPr>
      <w:r w:rsidDel="00000000" w:rsidR="00000000" w:rsidRPr="00000000">
        <w:rPr>
          <w:rtl w:val="0"/>
        </w:rPr>
        <w:t xml:space="preserve">PRODUCT VISION &amp; MISSION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pStyle w:val="Heading2"/>
        <w:numPr>
          <w:ilvl w:val="1"/>
          <w:numId w:val="37"/>
        </w:numPr>
        <w:tabs>
          <w:tab w:val="left" w:leader="none" w:pos="510"/>
        </w:tabs>
        <w:spacing w:after="0" w:before="0" w:line="240" w:lineRule="auto"/>
        <w:ind w:left="510" w:right="0" w:hanging="420"/>
        <w:jc w:val="left"/>
        <w:rPr/>
      </w:pPr>
      <w:r w:rsidDel="00000000" w:rsidR="00000000" w:rsidRPr="00000000">
        <w:rPr>
          <w:rtl w:val="0"/>
        </w:rPr>
        <w:t xml:space="preserve">Product Vision: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360" w:lineRule="auto"/>
        <w:ind w:left="90" w:right="188" w:firstLine="0"/>
        <w:jc w:val="left"/>
        <w:rPr>
          <w:sz w:val="24"/>
          <w:szCs w:val="24"/>
        </w:rPr>
      </w:pPr>
      <w:r w:rsidDel="00000000" w:rsidR="00000000" w:rsidRPr="00000000">
        <w:rPr>
          <w:sz w:val="24"/>
          <w:szCs w:val="24"/>
          <w:rtl w:val="0"/>
        </w:rPr>
        <w:t xml:space="preserve">AutoSense aspires to revolutionize automotive market intelligence by creating the industry's most comprehensive social sentiment analytics platform. We envision a future where automotive manufacturers and dealers make data-driven decisions based on real-time consumer insights, transforming how the industry understands and responds to customer preferences, pain points, and emerging trends across all digital touchpoints.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360" w:lineRule="auto"/>
        <w:ind w:left="90" w:right="188" w:firstLine="0"/>
        <w:jc w:val="center"/>
        <w:rPr>
          <w:sz w:val="24"/>
          <w:szCs w:val="24"/>
        </w:rPr>
      </w:pPr>
      <w:r w:rsidDel="00000000" w:rsidR="00000000" w:rsidRPr="00000000">
        <w:rPr>
          <w:sz w:val="24"/>
          <w:szCs w:val="24"/>
        </w:rPr>
        <w:drawing>
          <wp:inline distB="114300" distT="114300" distL="114300" distR="114300">
            <wp:extent cx="4411375" cy="3610924"/>
            <wp:effectExtent b="0" l="0" r="0" t="0"/>
            <wp:docPr id="270" name="image2.png"/>
            <a:graphic>
              <a:graphicData uri="http://schemas.openxmlformats.org/drawingml/2006/picture">
                <pic:pic>
                  <pic:nvPicPr>
                    <pic:cNvPr id="0" name="image2.png"/>
                    <pic:cNvPicPr preferRelativeResize="0"/>
                  </pic:nvPicPr>
                  <pic:blipFill>
                    <a:blip r:embed="rId10"/>
                    <a:srcRect b="5403" l="0" r="0" t="0"/>
                    <a:stretch>
                      <a:fillRect/>
                    </a:stretch>
                  </pic:blipFill>
                  <pic:spPr>
                    <a:xfrm>
                      <a:off x="0" y="0"/>
                      <a:ext cx="4411375" cy="3610924"/>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2"/>
        <w:numPr>
          <w:ilvl w:val="1"/>
          <w:numId w:val="37"/>
        </w:numPr>
        <w:tabs>
          <w:tab w:val="left" w:leader="none" w:pos="510"/>
        </w:tabs>
        <w:spacing w:after="0" w:before="0" w:line="240" w:lineRule="auto"/>
        <w:ind w:left="510" w:right="0" w:hanging="420"/>
        <w:jc w:val="left"/>
        <w:rPr/>
      </w:pPr>
      <w:r w:rsidDel="00000000" w:rsidR="00000000" w:rsidRPr="00000000">
        <w:rPr>
          <w:rtl w:val="0"/>
        </w:rPr>
        <w:t xml:space="preserve">Product Mission: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362" w:lineRule="auto"/>
        <w:ind w:left="90" w:right="188" w:firstLine="0"/>
        <w:jc w:val="left"/>
        <w:rPr>
          <w:sz w:val="24"/>
          <w:szCs w:val="24"/>
        </w:rPr>
      </w:pPr>
      <w:r w:rsidDel="00000000" w:rsidR="00000000" w:rsidRPr="00000000">
        <w:rPr>
          <w:sz w:val="24"/>
          <w:szCs w:val="24"/>
          <w:rtl w:val="0"/>
        </w:rPr>
        <w:t xml:space="preserve">Our mission is to bridge the gap between consumer voice and automotive industry decision-making by delivering a sophisticated AI-powered SaaS platform that transforms unstructured social media conversations into actionable business intelligence. Through advanced sentiment analysis, competitive benchmarking, and predictive analytics, AutoSense empowers automotive stakeholders to enhance product development, optimize marketing strategies, and ultimately deliver vehicles that truly resonate with consumer expectations.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362" w:lineRule="auto"/>
        <w:ind w:left="90" w:right="188" w:firstLine="0"/>
        <w:jc w:val="center"/>
        <w:rPr>
          <w:sz w:val="24"/>
          <w:szCs w:val="24"/>
        </w:rPr>
        <w:sectPr>
          <w:type w:val="nextPage"/>
          <w:pgSz w:h="15840" w:w="12240" w:orient="portrait"/>
          <w:pgMar w:bottom="540" w:top="840" w:left="1080" w:right="360" w:header="0" w:footer="344"/>
        </w:sectPr>
      </w:pPr>
      <w:r w:rsidDel="00000000" w:rsidR="00000000" w:rsidRPr="00000000">
        <w:rPr>
          <w:sz w:val="24"/>
          <w:szCs w:val="24"/>
        </w:rPr>
        <w:drawing>
          <wp:inline distB="114300" distT="114300" distL="114300" distR="114300">
            <wp:extent cx="5829300" cy="8524875"/>
            <wp:effectExtent b="0" l="0" r="0" t="0"/>
            <wp:docPr id="27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829300" cy="85248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before="59" w:lineRule="auto"/>
        <w:ind w:left="1176" w:right="1263" w:firstLine="0"/>
        <w:jc w:val="center"/>
        <w:rPr>
          <w:sz w:val="28"/>
          <w:szCs w:val="28"/>
        </w:rPr>
      </w:pPr>
      <w:r w:rsidDel="00000000" w:rsidR="00000000" w:rsidRPr="00000000">
        <w:rPr>
          <w:sz w:val="28"/>
          <w:szCs w:val="28"/>
          <w:rtl w:val="0"/>
        </w:rPr>
        <w:t xml:space="preserve">CHAPTER – 2</w:t>
      </w:r>
    </w:p>
    <w:p w:rsidR="00000000" w:rsidDel="00000000" w:rsidP="00000000" w:rsidRDefault="00000000" w:rsidRPr="00000000" w14:paraId="00000034">
      <w:pPr>
        <w:pStyle w:val="Heading1"/>
        <w:ind w:left="1177" w:firstLine="0"/>
        <w:rPr/>
      </w:pPr>
      <w:r w:rsidDel="00000000" w:rsidR="00000000" w:rsidRPr="00000000">
        <w:rPr>
          <w:rtl w:val="0"/>
        </w:rPr>
        <w:t xml:space="preserve">COMPETITIVE ANALYSIS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2"/>
        <w:numPr>
          <w:ilvl w:val="1"/>
          <w:numId w:val="36"/>
        </w:numPr>
        <w:tabs>
          <w:tab w:val="left" w:leader="none" w:pos="510"/>
        </w:tabs>
        <w:spacing w:after="0" w:before="0" w:line="240" w:lineRule="auto"/>
        <w:ind w:left="510" w:right="0" w:hanging="420"/>
        <w:jc w:val="left"/>
        <w:rPr/>
      </w:pPr>
      <w:r w:rsidDel="00000000" w:rsidR="00000000" w:rsidRPr="00000000">
        <w:rPr>
          <w:rtl w:val="0"/>
        </w:rPr>
        <w:t xml:space="preserve">Market Overview</w:t>
      </w:r>
      <w:r w:rsidDel="00000000" w:rsidR="00000000" w:rsidRPr="00000000">
        <w:rPr>
          <w:rtl w:val="0"/>
        </w:rPr>
      </w:r>
    </w:p>
    <w:p w:rsidR="00000000" w:rsidDel="00000000" w:rsidP="00000000" w:rsidRDefault="00000000" w:rsidRPr="00000000" w14:paraId="00000037">
      <w:pPr>
        <w:tabs>
          <w:tab w:val="left" w:leader="none" w:pos="811"/>
        </w:tabs>
        <w:spacing w:after="240" w:before="240" w:lineRule="auto"/>
        <w:jc w:val="both"/>
        <w:rPr>
          <w:sz w:val="24"/>
          <w:szCs w:val="24"/>
        </w:rPr>
      </w:pPr>
      <w:r w:rsidDel="00000000" w:rsidR="00000000" w:rsidRPr="00000000">
        <w:rPr>
          <w:b w:val="1"/>
          <w:sz w:val="24"/>
          <w:szCs w:val="24"/>
          <w:rtl w:val="0"/>
        </w:rPr>
        <w:t xml:space="preserve">Market Size &amp; Growth:</w:t>
      </w:r>
      <w:r w:rsidDel="00000000" w:rsidR="00000000" w:rsidRPr="00000000">
        <w:rPr>
          <w:sz w:val="24"/>
          <w:szCs w:val="24"/>
          <w:rtl w:val="0"/>
        </w:rPr>
        <w:t xml:space="preserve"> The global automotive analytics market was valued at USD 3.2 billion in 2024 and is expected to reach USD 9.8 billion by 2032, growing at a CAGR of 15.2%. The social listening and sentiment analysis market specifically is projected to grow at 17.8% CAGR.</w:t>
      </w:r>
    </w:p>
    <w:p w:rsidR="00000000" w:rsidDel="00000000" w:rsidP="00000000" w:rsidRDefault="00000000" w:rsidRPr="00000000" w14:paraId="00000038">
      <w:pPr>
        <w:tabs>
          <w:tab w:val="left" w:leader="none" w:pos="811"/>
        </w:tabs>
        <w:spacing w:after="240" w:before="240" w:lineRule="auto"/>
        <w:jc w:val="both"/>
        <w:rPr>
          <w:b w:val="1"/>
          <w:sz w:val="24"/>
          <w:szCs w:val="24"/>
        </w:rPr>
      </w:pPr>
      <w:r w:rsidDel="00000000" w:rsidR="00000000" w:rsidRPr="00000000">
        <w:rPr>
          <w:b w:val="1"/>
          <w:sz w:val="24"/>
          <w:szCs w:val="24"/>
          <w:rtl w:val="0"/>
        </w:rPr>
        <w:t xml:space="preserve">Key Drivers:</w:t>
      </w:r>
    </w:p>
    <w:p w:rsidR="00000000" w:rsidDel="00000000" w:rsidP="00000000" w:rsidRDefault="00000000" w:rsidRPr="00000000" w14:paraId="00000039">
      <w:pPr>
        <w:numPr>
          <w:ilvl w:val="0"/>
          <w:numId w:val="49"/>
        </w:numPr>
        <w:tabs>
          <w:tab w:val="left" w:leader="none" w:pos="811"/>
        </w:tabs>
        <w:spacing w:after="0" w:afterAutospacing="0" w:before="240" w:lineRule="auto"/>
        <w:ind w:left="720" w:hanging="360"/>
        <w:jc w:val="both"/>
        <w:rPr>
          <w:sz w:val="24"/>
          <w:szCs w:val="24"/>
        </w:rPr>
      </w:pPr>
      <w:r w:rsidDel="00000000" w:rsidR="00000000" w:rsidRPr="00000000">
        <w:rPr>
          <w:sz w:val="24"/>
          <w:szCs w:val="24"/>
          <w:rtl w:val="0"/>
        </w:rPr>
        <w:t xml:space="preserve">Increasing importance of customer experience in automotive industry</w:t>
      </w:r>
    </w:p>
    <w:p w:rsidR="00000000" w:rsidDel="00000000" w:rsidP="00000000" w:rsidRDefault="00000000" w:rsidRPr="00000000" w14:paraId="0000003A">
      <w:pPr>
        <w:numPr>
          <w:ilvl w:val="0"/>
          <w:numId w:val="49"/>
        </w:numPr>
        <w:tabs>
          <w:tab w:val="left" w:leader="none" w:pos="811"/>
        </w:tabs>
        <w:spacing w:after="0" w:afterAutospacing="0" w:before="0" w:beforeAutospacing="0" w:lineRule="auto"/>
        <w:ind w:left="720" w:hanging="360"/>
        <w:jc w:val="both"/>
        <w:rPr>
          <w:sz w:val="24"/>
          <w:szCs w:val="24"/>
        </w:rPr>
      </w:pPr>
      <w:r w:rsidDel="00000000" w:rsidR="00000000" w:rsidRPr="00000000">
        <w:rPr>
          <w:sz w:val="24"/>
          <w:szCs w:val="24"/>
          <w:rtl w:val="0"/>
        </w:rPr>
        <w:t xml:space="preserve">Growing volume of social media discussions about automotive brands</w:t>
      </w:r>
    </w:p>
    <w:p w:rsidR="00000000" w:rsidDel="00000000" w:rsidP="00000000" w:rsidRDefault="00000000" w:rsidRPr="00000000" w14:paraId="0000003B">
      <w:pPr>
        <w:numPr>
          <w:ilvl w:val="0"/>
          <w:numId w:val="49"/>
        </w:numPr>
        <w:tabs>
          <w:tab w:val="left" w:leader="none" w:pos="811"/>
        </w:tabs>
        <w:spacing w:after="0" w:afterAutospacing="0" w:before="0" w:beforeAutospacing="0" w:lineRule="auto"/>
        <w:ind w:left="720" w:hanging="360"/>
        <w:jc w:val="both"/>
        <w:rPr>
          <w:sz w:val="24"/>
          <w:szCs w:val="24"/>
        </w:rPr>
      </w:pPr>
      <w:r w:rsidDel="00000000" w:rsidR="00000000" w:rsidRPr="00000000">
        <w:rPr>
          <w:sz w:val="24"/>
          <w:szCs w:val="24"/>
          <w:rtl w:val="0"/>
        </w:rPr>
        <w:t xml:space="preserve">Rising need for competitive intelligence and market positioning</w:t>
      </w:r>
    </w:p>
    <w:p w:rsidR="00000000" w:rsidDel="00000000" w:rsidP="00000000" w:rsidRDefault="00000000" w:rsidRPr="00000000" w14:paraId="0000003C">
      <w:pPr>
        <w:numPr>
          <w:ilvl w:val="0"/>
          <w:numId w:val="49"/>
        </w:numPr>
        <w:tabs>
          <w:tab w:val="left" w:leader="none" w:pos="811"/>
        </w:tabs>
        <w:spacing w:after="0" w:afterAutospacing="0" w:before="0" w:beforeAutospacing="0" w:lineRule="auto"/>
        <w:ind w:left="720" w:hanging="360"/>
        <w:jc w:val="both"/>
        <w:rPr>
          <w:sz w:val="24"/>
          <w:szCs w:val="24"/>
        </w:rPr>
      </w:pPr>
      <w:r w:rsidDel="00000000" w:rsidR="00000000" w:rsidRPr="00000000">
        <w:rPr>
          <w:sz w:val="24"/>
          <w:szCs w:val="24"/>
          <w:rtl w:val="0"/>
        </w:rPr>
        <w:t xml:space="preserve">Digital transformation initiatives across automotive sector</w:t>
      </w:r>
    </w:p>
    <w:p w:rsidR="00000000" w:rsidDel="00000000" w:rsidP="00000000" w:rsidRDefault="00000000" w:rsidRPr="00000000" w14:paraId="0000003D">
      <w:pPr>
        <w:numPr>
          <w:ilvl w:val="0"/>
          <w:numId w:val="49"/>
        </w:numPr>
        <w:tabs>
          <w:tab w:val="left" w:leader="none" w:pos="811"/>
        </w:tabs>
        <w:spacing w:after="240" w:before="0" w:beforeAutospacing="0" w:lineRule="auto"/>
        <w:ind w:left="720" w:hanging="360"/>
        <w:jc w:val="both"/>
        <w:rPr>
          <w:sz w:val="24"/>
          <w:szCs w:val="24"/>
        </w:rPr>
      </w:pPr>
      <w:r w:rsidDel="00000000" w:rsidR="00000000" w:rsidRPr="00000000">
        <w:rPr>
          <w:sz w:val="24"/>
          <w:szCs w:val="24"/>
          <w:rtl w:val="0"/>
        </w:rPr>
        <w:t xml:space="preserve">Regulatory requirements for customer feedback monitoring</w:t>
      </w:r>
    </w:p>
    <w:p w:rsidR="00000000" w:rsidDel="00000000" w:rsidP="00000000" w:rsidRDefault="00000000" w:rsidRPr="00000000" w14:paraId="0000003E">
      <w:pPr>
        <w:tabs>
          <w:tab w:val="left" w:leader="none" w:pos="811"/>
        </w:tabs>
        <w:spacing w:after="240" w:before="240" w:lineRule="auto"/>
        <w:jc w:val="both"/>
        <w:rPr>
          <w:b w:val="1"/>
          <w:sz w:val="24"/>
          <w:szCs w:val="24"/>
        </w:rPr>
      </w:pPr>
      <w:r w:rsidDel="00000000" w:rsidR="00000000" w:rsidRPr="00000000">
        <w:rPr>
          <w:b w:val="1"/>
          <w:sz w:val="24"/>
          <w:szCs w:val="24"/>
          <w:rtl w:val="0"/>
        </w:rPr>
        <w:t xml:space="preserve">Challenges:</w:t>
      </w:r>
    </w:p>
    <w:p w:rsidR="00000000" w:rsidDel="00000000" w:rsidP="00000000" w:rsidRDefault="00000000" w:rsidRPr="00000000" w14:paraId="0000003F">
      <w:pPr>
        <w:numPr>
          <w:ilvl w:val="0"/>
          <w:numId w:val="6"/>
        </w:numPr>
        <w:tabs>
          <w:tab w:val="left" w:leader="none" w:pos="811"/>
        </w:tabs>
        <w:spacing w:after="0" w:afterAutospacing="0" w:before="240" w:lineRule="auto"/>
        <w:ind w:left="720" w:hanging="360"/>
        <w:jc w:val="both"/>
        <w:rPr>
          <w:sz w:val="24"/>
          <w:szCs w:val="24"/>
        </w:rPr>
      </w:pPr>
      <w:r w:rsidDel="00000000" w:rsidR="00000000" w:rsidRPr="00000000">
        <w:rPr>
          <w:sz w:val="24"/>
          <w:szCs w:val="24"/>
          <w:rtl w:val="0"/>
        </w:rPr>
        <w:t xml:space="preserve">Data privacy and compliance concerns</w:t>
      </w:r>
    </w:p>
    <w:p w:rsidR="00000000" w:rsidDel="00000000" w:rsidP="00000000" w:rsidRDefault="00000000" w:rsidRPr="00000000" w14:paraId="00000040">
      <w:pPr>
        <w:numPr>
          <w:ilvl w:val="0"/>
          <w:numId w:val="6"/>
        </w:numPr>
        <w:tabs>
          <w:tab w:val="left" w:leader="none" w:pos="811"/>
        </w:tabs>
        <w:spacing w:after="0" w:afterAutospacing="0" w:before="0" w:beforeAutospacing="0" w:lineRule="auto"/>
        <w:ind w:left="720" w:hanging="360"/>
        <w:jc w:val="both"/>
        <w:rPr>
          <w:sz w:val="24"/>
          <w:szCs w:val="24"/>
        </w:rPr>
      </w:pPr>
      <w:r w:rsidDel="00000000" w:rsidR="00000000" w:rsidRPr="00000000">
        <w:rPr>
          <w:sz w:val="24"/>
          <w:szCs w:val="24"/>
          <w:rtl w:val="0"/>
        </w:rPr>
        <w:t xml:space="preserve">Integration complexity with existing enterprise systems</w:t>
      </w:r>
    </w:p>
    <w:p w:rsidR="00000000" w:rsidDel="00000000" w:rsidP="00000000" w:rsidRDefault="00000000" w:rsidRPr="00000000" w14:paraId="00000041">
      <w:pPr>
        <w:numPr>
          <w:ilvl w:val="0"/>
          <w:numId w:val="6"/>
        </w:numPr>
        <w:tabs>
          <w:tab w:val="left" w:leader="none" w:pos="811"/>
        </w:tabs>
        <w:spacing w:after="0" w:afterAutospacing="0" w:before="0" w:beforeAutospacing="0" w:lineRule="auto"/>
        <w:ind w:left="720" w:hanging="360"/>
        <w:jc w:val="both"/>
        <w:rPr>
          <w:sz w:val="24"/>
          <w:szCs w:val="24"/>
        </w:rPr>
      </w:pPr>
      <w:r w:rsidDel="00000000" w:rsidR="00000000" w:rsidRPr="00000000">
        <w:rPr>
          <w:sz w:val="24"/>
          <w:szCs w:val="24"/>
          <w:rtl w:val="0"/>
        </w:rPr>
        <w:t xml:space="preserve">High implementation costs for comprehensive solutions</w:t>
      </w:r>
    </w:p>
    <w:p w:rsidR="00000000" w:rsidDel="00000000" w:rsidP="00000000" w:rsidRDefault="00000000" w:rsidRPr="00000000" w14:paraId="00000042">
      <w:pPr>
        <w:numPr>
          <w:ilvl w:val="0"/>
          <w:numId w:val="6"/>
        </w:numPr>
        <w:tabs>
          <w:tab w:val="left" w:leader="none" w:pos="811"/>
        </w:tabs>
        <w:spacing w:after="0" w:afterAutospacing="0" w:before="0" w:beforeAutospacing="0" w:lineRule="auto"/>
        <w:ind w:left="720" w:hanging="360"/>
        <w:jc w:val="both"/>
        <w:rPr>
          <w:sz w:val="24"/>
          <w:szCs w:val="24"/>
        </w:rPr>
      </w:pPr>
      <w:r w:rsidDel="00000000" w:rsidR="00000000" w:rsidRPr="00000000">
        <w:rPr>
          <w:sz w:val="24"/>
          <w:szCs w:val="24"/>
          <w:rtl w:val="0"/>
        </w:rPr>
        <w:t xml:space="preserve">Skilled personnel shortage for data interpretation</w:t>
      </w:r>
    </w:p>
    <w:p w:rsidR="00000000" w:rsidDel="00000000" w:rsidP="00000000" w:rsidRDefault="00000000" w:rsidRPr="00000000" w14:paraId="00000043">
      <w:pPr>
        <w:numPr>
          <w:ilvl w:val="0"/>
          <w:numId w:val="6"/>
        </w:numPr>
        <w:tabs>
          <w:tab w:val="left" w:leader="none" w:pos="811"/>
        </w:tabs>
        <w:spacing w:after="240" w:before="0" w:beforeAutospacing="0" w:lineRule="auto"/>
        <w:ind w:left="720" w:hanging="360"/>
        <w:jc w:val="both"/>
        <w:rPr>
          <w:sz w:val="24"/>
          <w:szCs w:val="24"/>
        </w:rPr>
      </w:pPr>
      <w:r w:rsidDel="00000000" w:rsidR="00000000" w:rsidRPr="00000000">
        <w:rPr>
          <w:sz w:val="24"/>
          <w:szCs w:val="24"/>
          <w:rtl w:val="0"/>
        </w:rPr>
        <w:t xml:space="preserve">Fragmented data sources across multiple platforms</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pStyle w:val="Heading2"/>
        <w:numPr>
          <w:ilvl w:val="1"/>
          <w:numId w:val="36"/>
        </w:numPr>
        <w:tabs>
          <w:tab w:val="left" w:leader="none" w:pos="510"/>
        </w:tabs>
        <w:spacing w:after="0" w:before="0" w:line="240" w:lineRule="auto"/>
        <w:ind w:left="510" w:right="0" w:hanging="420"/>
        <w:jc w:val="left"/>
        <w:rPr/>
      </w:pPr>
      <w:r w:rsidDel="00000000" w:rsidR="00000000" w:rsidRPr="00000000">
        <w:rPr>
          <w:rtl w:val="0"/>
        </w:rPr>
        <w:t xml:space="preserve">Identification of Key Competitors</w:t>
      </w:r>
      <w:r w:rsidDel="00000000" w:rsidR="00000000" w:rsidRPr="00000000">
        <w:rPr>
          <w:rtl w:val="0"/>
        </w:rPr>
      </w:r>
    </w:p>
    <w:p w:rsidR="00000000" w:rsidDel="00000000" w:rsidP="00000000" w:rsidRDefault="00000000" w:rsidRPr="00000000" w14:paraId="00000046">
      <w:pPr>
        <w:tabs>
          <w:tab w:val="left" w:leader="none" w:pos="811"/>
        </w:tabs>
        <w:spacing w:after="240" w:before="240" w:lineRule="auto"/>
        <w:rPr>
          <w:b w:val="1"/>
          <w:sz w:val="24"/>
          <w:szCs w:val="24"/>
        </w:rPr>
      </w:pPr>
      <w:r w:rsidDel="00000000" w:rsidR="00000000" w:rsidRPr="00000000">
        <w:rPr>
          <w:b w:val="1"/>
          <w:sz w:val="24"/>
          <w:szCs w:val="24"/>
          <w:rtl w:val="0"/>
        </w:rPr>
        <w:t xml:space="preserve">Direct Competitors:</w:t>
      </w:r>
    </w:p>
    <w:p w:rsidR="00000000" w:rsidDel="00000000" w:rsidP="00000000" w:rsidRDefault="00000000" w:rsidRPr="00000000" w14:paraId="00000047">
      <w:pPr>
        <w:numPr>
          <w:ilvl w:val="0"/>
          <w:numId w:val="25"/>
        </w:numPr>
        <w:tabs>
          <w:tab w:val="left" w:leader="none" w:pos="811"/>
        </w:tabs>
        <w:spacing w:after="0" w:afterAutospacing="0" w:before="240" w:lineRule="auto"/>
        <w:ind w:left="720" w:hanging="360"/>
        <w:rPr>
          <w:sz w:val="24"/>
          <w:szCs w:val="24"/>
        </w:rPr>
      </w:pPr>
      <w:r w:rsidDel="00000000" w:rsidR="00000000" w:rsidRPr="00000000">
        <w:rPr>
          <w:sz w:val="24"/>
          <w:szCs w:val="24"/>
          <w:rtl w:val="0"/>
        </w:rPr>
        <w:t xml:space="preserve">Brandwatch (Now Cision)</w:t>
      </w:r>
    </w:p>
    <w:p w:rsidR="00000000" w:rsidDel="00000000" w:rsidP="00000000" w:rsidRDefault="00000000" w:rsidRPr="00000000" w14:paraId="00000048">
      <w:pPr>
        <w:numPr>
          <w:ilvl w:val="0"/>
          <w:numId w:val="25"/>
        </w:numPr>
        <w:tabs>
          <w:tab w:val="left" w:leader="none" w:pos="811"/>
        </w:tabs>
        <w:spacing w:after="0" w:afterAutospacing="0" w:before="0" w:beforeAutospacing="0" w:lineRule="auto"/>
        <w:ind w:left="720" w:hanging="360"/>
        <w:rPr>
          <w:sz w:val="24"/>
          <w:szCs w:val="24"/>
        </w:rPr>
      </w:pPr>
      <w:r w:rsidDel="00000000" w:rsidR="00000000" w:rsidRPr="00000000">
        <w:rPr>
          <w:sz w:val="24"/>
          <w:szCs w:val="24"/>
          <w:rtl w:val="0"/>
        </w:rPr>
        <w:t xml:space="preserve">Sprout Social</w:t>
      </w:r>
    </w:p>
    <w:p w:rsidR="00000000" w:rsidDel="00000000" w:rsidP="00000000" w:rsidRDefault="00000000" w:rsidRPr="00000000" w14:paraId="00000049">
      <w:pPr>
        <w:numPr>
          <w:ilvl w:val="0"/>
          <w:numId w:val="25"/>
        </w:numPr>
        <w:tabs>
          <w:tab w:val="left" w:leader="none" w:pos="811"/>
        </w:tabs>
        <w:spacing w:after="0" w:afterAutospacing="0" w:before="0" w:beforeAutospacing="0" w:lineRule="auto"/>
        <w:ind w:left="720" w:hanging="360"/>
        <w:rPr>
          <w:sz w:val="24"/>
          <w:szCs w:val="24"/>
        </w:rPr>
      </w:pPr>
      <w:r w:rsidDel="00000000" w:rsidR="00000000" w:rsidRPr="00000000">
        <w:rPr>
          <w:sz w:val="24"/>
          <w:szCs w:val="24"/>
          <w:rtl w:val="0"/>
        </w:rPr>
        <w:t xml:space="preserve">Hootsuite Insights</w:t>
      </w:r>
    </w:p>
    <w:p w:rsidR="00000000" w:rsidDel="00000000" w:rsidP="00000000" w:rsidRDefault="00000000" w:rsidRPr="00000000" w14:paraId="0000004A">
      <w:pPr>
        <w:numPr>
          <w:ilvl w:val="0"/>
          <w:numId w:val="25"/>
        </w:numPr>
        <w:tabs>
          <w:tab w:val="left" w:leader="none" w:pos="811"/>
        </w:tabs>
        <w:spacing w:after="0" w:afterAutospacing="0" w:before="0" w:beforeAutospacing="0" w:lineRule="auto"/>
        <w:ind w:left="720" w:hanging="360"/>
        <w:rPr>
          <w:sz w:val="24"/>
          <w:szCs w:val="24"/>
        </w:rPr>
      </w:pPr>
      <w:r w:rsidDel="00000000" w:rsidR="00000000" w:rsidRPr="00000000">
        <w:rPr>
          <w:sz w:val="24"/>
          <w:szCs w:val="24"/>
          <w:rtl w:val="0"/>
        </w:rPr>
        <w:t xml:space="preserve">Mention</w:t>
      </w:r>
    </w:p>
    <w:p w:rsidR="00000000" w:rsidDel="00000000" w:rsidP="00000000" w:rsidRDefault="00000000" w:rsidRPr="00000000" w14:paraId="0000004B">
      <w:pPr>
        <w:numPr>
          <w:ilvl w:val="0"/>
          <w:numId w:val="25"/>
        </w:numPr>
        <w:tabs>
          <w:tab w:val="left" w:leader="none" w:pos="811"/>
        </w:tabs>
        <w:spacing w:after="240" w:before="0" w:beforeAutospacing="0" w:lineRule="auto"/>
        <w:ind w:left="720" w:hanging="360"/>
        <w:rPr>
          <w:sz w:val="24"/>
          <w:szCs w:val="24"/>
        </w:rPr>
      </w:pPr>
      <w:r w:rsidDel="00000000" w:rsidR="00000000" w:rsidRPr="00000000">
        <w:rPr>
          <w:sz w:val="24"/>
          <w:szCs w:val="24"/>
          <w:rtl w:val="0"/>
        </w:rPr>
        <w:t xml:space="preserve">Talkwalker</w:t>
      </w:r>
    </w:p>
    <w:p w:rsidR="00000000" w:rsidDel="00000000" w:rsidP="00000000" w:rsidRDefault="00000000" w:rsidRPr="00000000" w14:paraId="0000004C">
      <w:pPr>
        <w:tabs>
          <w:tab w:val="left" w:leader="none" w:pos="811"/>
        </w:tabs>
        <w:spacing w:after="240" w:before="240" w:lineRule="auto"/>
        <w:rPr>
          <w:b w:val="1"/>
          <w:sz w:val="24"/>
          <w:szCs w:val="24"/>
        </w:rPr>
      </w:pPr>
      <w:r w:rsidDel="00000000" w:rsidR="00000000" w:rsidRPr="00000000">
        <w:rPr>
          <w:b w:val="1"/>
          <w:sz w:val="24"/>
          <w:szCs w:val="24"/>
          <w:rtl w:val="0"/>
        </w:rPr>
        <w:t xml:space="preserve">Indirect Competitors:</w:t>
      </w:r>
    </w:p>
    <w:p w:rsidR="00000000" w:rsidDel="00000000" w:rsidP="00000000" w:rsidRDefault="00000000" w:rsidRPr="00000000" w14:paraId="0000004D">
      <w:pPr>
        <w:numPr>
          <w:ilvl w:val="0"/>
          <w:numId w:val="17"/>
        </w:numPr>
        <w:tabs>
          <w:tab w:val="left" w:leader="none" w:pos="811"/>
        </w:tabs>
        <w:spacing w:after="0" w:afterAutospacing="0" w:before="240" w:lineRule="auto"/>
        <w:ind w:left="720" w:hanging="360"/>
        <w:rPr>
          <w:sz w:val="24"/>
          <w:szCs w:val="24"/>
        </w:rPr>
      </w:pPr>
      <w:r w:rsidDel="00000000" w:rsidR="00000000" w:rsidRPr="00000000">
        <w:rPr>
          <w:sz w:val="24"/>
          <w:szCs w:val="24"/>
          <w:rtl w:val="0"/>
        </w:rPr>
        <w:t xml:space="preserve">Traditional market research firms (Nielsen, Ipsos)</w:t>
      </w:r>
    </w:p>
    <w:p w:rsidR="00000000" w:rsidDel="00000000" w:rsidP="00000000" w:rsidRDefault="00000000" w:rsidRPr="00000000" w14:paraId="0000004E">
      <w:pPr>
        <w:numPr>
          <w:ilvl w:val="0"/>
          <w:numId w:val="17"/>
        </w:numPr>
        <w:tabs>
          <w:tab w:val="left" w:leader="none" w:pos="811"/>
        </w:tabs>
        <w:spacing w:after="0" w:afterAutospacing="0" w:before="0" w:beforeAutospacing="0" w:lineRule="auto"/>
        <w:ind w:left="720" w:hanging="360"/>
        <w:rPr>
          <w:sz w:val="24"/>
          <w:szCs w:val="24"/>
        </w:rPr>
      </w:pPr>
      <w:r w:rsidDel="00000000" w:rsidR="00000000" w:rsidRPr="00000000">
        <w:rPr>
          <w:sz w:val="24"/>
          <w:szCs w:val="24"/>
          <w:rtl w:val="0"/>
        </w:rPr>
        <w:t xml:space="preserve">Business intelligence platforms (Tableau, PowerBI)</w:t>
      </w:r>
    </w:p>
    <w:p w:rsidR="00000000" w:rsidDel="00000000" w:rsidP="00000000" w:rsidRDefault="00000000" w:rsidRPr="00000000" w14:paraId="0000004F">
      <w:pPr>
        <w:numPr>
          <w:ilvl w:val="0"/>
          <w:numId w:val="17"/>
        </w:numPr>
        <w:tabs>
          <w:tab w:val="left" w:leader="none" w:pos="811"/>
        </w:tabs>
        <w:spacing w:after="0" w:afterAutospacing="0" w:before="0" w:beforeAutospacing="0" w:lineRule="auto"/>
        <w:ind w:left="720" w:hanging="360"/>
        <w:rPr>
          <w:sz w:val="24"/>
          <w:szCs w:val="24"/>
        </w:rPr>
      </w:pPr>
      <w:r w:rsidDel="00000000" w:rsidR="00000000" w:rsidRPr="00000000">
        <w:rPr>
          <w:sz w:val="24"/>
          <w:szCs w:val="24"/>
          <w:rtl w:val="0"/>
        </w:rPr>
        <w:t xml:space="preserve">Social media management tools</w:t>
      </w:r>
    </w:p>
    <w:p w:rsidR="00000000" w:rsidDel="00000000" w:rsidP="00000000" w:rsidRDefault="00000000" w:rsidRPr="00000000" w14:paraId="00000050">
      <w:pPr>
        <w:numPr>
          <w:ilvl w:val="0"/>
          <w:numId w:val="17"/>
        </w:numPr>
        <w:tabs>
          <w:tab w:val="left" w:leader="none" w:pos="811"/>
        </w:tabs>
        <w:spacing w:after="240" w:before="0" w:beforeAutospacing="0" w:lineRule="auto"/>
        <w:ind w:left="720" w:hanging="360"/>
        <w:rPr>
          <w:sz w:val="24"/>
          <w:szCs w:val="24"/>
        </w:rPr>
      </w:pPr>
      <w:r w:rsidDel="00000000" w:rsidR="00000000" w:rsidRPr="00000000">
        <w:rPr>
          <w:sz w:val="24"/>
          <w:szCs w:val="24"/>
          <w:rtl w:val="0"/>
        </w:rPr>
        <w:t xml:space="preserve">Automotive-specific research companies (J.D. Power, Cox Automotive)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1"/>
        </w:tabs>
        <w:spacing w:after="0" w:before="47"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2"/>
        <w:numPr>
          <w:ilvl w:val="1"/>
          <w:numId w:val="36"/>
        </w:numPr>
        <w:tabs>
          <w:tab w:val="left" w:leader="none" w:pos="510"/>
        </w:tabs>
        <w:spacing w:after="0" w:before="0" w:line="240" w:lineRule="auto"/>
        <w:ind w:left="510" w:right="0" w:hanging="420"/>
        <w:jc w:val="left"/>
        <w:rPr/>
      </w:pPr>
      <w:r w:rsidDel="00000000" w:rsidR="00000000" w:rsidRPr="00000000">
        <w:rPr>
          <w:rtl w:val="0"/>
        </w:rPr>
        <w:t xml:space="preserve">Features and technical comparison: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78.00000000000006" w:lineRule="auto"/>
        <w:ind w:left="90" w:right="1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540" w:top="840" w:left="1080" w:right="360" w:header="0" w:footer="344"/>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We've studied several market models to identify key features for our new product. Here's a quick comparison of our findings:</w:t>
      </w:r>
    </w:p>
    <w:p w:rsidR="00000000" w:rsidDel="00000000" w:rsidP="00000000" w:rsidRDefault="00000000" w:rsidRPr="00000000" w14:paraId="00000056">
      <w:pPr>
        <w:spacing w:line="276" w:lineRule="auto"/>
        <w:rPr>
          <w:sz w:val="24"/>
          <w:szCs w:val="24"/>
        </w:rPr>
      </w:pPr>
      <w:r w:rsidDel="00000000" w:rsidR="00000000" w:rsidRPr="00000000">
        <w:rPr>
          <w:rtl w:val="0"/>
        </w:rPr>
      </w:r>
    </w:p>
    <w:tbl>
      <w:tblPr>
        <w:tblStyle w:val="Table1"/>
        <w:tblpPr w:leftFromText="180" w:rightFromText="180" w:topFromText="180" w:bottomFromText="180" w:vertAnchor="text" w:horzAnchor="text" w:tblpX="572.127468581687" w:tblpY="0"/>
        <w:tblW w:w="9473.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78"/>
        <w:gridCol w:w="1375"/>
        <w:gridCol w:w="1375"/>
        <w:gridCol w:w="1375"/>
        <w:gridCol w:w="1375"/>
        <w:gridCol w:w="1695"/>
        <w:tblGridChange w:id="0">
          <w:tblGrid>
            <w:gridCol w:w="2278"/>
            <w:gridCol w:w="1375"/>
            <w:gridCol w:w="1375"/>
            <w:gridCol w:w="1375"/>
            <w:gridCol w:w="1375"/>
            <w:gridCol w:w="1695"/>
          </w:tblGrid>
        </w:tblGridChange>
      </w:tblGrid>
      <w:tr>
        <w:trPr>
          <w:cantSplit w:val="0"/>
          <w:trHeight w:val="459" w:hRule="atLeast"/>
          <w:tblHeader w:val="0"/>
        </w:trPr>
        <w:tc>
          <w:tcPr>
            <w:shd w:fill="006fc0" w:val="clear"/>
          </w:tcPr>
          <w:p w:rsidR="00000000" w:rsidDel="00000000" w:rsidP="00000000" w:rsidRDefault="00000000" w:rsidRPr="00000000" w14:paraId="00000057">
            <w:pPr>
              <w:spacing w:before="132" w:lineRule="auto"/>
              <w:jc w:val="center"/>
              <w:rPr>
                <w:b w:val="1"/>
                <w:sz w:val="18"/>
                <w:szCs w:val="18"/>
              </w:rPr>
            </w:pPr>
            <w:r w:rsidDel="00000000" w:rsidR="00000000" w:rsidRPr="00000000">
              <w:rPr>
                <w:b w:val="1"/>
                <w:color w:val="ffffff"/>
                <w:sz w:val="18"/>
                <w:szCs w:val="18"/>
                <w:rtl w:val="0"/>
              </w:rPr>
              <w:t xml:space="preserve">Feature</w:t>
            </w:r>
            <w:r w:rsidDel="00000000" w:rsidR="00000000" w:rsidRPr="00000000">
              <w:rPr>
                <w:rtl w:val="0"/>
              </w:rPr>
            </w:r>
          </w:p>
        </w:tc>
        <w:tc>
          <w:tcPr>
            <w:shd w:fill="006fc0" w:val="clear"/>
          </w:tcPr>
          <w:p w:rsidR="00000000" w:rsidDel="00000000" w:rsidP="00000000" w:rsidRDefault="00000000" w:rsidRPr="00000000" w14:paraId="00000058">
            <w:pPr>
              <w:spacing w:before="15" w:lineRule="auto"/>
              <w:ind w:left="16" w:right="17" w:firstLine="0"/>
              <w:jc w:val="center"/>
              <w:rPr>
                <w:b w:val="1"/>
                <w:sz w:val="18"/>
                <w:szCs w:val="18"/>
              </w:rPr>
            </w:pPr>
            <w:r w:rsidDel="00000000" w:rsidR="00000000" w:rsidRPr="00000000">
              <w:rPr>
                <w:b w:val="1"/>
                <w:color w:val="ffffff"/>
                <w:sz w:val="18"/>
                <w:szCs w:val="18"/>
                <w:rtl w:val="0"/>
              </w:rPr>
              <w:t xml:space="preserve">Brandwatch</w:t>
            </w:r>
            <w:r w:rsidDel="00000000" w:rsidR="00000000" w:rsidRPr="00000000">
              <w:rPr>
                <w:rtl w:val="0"/>
              </w:rPr>
            </w:r>
          </w:p>
        </w:tc>
        <w:tc>
          <w:tcPr>
            <w:shd w:fill="006fc0" w:val="clear"/>
          </w:tcPr>
          <w:p w:rsidR="00000000" w:rsidDel="00000000" w:rsidP="00000000" w:rsidRDefault="00000000" w:rsidRPr="00000000" w14:paraId="00000059">
            <w:pPr>
              <w:spacing w:before="15" w:lineRule="auto"/>
              <w:ind w:left="16" w:right="8" w:firstLine="0"/>
              <w:jc w:val="center"/>
              <w:rPr>
                <w:b w:val="1"/>
                <w:sz w:val="18"/>
                <w:szCs w:val="18"/>
              </w:rPr>
            </w:pPr>
            <w:r w:rsidDel="00000000" w:rsidR="00000000" w:rsidRPr="00000000">
              <w:rPr>
                <w:b w:val="1"/>
                <w:color w:val="ffffff"/>
                <w:sz w:val="18"/>
                <w:szCs w:val="18"/>
                <w:rtl w:val="0"/>
              </w:rPr>
              <w:t xml:space="preserve">Sprout Social</w:t>
            </w:r>
            <w:r w:rsidDel="00000000" w:rsidR="00000000" w:rsidRPr="00000000">
              <w:rPr>
                <w:rtl w:val="0"/>
              </w:rPr>
            </w:r>
          </w:p>
        </w:tc>
        <w:tc>
          <w:tcPr>
            <w:shd w:fill="006fc0" w:val="clear"/>
          </w:tcPr>
          <w:p w:rsidR="00000000" w:rsidDel="00000000" w:rsidP="00000000" w:rsidRDefault="00000000" w:rsidRPr="00000000" w14:paraId="0000005A">
            <w:pPr>
              <w:spacing w:before="15" w:lineRule="auto"/>
              <w:ind w:left="16" w:right="14" w:firstLine="0"/>
              <w:jc w:val="center"/>
              <w:rPr>
                <w:b w:val="1"/>
                <w:sz w:val="18"/>
                <w:szCs w:val="18"/>
              </w:rPr>
            </w:pPr>
            <w:r w:rsidDel="00000000" w:rsidR="00000000" w:rsidRPr="00000000">
              <w:rPr>
                <w:b w:val="1"/>
                <w:color w:val="ffffff"/>
                <w:sz w:val="18"/>
                <w:szCs w:val="18"/>
                <w:rtl w:val="0"/>
              </w:rPr>
              <w:t xml:space="preserve">Hootsuite</w:t>
            </w:r>
            <w:r w:rsidDel="00000000" w:rsidR="00000000" w:rsidRPr="00000000">
              <w:rPr>
                <w:rtl w:val="0"/>
              </w:rPr>
            </w:r>
          </w:p>
        </w:tc>
        <w:tc>
          <w:tcPr>
            <w:shd w:fill="006fc0" w:val="clear"/>
          </w:tcPr>
          <w:p w:rsidR="00000000" w:rsidDel="00000000" w:rsidP="00000000" w:rsidRDefault="00000000" w:rsidRPr="00000000" w14:paraId="0000005B">
            <w:pPr>
              <w:spacing w:before="15" w:lineRule="auto"/>
              <w:ind w:left="16" w:right="15" w:firstLine="0"/>
              <w:jc w:val="center"/>
              <w:rPr>
                <w:b w:val="1"/>
                <w:sz w:val="18"/>
                <w:szCs w:val="18"/>
              </w:rPr>
            </w:pPr>
            <w:r w:rsidDel="00000000" w:rsidR="00000000" w:rsidRPr="00000000">
              <w:rPr>
                <w:b w:val="1"/>
                <w:color w:val="ffffff"/>
                <w:sz w:val="18"/>
                <w:szCs w:val="18"/>
                <w:rtl w:val="0"/>
              </w:rPr>
              <w:t xml:space="preserve">Mention</w:t>
            </w:r>
            <w:r w:rsidDel="00000000" w:rsidR="00000000" w:rsidRPr="00000000">
              <w:rPr>
                <w:rtl w:val="0"/>
              </w:rPr>
            </w:r>
          </w:p>
        </w:tc>
        <w:tc>
          <w:tcPr>
            <w:shd w:fill="006fc0" w:val="clear"/>
          </w:tcPr>
          <w:p w:rsidR="00000000" w:rsidDel="00000000" w:rsidP="00000000" w:rsidRDefault="00000000" w:rsidRPr="00000000" w14:paraId="0000005C">
            <w:pPr>
              <w:spacing w:before="132" w:lineRule="auto"/>
              <w:ind w:left="6" w:right="11" w:firstLine="0"/>
              <w:jc w:val="center"/>
              <w:rPr>
                <w:b w:val="1"/>
                <w:sz w:val="18"/>
                <w:szCs w:val="18"/>
              </w:rPr>
            </w:pPr>
            <w:r w:rsidDel="00000000" w:rsidR="00000000" w:rsidRPr="00000000">
              <w:rPr>
                <w:b w:val="1"/>
                <w:color w:val="ffffff"/>
                <w:sz w:val="18"/>
                <w:szCs w:val="18"/>
                <w:rtl w:val="0"/>
              </w:rPr>
              <w:t xml:space="preserve">AutoSense</w:t>
            </w:r>
            <w:r w:rsidDel="00000000" w:rsidR="00000000" w:rsidRPr="00000000">
              <w:rPr>
                <w:rtl w:val="0"/>
              </w:rPr>
            </w:r>
          </w:p>
        </w:tc>
      </w:tr>
      <w:tr>
        <w:trPr>
          <w:cantSplit w:val="0"/>
          <w:trHeight w:val="492" w:hRule="atLeast"/>
          <w:tblHeader w:val="0"/>
        </w:trPr>
        <w:tc>
          <w:tcPr/>
          <w:p w:rsidR="00000000" w:rsidDel="00000000" w:rsidP="00000000" w:rsidRDefault="00000000" w:rsidRPr="00000000" w14:paraId="0000005D">
            <w:pPr>
              <w:spacing w:before="149" w:lineRule="auto"/>
              <w:ind w:left="26" w:firstLine="0"/>
              <w:rPr>
                <w:sz w:val="18"/>
                <w:szCs w:val="18"/>
              </w:rPr>
            </w:pPr>
            <w:r w:rsidDel="00000000" w:rsidR="00000000" w:rsidRPr="00000000">
              <w:rPr>
                <w:sz w:val="18"/>
                <w:szCs w:val="18"/>
                <w:rtl w:val="0"/>
              </w:rPr>
              <w:t xml:space="preserve">Real-time Sentiment Analysis</w:t>
            </w:r>
          </w:p>
        </w:tc>
        <w:tc>
          <w:tcPr/>
          <w:p w:rsidR="00000000" w:rsidDel="00000000" w:rsidP="00000000" w:rsidRDefault="00000000" w:rsidRPr="00000000" w14:paraId="0000005E">
            <w:pPr>
              <w:spacing w:before="149" w:lineRule="auto"/>
              <w:ind w:left="16" w:right="8" w:firstLine="0"/>
              <w:jc w:val="center"/>
              <w:rPr>
                <w:sz w:val="18"/>
                <w:szCs w:val="18"/>
              </w:rPr>
            </w:pPr>
            <w:r w:rsidDel="00000000" w:rsidR="00000000" w:rsidRPr="00000000">
              <w:rPr>
                <w:sz w:val="18"/>
                <w:szCs w:val="18"/>
                <w:rtl w:val="0"/>
              </w:rPr>
              <w:t xml:space="preserve">Yes</w:t>
            </w:r>
          </w:p>
        </w:tc>
        <w:tc>
          <w:tcPr/>
          <w:p w:rsidR="00000000" w:rsidDel="00000000" w:rsidP="00000000" w:rsidRDefault="00000000" w:rsidRPr="00000000" w14:paraId="0000005F">
            <w:pPr>
              <w:spacing w:before="9" w:lineRule="auto"/>
              <w:ind w:left="466" w:hanging="288"/>
              <w:jc w:val="center"/>
              <w:rPr>
                <w:sz w:val="18"/>
                <w:szCs w:val="18"/>
              </w:rPr>
            </w:pPr>
            <w:r w:rsidDel="00000000" w:rsidR="00000000" w:rsidRPr="00000000">
              <w:rPr>
                <w:sz w:val="18"/>
                <w:szCs w:val="18"/>
                <w:rtl w:val="0"/>
              </w:rPr>
              <w:t xml:space="preserve">Yes</w:t>
            </w:r>
          </w:p>
        </w:tc>
        <w:tc>
          <w:tcPr/>
          <w:p w:rsidR="00000000" w:rsidDel="00000000" w:rsidP="00000000" w:rsidRDefault="00000000" w:rsidRPr="00000000" w14:paraId="00000060">
            <w:pPr>
              <w:spacing w:before="149" w:lineRule="auto"/>
              <w:ind w:left="16" w:right="9" w:firstLine="0"/>
              <w:jc w:val="center"/>
              <w:rPr>
                <w:sz w:val="18"/>
                <w:szCs w:val="18"/>
              </w:rPr>
            </w:pPr>
            <w:r w:rsidDel="00000000" w:rsidR="00000000" w:rsidRPr="00000000">
              <w:rPr>
                <w:sz w:val="18"/>
                <w:szCs w:val="18"/>
                <w:rtl w:val="0"/>
              </w:rPr>
              <w:t xml:space="preserve">Limited</w:t>
            </w:r>
          </w:p>
        </w:tc>
        <w:tc>
          <w:tcPr/>
          <w:p w:rsidR="00000000" w:rsidDel="00000000" w:rsidP="00000000" w:rsidRDefault="00000000" w:rsidRPr="00000000" w14:paraId="00000061">
            <w:pPr>
              <w:spacing w:before="149" w:lineRule="auto"/>
              <w:ind w:left="16" w:right="9" w:firstLine="0"/>
              <w:jc w:val="center"/>
              <w:rPr>
                <w:sz w:val="18"/>
                <w:szCs w:val="18"/>
              </w:rPr>
            </w:pPr>
            <w:r w:rsidDel="00000000" w:rsidR="00000000" w:rsidRPr="00000000">
              <w:rPr>
                <w:sz w:val="18"/>
                <w:szCs w:val="18"/>
                <w:rtl w:val="0"/>
              </w:rPr>
              <w:t xml:space="preserve">Yes</w:t>
            </w:r>
          </w:p>
        </w:tc>
        <w:tc>
          <w:tcPr>
            <w:shd w:fill="dae9f8" w:val="clear"/>
          </w:tcPr>
          <w:p w:rsidR="00000000" w:rsidDel="00000000" w:rsidP="00000000" w:rsidRDefault="00000000" w:rsidRPr="00000000" w14:paraId="00000062">
            <w:pPr>
              <w:spacing w:before="149" w:lineRule="auto"/>
              <w:ind w:left="6" w:right="7" w:firstLine="0"/>
              <w:jc w:val="center"/>
              <w:rPr>
                <w:sz w:val="18"/>
                <w:szCs w:val="18"/>
              </w:rPr>
            </w:pPr>
            <w:r w:rsidDel="00000000" w:rsidR="00000000" w:rsidRPr="00000000">
              <w:rPr>
                <w:sz w:val="18"/>
                <w:szCs w:val="18"/>
                <w:rtl w:val="0"/>
              </w:rPr>
              <w:t xml:space="preserve">Advanced AI-powered</w:t>
            </w:r>
          </w:p>
        </w:tc>
      </w:tr>
      <w:tr>
        <w:trPr>
          <w:cantSplit w:val="0"/>
          <w:trHeight w:val="492" w:hRule="atLeast"/>
          <w:tblHeader w:val="0"/>
        </w:trPr>
        <w:tc>
          <w:tcPr/>
          <w:p w:rsidR="00000000" w:rsidDel="00000000" w:rsidP="00000000" w:rsidRDefault="00000000" w:rsidRPr="00000000" w14:paraId="00000063">
            <w:pPr>
              <w:spacing w:before="149" w:lineRule="auto"/>
              <w:ind w:left="26" w:firstLine="0"/>
              <w:rPr>
                <w:sz w:val="18"/>
                <w:szCs w:val="18"/>
              </w:rPr>
            </w:pPr>
            <w:r w:rsidDel="00000000" w:rsidR="00000000" w:rsidRPr="00000000">
              <w:rPr>
                <w:sz w:val="18"/>
                <w:szCs w:val="18"/>
                <w:rtl w:val="0"/>
              </w:rPr>
              <w:t xml:space="preserve">Automotive-specific Tagging</w:t>
            </w:r>
          </w:p>
        </w:tc>
        <w:tc>
          <w:tcPr/>
          <w:p w:rsidR="00000000" w:rsidDel="00000000" w:rsidP="00000000" w:rsidRDefault="00000000" w:rsidRPr="00000000" w14:paraId="00000064">
            <w:pPr>
              <w:spacing w:before="149" w:lineRule="auto"/>
              <w:ind w:left="16" w:right="8" w:firstLine="0"/>
              <w:jc w:val="center"/>
              <w:rPr>
                <w:sz w:val="18"/>
                <w:szCs w:val="18"/>
              </w:rPr>
            </w:pPr>
            <w:r w:rsidDel="00000000" w:rsidR="00000000" w:rsidRPr="00000000">
              <w:rPr>
                <w:sz w:val="18"/>
                <w:szCs w:val="18"/>
                <w:rtl w:val="0"/>
              </w:rPr>
              <w:t xml:space="preserve">No</w:t>
            </w:r>
          </w:p>
        </w:tc>
        <w:tc>
          <w:tcPr/>
          <w:p w:rsidR="00000000" w:rsidDel="00000000" w:rsidP="00000000" w:rsidRDefault="00000000" w:rsidRPr="00000000" w14:paraId="00000065">
            <w:pPr>
              <w:spacing w:before="9" w:lineRule="auto"/>
              <w:ind w:left="466" w:hanging="288"/>
              <w:rPr>
                <w:sz w:val="18"/>
                <w:szCs w:val="18"/>
              </w:rPr>
            </w:pPr>
            <w:r w:rsidDel="00000000" w:rsidR="00000000" w:rsidRPr="00000000">
              <w:rPr>
                <w:sz w:val="18"/>
                <w:szCs w:val="18"/>
                <w:rtl w:val="0"/>
              </w:rPr>
              <w:t xml:space="preserve">No</w:t>
            </w:r>
          </w:p>
        </w:tc>
        <w:tc>
          <w:tcPr/>
          <w:p w:rsidR="00000000" w:rsidDel="00000000" w:rsidP="00000000" w:rsidRDefault="00000000" w:rsidRPr="00000000" w14:paraId="00000066">
            <w:pPr>
              <w:spacing w:before="149" w:lineRule="auto"/>
              <w:ind w:left="16" w:right="9" w:firstLine="0"/>
              <w:jc w:val="center"/>
              <w:rPr>
                <w:sz w:val="18"/>
                <w:szCs w:val="18"/>
              </w:rPr>
            </w:pPr>
            <w:r w:rsidDel="00000000" w:rsidR="00000000" w:rsidRPr="00000000">
              <w:rPr>
                <w:sz w:val="18"/>
                <w:szCs w:val="18"/>
                <w:rtl w:val="0"/>
              </w:rPr>
              <w:t xml:space="preserve">No</w:t>
            </w:r>
          </w:p>
        </w:tc>
        <w:tc>
          <w:tcPr/>
          <w:p w:rsidR="00000000" w:rsidDel="00000000" w:rsidP="00000000" w:rsidRDefault="00000000" w:rsidRPr="00000000" w14:paraId="00000067">
            <w:pPr>
              <w:spacing w:before="149" w:lineRule="auto"/>
              <w:ind w:left="16" w:right="9" w:firstLine="0"/>
              <w:jc w:val="center"/>
              <w:rPr>
                <w:sz w:val="18"/>
                <w:szCs w:val="18"/>
              </w:rPr>
            </w:pPr>
            <w:r w:rsidDel="00000000" w:rsidR="00000000" w:rsidRPr="00000000">
              <w:rPr>
                <w:sz w:val="18"/>
                <w:szCs w:val="18"/>
                <w:rtl w:val="0"/>
              </w:rPr>
              <w:t xml:space="preserve">No</w:t>
            </w:r>
          </w:p>
        </w:tc>
        <w:tc>
          <w:tcPr>
            <w:shd w:fill="dae9f8" w:val="clear"/>
          </w:tcPr>
          <w:p w:rsidR="00000000" w:rsidDel="00000000" w:rsidP="00000000" w:rsidRDefault="00000000" w:rsidRPr="00000000" w14:paraId="00000068">
            <w:pPr>
              <w:spacing w:before="149" w:lineRule="auto"/>
              <w:ind w:left="6" w:right="7" w:firstLine="0"/>
              <w:jc w:val="center"/>
              <w:rPr>
                <w:sz w:val="18"/>
                <w:szCs w:val="18"/>
              </w:rPr>
            </w:pPr>
            <w:r w:rsidDel="00000000" w:rsidR="00000000" w:rsidRPr="00000000">
              <w:rPr>
                <w:sz w:val="18"/>
                <w:szCs w:val="18"/>
                <w:rtl w:val="0"/>
              </w:rPr>
              <w:t xml:space="preserve">Yes</w:t>
            </w:r>
          </w:p>
        </w:tc>
      </w:tr>
      <w:tr>
        <w:trPr>
          <w:cantSplit w:val="0"/>
          <w:trHeight w:val="492" w:hRule="atLeast"/>
          <w:tblHeader w:val="0"/>
        </w:trPr>
        <w:tc>
          <w:tcPr/>
          <w:p w:rsidR="00000000" w:rsidDel="00000000" w:rsidP="00000000" w:rsidRDefault="00000000" w:rsidRPr="00000000" w14:paraId="00000069">
            <w:pPr>
              <w:spacing w:before="149" w:lineRule="auto"/>
              <w:ind w:left="26" w:firstLine="0"/>
              <w:rPr>
                <w:sz w:val="18"/>
                <w:szCs w:val="18"/>
              </w:rPr>
            </w:pPr>
            <w:r w:rsidDel="00000000" w:rsidR="00000000" w:rsidRPr="00000000">
              <w:rPr>
                <w:sz w:val="18"/>
                <w:szCs w:val="18"/>
                <w:rtl w:val="0"/>
              </w:rPr>
              <w:t xml:space="preserve">Multi-language Support</w:t>
            </w:r>
          </w:p>
        </w:tc>
        <w:tc>
          <w:tcPr/>
          <w:p w:rsidR="00000000" w:rsidDel="00000000" w:rsidP="00000000" w:rsidRDefault="00000000" w:rsidRPr="00000000" w14:paraId="0000006A">
            <w:pPr>
              <w:spacing w:before="149" w:lineRule="auto"/>
              <w:ind w:left="16" w:right="8" w:firstLine="0"/>
              <w:jc w:val="center"/>
              <w:rPr>
                <w:sz w:val="18"/>
                <w:szCs w:val="18"/>
              </w:rPr>
            </w:pPr>
            <w:r w:rsidDel="00000000" w:rsidR="00000000" w:rsidRPr="00000000">
              <w:rPr>
                <w:sz w:val="18"/>
                <w:szCs w:val="18"/>
                <w:rtl w:val="0"/>
              </w:rPr>
              <w:t xml:space="preserve">Yes</w:t>
            </w:r>
          </w:p>
        </w:tc>
        <w:tc>
          <w:tcPr/>
          <w:p w:rsidR="00000000" w:rsidDel="00000000" w:rsidP="00000000" w:rsidRDefault="00000000" w:rsidRPr="00000000" w14:paraId="0000006B">
            <w:pPr>
              <w:spacing w:before="9" w:lineRule="auto"/>
              <w:ind w:left="466" w:hanging="288"/>
              <w:rPr>
                <w:sz w:val="18"/>
                <w:szCs w:val="18"/>
              </w:rPr>
            </w:pPr>
            <w:r w:rsidDel="00000000" w:rsidR="00000000" w:rsidRPr="00000000">
              <w:rPr>
                <w:sz w:val="18"/>
                <w:szCs w:val="18"/>
                <w:rtl w:val="0"/>
              </w:rPr>
              <w:t xml:space="preserve">Limited</w:t>
            </w:r>
          </w:p>
        </w:tc>
        <w:tc>
          <w:tcPr/>
          <w:p w:rsidR="00000000" w:rsidDel="00000000" w:rsidP="00000000" w:rsidRDefault="00000000" w:rsidRPr="00000000" w14:paraId="0000006C">
            <w:pPr>
              <w:spacing w:before="149" w:lineRule="auto"/>
              <w:ind w:left="16" w:right="9" w:firstLine="0"/>
              <w:jc w:val="center"/>
              <w:rPr>
                <w:sz w:val="18"/>
                <w:szCs w:val="18"/>
              </w:rPr>
            </w:pPr>
            <w:r w:rsidDel="00000000" w:rsidR="00000000" w:rsidRPr="00000000">
              <w:rPr>
                <w:sz w:val="18"/>
                <w:szCs w:val="18"/>
                <w:rtl w:val="0"/>
              </w:rPr>
              <w:t xml:space="preserve">Limited</w:t>
            </w:r>
          </w:p>
        </w:tc>
        <w:tc>
          <w:tcPr/>
          <w:p w:rsidR="00000000" w:rsidDel="00000000" w:rsidP="00000000" w:rsidRDefault="00000000" w:rsidRPr="00000000" w14:paraId="0000006D">
            <w:pPr>
              <w:spacing w:before="149" w:lineRule="auto"/>
              <w:ind w:left="16" w:right="9" w:firstLine="0"/>
              <w:jc w:val="center"/>
              <w:rPr>
                <w:sz w:val="18"/>
                <w:szCs w:val="18"/>
              </w:rPr>
            </w:pPr>
            <w:r w:rsidDel="00000000" w:rsidR="00000000" w:rsidRPr="00000000">
              <w:rPr>
                <w:sz w:val="18"/>
                <w:szCs w:val="18"/>
                <w:rtl w:val="0"/>
              </w:rPr>
              <w:t xml:space="preserve">Yes</w:t>
            </w:r>
          </w:p>
        </w:tc>
        <w:tc>
          <w:tcPr>
            <w:shd w:fill="dae9f8" w:val="clear"/>
          </w:tcPr>
          <w:p w:rsidR="00000000" w:rsidDel="00000000" w:rsidP="00000000" w:rsidRDefault="00000000" w:rsidRPr="00000000" w14:paraId="0000006E">
            <w:pPr>
              <w:spacing w:before="149" w:lineRule="auto"/>
              <w:ind w:left="6" w:right="7" w:firstLine="0"/>
              <w:jc w:val="center"/>
              <w:rPr>
                <w:sz w:val="18"/>
                <w:szCs w:val="18"/>
              </w:rPr>
            </w:pPr>
            <w:r w:rsidDel="00000000" w:rsidR="00000000" w:rsidRPr="00000000">
              <w:rPr>
                <w:sz w:val="18"/>
                <w:szCs w:val="18"/>
                <w:rtl w:val="0"/>
              </w:rPr>
              <w:t xml:space="preserve">Yes (15+ languages)</w:t>
            </w:r>
          </w:p>
        </w:tc>
      </w:tr>
      <w:tr>
        <w:trPr>
          <w:cantSplit w:val="0"/>
          <w:trHeight w:val="492" w:hRule="atLeast"/>
          <w:tblHeader w:val="0"/>
        </w:trPr>
        <w:tc>
          <w:tcPr/>
          <w:p w:rsidR="00000000" w:rsidDel="00000000" w:rsidP="00000000" w:rsidRDefault="00000000" w:rsidRPr="00000000" w14:paraId="0000006F">
            <w:pPr>
              <w:spacing w:before="149" w:lineRule="auto"/>
              <w:ind w:left="26" w:firstLine="0"/>
              <w:rPr>
                <w:sz w:val="18"/>
                <w:szCs w:val="18"/>
              </w:rPr>
            </w:pPr>
            <w:r w:rsidDel="00000000" w:rsidR="00000000" w:rsidRPr="00000000">
              <w:rPr>
                <w:sz w:val="18"/>
                <w:szCs w:val="18"/>
                <w:rtl w:val="0"/>
              </w:rPr>
              <w:t xml:space="preserve">Competitive Benchmarking</w:t>
            </w:r>
          </w:p>
        </w:tc>
        <w:tc>
          <w:tcPr/>
          <w:p w:rsidR="00000000" w:rsidDel="00000000" w:rsidP="00000000" w:rsidRDefault="00000000" w:rsidRPr="00000000" w14:paraId="00000070">
            <w:pPr>
              <w:spacing w:before="149" w:lineRule="auto"/>
              <w:ind w:left="16" w:right="8" w:firstLine="0"/>
              <w:jc w:val="center"/>
              <w:rPr>
                <w:sz w:val="18"/>
                <w:szCs w:val="18"/>
              </w:rPr>
            </w:pPr>
            <w:r w:rsidDel="00000000" w:rsidR="00000000" w:rsidRPr="00000000">
              <w:rPr>
                <w:sz w:val="18"/>
                <w:szCs w:val="18"/>
                <w:rtl w:val="0"/>
              </w:rPr>
              <w:t xml:space="preserve">Basic</w:t>
            </w:r>
          </w:p>
        </w:tc>
        <w:tc>
          <w:tcPr/>
          <w:p w:rsidR="00000000" w:rsidDel="00000000" w:rsidP="00000000" w:rsidRDefault="00000000" w:rsidRPr="00000000" w14:paraId="00000071">
            <w:pPr>
              <w:spacing w:before="9" w:lineRule="auto"/>
              <w:ind w:left="466" w:hanging="288"/>
              <w:rPr>
                <w:sz w:val="18"/>
                <w:szCs w:val="18"/>
              </w:rPr>
            </w:pPr>
            <w:r w:rsidDel="00000000" w:rsidR="00000000" w:rsidRPr="00000000">
              <w:rPr>
                <w:sz w:val="18"/>
                <w:szCs w:val="18"/>
                <w:rtl w:val="0"/>
              </w:rPr>
              <w:t xml:space="preserve">Basic</w:t>
            </w:r>
          </w:p>
        </w:tc>
        <w:tc>
          <w:tcPr/>
          <w:p w:rsidR="00000000" w:rsidDel="00000000" w:rsidP="00000000" w:rsidRDefault="00000000" w:rsidRPr="00000000" w14:paraId="00000072">
            <w:pPr>
              <w:spacing w:before="149" w:lineRule="auto"/>
              <w:ind w:left="16" w:right="9" w:firstLine="0"/>
              <w:jc w:val="center"/>
              <w:rPr>
                <w:sz w:val="18"/>
                <w:szCs w:val="18"/>
              </w:rPr>
            </w:pPr>
            <w:r w:rsidDel="00000000" w:rsidR="00000000" w:rsidRPr="00000000">
              <w:rPr>
                <w:sz w:val="18"/>
                <w:szCs w:val="18"/>
                <w:rtl w:val="0"/>
              </w:rPr>
              <w:t xml:space="preserve">No</w:t>
            </w:r>
          </w:p>
        </w:tc>
        <w:tc>
          <w:tcPr/>
          <w:p w:rsidR="00000000" w:rsidDel="00000000" w:rsidP="00000000" w:rsidRDefault="00000000" w:rsidRPr="00000000" w14:paraId="00000073">
            <w:pPr>
              <w:spacing w:before="149" w:lineRule="auto"/>
              <w:ind w:left="16" w:right="9" w:firstLine="0"/>
              <w:jc w:val="center"/>
              <w:rPr>
                <w:sz w:val="18"/>
                <w:szCs w:val="18"/>
              </w:rPr>
            </w:pPr>
            <w:r w:rsidDel="00000000" w:rsidR="00000000" w:rsidRPr="00000000">
              <w:rPr>
                <w:sz w:val="18"/>
                <w:szCs w:val="18"/>
                <w:rtl w:val="0"/>
              </w:rPr>
              <w:t xml:space="preserve">Yes</w:t>
            </w:r>
          </w:p>
        </w:tc>
        <w:tc>
          <w:tcPr>
            <w:shd w:fill="dae9f8" w:val="clear"/>
          </w:tcPr>
          <w:p w:rsidR="00000000" w:rsidDel="00000000" w:rsidP="00000000" w:rsidRDefault="00000000" w:rsidRPr="00000000" w14:paraId="00000074">
            <w:pPr>
              <w:spacing w:before="149" w:lineRule="auto"/>
              <w:ind w:left="6" w:right="7" w:firstLine="0"/>
              <w:jc w:val="center"/>
              <w:rPr>
                <w:sz w:val="18"/>
                <w:szCs w:val="18"/>
              </w:rPr>
            </w:pPr>
            <w:r w:rsidDel="00000000" w:rsidR="00000000" w:rsidRPr="00000000">
              <w:rPr>
                <w:sz w:val="18"/>
                <w:szCs w:val="18"/>
                <w:rtl w:val="0"/>
              </w:rPr>
              <w:t xml:space="preserve">Advanced</w:t>
            </w:r>
          </w:p>
        </w:tc>
      </w:tr>
      <w:tr>
        <w:trPr>
          <w:cantSplit w:val="0"/>
          <w:trHeight w:val="492" w:hRule="atLeast"/>
          <w:tblHeader w:val="0"/>
        </w:trPr>
        <w:tc>
          <w:tcPr/>
          <w:p w:rsidR="00000000" w:rsidDel="00000000" w:rsidP="00000000" w:rsidRDefault="00000000" w:rsidRPr="00000000" w14:paraId="00000075">
            <w:pPr>
              <w:spacing w:before="149" w:lineRule="auto"/>
              <w:ind w:left="26" w:firstLine="0"/>
              <w:rPr>
                <w:sz w:val="18"/>
                <w:szCs w:val="18"/>
              </w:rPr>
            </w:pPr>
            <w:r w:rsidDel="00000000" w:rsidR="00000000" w:rsidRPr="00000000">
              <w:rPr>
                <w:sz w:val="18"/>
                <w:szCs w:val="18"/>
                <w:rtl w:val="0"/>
              </w:rPr>
              <w:t xml:space="preserve">Custom Dashboard</w:t>
            </w:r>
          </w:p>
        </w:tc>
        <w:tc>
          <w:tcPr/>
          <w:p w:rsidR="00000000" w:rsidDel="00000000" w:rsidP="00000000" w:rsidRDefault="00000000" w:rsidRPr="00000000" w14:paraId="00000076">
            <w:pPr>
              <w:spacing w:before="149" w:lineRule="auto"/>
              <w:ind w:left="16" w:right="8" w:firstLine="0"/>
              <w:jc w:val="center"/>
              <w:rPr>
                <w:sz w:val="18"/>
                <w:szCs w:val="18"/>
              </w:rPr>
            </w:pPr>
            <w:r w:rsidDel="00000000" w:rsidR="00000000" w:rsidRPr="00000000">
              <w:rPr>
                <w:sz w:val="18"/>
                <w:szCs w:val="18"/>
                <w:rtl w:val="0"/>
              </w:rPr>
              <w:t xml:space="preserve">Yes</w:t>
            </w:r>
          </w:p>
        </w:tc>
        <w:tc>
          <w:tcPr/>
          <w:p w:rsidR="00000000" w:rsidDel="00000000" w:rsidP="00000000" w:rsidRDefault="00000000" w:rsidRPr="00000000" w14:paraId="00000077">
            <w:pPr>
              <w:spacing w:before="9" w:lineRule="auto"/>
              <w:ind w:left="466" w:hanging="288"/>
              <w:rPr>
                <w:sz w:val="18"/>
                <w:szCs w:val="18"/>
              </w:rPr>
            </w:pPr>
            <w:r w:rsidDel="00000000" w:rsidR="00000000" w:rsidRPr="00000000">
              <w:rPr>
                <w:sz w:val="18"/>
                <w:szCs w:val="18"/>
                <w:rtl w:val="0"/>
              </w:rPr>
              <w:t xml:space="preserve">Yes</w:t>
            </w:r>
          </w:p>
        </w:tc>
        <w:tc>
          <w:tcPr/>
          <w:p w:rsidR="00000000" w:rsidDel="00000000" w:rsidP="00000000" w:rsidRDefault="00000000" w:rsidRPr="00000000" w14:paraId="00000078">
            <w:pPr>
              <w:spacing w:before="149" w:lineRule="auto"/>
              <w:ind w:left="16" w:right="9" w:firstLine="0"/>
              <w:jc w:val="center"/>
              <w:rPr>
                <w:sz w:val="18"/>
                <w:szCs w:val="18"/>
              </w:rPr>
            </w:pPr>
            <w:r w:rsidDel="00000000" w:rsidR="00000000" w:rsidRPr="00000000">
              <w:rPr>
                <w:sz w:val="18"/>
                <w:szCs w:val="18"/>
                <w:rtl w:val="0"/>
              </w:rPr>
              <w:t xml:space="preserve">Yes</w:t>
            </w:r>
          </w:p>
        </w:tc>
        <w:tc>
          <w:tcPr/>
          <w:p w:rsidR="00000000" w:rsidDel="00000000" w:rsidP="00000000" w:rsidRDefault="00000000" w:rsidRPr="00000000" w14:paraId="00000079">
            <w:pPr>
              <w:spacing w:before="149" w:lineRule="auto"/>
              <w:ind w:left="16" w:right="9" w:firstLine="0"/>
              <w:jc w:val="center"/>
              <w:rPr>
                <w:sz w:val="18"/>
                <w:szCs w:val="18"/>
              </w:rPr>
            </w:pPr>
            <w:r w:rsidDel="00000000" w:rsidR="00000000" w:rsidRPr="00000000">
              <w:rPr>
                <w:sz w:val="18"/>
                <w:szCs w:val="18"/>
                <w:rtl w:val="0"/>
              </w:rPr>
              <w:t xml:space="preserve">Yes</w:t>
            </w:r>
          </w:p>
        </w:tc>
        <w:tc>
          <w:tcPr>
            <w:shd w:fill="dae9f8" w:val="clear"/>
          </w:tcPr>
          <w:p w:rsidR="00000000" w:rsidDel="00000000" w:rsidP="00000000" w:rsidRDefault="00000000" w:rsidRPr="00000000" w14:paraId="0000007A">
            <w:pPr>
              <w:spacing w:before="149" w:lineRule="auto"/>
              <w:ind w:left="6" w:right="7" w:firstLine="0"/>
              <w:jc w:val="center"/>
              <w:rPr>
                <w:sz w:val="18"/>
                <w:szCs w:val="18"/>
              </w:rPr>
            </w:pPr>
            <w:r w:rsidDel="00000000" w:rsidR="00000000" w:rsidRPr="00000000">
              <w:rPr>
                <w:sz w:val="18"/>
                <w:szCs w:val="18"/>
                <w:rtl w:val="0"/>
              </w:rPr>
              <w:t xml:space="preserve">Industry-specific</w:t>
            </w:r>
          </w:p>
        </w:tc>
      </w:tr>
      <w:tr>
        <w:trPr>
          <w:cantSplit w:val="0"/>
          <w:trHeight w:val="492" w:hRule="atLeast"/>
          <w:tblHeader w:val="0"/>
        </w:trPr>
        <w:tc>
          <w:tcPr/>
          <w:p w:rsidR="00000000" w:rsidDel="00000000" w:rsidP="00000000" w:rsidRDefault="00000000" w:rsidRPr="00000000" w14:paraId="0000007B">
            <w:pPr>
              <w:spacing w:before="149" w:lineRule="auto"/>
              <w:ind w:left="26" w:firstLine="0"/>
              <w:rPr>
                <w:sz w:val="18"/>
                <w:szCs w:val="18"/>
              </w:rPr>
            </w:pPr>
            <w:r w:rsidDel="00000000" w:rsidR="00000000" w:rsidRPr="00000000">
              <w:rPr>
                <w:sz w:val="18"/>
                <w:szCs w:val="18"/>
                <w:rtl w:val="0"/>
              </w:rPr>
              <w:t xml:space="preserve">API Integration</w:t>
            </w:r>
          </w:p>
        </w:tc>
        <w:tc>
          <w:tcPr/>
          <w:p w:rsidR="00000000" w:rsidDel="00000000" w:rsidP="00000000" w:rsidRDefault="00000000" w:rsidRPr="00000000" w14:paraId="0000007C">
            <w:pPr>
              <w:spacing w:before="149" w:lineRule="auto"/>
              <w:ind w:left="16" w:right="8" w:firstLine="0"/>
              <w:jc w:val="center"/>
              <w:rPr>
                <w:sz w:val="18"/>
                <w:szCs w:val="18"/>
              </w:rPr>
            </w:pPr>
            <w:r w:rsidDel="00000000" w:rsidR="00000000" w:rsidRPr="00000000">
              <w:rPr>
                <w:sz w:val="18"/>
                <w:szCs w:val="18"/>
                <w:rtl w:val="0"/>
              </w:rPr>
              <w:t xml:space="preserve">Yes</w:t>
            </w:r>
          </w:p>
        </w:tc>
        <w:tc>
          <w:tcPr/>
          <w:p w:rsidR="00000000" w:rsidDel="00000000" w:rsidP="00000000" w:rsidRDefault="00000000" w:rsidRPr="00000000" w14:paraId="0000007D">
            <w:pPr>
              <w:spacing w:before="9" w:lineRule="auto"/>
              <w:ind w:left="466" w:hanging="288"/>
              <w:rPr>
                <w:sz w:val="18"/>
                <w:szCs w:val="18"/>
              </w:rPr>
            </w:pPr>
            <w:r w:rsidDel="00000000" w:rsidR="00000000" w:rsidRPr="00000000">
              <w:rPr>
                <w:sz w:val="18"/>
                <w:szCs w:val="18"/>
                <w:rtl w:val="0"/>
              </w:rPr>
              <w:t xml:space="preserve">Yes</w:t>
            </w:r>
          </w:p>
        </w:tc>
        <w:tc>
          <w:tcPr/>
          <w:p w:rsidR="00000000" w:rsidDel="00000000" w:rsidP="00000000" w:rsidRDefault="00000000" w:rsidRPr="00000000" w14:paraId="0000007E">
            <w:pPr>
              <w:spacing w:before="149" w:lineRule="auto"/>
              <w:ind w:left="16" w:right="9" w:firstLine="0"/>
              <w:jc w:val="center"/>
              <w:rPr>
                <w:sz w:val="18"/>
                <w:szCs w:val="18"/>
              </w:rPr>
            </w:pPr>
            <w:r w:rsidDel="00000000" w:rsidR="00000000" w:rsidRPr="00000000">
              <w:rPr>
                <w:sz w:val="18"/>
                <w:szCs w:val="18"/>
                <w:rtl w:val="0"/>
              </w:rPr>
              <w:t xml:space="preserve">Yes</w:t>
            </w:r>
          </w:p>
        </w:tc>
        <w:tc>
          <w:tcPr/>
          <w:p w:rsidR="00000000" w:rsidDel="00000000" w:rsidP="00000000" w:rsidRDefault="00000000" w:rsidRPr="00000000" w14:paraId="0000007F">
            <w:pPr>
              <w:spacing w:before="149" w:lineRule="auto"/>
              <w:ind w:left="16" w:right="9" w:firstLine="0"/>
              <w:jc w:val="center"/>
              <w:rPr>
                <w:sz w:val="18"/>
                <w:szCs w:val="18"/>
              </w:rPr>
            </w:pPr>
            <w:r w:rsidDel="00000000" w:rsidR="00000000" w:rsidRPr="00000000">
              <w:rPr>
                <w:sz w:val="18"/>
                <w:szCs w:val="18"/>
                <w:rtl w:val="0"/>
              </w:rPr>
              <w:t xml:space="preserve">Yes</w:t>
            </w:r>
          </w:p>
        </w:tc>
        <w:tc>
          <w:tcPr>
            <w:shd w:fill="dae9f8" w:val="clear"/>
          </w:tcPr>
          <w:p w:rsidR="00000000" w:rsidDel="00000000" w:rsidP="00000000" w:rsidRDefault="00000000" w:rsidRPr="00000000" w14:paraId="00000080">
            <w:pPr>
              <w:spacing w:before="149" w:lineRule="auto"/>
              <w:ind w:left="6" w:right="7" w:firstLine="0"/>
              <w:jc w:val="center"/>
              <w:rPr>
                <w:sz w:val="18"/>
                <w:szCs w:val="18"/>
              </w:rPr>
            </w:pPr>
            <w:r w:rsidDel="00000000" w:rsidR="00000000" w:rsidRPr="00000000">
              <w:rPr>
                <w:sz w:val="18"/>
                <w:szCs w:val="18"/>
                <w:rtl w:val="0"/>
              </w:rPr>
              <w:t xml:space="preserve">Comprehensive</w:t>
            </w:r>
          </w:p>
        </w:tc>
      </w:tr>
      <w:tr>
        <w:trPr>
          <w:cantSplit w:val="0"/>
          <w:trHeight w:val="492" w:hRule="atLeast"/>
          <w:tblHeader w:val="0"/>
        </w:trPr>
        <w:tc>
          <w:tcPr/>
          <w:p w:rsidR="00000000" w:rsidDel="00000000" w:rsidP="00000000" w:rsidRDefault="00000000" w:rsidRPr="00000000" w14:paraId="00000081">
            <w:pPr>
              <w:spacing w:before="149" w:lineRule="auto"/>
              <w:ind w:left="26" w:firstLine="0"/>
              <w:rPr>
                <w:sz w:val="18"/>
                <w:szCs w:val="18"/>
              </w:rPr>
            </w:pPr>
            <w:r w:rsidDel="00000000" w:rsidR="00000000" w:rsidRPr="00000000">
              <w:rPr>
                <w:sz w:val="18"/>
                <w:szCs w:val="18"/>
                <w:rtl w:val="0"/>
              </w:rPr>
              <w:t xml:space="preserve">Predictive Analytics</w:t>
            </w:r>
          </w:p>
        </w:tc>
        <w:tc>
          <w:tcPr/>
          <w:p w:rsidR="00000000" w:rsidDel="00000000" w:rsidP="00000000" w:rsidRDefault="00000000" w:rsidRPr="00000000" w14:paraId="00000082">
            <w:pPr>
              <w:spacing w:before="149" w:lineRule="auto"/>
              <w:ind w:left="16" w:right="8" w:firstLine="0"/>
              <w:jc w:val="center"/>
              <w:rPr>
                <w:sz w:val="18"/>
                <w:szCs w:val="18"/>
              </w:rPr>
            </w:pPr>
            <w:r w:rsidDel="00000000" w:rsidR="00000000" w:rsidRPr="00000000">
              <w:rPr>
                <w:sz w:val="18"/>
                <w:szCs w:val="18"/>
                <w:rtl w:val="0"/>
              </w:rPr>
              <w:t xml:space="preserve">Limited</w:t>
            </w:r>
          </w:p>
        </w:tc>
        <w:tc>
          <w:tcPr/>
          <w:p w:rsidR="00000000" w:rsidDel="00000000" w:rsidP="00000000" w:rsidRDefault="00000000" w:rsidRPr="00000000" w14:paraId="00000083">
            <w:pPr>
              <w:spacing w:before="9" w:lineRule="auto"/>
              <w:ind w:left="466" w:hanging="288"/>
              <w:rPr>
                <w:sz w:val="18"/>
                <w:szCs w:val="18"/>
              </w:rPr>
            </w:pPr>
            <w:r w:rsidDel="00000000" w:rsidR="00000000" w:rsidRPr="00000000">
              <w:rPr>
                <w:sz w:val="18"/>
                <w:szCs w:val="18"/>
                <w:rtl w:val="0"/>
              </w:rPr>
              <w:t xml:space="preserve">No</w:t>
            </w:r>
          </w:p>
        </w:tc>
        <w:tc>
          <w:tcPr/>
          <w:p w:rsidR="00000000" w:rsidDel="00000000" w:rsidP="00000000" w:rsidRDefault="00000000" w:rsidRPr="00000000" w14:paraId="00000084">
            <w:pPr>
              <w:spacing w:before="149" w:lineRule="auto"/>
              <w:ind w:left="16" w:right="9" w:firstLine="0"/>
              <w:jc w:val="center"/>
              <w:rPr>
                <w:sz w:val="18"/>
                <w:szCs w:val="18"/>
              </w:rPr>
            </w:pPr>
            <w:r w:rsidDel="00000000" w:rsidR="00000000" w:rsidRPr="00000000">
              <w:rPr>
                <w:sz w:val="18"/>
                <w:szCs w:val="18"/>
                <w:rtl w:val="0"/>
              </w:rPr>
              <w:t xml:space="preserve">No</w:t>
            </w:r>
          </w:p>
        </w:tc>
        <w:tc>
          <w:tcPr/>
          <w:p w:rsidR="00000000" w:rsidDel="00000000" w:rsidP="00000000" w:rsidRDefault="00000000" w:rsidRPr="00000000" w14:paraId="00000085">
            <w:pPr>
              <w:spacing w:before="149" w:lineRule="auto"/>
              <w:ind w:left="16" w:right="9" w:firstLine="0"/>
              <w:jc w:val="center"/>
              <w:rPr>
                <w:sz w:val="18"/>
                <w:szCs w:val="18"/>
              </w:rPr>
            </w:pPr>
            <w:r w:rsidDel="00000000" w:rsidR="00000000" w:rsidRPr="00000000">
              <w:rPr>
                <w:sz w:val="18"/>
                <w:szCs w:val="18"/>
                <w:rtl w:val="0"/>
              </w:rPr>
              <w:t xml:space="preserve">Limited</w:t>
            </w:r>
          </w:p>
        </w:tc>
        <w:tc>
          <w:tcPr>
            <w:shd w:fill="dae9f8" w:val="clear"/>
          </w:tcPr>
          <w:p w:rsidR="00000000" w:rsidDel="00000000" w:rsidP="00000000" w:rsidRDefault="00000000" w:rsidRPr="00000000" w14:paraId="00000086">
            <w:pPr>
              <w:spacing w:before="149" w:lineRule="auto"/>
              <w:ind w:left="6" w:right="7" w:firstLine="0"/>
              <w:jc w:val="center"/>
              <w:rPr>
                <w:sz w:val="18"/>
                <w:szCs w:val="18"/>
              </w:rPr>
            </w:pPr>
            <w:r w:rsidDel="00000000" w:rsidR="00000000" w:rsidRPr="00000000">
              <w:rPr>
                <w:sz w:val="18"/>
                <w:szCs w:val="18"/>
                <w:rtl w:val="0"/>
              </w:rPr>
              <w:t xml:space="preserve">Advanced ML models</w:t>
            </w:r>
          </w:p>
        </w:tc>
      </w:tr>
      <w:tr>
        <w:trPr>
          <w:cantSplit w:val="0"/>
          <w:trHeight w:val="492" w:hRule="atLeast"/>
          <w:tblHeader w:val="0"/>
        </w:trPr>
        <w:tc>
          <w:tcPr/>
          <w:p w:rsidR="00000000" w:rsidDel="00000000" w:rsidP="00000000" w:rsidRDefault="00000000" w:rsidRPr="00000000" w14:paraId="00000087">
            <w:pPr>
              <w:spacing w:before="149" w:lineRule="auto"/>
              <w:ind w:left="26" w:firstLine="0"/>
              <w:rPr>
                <w:sz w:val="18"/>
                <w:szCs w:val="18"/>
              </w:rPr>
            </w:pPr>
            <w:r w:rsidDel="00000000" w:rsidR="00000000" w:rsidRPr="00000000">
              <w:rPr>
                <w:sz w:val="18"/>
                <w:szCs w:val="18"/>
                <w:rtl w:val="0"/>
              </w:rPr>
              <w:t xml:space="preserve">Pricing (Starting)</w:t>
            </w:r>
          </w:p>
        </w:tc>
        <w:tc>
          <w:tcPr/>
          <w:p w:rsidR="00000000" w:rsidDel="00000000" w:rsidP="00000000" w:rsidRDefault="00000000" w:rsidRPr="00000000" w14:paraId="00000088">
            <w:pPr>
              <w:spacing w:before="149" w:lineRule="auto"/>
              <w:ind w:left="16" w:right="8" w:firstLine="0"/>
              <w:jc w:val="center"/>
              <w:rPr>
                <w:sz w:val="18"/>
                <w:szCs w:val="18"/>
              </w:rPr>
            </w:pPr>
            <w:r w:rsidDel="00000000" w:rsidR="00000000" w:rsidRPr="00000000">
              <w:rPr>
                <w:sz w:val="18"/>
                <w:szCs w:val="18"/>
                <w:rtl w:val="0"/>
              </w:rPr>
              <w:t xml:space="preserve">$800/month</w:t>
            </w:r>
          </w:p>
        </w:tc>
        <w:tc>
          <w:tcPr/>
          <w:p w:rsidR="00000000" w:rsidDel="00000000" w:rsidP="00000000" w:rsidRDefault="00000000" w:rsidRPr="00000000" w14:paraId="00000089">
            <w:pPr>
              <w:spacing w:before="9" w:lineRule="auto"/>
              <w:ind w:left="466" w:hanging="288"/>
              <w:rPr>
                <w:sz w:val="18"/>
                <w:szCs w:val="18"/>
              </w:rPr>
            </w:pPr>
            <w:r w:rsidDel="00000000" w:rsidR="00000000" w:rsidRPr="00000000">
              <w:rPr>
                <w:sz w:val="18"/>
                <w:szCs w:val="18"/>
                <w:rtl w:val="0"/>
              </w:rPr>
              <w:t xml:space="preserve">$249/month</w:t>
            </w:r>
          </w:p>
        </w:tc>
        <w:tc>
          <w:tcPr/>
          <w:p w:rsidR="00000000" w:rsidDel="00000000" w:rsidP="00000000" w:rsidRDefault="00000000" w:rsidRPr="00000000" w14:paraId="0000008A">
            <w:pPr>
              <w:spacing w:before="149" w:lineRule="auto"/>
              <w:ind w:left="16" w:right="9" w:firstLine="0"/>
              <w:jc w:val="center"/>
              <w:rPr>
                <w:sz w:val="18"/>
                <w:szCs w:val="18"/>
              </w:rPr>
            </w:pPr>
            <w:r w:rsidDel="00000000" w:rsidR="00000000" w:rsidRPr="00000000">
              <w:rPr>
                <w:sz w:val="18"/>
                <w:szCs w:val="18"/>
                <w:rtl w:val="0"/>
              </w:rPr>
              <w:t xml:space="preserve">$49/month</w:t>
            </w:r>
          </w:p>
        </w:tc>
        <w:tc>
          <w:tcPr/>
          <w:p w:rsidR="00000000" w:rsidDel="00000000" w:rsidP="00000000" w:rsidRDefault="00000000" w:rsidRPr="00000000" w14:paraId="0000008B">
            <w:pPr>
              <w:spacing w:before="149" w:lineRule="auto"/>
              <w:ind w:left="16" w:right="9" w:firstLine="0"/>
              <w:jc w:val="center"/>
              <w:rPr>
                <w:sz w:val="18"/>
                <w:szCs w:val="18"/>
              </w:rPr>
            </w:pPr>
            <w:r w:rsidDel="00000000" w:rsidR="00000000" w:rsidRPr="00000000">
              <w:rPr>
                <w:sz w:val="18"/>
                <w:szCs w:val="18"/>
                <w:rtl w:val="0"/>
              </w:rPr>
              <w:t xml:space="preserve">$29/month</w:t>
            </w:r>
          </w:p>
        </w:tc>
        <w:tc>
          <w:tcPr>
            <w:shd w:fill="dae9f8" w:val="clear"/>
          </w:tcPr>
          <w:p w:rsidR="00000000" w:rsidDel="00000000" w:rsidP="00000000" w:rsidRDefault="00000000" w:rsidRPr="00000000" w14:paraId="0000008C">
            <w:pPr>
              <w:spacing w:before="149" w:lineRule="auto"/>
              <w:ind w:left="6" w:right="7" w:firstLine="0"/>
              <w:jc w:val="center"/>
              <w:rPr>
                <w:sz w:val="18"/>
                <w:szCs w:val="18"/>
              </w:rPr>
            </w:pPr>
            <w:r w:rsidDel="00000000" w:rsidR="00000000" w:rsidRPr="00000000">
              <w:rPr>
                <w:sz w:val="18"/>
                <w:szCs w:val="18"/>
                <w:rtl w:val="0"/>
              </w:rPr>
              <w:t xml:space="preserve">$599/month</w:t>
            </w:r>
          </w:p>
        </w:tc>
      </w:tr>
    </w:tbl>
    <w:p w:rsidR="00000000" w:rsidDel="00000000" w:rsidP="00000000" w:rsidRDefault="00000000" w:rsidRPr="00000000" w14:paraId="0000008D">
      <w:pPr>
        <w:pStyle w:val="Heading2"/>
        <w:numPr>
          <w:ilvl w:val="1"/>
          <w:numId w:val="36"/>
        </w:numPr>
        <w:tabs>
          <w:tab w:val="left" w:leader="none" w:pos="510"/>
        </w:tabs>
        <w:spacing w:after="0" w:before="250" w:line="240" w:lineRule="auto"/>
        <w:ind w:left="510" w:right="0" w:hanging="420"/>
        <w:jc w:val="left"/>
        <w:rPr/>
      </w:pPr>
      <w:r w:rsidDel="00000000" w:rsidR="00000000" w:rsidRPr="00000000">
        <w:rPr>
          <w:rtl w:val="0"/>
        </w:rPr>
        <w:t xml:space="preserve">Market positioning:</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76" w:lineRule="auto"/>
        <w:ind w:left="90" w:right="352" w:firstLine="0"/>
        <w:jc w:val="left"/>
        <w:rPr>
          <w:sz w:val="24"/>
          <w:szCs w:val="24"/>
        </w:rPr>
      </w:pPr>
      <w:r w:rsidDel="00000000" w:rsidR="00000000" w:rsidRPr="00000000">
        <w:rPr>
          <w:sz w:val="24"/>
          <w:szCs w:val="24"/>
          <w:rtl w:val="0"/>
        </w:rPr>
        <w:t xml:space="preserve">AutoSense is strategically positioned as the specialized, AI-driven social sentiment intelligence solution exclusively designed for the automotive industry. Unlike generic social listening tools, we focus specifically on automotive manufacturers, dealers, and related stakeholders who require deep, industry-specific insights to drive product development, marketing strategies, and customer experience improvements.</w:t>
      </w:r>
    </w:p>
    <w:p w:rsidR="00000000" w:rsidDel="00000000" w:rsidP="00000000" w:rsidRDefault="00000000" w:rsidRPr="00000000" w14:paraId="0000008F">
      <w:pPr>
        <w:pStyle w:val="Heading2"/>
        <w:numPr>
          <w:ilvl w:val="1"/>
          <w:numId w:val="36"/>
        </w:numPr>
        <w:tabs>
          <w:tab w:val="left" w:leader="none" w:pos="510"/>
        </w:tabs>
        <w:spacing w:after="0" w:before="170" w:line="240" w:lineRule="auto"/>
        <w:ind w:left="510" w:right="0" w:hanging="420"/>
        <w:jc w:val="left"/>
        <w:rPr/>
      </w:pPr>
      <w:r w:rsidDel="00000000" w:rsidR="00000000" w:rsidRPr="00000000">
        <w:rPr>
          <w:rtl w:val="0"/>
        </w:rPr>
        <w:t xml:space="preserve">Distribution channels:</w:t>
      </w:r>
    </w:p>
    <w:p w:rsidR="00000000" w:rsidDel="00000000" w:rsidP="00000000" w:rsidRDefault="00000000" w:rsidRPr="00000000" w14:paraId="00000090">
      <w:pPr>
        <w:spacing w:after="240" w:before="240" w:line="278.00000000000006" w:lineRule="auto"/>
        <w:rPr>
          <w:b w:val="1"/>
          <w:sz w:val="24"/>
          <w:szCs w:val="24"/>
        </w:rPr>
      </w:pPr>
      <w:r w:rsidDel="00000000" w:rsidR="00000000" w:rsidRPr="00000000">
        <w:rPr>
          <w:b w:val="1"/>
          <w:sz w:val="24"/>
          <w:szCs w:val="24"/>
          <w:rtl w:val="0"/>
        </w:rPr>
        <w:t xml:space="preserve">Primary Channels:</w:t>
      </w:r>
    </w:p>
    <w:p w:rsidR="00000000" w:rsidDel="00000000" w:rsidP="00000000" w:rsidRDefault="00000000" w:rsidRPr="00000000" w14:paraId="00000091">
      <w:pPr>
        <w:numPr>
          <w:ilvl w:val="0"/>
          <w:numId w:val="5"/>
        </w:numPr>
        <w:spacing w:after="0" w:afterAutospacing="0" w:before="240" w:line="278.00000000000006" w:lineRule="auto"/>
        <w:ind w:left="720" w:hanging="360"/>
        <w:rPr>
          <w:sz w:val="24"/>
          <w:szCs w:val="24"/>
        </w:rPr>
      </w:pPr>
      <w:r w:rsidDel="00000000" w:rsidR="00000000" w:rsidRPr="00000000">
        <w:rPr>
          <w:b w:val="1"/>
          <w:sz w:val="24"/>
          <w:szCs w:val="24"/>
          <w:rtl w:val="0"/>
        </w:rPr>
        <w:t xml:space="preserve">Direct Sales (B2B):</w:t>
      </w:r>
      <w:r w:rsidDel="00000000" w:rsidR="00000000" w:rsidRPr="00000000">
        <w:rPr>
          <w:sz w:val="24"/>
          <w:szCs w:val="24"/>
          <w:rtl w:val="0"/>
        </w:rPr>
        <w:t xml:space="preserve"> Enterprise sales team targeting automotive OEMs and large dealer networks</w:t>
      </w:r>
    </w:p>
    <w:p w:rsidR="00000000" w:rsidDel="00000000" w:rsidP="00000000" w:rsidRDefault="00000000" w:rsidRPr="00000000" w14:paraId="00000092">
      <w:pPr>
        <w:numPr>
          <w:ilvl w:val="0"/>
          <w:numId w:val="5"/>
        </w:numPr>
        <w:spacing w:after="0" w:afterAutospacing="0" w:before="0" w:beforeAutospacing="0" w:line="278.00000000000006" w:lineRule="auto"/>
        <w:ind w:left="720" w:hanging="360"/>
        <w:rPr>
          <w:sz w:val="24"/>
          <w:szCs w:val="24"/>
        </w:rPr>
      </w:pPr>
      <w:r w:rsidDel="00000000" w:rsidR="00000000" w:rsidRPr="00000000">
        <w:rPr>
          <w:b w:val="1"/>
          <w:sz w:val="24"/>
          <w:szCs w:val="24"/>
          <w:rtl w:val="0"/>
        </w:rPr>
        <w:t xml:space="preserve">Partner Channel:</w:t>
      </w:r>
      <w:r w:rsidDel="00000000" w:rsidR="00000000" w:rsidRPr="00000000">
        <w:rPr>
          <w:sz w:val="24"/>
          <w:szCs w:val="24"/>
          <w:rtl w:val="0"/>
        </w:rPr>
        <w:t xml:space="preserve"> Integration partnerships with automotive technology providers and consultants</w:t>
      </w:r>
    </w:p>
    <w:p w:rsidR="00000000" w:rsidDel="00000000" w:rsidP="00000000" w:rsidRDefault="00000000" w:rsidRPr="00000000" w14:paraId="00000093">
      <w:pPr>
        <w:numPr>
          <w:ilvl w:val="0"/>
          <w:numId w:val="5"/>
        </w:numPr>
        <w:spacing w:after="0" w:afterAutospacing="0" w:before="0" w:beforeAutospacing="0" w:line="278.00000000000006" w:lineRule="auto"/>
        <w:ind w:left="720" w:hanging="360"/>
        <w:rPr>
          <w:sz w:val="24"/>
          <w:szCs w:val="24"/>
        </w:rPr>
      </w:pPr>
      <w:r w:rsidDel="00000000" w:rsidR="00000000" w:rsidRPr="00000000">
        <w:rPr>
          <w:b w:val="1"/>
          <w:sz w:val="24"/>
          <w:szCs w:val="24"/>
          <w:rtl w:val="0"/>
        </w:rPr>
        <w:t xml:space="preserve">Digital Marketing:</w:t>
      </w:r>
      <w:r w:rsidDel="00000000" w:rsidR="00000000" w:rsidRPr="00000000">
        <w:rPr>
          <w:sz w:val="24"/>
          <w:szCs w:val="24"/>
          <w:rtl w:val="0"/>
        </w:rPr>
        <w:t xml:space="preserve"> Industry-specific content marketing and thought leadership</w:t>
      </w:r>
    </w:p>
    <w:p w:rsidR="00000000" w:rsidDel="00000000" w:rsidP="00000000" w:rsidRDefault="00000000" w:rsidRPr="00000000" w14:paraId="00000094">
      <w:pPr>
        <w:numPr>
          <w:ilvl w:val="0"/>
          <w:numId w:val="5"/>
        </w:numPr>
        <w:spacing w:after="240" w:before="0" w:beforeAutospacing="0" w:line="278.00000000000006" w:lineRule="auto"/>
        <w:ind w:left="720" w:hanging="360"/>
        <w:rPr>
          <w:sz w:val="24"/>
          <w:szCs w:val="24"/>
        </w:rPr>
      </w:pPr>
      <w:r w:rsidDel="00000000" w:rsidR="00000000" w:rsidRPr="00000000">
        <w:rPr>
          <w:b w:val="1"/>
          <w:sz w:val="24"/>
          <w:szCs w:val="24"/>
          <w:rtl w:val="0"/>
        </w:rPr>
        <w:t xml:space="preserve">Trade Shows:</w:t>
      </w:r>
      <w:r w:rsidDel="00000000" w:rsidR="00000000" w:rsidRPr="00000000">
        <w:rPr>
          <w:sz w:val="24"/>
          <w:szCs w:val="24"/>
          <w:rtl w:val="0"/>
        </w:rPr>
        <w:t xml:space="preserve"> Automotive industry conferences and exhibitions</w:t>
      </w:r>
    </w:p>
    <w:p w:rsidR="00000000" w:rsidDel="00000000" w:rsidP="00000000" w:rsidRDefault="00000000" w:rsidRPr="00000000" w14:paraId="00000095">
      <w:pPr>
        <w:spacing w:after="240" w:before="240" w:line="278.00000000000006" w:lineRule="auto"/>
        <w:rPr>
          <w:b w:val="1"/>
          <w:sz w:val="24"/>
          <w:szCs w:val="24"/>
        </w:rPr>
      </w:pPr>
      <w:r w:rsidDel="00000000" w:rsidR="00000000" w:rsidRPr="00000000">
        <w:rPr>
          <w:b w:val="1"/>
          <w:sz w:val="24"/>
          <w:szCs w:val="24"/>
          <w:rtl w:val="0"/>
        </w:rPr>
        <w:t xml:space="preserve">Secondary Channels:</w:t>
      </w:r>
    </w:p>
    <w:p w:rsidR="00000000" w:rsidDel="00000000" w:rsidP="00000000" w:rsidRDefault="00000000" w:rsidRPr="00000000" w14:paraId="00000096">
      <w:pPr>
        <w:spacing w:after="240" w:before="240" w:line="278.00000000000006" w:lineRule="auto"/>
        <w:ind w:left="511" w:firstLine="0"/>
        <w:rPr>
          <w:sz w:val="24"/>
          <w:szCs w:val="24"/>
        </w:rPr>
      </w:pPr>
      <w:r w:rsidDel="00000000" w:rsidR="00000000" w:rsidRPr="00000000">
        <w:rPr>
          <w:b w:val="1"/>
          <w:sz w:val="24"/>
          <w:szCs w:val="24"/>
          <w:rtl w:val="0"/>
        </w:rPr>
        <w:t xml:space="preserve">Referral Programs:</w:t>
      </w:r>
      <w:r w:rsidDel="00000000" w:rsidR="00000000" w:rsidRPr="00000000">
        <w:rPr>
          <w:sz w:val="24"/>
          <w:szCs w:val="24"/>
          <w:rtl w:val="0"/>
        </w:rPr>
        <w:t xml:space="preserve"> Incentivized referrals from existing customers</w:t>
      </w:r>
    </w:p>
    <w:p w:rsidR="00000000" w:rsidDel="00000000" w:rsidP="00000000" w:rsidRDefault="00000000" w:rsidRPr="00000000" w14:paraId="00000097">
      <w:pPr>
        <w:spacing w:after="240" w:before="240" w:line="278.00000000000006" w:lineRule="auto"/>
        <w:ind w:left="511" w:firstLine="0"/>
        <w:rPr>
          <w:sz w:val="24"/>
          <w:szCs w:val="24"/>
        </w:rPr>
      </w:pPr>
      <w:r w:rsidDel="00000000" w:rsidR="00000000" w:rsidRPr="00000000">
        <w:rPr>
          <w:b w:val="1"/>
          <w:sz w:val="24"/>
          <w:szCs w:val="24"/>
          <w:rtl w:val="0"/>
        </w:rPr>
        <w:t xml:space="preserve">Freemium Model:</w:t>
      </w:r>
      <w:r w:rsidDel="00000000" w:rsidR="00000000" w:rsidRPr="00000000">
        <w:rPr>
          <w:sz w:val="24"/>
          <w:szCs w:val="24"/>
          <w:rtl w:val="0"/>
        </w:rPr>
        <w:t xml:space="preserve"> Limited free trial to demonstrate value proposition</w:t>
      </w:r>
    </w:p>
    <w:p w:rsidR="00000000" w:rsidDel="00000000" w:rsidP="00000000" w:rsidRDefault="00000000" w:rsidRPr="00000000" w14:paraId="00000098">
      <w:pPr>
        <w:spacing w:after="240" w:before="240" w:line="278.00000000000006" w:lineRule="auto"/>
        <w:ind w:left="511" w:firstLine="0"/>
        <w:rPr>
          <w:sz w:val="24"/>
          <w:szCs w:val="24"/>
        </w:rPr>
      </w:pPr>
      <w:r w:rsidDel="00000000" w:rsidR="00000000" w:rsidRPr="00000000">
        <w:rPr>
          <w:b w:val="1"/>
          <w:sz w:val="24"/>
          <w:szCs w:val="24"/>
          <w:rtl w:val="0"/>
        </w:rPr>
        <w:t xml:space="preserve">Channel Partners:</w:t>
      </w:r>
      <w:r w:rsidDel="00000000" w:rsidR="00000000" w:rsidRPr="00000000">
        <w:rPr>
          <w:sz w:val="24"/>
          <w:szCs w:val="24"/>
          <w:rtl w:val="0"/>
        </w:rPr>
        <w:t xml:space="preserve"> Reseller partnerships with automotive business solution providers</w:t>
      </w:r>
    </w:p>
    <w:p w:rsidR="00000000" w:rsidDel="00000000" w:rsidP="00000000" w:rsidRDefault="00000000" w:rsidRPr="00000000" w14:paraId="00000099">
      <w:pPr>
        <w:spacing w:after="240" w:before="240" w:line="278.00000000000006" w:lineRule="auto"/>
        <w:ind w:left="511" w:firstLine="0"/>
        <w:rPr>
          <w:sz w:val="24"/>
          <w:szCs w:val="24"/>
        </w:rPr>
      </w:pPr>
      <w:r w:rsidDel="00000000" w:rsidR="00000000" w:rsidRPr="00000000">
        <w:rPr>
          <w:rtl w:val="0"/>
        </w:rPr>
      </w:r>
    </w:p>
    <w:p w:rsidR="00000000" w:rsidDel="00000000" w:rsidP="00000000" w:rsidRDefault="00000000" w:rsidRPr="00000000" w14:paraId="0000009A">
      <w:pPr>
        <w:spacing w:after="240" w:before="240" w:line="278.00000000000006" w:lineRule="auto"/>
        <w:ind w:left="511" w:firstLine="0"/>
        <w:rPr>
          <w:sz w:val="24"/>
          <w:szCs w:val="24"/>
        </w:rPr>
      </w:pPr>
      <w:r w:rsidDel="00000000" w:rsidR="00000000" w:rsidRPr="00000000">
        <w:rPr>
          <w:rtl w:val="0"/>
        </w:rPr>
      </w:r>
    </w:p>
    <w:p w:rsidR="00000000" w:rsidDel="00000000" w:rsidP="00000000" w:rsidRDefault="00000000" w:rsidRPr="00000000" w14:paraId="0000009B">
      <w:pPr>
        <w:spacing w:after="240" w:before="240" w:line="278.00000000000006" w:lineRule="auto"/>
        <w:ind w:left="511" w:firstLine="0"/>
        <w:rPr>
          <w:sz w:val="24"/>
          <w:szCs w:val="24"/>
        </w:rPr>
      </w:pPr>
      <w:r w:rsidDel="00000000" w:rsidR="00000000" w:rsidRPr="00000000">
        <w:rPr>
          <w:rtl w:val="0"/>
        </w:rPr>
      </w:r>
    </w:p>
    <w:p w:rsidR="00000000" w:rsidDel="00000000" w:rsidP="00000000" w:rsidRDefault="00000000" w:rsidRPr="00000000" w14:paraId="0000009C">
      <w:pPr>
        <w:spacing w:after="240" w:before="240" w:line="278.00000000000006" w:lineRule="auto"/>
        <w:ind w:left="511" w:firstLine="0"/>
        <w:rPr>
          <w:sz w:val="24"/>
          <w:szCs w:val="24"/>
        </w:rPr>
      </w:pPr>
      <w:r w:rsidDel="00000000" w:rsidR="00000000" w:rsidRPr="00000000">
        <w:rPr>
          <w:rtl w:val="0"/>
        </w:rPr>
      </w:r>
    </w:p>
    <w:p w:rsidR="00000000" w:rsidDel="00000000" w:rsidP="00000000" w:rsidRDefault="00000000" w:rsidRPr="00000000" w14:paraId="0000009D">
      <w:pPr>
        <w:spacing w:after="240" w:before="240" w:line="278.00000000000006" w:lineRule="auto"/>
        <w:ind w:left="511" w:firstLine="0"/>
        <w:rPr>
          <w:sz w:val="24"/>
          <w:szCs w:val="24"/>
        </w:rPr>
      </w:pPr>
      <w:r w:rsidDel="00000000" w:rsidR="00000000" w:rsidRPr="00000000">
        <w:rPr>
          <w:rtl w:val="0"/>
        </w:rPr>
      </w:r>
    </w:p>
    <w:p w:rsidR="00000000" w:rsidDel="00000000" w:rsidP="00000000" w:rsidRDefault="00000000" w:rsidRPr="00000000" w14:paraId="0000009E">
      <w:pPr>
        <w:spacing w:after="240" w:before="240" w:line="278.00000000000006" w:lineRule="auto"/>
        <w:ind w:left="511" w:firstLine="0"/>
        <w:rPr>
          <w:sz w:val="24"/>
          <w:szCs w:val="24"/>
        </w:rPr>
      </w:pPr>
      <w:r w:rsidDel="00000000" w:rsidR="00000000" w:rsidRPr="00000000">
        <w:rPr>
          <w:rtl w:val="0"/>
        </w:rPr>
      </w:r>
    </w:p>
    <w:p w:rsidR="00000000" w:rsidDel="00000000" w:rsidP="00000000" w:rsidRDefault="00000000" w:rsidRPr="00000000" w14:paraId="0000009F">
      <w:pPr>
        <w:numPr>
          <w:ilvl w:val="1"/>
          <w:numId w:val="36"/>
        </w:numPr>
        <w:spacing w:after="240" w:before="240" w:line="278.00000000000006" w:lineRule="auto"/>
        <w:ind w:left="511" w:hanging="420"/>
      </w:pPr>
      <w:r w:rsidDel="00000000" w:rsidR="00000000" w:rsidRPr="00000000">
        <w:rPr>
          <w:b w:val="1"/>
          <w:sz w:val="26"/>
          <w:szCs w:val="26"/>
          <w:rtl w:val="0"/>
        </w:rPr>
        <w:t xml:space="preserve">Unique Selling Proposition</w:t>
      </w:r>
    </w:p>
    <w:p w:rsidR="00000000" w:rsidDel="00000000" w:rsidP="00000000" w:rsidRDefault="00000000" w:rsidRPr="00000000" w14:paraId="000000A0">
      <w:pPr>
        <w:spacing w:after="240" w:before="240" w:line="278.00000000000006" w:lineRule="auto"/>
        <w:rPr>
          <w:b w:val="1"/>
          <w:sz w:val="24"/>
          <w:szCs w:val="24"/>
        </w:rPr>
      </w:pPr>
      <w:r w:rsidDel="00000000" w:rsidR="00000000" w:rsidRPr="00000000">
        <w:rPr>
          <w:b w:val="1"/>
          <w:sz w:val="24"/>
          <w:szCs w:val="24"/>
          <w:rtl w:val="0"/>
        </w:rPr>
        <w:t xml:space="preserve">"AutoSense: The Only Social Intelligence Platform Built Exclusively for Automotive Success"</w:t>
      </w:r>
    </w:p>
    <w:p w:rsidR="00000000" w:rsidDel="00000000" w:rsidP="00000000" w:rsidRDefault="00000000" w:rsidRPr="00000000" w14:paraId="000000A1">
      <w:pPr>
        <w:spacing w:after="240" w:before="240" w:line="278.00000000000006" w:lineRule="auto"/>
        <w:rPr>
          <w:b w:val="1"/>
          <w:sz w:val="24"/>
          <w:szCs w:val="24"/>
        </w:rPr>
      </w:pPr>
      <w:r w:rsidDel="00000000" w:rsidR="00000000" w:rsidRPr="00000000">
        <w:rPr>
          <w:b w:val="1"/>
          <w:sz w:val="24"/>
          <w:szCs w:val="24"/>
          <w:rtl w:val="0"/>
        </w:rPr>
        <w:t xml:space="preserve">Key Differentiators:</w:t>
      </w:r>
    </w:p>
    <w:p w:rsidR="00000000" w:rsidDel="00000000" w:rsidP="00000000" w:rsidRDefault="00000000" w:rsidRPr="00000000" w14:paraId="000000A2">
      <w:pPr>
        <w:numPr>
          <w:ilvl w:val="0"/>
          <w:numId w:val="10"/>
        </w:numPr>
        <w:spacing w:after="0" w:afterAutospacing="0" w:before="240" w:line="278.00000000000006" w:lineRule="auto"/>
        <w:ind w:left="720" w:hanging="360"/>
        <w:rPr>
          <w:sz w:val="24"/>
          <w:szCs w:val="24"/>
        </w:rPr>
      </w:pPr>
      <w:r w:rsidDel="00000000" w:rsidR="00000000" w:rsidRPr="00000000">
        <w:rPr>
          <w:b w:val="1"/>
          <w:sz w:val="24"/>
          <w:szCs w:val="24"/>
          <w:rtl w:val="0"/>
        </w:rPr>
        <w:t xml:space="preserve">Automotive-Specific AI Models:</w:t>
      </w:r>
      <w:r w:rsidDel="00000000" w:rsidR="00000000" w:rsidRPr="00000000">
        <w:rPr>
          <w:sz w:val="24"/>
          <w:szCs w:val="24"/>
          <w:rtl w:val="0"/>
        </w:rPr>
        <w:t xml:space="preserve"> Trained specifically on automotive terminology, features, and consumer behavior patterns</w:t>
      </w:r>
    </w:p>
    <w:p w:rsidR="00000000" w:rsidDel="00000000" w:rsidP="00000000" w:rsidRDefault="00000000" w:rsidRPr="00000000" w14:paraId="000000A3">
      <w:pPr>
        <w:numPr>
          <w:ilvl w:val="0"/>
          <w:numId w:val="10"/>
        </w:numPr>
        <w:spacing w:after="0" w:afterAutospacing="0" w:before="0" w:beforeAutospacing="0" w:line="278.00000000000006" w:lineRule="auto"/>
        <w:ind w:left="720" w:hanging="360"/>
        <w:rPr>
          <w:sz w:val="24"/>
          <w:szCs w:val="24"/>
        </w:rPr>
      </w:pPr>
      <w:r w:rsidDel="00000000" w:rsidR="00000000" w:rsidRPr="00000000">
        <w:rPr>
          <w:b w:val="1"/>
          <w:sz w:val="24"/>
          <w:szCs w:val="24"/>
          <w:rtl w:val="0"/>
        </w:rPr>
        <w:t xml:space="preserve">Real-time Competitive Intelligence:</w:t>
      </w:r>
      <w:r w:rsidDel="00000000" w:rsidR="00000000" w:rsidRPr="00000000">
        <w:rPr>
          <w:sz w:val="24"/>
          <w:szCs w:val="24"/>
          <w:rtl w:val="0"/>
        </w:rPr>
        <w:t xml:space="preserve"> Instant benchmarking against competitors with automotive-specific metrics</w:t>
      </w:r>
    </w:p>
    <w:p w:rsidR="00000000" w:rsidDel="00000000" w:rsidP="00000000" w:rsidRDefault="00000000" w:rsidRPr="00000000" w14:paraId="000000A4">
      <w:pPr>
        <w:numPr>
          <w:ilvl w:val="0"/>
          <w:numId w:val="10"/>
        </w:numPr>
        <w:spacing w:after="0" w:afterAutospacing="0" w:before="0" w:beforeAutospacing="0" w:line="278.00000000000006" w:lineRule="auto"/>
        <w:ind w:left="720" w:hanging="360"/>
        <w:rPr>
          <w:sz w:val="24"/>
          <w:szCs w:val="24"/>
        </w:rPr>
      </w:pPr>
      <w:r w:rsidDel="00000000" w:rsidR="00000000" w:rsidRPr="00000000">
        <w:rPr>
          <w:b w:val="1"/>
          <w:sz w:val="24"/>
          <w:szCs w:val="24"/>
          <w:rtl w:val="0"/>
        </w:rPr>
        <w:t xml:space="preserve">Feature-Level Sentiment Analysis:</w:t>
      </w:r>
      <w:r w:rsidDel="00000000" w:rsidR="00000000" w:rsidRPr="00000000">
        <w:rPr>
          <w:sz w:val="24"/>
          <w:szCs w:val="24"/>
          <w:rtl w:val="0"/>
        </w:rPr>
        <w:t xml:space="preserve"> Deep dive into specific car features (mileage, safety, design, etc.)</w:t>
      </w:r>
    </w:p>
    <w:p w:rsidR="00000000" w:rsidDel="00000000" w:rsidP="00000000" w:rsidRDefault="00000000" w:rsidRPr="00000000" w14:paraId="000000A5">
      <w:pPr>
        <w:numPr>
          <w:ilvl w:val="0"/>
          <w:numId w:val="10"/>
        </w:numPr>
        <w:spacing w:after="0" w:afterAutospacing="0" w:before="0" w:beforeAutospacing="0" w:line="278.00000000000006" w:lineRule="auto"/>
        <w:ind w:left="720" w:hanging="360"/>
        <w:rPr>
          <w:sz w:val="24"/>
          <w:szCs w:val="24"/>
        </w:rPr>
      </w:pPr>
      <w:r w:rsidDel="00000000" w:rsidR="00000000" w:rsidRPr="00000000">
        <w:rPr>
          <w:b w:val="1"/>
          <w:sz w:val="24"/>
          <w:szCs w:val="24"/>
          <w:rtl w:val="0"/>
        </w:rPr>
        <w:t xml:space="preserve">Predictive Trend Analysis:</w:t>
      </w:r>
      <w:r w:rsidDel="00000000" w:rsidR="00000000" w:rsidRPr="00000000">
        <w:rPr>
          <w:sz w:val="24"/>
          <w:szCs w:val="24"/>
          <w:rtl w:val="0"/>
        </w:rPr>
        <w:t xml:space="preserve"> Forecast emerging consumer preferences and market shifts</w:t>
      </w:r>
    </w:p>
    <w:p w:rsidR="00000000" w:rsidDel="00000000" w:rsidP="00000000" w:rsidRDefault="00000000" w:rsidRPr="00000000" w14:paraId="000000A6">
      <w:pPr>
        <w:numPr>
          <w:ilvl w:val="0"/>
          <w:numId w:val="10"/>
        </w:numPr>
        <w:spacing w:after="240" w:before="0" w:beforeAutospacing="0" w:line="278.00000000000006" w:lineRule="auto"/>
        <w:ind w:left="720" w:hanging="360"/>
        <w:rPr>
          <w:sz w:val="24"/>
          <w:szCs w:val="24"/>
        </w:rPr>
      </w:pPr>
      <w:r w:rsidDel="00000000" w:rsidR="00000000" w:rsidRPr="00000000">
        <w:rPr>
          <w:b w:val="1"/>
          <w:sz w:val="24"/>
          <w:szCs w:val="24"/>
          <w:rtl w:val="0"/>
        </w:rPr>
        <w:t xml:space="preserve">Integration Ready:</w:t>
      </w:r>
      <w:r w:rsidDel="00000000" w:rsidR="00000000" w:rsidRPr="00000000">
        <w:rPr>
          <w:sz w:val="24"/>
          <w:szCs w:val="24"/>
          <w:rtl w:val="0"/>
        </w:rPr>
        <w:t xml:space="preserve"> Seamless integration with existing automotive CRM and marketing platforms</w:t>
      </w:r>
    </w:p>
    <w:p w:rsidR="00000000" w:rsidDel="00000000" w:rsidP="00000000" w:rsidRDefault="00000000" w:rsidRPr="00000000" w14:paraId="000000A7">
      <w:pPr>
        <w:spacing w:after="240" w:before="240" w:line="278.00000000000006" w:lineRule="auto"/>
        <w:ind w:left="0" w:firstLine="0"/>
        <w:rPr>
          <w:sz w:val="24"/>
          <w:szCs w:val="24"/>
        </w:rPr>
        <w:sectPr>
          <w:type w:val="nextPage"/>
          <w:pgSz w:h="15840" w:w="12240" w:orient="portrait"/>
          <w:pgMar w:bottom="540" w:top="880" w:left="1080" w:right="360" w:header="0" w:footer="344"/>
        </w:sectPr>
      </w:pPr>
      <w:r w:rsidDel="00000000" w:rsidR="00000000" w:rsidRPr="00000000">
        <w:rPr>
          <w:rtl w:val="0"/>
        </w:rPr>
      </w:r>
    </w:p>
    <w:p w:rsidR="00000000" w:rsidDel="00000000" w:rsidP="00000000" w:rsidRDefault="00000000" w:rsidRPr="00000000" w14:paraId="000000A8">
      <w:pPr>
        <w:spacing w:before="59" w:lineRule="auto"/>
        <w:ind w:left="1176" w:right="1263" w:firstLine="0"/>
        <w:jc w:val="center"/>
        <w:rPr>
          <w:sz w:val="28"/>
          <w:szCs w:val="28"/>
        </w:rPr>
      </w:pPr>
      <w:r w:rsidDel="00000000" w:rsidR="00000000" w:rsidRPr="00000000">
        <w:rPr>
          <w:sz w:val="28"/>
          <w:szCs w:val="28"/>
          <w:rtl w:val="0"/>
        </w:rPr>
        <w:t xml:space="preserve">CHAPTER – 3</w:t>
      </w:r>
    </w:p>
    <w:p w:rsidR="00000000" w:rsidDel="00000000" w:rsidP="00000000" w:rsidRDefault="00000000" w:rsidRPr="00000000" w14:paraId="000000A9">
      <w:pPr>
        <w:pStyle w:val="Heading1"/>
        <w:ind w:firstLine="1183"/>
        <w:rPr/>
      </w:pPr>
      <w:r w:rsidDel="00000000" w:rsidR="00000000" w:rsidRPr="00000000">
        <w:rPr>
          <w:rtl w:val="0"/>
        </w:rPr>
        <w:t xml:space="preserve">SEGMENTATION, TARGETING &amp; POSITIONING</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B">
      <w:pPr>
        <w:pStyle w:val="Heading2"/>
        <w:numPr>
          <w:ilvl w:val="1"/>
          <w:numId w:val="35"/>
        </w:numPr>
        <w:tabs>
          <w:tab w:val="left" w:leader="none" w:pos="450"/>
        </w:tabs>
        <w:spacing w:after="0" w:before="0" w:line="240" w:lineRule="auto"/>
        <w:ind w:left="450" w:right="0" w:hanging="360"/>
        <w:jc w:val="left"/>
        <w:rPr/>
      </w:pPr>
      <w:r w:rsidDel="00000000" w:rsidR="00000000" w:rsidRPr="00000000">
        <w:rPr>
          <w:rtl w:val="0"/>
        </w:rPr>
        <w:t xml:space="preserve">Market Overview</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 w:line="240" w:lineRule="auto"/>
        <w:ind w:left="90" w:right="265" w:firstLine="0"/>
        <w:jc w:val="left"/>
        <w:rPr>
          <w:sz w:val="24"/>
          <w:szCs w:val="24"/>
        </w:rPr>
      </w:pPr>
      <w:r w:rsidDel="00000000" w:rsidR="00000000" w:rsidRPr="00000000">
        <w:rPr>
          <w:sz w:val="24"/>
          <w:szCs w:val="24"/>
          <w:rtl w:val="0"/>
        </w:rPr>
        <w:t xml:space="preserve">The global automotive social listening market is experiencing rapid growth, driven by increasing digitalization and the critical importance of customer voice in automotive decision-making. With 4.8 billion social media users globally generating 2.5 quintillion bytes of data daily, the automotive industry faces both an opportunity and a challenge in extracting meaningful insights from this vast information ecosystem.</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pStyle w:val="Heading2"/>
        <w:numPr>
          <w:ilvl w:val="1"/>
          <w:numId w:val="35"/>
        </w:numPr>
        <w:tabs>
          <w:tab w:val="left" w:leader="none" w:pos="450"/>
        </w:tabs>
        <w:spacing w:after="0" w:before="1" w:line="240" w:lineRule="auto"/>
        <w:ind w:left="450" w:right="0" w:hanging="360"/>
        <w:jc w:val="left"/>
        <w:rPr/>
      </w:pPr>
      <w:r w:rsidDel="00000000" w:rsidR="00000000" w:rsidRPr="00000000">
        <w:rPr>
          <w:rtl w:val="0"/>
        </w:rPr>
        <w:t xml:space="preserve">Segmentation</w:t>
      </w:r>
      <w:r w:rsidDel="00000000" w:rsidR="00000000" w:rsidRPr="00000000">
        <w:rPr>
          <w:rtl w:val="0"/>
        </w:rPr>
      </w:r>
    </w:p>
    <w:p w:rsidR="00000000" w:rsidDel="00000000" w:rsidP="00000000" w:rsidRDefault="00000000" w:rsidRPr="00000000" w14:paraId="000000AF">
      <w:pPr>
        <w:pStyle w:val="Heading4"/>
        <w:keepNext w:val="0"/>
        <w:keepLines w:val="0"/>
        <w:spacing w:line="278.00000000000006" w:lineRule="auto"/>
        <w:ind w:left="451" w:right="538" w:firstLine="0"/>
        <w:rPr>
          <w:sz w:val="22"/>
          <w:szCs w:val="22"/>
        </w:rPr>
      </w:pPr>
      <w:bookmarkStart w:colFirst="0" w:colLast="0" w:name="_heading=h.bcz0kd1xygen" w:id="0"/>
      <w:bookmarkEnd w:id="0"/>
      <w:r w:rsidDel="00000000" w:rsidR="00000000" w:rsidRPr="00000000">
        <w:rPr>
          <w:sz w:val="22"/>
          <w:szCs w:val="22"/>
          <w:rtl w:val="0"/>
        </w:rPr>
        <w:t xml:space="preserve">3.2.1 By Company Size</w:t>
      </w:r>
    </w:p>
    <w:p w:rsidR="00000000" w:rsidDel="00000000" w:rsidP="00000000" w:rsidRDefault="00000000" w:rsidRPr="00000000" w14:paraId="000000B0">
      <w:pPr>
        <w:numPr>
          <w:ilvl w:val="0"/>
          <w:numId w:val="29"/>
        </w:numPr>
        <w:spacing w:after="0" w:afterAutospacing="0" w:before="240" w:line="278.00000000000006" w:lineRule="auto"/>
        <w:ind w:left="720" w:hanging="360"/>
        <w:rPr>
          <w:sz w:val="24"/>
          <w:szCs w:val="24"/>
        </w:rPr>
      </w:pPr>
      <w:r w:rsidDel="00000000" w:rsidR="00000000" w:rsidRPr="00000000">
        <w:rPr>
          <w:b w:val="1"/>
          <w:rtl w:val="0"/>
        </w:rPr>
        <w:t xml:space="preserve">Enterprise (500+ employees):</w:t>
      </w:r>
      <w:r w:rsidDel="00000000" w:rsidR="00000000" w:rsidRPr="00000000">
        <w:rPr>
          <w:sz w:val="24"/>
          <w:szCs w:val="24"/>
          <w:rtl w:val="0"/>
        </w:rPr>
        <w:t xml:space="preserve"> Large automotive manufacturers (Ford, Toyota, BMW)</w:t>
      </w:r>
    </w:p>
    <w:p w:rsidR="00000000" w:rsidDel="00000000" w:rsidP="00000000" w:rsidRDefault="00000000" w:rsidRPr="00000000" w14:paraId="000000B1">
      <w:pPr>
        <w:numPr>
          <w:ilvl w:val="0"/>
          <w:numId w:val="29"/>
        </w:numPr>
        <w:spacing w:after="0" w:afterAutospacing="0" w:before="0" w:beforeAutospacing="0" w:line="278.00000000000006" w:lineRule="auto"/>
        <w:ind w:left="720" w:hanging="360"/>
        <w:rPr>
          <w:sz w:val="24"/>
          <w:szCs w:val="24"/>
        </w:rPr>
      </w:pPr>
      <w:r w:rsidDel="00000000" w:rsidR="00000000" w:rsidRPr="00000000">
        <w:rPr>
          <w:b w:val="1"/>
          <w:sz w:val="24"/>
          <w:szCs w:val="24"/>
          <w:rtl w:val="0"/>
        </w:rPr>
        <w:t xml:space="preserve">Mid-Market (50-500 employees):</w:t>
      </w:r>
      <w:r w:rsidDel="00000000" w:rsidR="00000000" w:rsidRPr="00000000">
        <w:rPr>
          <w:sz w:val="24"/>
          <w:szCs w:val="24"/>
          <w:rtl w:val="0"/>
        </w:rPr>
        <w:t xml:space="preserve"> Regional automotive manufacturers and large dealer groups</w:t>
      </w:r>
    </w:p>
    <w:p w:rsidR="00000000" w:rsidDel="00000000" w:rsidP="00000000" w:rsidRDefault="00000000" w:rsidRPr="00000000" w14:paraId="000000B2">
      <w:pPr>
        <w:numPr>
          <w:ilvl w:val="0"/>
          <w:numId w:val="29"/>
        </w:numPr>
        <w:spacing w:after="240" w:before="0" w:beforeAutospacing="0" w:line="278.00000000000006" w:lineRule="auto"/>
        <w:ind w:left="720" w:hanging="360"/>
        <w:rPr>
          <w:sz w:val="24"/>
          <w:szCs w:val="24"/>
        </w:rPr>
      </w:pPr>
      <w:r w:rsidDel="00000000" w:rsidR="00000000" w:rsidRPr="00000000">
        <w:rPr>
          <w:b w:val="1"/>
          <w:sz w:val="24"/>
          <w:szCs w:val="24"/>
          <w:rtl w:val="0"/>
        </w:rPr>
        <w:t xml:space="preserve">Small Business (&lt;50 employees):</w:t>
      </w:r>
      <w:r w:rsidDel="00000000" w:rsidR="00000000" w:rsidRPr="00000000">
        <w:rPr>
          <w:sz w:val="24"/>
          <w:szCs w:val="24"/>
          <w:rtl w:val="0"/>
        </w:rPr>
        <w:t xml:space="preserve"> Independent dealers and specialized automotive service providers</w:t>
      </w:r>
    </w:p>
    <w:p w:rsidR="00000000" w:rsidDel="00000000" w:rsidP="00000000" w:rsidRDefault="00000000" w:rsidRPr="00000000" w14:paraId="000000B3">
      <w:pPr>
        <w:pStyle w:val="Heading4"/>
        <w:keepNext w:val="0"/>
        <w:keepLines w:val="0"/>
        <w:spacing w:line="278.00000000000006" w:lineRule="auto"/>
        <w:ind w:left="451" w:right="538" w:firstLine="0"/>
        <w:rPr>
          <w:sz w:val="22"/>
          <w:szCs w:val="22"/>
        </w:rPr>
      </w:pPr>
      <w:bookmarkStart w:colFirst="0" w:colLast="0" w:name="_heading=h.cz9t0nd86y2y" w:id="1"/>
      <w:bookmarkEnd w:id="1"/>
      <w:r w:rsidDel="00000000" w:rsidR="00000000" w:rsidRPr="00000000">
        <w:rPr>
          <w:sz w:val="22"/>
          <w:szCs w:val="22"/>
          <w:rtl w:val="0"/>
        </w:rPr>
        <w:t xml:space="preserve">3.2.2 By Industry Vertical</w:t>
      </w:r>
    </w:p>
    <w:p w:rsidR="00000000" w:rsidDel="00000000" w:rsidP="00000000" w:rsidRDefault="00000000" w:rsidRPr="00000000" w14:paraId="000000B4">
      <w:pPr>
        <w:numPr>
          <w:ilvl w:val="0"/>
          <w:numId w:val="23"/>
        </w:numPr>
        <w:spacing w:after="0" w:afterAutospacing="0" w:before="240" w:line="278.00000000000006" w:lineRule="auto"/>
        <w:ind w:left="720" w:hanging="360"/>
        <w:rPr>
          <w:sz w:val="24"/>
          <w:szCs w:val="24"/>
        </w:rPr>
      </w:pPr>
      <w:r w:rsidDel="00000000" w:rsidR="00000000" w:rsidRPr="00000000">
        <w:rPr>
          <w:b w:val="1"/>
          <w:rtl w:val="0"/>
        </w:rPr>
        <w:t xml:space="preserve">Original Equipment Manufacturers (OEMs):</w:t>
      </w:r>
      <w:r w:rsidDel="00000000" w:rsidR="00000000" w:rsidRPr="00000000">
        <w:rPr>
          <w:sz w:val="24"/>
          <w:szCs w:val="24"/>
          <w:rtl w:val="0"/>
        </w:rPr>
        <w:t xml:space="preserve"> Global and regional car manufacturers</w:t>
      </w:r>
    </w:p>
    <w:p w:rsidR="00000000" w:rsidDel="00000000" w:rsidP="00000000" w:rsidRDefault="00000000" w:rsidRPr="00000000" w14:paraId="000000B5">
      <w:pPr>
        <w:numPr>
          <w:ilvl w:val="0"/>
          <w:numId w:val="23"/>
        </w:numPr>
        <w:spacing w:after="0" w:afterAutospacing="0" w:before="0" w:beforeAutospacing="0" w:line="278.00000000000006" w:lineRule="auto"/>
        <w:ind w:left="720" w:hanging="360"/>
        <w:rPr>
          <w:sz w:val="24"/>
          <w:szCs w:val="24"/>
        </w:rPr>
      </w:pPr>
      <w:r w:rsidDel="00000000" w:rsidR="00000000" w:rsidRPr="00000000">
        <w:rPr>
          <w:b w:val="1"/>
          <w:sz w:val="24"/>
          <w:szCs w:val="24"/>
          <w:rtl w:val="0"/>
        </w:rPr>
        <w:t xml:space="preserve">Automotive Dealers:</w:t>
      </w:r>
      <w:r w:rsidDel="00000000" w:rsidR="00000000" w:rsidRPr="00000000">
        <w:rPr>
          <w:sz w:val="24"/>
          <w:szCs w:val="24"/>
          <w:rtl w:val="0"/>
        </w:rPr>
        <w:t xml:space="preserve"> Multi-brand dealerships and single-brand dealers</w:t>
      </w:r>
    </w:p>
    <w:p w:rsidR="00000000" w:rsidDel="00000000" w:rsidP="00000000" w:rsidRDefault="00000000" w:rsidRPr="00000000" w14:paraId="000000B6">
      <w:pPr>
        <w:numPr>
          <w:ilvl w:val="0"/>
          <w:numId w:val="23"/>
        </w:numPr>
        <w:spacing w:after="0" w:afterAutospacing="0" w:before="0" w:beforeAutospacing="0" w:line="278.00000000000006" w:lineRule="auto"/>
        <w:ind w:left="720" w:hanging="360"/>
        <w:rPr>
          <w:sz w:val="24"/>
          <w:szCs w:val="24"/>
        </w:rPr>
      </w:pPr>
      <w:r w:rsidDel="00000000" w:rsidR="00000000" w:rsidRPr="00000000">
        <w:rPr>
          <w:b w:val="1"/>
          <w:sz w:val="24"/>
          <w:szCs w:val="24"/>
          <w:rtl w:val="0"/>
        </w:rPr>
        <w:t xml:space="preserve">Automotive Services:</w:t>
      </w:r>
      <w:r w:rsidDel="00000000" w:rsidR="00000000" w:rsidRPr="00000000">
        <w:rPr>
          <w:sz w:val="24"/>
          <w:szCs w:val="24"/>
          <w:rtl w:val="0"/>
        </w:rPr>
        <w:t xml:space="preserve"> Insurance companies, financing companies, aftermarket services</w:t>
      </w:r>
    </w:p>
    <w:p w:rsidR="00000000" w:rsidDel="00000000" w:rsidP="00000000" w:rsidRDefault="00000000" w:rsidRPr="00000000" w14:paraId="000000B7">
      <w:pPr>
        <w:numPr>
          <w:ilvl w:val="0"/>
          <w:numId w:val="23"/>
        </w:numPr>
        <w:spacing w:after="240" w:before="0" w:beforeAutospacing="0" w:line="278.00000000000006" w:lineRule="auto"/>
        <w:ind w:left="720" w:hanging="360"/>
        <w:rPr>
          <w:sz w:val="24"/>
          <w:szCs w:val="24"/>
        </w:rPr>
      </w:pPr>
      <w:r w:rsidDel="00000000" w:rsidR="00000000" w:rsidRPr="00000000">
        <w:rPr>
          <w:b w:val="1"/>
          <w:sz w:val="24"/>
          <w:szCs w:val="24"/>
          <w:rtl w:val="0"/>
        </w:rPr>
        <w:t xml:space="preserve">Automotive Technology:</w:t>
      </w:r>
      <w:r w:rsidDel="00000000" w:rsidR="00000000" w:rsidRPr="00000000">
        <w:rPr>
          <w:sz w:val="24"/>
          <w:szCs w:val="24"/>
          <w:rtl w:val="0"/>
        </w:rPr>
        <w:t xml:space="preserve"> Tier 1 suppliers, automotive software companies</w:t>
      </w:r>
    </w:p>
    <w:p w:rsidR="00000000" w:rsidDel="00000000" w:rsidP="00000000" w:rsidRDefault="00000000" w:rsidRPr="00000000" w14:paraId="000000B8">
      <w:pPr>
        <w:pStyle w:val="Heading4"/>
        <w:keepNext w:val="0"/>
        <w:keepLines w:val="0"/>
        <w:spacing w:line="278.00000000000006" w:lineRule="auto"/>
        <w:ind w:left="451" w:right="538" w:firstLine="0"/>
        <w:rPr>
          <w:sz w:val="22"/>
          <w:szCs w:val="22"/>
        </w:rPr>
      </w:pPr>
      <w:bookmarkStart w:colFirst="0" w:colLast="0" w:name="_heading=h.4zq8jnbu16e2" w:id="2"/>
      <w:bookmarkEnd w:id="2"/>
      <w:r w:rsidDel="00000000" w:rsidR="00000000" w:rsidRPr="00000000">
        <w:rPr>
          <w:sz w:val="22"/>
          <w:szCs w:val="22"/>
          <w:rtl w:val="0"/>
        </w:rPr>
        <w:t xml:space="preserve">3.2.3 By Use Case</w:t>
      </w:r>
    </w:p>
    <w:p w:rsidR="00000000" w:rsidDel="00000000" w:rsidP="00000000" w:rsidRDefault="00000000" w:rsidRPr="00000000" w14:paraId="000000B9">
      <w:pPr>
        <w:numPr>
          <w:ilvl w:val="0"/>
          <w:numId w:val="21"/>
        </w:numPr>
        <w:spacing w:after="0" w:afterAutospacing="0" w:before="240" w:line="278.00000000000006" w:lineRule="auto"/>
        <w:ind w:left="720" w:hanging="360"/>
        <w:rPr>
          <w:sz w:val="24"/>
          <w:szCs w:val="24"/>
        </w:rPr>
      </w:pPr>
      <w:r w:rsidDel="00000000" w:rsidR="00000000" w:rsidRPr="00000000">
        <w:rPr>
          <w:b w:val="1"/>
          <w:rtl w:val="0"/>
        </w:rPr>
        <w:t xml:space="preserve">Product Development:</w:t>
      </w:r>
      <w:r w:rsidDel="00000000" w:rsidR="00000000" w:rsidRPr="00000000">
        <w:rPr>
          <w:sz w:val="24"/>
          <w:szCs w:val="24"/>
          <w:rtl w:val="0"/>
        </w:rPr>
        <w:t xml:space="preserve"> R&amp;D teams seeking consumer feedback on features</w:t>
      </w:r>
    </w:p>
    <w:p w:rsidR="00000000" w:rsidDel="00000000" w:rsidP="00000000" w:rsidRDefault="00000000" w:rsidRPr="00000000" w14:paraId="000000BA">
      <w:pPr>
        <w:numPr>
          <w:ilvl w:val="0"/>
          <w:numId w:val="21"/>
        </w:numPr>
        <w:spacing w:after="0" w:afterAutospacing="0" w:before="0" w:beforeAutospacing="0" w:line="278.00000000000006" w:lineRule="auto"/>
        <w:ind w:left="720" w:hanging="360"/>
        <w:rPr>
          <w:sz w:val="24"/>
          <w:szCs w:val="24"/>
        </w:rPr>
      </w:pPr>
      <w:r w:rsidDel="00000000" w:rsidR="00000000" w:rsidRPr="00000000">
        <w:rPr>
          <w:b w:val="1"/>
          <w:sz w:val="24"/>
          <w:szCs w:val="24"/>
          <w:rtl w:val="0"/>
        </w:rPr>
        <w:t xml:space="preserve">Marketing &amp; Brand Management:</w:t>
      </w:r>
      <w:r w:rsidDel="00000000" w:rsidR="00000000" w:rsidRPr="00000000">
        <w:rPr>
          <w:sz w:val="24"/>
          <w:szCs w:val="24"/>
          <w:rtl w:val="0"/>
        </w:rPr>
        <w:t xml:space="preserve"> Marketing teams monitoring brand perception</w:t>
      </w:r>
    </w:p>
    <w:p w:rsidR="00000000" w:rsidDel="00000000" w:rsidP="00000000" w:rsidRDefault="00000000" w:rsidRPr="00000000" w14:paraId="000000BB">
      <w:pPr>
        <w:numPr>
          <w:ilvl w:val="0"/>
          <w:numId w:val="21"/>
        </w:numPr>
        <w:spacing w:after="0" w:afterAutospacing="0" w:before="0" w:beforeAutospacing="0" w:line="278.00000000000006" w:lineRule="auto"/>
        <w:ind w:left="720" w:hanging="360"/>
        <w:rPr>
          <w:sz w:val="24"/>
          <w:szCs w:val="24"/>
        </w:rPr>
      </w:pPr>
      <w:r w:rsidDel="00000000" w:rsidR="00000000" w:rsidRPr="00000000">
        <w:rPr>
          <w:b w:val="1"/>
          <w:sz w:val="24"/>
          <w:szCs w:val="24"/>
          <w:rtl w:val="0"/>
        </w:rPr>
        <w:t xml:space="preserve">Customer Experience:</w:t>
      </w:r>
      <w:r w:rsidDel="00000000" w:rsidR="00000000" w:rsidRPr="00000000">
        <w:rPr>
          <w:sz w:val="24"/>
          <w:szCs w:val="24"/>
          <w:rtl w:val="0"/>
        </w:rPr>
        <w:t xml:space="preserve"> Customer service teams tracking satisfaction and issues</w:t>
      </w:r>
    </w:p>
    <w:p w:rsidR="00000000" w:rsidDel="00000000" w:rsidP="00000000" w:rsidRDefault="00000000" w:rsidRPr="00000000" w14:paraId="000000BC">
      <w:pPr>
        <w:numPr>
          <w:ilvl w:val="0"/>
          <w:numId w:val="21"/>
        </w:numPr>
        <w:spacing w:after="240" w:before="0" w:beforeAutospacing="0" w:line="278.00000000000006" w:lineRule="auto"/>
        <w:ind w:left="720" w:hanging="360"/>
        <w:rPr>
          <w:sz w:val="24"/>
          <w:szCs w:val="24"/>
        </w:rPr>
      </w:pPr>
      <w:r w:rsidDel="00000000" w:rsidR="00000000" w:rsidRPr="00000000">
        <w:rPr>
          <w:b w:val="1"/>
          <w:sz w:val="24"/>
          <w:szCs w:val="24"/>
          <w:rtl w:val="0"/>
        </w:rPr>
        <w:t xml:space="preserve">Competitive Intelligence:</w:t>
      </w:r>
      <w:r w:rsidDel="00000000" w:rsidR="00000000" w:rsidRPr="00000000">
        <w:rPr>
          <w:sz w:val="24"/>
          <w:szCs w:val="24"/>
          <w:rtl w:val="0"/>
        </w:rPr>
        <w:t xml:space="preserve"> Strategy teams monitoring competitor performance</w:t>
      </w:r>
    </w:p>
    <w:p w:rsidR="00000000" w:rsidDel="00000000" w:rsidP="00000000" w:rsidRDefault="00000000" w:rsidRPr="00000000" w14:paraId="000000BD">
      <w:pPr>
        <w:pStyle w:val="Heading4"/>
        <w:keepNext w:val="0"/>
        <w:keepLines w:val="0"/>
        <w:spacing w:line="278.00000000000006" w:lineRule="auto"/>
        <w:ind w:left="451" w:right="538" w:firstLine="0"/>
        <w:rPr>
          <w:sz w:val="22"/>
          <w:szCs w:val="22"/>
        </w:rPr>
      </w:pPr>
      <w:bookmarkStart w:colFirst="0" w:colLast="0" w:name="_heading=h.3fuh1c6bfk4v" w:id="3"/>
      <w:bookmarkEnd w:id="3"/>
      <w:r w:rsidDel="00000000" w:rsidR="00000000" w:rsidRPr="00000000">
        <w:rPr>
          <w:sz w:val="22"/>
          <w:szCs w:val="22"/>
          <w:rtl w:val="0"/>
        </w:rPr>
        <w:t xml:space="preserve">3.2.4 By Geographic Region</w:t>
      </w:r>
    </w:p>
    <w:p w:rsidR="00000000" w:rsidDel="00000000" w:rsidP="00000000" w:rsidRDefault="00000000" w:rsidRPr="00000000" w14:paraId="000000BE">
      <w:pPr>
        <w:numPr>
          <w:ilvl w:val="0"/>
          <w:numId w:val="8"/>
        </w:numPr>
        <w:spacing w:after="0" w:afterAutospacing="0" w:before="240" w:line="278.00000000000006" w:lineRule="auto"/>
        <w:ind w:left="720" w:hanging="360"/>
        <w:rPr>
          <w:u w:val="none"/>
        </w:rPr>
      </w:pPr>
      <w:r w:rsidDel="00000000" w:rsidR="00000000" w:rsidRPr="00000000">
        <w:rPr>
          <w:b w:val="1"/>
          <w:rtl w:val="0"/>
        </w:rPr>
        <w:t xml:space="preserve">North America:</w:t>
      </w:r>
      <w:r w:rsidDel="00000000" w:rsidR="00000000" w:rsidRPr="00000000">
        <w:rPr>
          <w:sz w:val="24"/>
          <w:szCs w:val="24"/>
          <w:rtl w:val="0"/>
        </w:rPr>
        <w:t xml:space="preserve"> Mature market with high digital adoption</w:t>
      </w:r>
    </w:p>
    <w:p w:rsidR="00000000" w:rsidDel="00000000" w:rsidP="00000000" w:rsidRDefault="00000000" w:rsidRPr="00000000" w14:paraId="000000BF">
      <w:pPr>
        <w:numPr>
          <w:ilvl w:val="0"/>
          <w:numId w:val="8"/>
        </w:numPr>
        <w:spacing w:after="0" w:afterAutospacing="0" w:before="0" w:beforeAutospacing="0" w:line="278.00000000000006" w:lineRule="auto"/>
        <w:ind w:left="720" w:hanging="360"/>
        <w:rPr>
          <w:sz w:val="24"/>
          <w:szCs w:val="24"/>
          <w:u w:val="none"/>
        </w:rPr>
      </w:pPr>
      <w:r w:rsidDel="00000000" w:rsidR="00000000" w:rsidRPr="00000000">
        <w:rPr>
          <w:b w:val="1"/>
          <w:sz w:val="24"/>
          <w:szCs w:val="24"/>
          <w:rtl w:val="0"/>
        </w:rPr>
        <w:t xml:space="preserve">Europe:</w:t>
      </w:r>
      <w:r w:rsidDel="00000000" w:rsidR="00000000" w:rsidRPr="00000000">
        <w:rPr>
          <w:sz w:val="24"/>
          <w:szCs w:val="24"/>
          <w:rtl w:val="0"/>
        </w:rPr>
        <w:t xml:space="preserve"> Strict data privacy regulations, premium automotive focus</w:t>
      </w:r>
    </w:p>
    <w:p w:rsidR="00000000" w:rsidDel="00000000" w:rsidP="00000000" w:rsidRDefault="00000000" w:rsidRPr="00000000" w14:paraId="000000C0">
      <w:pPr>
        <w:numPr>
          <w:ilvl w:val="0"/>
          <w:numId w:val="8"/>
        </w:numPr>
        <w:spacing w:after="0" w:afterAutospacing="0" w:before="0" w:beforeAutospacing="0" w:line="278.00000000000006" w:lineRule="auto"/>
        <w:ind w:left="720" w:hanging="360"/>
        <w:rPr>
          <w:sz w:val="24"/>
          <w:szCs w:val="24"/>
          <w:u w:val="none"/>
        </w:rPr>
      </w:pPr>
      <w:r w:rsidDel="00000000" w:rsidR="00000000" w:rsidRPr="00000000">
        <w:rPr>
          <w:b w:val="1"/>
          <w:sz w:val="24"/>
          <w:szCs w:val="24"/>
          <w:rtl w:val="0"/>
        </w:rPr>
        <w:t xml:space="preserve">Asia-Pacific:</w:t>
      </w:r>
      <w:r w:rsidDel="00000000" w:rsidR="00000000" w:rsidRPr="00000000">
        <w:rPr>
          <w:sz w:val="24"/>
          <w:szCs w:val="24"/>
          <w:rtl w:val="0"/>
        </w:rPr>
        <w:t xml:space="preserve"> Rapid growth, diverse market conditions</w:t>
      </w:r>
    </w:p>
    <w:p w:rsidR="00000000" w:rsidDel="00000000" w:rsidP="00000000" w:rsidRDefault="00000000" w:rsidRPr="00000000" w14:paraId="000000C1">
      <w:pPr>
        <w:numPr>
          <w:ilvl w:val="0"/>
          <w:numId w:val="8"/>
        </w:numPr>
        <w:spacing w:after="240" w:before="0" w:beforeAutospacing="0" w:line="278.00000000000006" w:lineRule="auto"/>
        <w:ind w:left="720" w:hanging="360"/>
        <w:rPr>
          <w:sz w:val="24"/>
          <w:szCs w:val="24"/>
          <w:u w:val="none"/>
        </w:rPr>
      </w:pPr>
      <w:r w:rsidDel="00000000" w:rsidR="00000000" w:rsidRPr="00000000">
        <w:rPr>
          <w:b w:val="1"/>
          <w:sz w:val="24"/>
          <w:szCs w:val="24"/>
          <w:rtl w:val="0"/>
        </w:rPr>
        <w:t xml:space="preserve">Emerging Markets:</w:t>
      </w:r>
      <w:r w:rsidDel="00000000" w:rsidR="00000000" w:rsidRPr="00000000">
        <w:rPr>
          <w:sz w:val="24"/>
          <w:szCs w:val="24"/>
          <w:rtl w:val="0"/>
        </w:rPr>
        <w:t xml:space="preserve"> Cost-sensitive, mobile-first consumers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78.00000000000006" w:lineRule="auto"/>
        <w:ind w:left="451" w:right="538" w:firstLine="0"/>
        <w:jc w:val="left"/>
        <w:rPr>
          <w:sz w:val="24"/>
          <w:szCs w:val="24"/>
        </w:rPr>
        <w:sectPr>
          <w:type w:val="nextPage"/>
          <w:pgSz w:h="15840" w:w="12240" w:orient="portrait"/>
          <w:pgMar w:bottom="540" w:top="840" w:left="1080" w:right="360" w:header="0" w:footer="344"/>
        </w:sectPr>
      </w:pPr>
      <w:r w:rsidDel="00000000" w:rsidR="00000000" w:rsidRPr="00000000">
        <w:rPr>
          <w:rtl w:val="0"/>
        </w:rPr>
      </w:r>
    </w:p>
    <w:p w:rsidR="00000000" w:rsidDel="00000000" w:rsidP="00000000" w:rsidRDefault="00000000" w:rsidRPr="00000000" w14:paraId="000000C3">
      <w:pPr>
        <w:pStyle w:val="Heading2"/>
        <w:numPr>
          <w:ilvl w:val="1"/>
          <w:numId w:val="35"/>
        </w:numPr>
        <w:tabs>
          <w:tab w:val="left" w:leader="none" w:pos="450"/>
        </w:tabs>
        <w:spacing w:after="0" w:before="66" w:line="240" w:lineRule="auto"/>
        <w:ind w:left="450" w:right="0" w:hanging="360"/>
        <w:jc w:val="left"/>
        <w:rPr/>
      </w:pPr>
      <w:r w:rsidDel="00000000" w:rsidR="00000000" w:rsidRPr="00000000">
        <w:rPr>
          <w:rtl w:val="0"/>
        </w:rPr>
        <w:t xml:space="preserve">Targeting:</w:t>
      </w:r>
    </w:p>
    <w:p w:rsidR="00000000" w:rsidDel="00000000" w:rsidP="00000000" w:rsidRDefault="00000000" w:rsidRPr="00000000" w14:paraId="000000C4">
      <w:pPr>
        <w:pStyle w:val="Heading2"/>
        <w:tabs>
          <w:tab w:val="left" w:leader="none" w:pos="450"/>
        </w:tabs>
        <w:spacing w:after="0" w:before="66" w:line="240" w:lineRule="auto"/>
        <w:ind w:left="452" w:right="0" w:firstLine="0"/>
        <w:jc w:val="left"/>
        <w:rPr>
          <w:b w:val="1"/>
        </w:rPr>
      </w:pPr>
      <w:r w:rsidDel="00000000" w:rsidR="00000000" w:rsidRPr="00000000">
        <w:rPr>
          <w:b w:val="1"/>
          <w:rtl w:val="0"/>
        </w:rPr>
        <w:t xml:space="preserve">3.3.1 Primary Target Segment</w:t>
      </w:r>
    </w:p>
    <w:p w:rsidR="00000000" w:rsidDel="00000000" w:rsidP="00000000" w:rsidRDefault="00000000" w:rsidRPr="00000000" w14:paraId="000000C5">
      <w:pPr>
        <w:tabs>
          <w:tab w:val="left" w:leader="none" w:pos="1410"/>
        </w:tabs>
        <w:spacing w:after="240" w:before="240" w:line="278.00000000000006" w:lineRule="auto"/>
        <w:rPr>
          <w:b w:val="1"/>
        </w:rPr>
      </w:pPr>
      <w:r w:rsidDel="00000000" w:rsidR="00000000" w:rsidRPr="00000000">
        <w:rPr>
          <w:b w:val="1"/>
          <w:rtl w:val="0"/>
        </w:rPr>
        <w:t xml:space="preserve">Automotive OEMs and Large Dealer Networks</w:t>
      </w:r>
    </w:p>
    <w:p w:rsidR="00000000" w:rsidDel="00000000" w:rsidP="00000000" w:rsidRDefault="00000000" w:rsidRPr="00000000" w14:paraId="000000C6">
      <w:pPr>
        <w:numPr>
          <w:ilvl w:val="0"/>
          <w:numId w:val="40"/>
        </w:numPr>
        <w:tabs>
          <w:tab w:val="left" w:leader="none" w:pos="1410"/>
        </w:tabs>
        <w:spacing w:after="0" w:afterAutospacing="0" w:before="240" w:line="278.00000000000006" w:lineRule="auto"/>
        <w:ind w:left="720" w:hanging="360"/>
        <w:rPr>
          <w:sz w:val="24"/>
          <w:szCs w:val="24"/>
        </w:rPr>
      </w:pPr>
      <w:r w:rsidDel="00000000" w:rsidR="00000000" w:rsidRPr="00000000">
        <w:rPr>
          <w:sz w:val="24"/>
          <w:szCs w:val="24"/>
          <w:rtl w:val="0"/>
        </w:rPr>
        <w:t xml:space="preserve">Annual Revenue: $500M+</w:t>
      </w:r>
    </w:p>
    <w:p w:rsidR="00000000" w:rsidDel="00000000" w:rsidP="00000000" w:rsidRDefault="00000000" w:rsidRPr="00000000" w14:paraId="000000C7">
      <w:pPr>
        <w:numPr>
          <w:ilvl w:val="0"/>
          <w:numId w:val="40"/>
        </w:numPr>
        <w:tabs>
          <w:tab w:val="left" w:leader="none" w:pos="1410"/>
        </w:tabs>
        <w:spacing w:after="0" w:afterAutospacing="0" w:before="0" w:beforeAutospacing="0" w:line="278.00000000000006" w:lineRule="auto"/>
        <w:ind w:left="720" w:hanging="360"/>
        <w:rPr>
          <w:sz w:val="24"/>
          <w:szCs w:val="24"/>
        </w:rPr>
      </w:pPr>
      <w:r w:rsidDel="00000000" w:rsidR="00000000" w:rsidRPr="00000000">
        <w:rPr>
          <w:sz w:val="24"/>
          <w:szCs w:val="24"/>
          <w:rtl w:val="0"/>
        </w:rPr>
        <w:t xml:space="preserve">Employees: 1000+</w:t>
      </w:r>
    </w:p>
    <w:p w:rsidR="00000000" w:rsidDel="00000000" w:rsidP="00000000" w:rsidRDefault="00000000" w:rsidRPr="00000000" w14:paraId="000000C8">
      <w:pPr>
        <w:numPr>
          <w:ilvl w:val="0"/>
          <w:numId w:val="40"/>
        </w:numPr>
        <w:tabs>
          <w:tab w:val="left" w:leader="none" w:pos="1410"/>
        </w:tabs>
        <w:spacing w:after="0" w:afterAutospacing="0" w:before="0" w:beforeAutospacing="0" w:line="278.00000000000006" w:lineRule="auto"/>
        <w:ind w:left="720" w:hanging="360"/>
        <w:rPr>
          <w:sz w:val="24"/>
          <w:szCs w:val="24"/>
        </w:rPr>
      </w:pPr>
      <w:r w:rsidDel="00000000" w:rsidR="00000000" w:rsidRPr="00000000">
        <w:rPr>
          <w:sz w:val="24"/>
          <w:szCs w:val="24"/>
          <w:rtl w:val="0"/>
        </w:rPr>
        <w:t xml:space="preserve">Digital Maturity: Advanced</w:t>
      </w:r>
    </w:p>
    <w:p w:rsidR="00000000" w:rsidDel="00000000" w:rsidP="00000000" w:rsidRDefault="00000000" w:rsidRPr="00000000" w14:paraId="000000C9">
      <w:pPr>
        <w:numPr>
          <w:ilvl w:val="0"/>
          <w:numId w:val="40"/>
        </w:numPr>
        <w:tabs>
          <w:tab w:val="left" w:leader="none" w:pos="1410"/>
        </w:tabs>
        <w:spacing w:after="0" w:afterAutospacing="0" w:before="0" w:beforeAutospacing="0" w:line="278.00000000000006" w:lineRule="auto"/>
        <w:ind w:left="720" w:hanging="360"/>
        <w:rPr>
          <w:sz w:val="24"/>
          <w:szCs w:val="24"/>
        </w:rPr>
      </w:pPr>
      <w:r w:rsidDel="00000000" w:rsidR="00000000" w:rsidRPr="00000000">
        <w:rPr>
          <w:sz w:val="24"/>
          <w:szCs w:val="24"/>
          <w:rtl w:val="0"/>
        </w:rPr>
        <w:t xml:space="preserve">Pain Points: Need for real-time consumer insights, competitive intelligence</w:t>
      </w:r>
    </w:p>
    <w:p w:rsidR="00000000" w:rsidDel="00000000" w:rsidP="00000000" w:rsidRDefault="00000000" w:rsidRPr="00000000" w14:paraId="000000CA">
      <w:pPr>
        <w:numPr>
          <w:ilvl w:val="0"/>
          <w:numId w:val="40"/>
        </w:numPr>
        <w:tabs>
          <w:tab w:val="left" w:leader="none" w:pos="1410"/>
        </w:tabs>
        <w:spacing w:after="240" w:before="0" w:beforeAutospacing="0" w:line="278.00000000000006" w:lineRule="auto"/>
        <w:ind w:left="720" w:hanging="360"/>
        <w:rPr>
          <w:sz w:val="24"/>
          <w:szCs w:val="24"/>
        </w:rPr>
      </w:pPr>
      <w:r w:rsidDel="00000000" w:rsidR="00000000" w:rsidRPr="00000000">
        <w:rPr>
          <w:sz w:val="24"/>
          <w:szCs w:val="24"/>
          <w:rtl w:val="0"/>
        </w:rPr>
        <w:t xml:space="preserve">Budget: $50K-$500K annually for analytics solutions</w:t>
      </w:r>
    </w:p>
    <w:p w:rsidR="00000000" w:rsidDel="00000000" w:rsidP="00000000" w:rsidRDefault="00000000" w:rsidRPr="00000000" w14:paraId="000000CB">
      <w:pPr>
        <w:pStyle w:val="Heading4"/>
        <w:keepNext w:val="0"/>
        <w:keepLines w:val="0"/>
        <w:tabs>
          <w:tab w:val="left" w:leader="none" w:pos="1410"/>
        </w:tabs>
        <w:spacing w:line="278.00000000000006" w:lineRule="auto"/>
        <w:ind w:left="90" w:right="243" w:firstLine="0"/>
        <w:rPr>
          <w:sz w:val="22"/>
          <w:szCs w:val="22"/>
        </w:rPr>
      </w:pPr>
      <w:bookmarkStart w:colFirst="0" w:colLast="0" w:name="_heading=h.ea9w26jpxf5u" w:id="4"/>
      <w:bookmarkEnd w:id="4"/>
      <w:r w:rsidDel="00000000" w:rsidR="00000000" w:rsidRPr="00000000">
        <w:rPr>
          <w:sz w:val="22"/>
          <w:szCs w:val="22"/>
          <w:rtl w:val="0"/>
        </w:rPr>
        <w:t xml:space="preserve">      3.3.2 Secondary Target Segment</w:t>
      </w:r>
    </w:p>
    <w:p w:rsidR="00000000" w:rsidDel="00000000" w:rsidP="00000000" w:rsidRDefault="00000000" w:rsidRPr="00000000" w14:paraId="000000CC">
      <w:pPr>
        <w:tabs>
          <w:tab w:val="left" w:leader="none" w:pos="1410"/>
        </w:tabs>
        <w:spacing w:after="240" w:before="240" w:line="278.00000000000006" w:lineRule="auto"/>
        <w:rPr>
          <w:b w:val="1"/>
        </w:rPr>
      </w:pPr>
      <w:r w:rsidDel="00000000" w:rsidR="00000000" w:rsidRPr="00000000">
        <w:rPr>
          <w:b w:val="1"/>
          <w:rtl w:val="0"/>
        </w:rPr>
        <w:t xml:space="preserve">Mid-Market Automotive Companies</w:t>
      </w:r>
    </w:p>
    <w:p w:rsidR="00000000" w:rsidDel="00000000" w:rsidP="00000000" w:rsidRDefault="00000000" w:rsidRPr="00000000" w14:paraId="000000CD">
      <w:pPr>
        <w:numPr>
          <w:ilvl w:val="0"/>
          <w:numId w:val="51"/>
        </w:numPr>
        <w:tabs>
          <w:tab w:val="left" w:leader="none" w:pos="1410"/>
        </w:tabs>
        <w:spacing w:after="0" w:afterAutospacing="0" w:before="240" w:line="278.00000000000006" w:lineRule="auto"/>
        <w:ind w:left="720" w:hanging="360"/>
        <w:rPr>
          <w:sz w:val="24"/>
          <w:szCs w:val="24"/>
        </w:rPr>
      </w:pPr>
      <w:r w:rsidDel="00000000" w:rsidR="00000000" w:rsidRPr="00000000">
        <w:rPr>
          <w:sz w:val="24"/>
          <w:szCs w:val="24"/>
          <w:rtl w:val="0"/>
        </w:rPr>
        <w:t xml:space="preserve">Annual Revenue: $50M-$500M</w:t>
      </w:r>
    </w:p>
    <w:p w:rsidR="00000000" w:rsidDel="00000000" w:rsidP="00000000" w:rsidRDefault="00000000" w:rsidRPr="00000000" w14:paraId="000000CE">
      <w:pPr>
        <w:numPr>
          <w:ilvl w:val="0"/>
          <w:numId w:val="51"/>
        </w:numPr>
        <w:tabs>
          <w:tab w:val="left" w:leader="none" w:pos="1410"/>
        </w:tabs>
        <w:spacing w:after="0" w:afterAutospacing="0" w:before="0" w:beforeAutospacing="0" w:line="278.00000000000006" w:lineRule="auto"/>
        <w:ind w:left="720" w:hanging="360"/>
        <w:rPr>
          <w:sz w:val="24"/>
          <w:szCs w:val="24"/>
        </w:rPr>
      </w:pPr>
      <w:r w:rsidDel="00000000" w:rsidR="00000000" w:rsidRPr="00000000">
        <w:rPr>
          <w:sz w:val="24"/>
          <w:szCs w:val="24"/>
          <w:rtl w:val="0"/>
        </w:rPr>
        <w:t xml:space="preserve">Employees: 100-1000</w:t>
      </w:r>
    </w:p>
    <w:p w:rsidR="00000000" w:rsidDel="00000000" w:rsidP="00000000" w:rsidRDefault="00000000" w:rsidRPr="00000000" w14:paraId="000000CF">
      <w:pPr>
        <w:numPr>
          <w:ilvl w:val="0"/>
          <w:numId w:val="51"/>
        </w:numPr>
        <w:tabs>
          <w:tab w:val="left" w:leader="none" w:pos="1410"/>
        </w:tabs>
        <w:spacing w:after="0" w:afterAutospacing="0" w:before="0" w:beforeAutospacing="0" w:line="278.00000000000006" w:lineRule="auto"/>
        <w:ind w:left="720" w:hanging="360"/>
        <w:rPr>
          <w:sz w:val="24"/>
          <w:szCs w:val="24"/>
        </w:rPr>
      </w:pPr>
      <w:r w:rsidDel="00000000" w:rsidR="00000000" w:rsidRPr="00000000">
        <w:rPr>
          <w:sz w:val="24"/>
          <w:szCs w:val="24"/>
          <w:rtl w:val="0"/>
        </w:rPr>
        <w:t xml:space="preserve">Digital Maturity: Developing</w:t>
      </w:r>
    </w:p>
    <w:p w:rsidR="00000000" w:rsidDel="00000000" w:rsidP="00000000" w:rsidRDefault="00000000" w:rsidRPr="00000000" w14:paraId="000000D0">
      <w:pPr>
        <w:numPr>
          <w:ilvl w:val="0"/>
          <w:numId w:val="51"/>
        </w:numPr>
        <w:tabs>
          <w:tab w:val="left" w:leader="none" w:pos="1410"/>
        </w:tabs>
        <w:spacing w:after="0" w:afterAutospacing="0" w:before="0" w:beforeAutospacing="0" w:line="278.00000000000006" w:lineRule="auto"/>
        <w:ind w:left="720" w:hanging="360"/>
        <w:rPr>
          <w:sz w:val="24"/>
          <w:szCs w:val="24"/>
        </w:rPr>
      </w:pPr>
      <w:r w:rsidDel="00000000" w:rsidR="00000000" w:rsidRPr="00000000">
        <w:rPr>
          <w:sz w:val="24"/>
          <w:szCs w:val="24"/>
          <w:rtl w:val="0"/>
        </w:rPr>
        <w:t xml:space="preserve">Pain Points: Limited resources for comprehensive market research</w:t>
      </w:r>
    </w:p>
    <w:p w:rsidR="00000000" w:rsidDel="00000000" w:rsidP="00000000" w:rsidRDefault="00000000" w:rsidRPr="00000000" w14:paraId="000000D1">
      <w:pPr>
        <w:numPr>
          <w:ilvl w:val="0"/>
          <w:numId w:val="51"/>
        </w:numPr>
        <w:tabs>
          <w:tab w:val="left" w:leader="none" w:pos="1410"/>
        </w:tabs>
        <w:spacing w:after="240" w:before="0" w:beforeAutospacing="0" w:line="278.00000000000006" w:lineRule="auto"/>
        <w:ind w:left="720" w:hanging="360"/>
        <w:rPr>
          <w:sz w:val="24"/>
          <w:szCs w:val="24"/>
        </w:rPr>
      </w:pPr>
      <w:r w:rsidDel="00000000" w:rsidR="00000000" w:rsidRPr="00000000">
        <w:rPr>
          <w:sz w:val="24"/>
          <w:szCs w:val="24"/>
          <w:rtl w:val="0"/>
        </w:rPr>
        <w:t xml:space="preserve">Budget: $10K-$50K annually</w:t>
      </w:r>
    </w:p>
    <w:p w:rsidR="00000000" w:rsidDel="00000000" w:rsidP="00000000" w:rsidRDefault="00000000" w:rsidRPr="00000000" w14:paraId="000000D2">
      <w:pPr>
        <w:pStyle w:val="Heading2"/>
        <w:tabs>
          <w:tab w:val="left" w:leader="none" w:pos="450"/>
        </w:tabs>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0D3">
      <w:pPr>
        <w:pStyle w:val="Heading2"/>
        <w:numPr>
          <w:ilvl w:val="1"/>
          <w:numId w:val="34"/>
        </w:numPr>
        <w:tabs>
          <w:tab w:val="left" w:leader="none" w:pos="450"/>
        </w:tabs>
        <w:spacing w:after="0" w:before="160" w:line="240" w:lineRule="auto"/>
        <w:ind w:left="450" w:right="0" w:hanging="360"/>
        <w:jc w:val="left"/>
        <w:rPr/>
      </w:pPr>
      <w:r w:rsidDel="00000000" w:rsidR="00000000" w:rsidRPr="00000000">
        <w:rPr>
          <w:rtl w:val="0"/>
        </w:rPr>
        <w:t xml:space="preserve">Positioning:</w:t>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92"/>
        </w:tabs>
        <w:spacing w:after="0" w:before="24" w:line="240" w:lineRule="auto"/>
        <w:ind w:left="0" w:right="0" w:firstLine="0"/>
        <w:jc w:val="left"/>
        <w:rPr>
          <w:sz w:val="24"/>
          <w:szCs w:val="24"/>
        </w:rPr>
        <w:sectPr>
          <w:type w:val="nextPage"/>
          <w:pgSz w:h="15840" w:w="12240" w:orient="portrait"/>
          <w:pgMar w:bottom="540" w:top="840" w:left="1080" w:right="360" w:header="0" w:footer="344"/>
        </w:sectPr>
      </w:pPr>
      <w:r w:rsidDel="00000000" w:rsidR="00000000" w:rsidRPr="00000000">
        <w:rPr>
          <w:sz w:val="24"/>
          <w:szCs w:val="24"/>
          <w:rtl w:val="0"/>
        </w:rPr>
        <w:t xml:space="preserve">For automotive industry leaders who need to understand consumer sentiment and competitive dynamics, AutoSense is the only social intelligence platform that provides real-time, AI-powered insights specifically designed for automotive decision-making, enabling faster, more informed strategic decisions that drive market success.</w:t>
      </w:r>
    </w:p>
    <w:p w:rsidR="00000000" w:rsidDel="00000000" w:rsidP="00000000" w:rsidRDefault="00000000" w:rsidRPr="00000000" w14:paraId="000000D5">
      <w:pPr>
        <w:spacing w:before="59" w:lineRule="auto"/>
        <w:ind w:left="1176" w:right="1263" w:firstLine="0"/>
        <w:jc w:val="center"/>
        <w:rPr>
          <w:sz w:val="28"/>
          <w:szCs w:val="28"/>
        </w:rPr>
      </w:pPr>
      <w:r w:rsidDel="00000000" w:rsidR="00000000" w:rsidRPr="00000000">
        <w:rPr>
          <w:sz w:val="28"/>
          <w:szCs w:val="28"/>
          <w:rtl w:val="0"/>
        </w:rPr>
        <w:t xml:space="preserve">CHAPTER – 4</w:t>
      </w:r>
    </w:p>
    <w:p w:rsidR="00000000" w:rsidDel="00000000" w:rsidP="00000000" w:rsidRDefault="00000000" w:rsidRPr="00000000" w14:paraId="000000D6">
      <w:pPr>
        <w:pStyle w:val="Heading1"/>
        <w:ind w:left="1169" w:firstLine="0"/>
        <w:rPr/>
      </w:pPr>
      <w:r w:rsidDel="00000000" w:rsidR="00000000" w:rsidRPr="00000000">
        <w:rPr>
          <w:rtl w:val="0"/>
        </w:rPr>
        <w:t xml:space="preserve">PRODUCT DEVELOPMENT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pStyle w:val="Heading2"/>
        <w:numPr>
          <w:ilvl w:val="1"/>
          <w:numId w:val="33"/>
        </w:numPr>
        <w:tabs>
          <w:tab w:val="left" w:leader="none" w:pos="510"/>
        </w:tabs>
        <w:spacing w:after="0" w:before="0" w:line="240" w:lineRule="auto"/>
        <w:ind w:left="510" w:right="0" w:hanging="420"/>
        <w:jc w:val="left"/>
        <w:rPr/>
      </w:pPr>
      <w:r w:rsidDel="00000000" w:rsidR="00000000" w:rsidRPr="00000000">
        <w:rPr>
          <w:rtl w:val="0"/>
        </w:rPr>
        <w:t xml:space="preserve">Objective:</w:t>
      </w:r>
    </w:p>
    <w:p w:rsidR="00000000" w:rsidDel="00000000" w:rsidP="00000000" w:rsidRDefault="00000000" w:rsidRPr="00000000" w14:paraId="000000DA">
      <w:pPr>
        <w:tabs>
          <w:tab w:val="left" w:leader="none" w:pos="510"/>
        </w:tabs>
        <w:ind w:left="511" w:firstLine="0"/>
        <w:rP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sz w:val="24"/>
          <w:szCs w:val="24"/>
        </w:rPr>
      </w:pPr>
      <w:r w:rsidDel="00000000" w:rsidR="00000000" w:rsidRPr="00000000">
        <w:rPr>
          <w:sz w:val="24"/>
          <w:szCs w:val="24"/>
          <w:rtl w:val="0"/>
        </w:rPr>
        <w:t xml:space="preserve">To develop a comprehensive AI-powered social sentiment intelligence platform that transforms unstructured social media data into actionable insights for automotive industry stakeholders. The platform will provide real-time sentiment analysis, competitive benchmarking, and predictive analytics specifically tailored for automotive applications.</w:t>
      </w:r>
    </w:p>
    <w:p w:rsidR="00000000" w:rsidDel="00000000" w:rsidP="00000000" w:rsidRDefault="00000000" w:rsidRPr="00000000" w14:paraId="000000DC">
      <w:pPr>
        <w:pStyle w:val="Heading2"/>
        <w:numPr>
          <w:ilvl w:val="1"/>
          <w:numId w:val="33"/>
        </w:numPr>
        <w:tabs>
          <w:tab w:val="left" w:leader="none" w:pos="510"/>
        </w:tabs>
        <w:spacing w:after="0" w:before="272" w:line="240" w:lineRule="auto"/>
        <w:ind w:left="510" w:right="0" w:hanging="420"/>
        <w:jc w:val="left"/>
        <w:rPr/>
      </w:pPr>
      <w:r w:rsidDel="00000000" w:rsidR="00000000" w:rsidRPr="00000000">
        <w:rPr>
          <w:rtl w:val="0"/>
        </w:rPr>
        <w:t xml:space="preserve">Product Summary:</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40" w:lineRule="auto"/>
        <w:ind w:left="90" w:right="188" w:firstLine="0"/>
        <w:jc w:val="left"/>
        <w:rPr>
          <w:sz w:val="24"/>
          <w:szCs w:val="24"/>
        </w:rPr>
      </w:pPr>
      <w:r w:rsidDel="00000000" w:rsidR="00000000" w:rsidRPr="00000000">
        <w:rPr>
          <w:sz w:val="24"/>
          <w:szCs w:val="24"/>
          <w:rtl w:val="0"/>
        </w:rPr>
        <w:t xml:space="preserve">AutoSense is a cloud-based SaaS platform that leverages advanced natural language processing, machine learning, and automotive domain expertise to analyze social media conversations, reviews, and discussions about automotive brands, models, and features. The platform provides dashboard-driven insights that enable data-driven decision-making across product development, marketing, and customer experience functions.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pStyle w:val="Heading2"/>
        <w:numPr>
          <w:ilvl w:val="1"/>
          <w:numId w:val="33"/>
        </w:numPr>
        <w:tabs>
          <w:tab w:val="left" w:leader="none" w:pos="510"/>
        </w:tabs>
        <w:spacing w:after="0" w:before="0" w:line="240" w:lineRule="auto"/>
        <w:ind w:left="510" w:right="0" w:hanging="420"/>
        <w:jc w:val="left"/>
        <w:rPr/>
      </w:pPr>
      <w:r w:rsidDel="00000000" w:rsidR="00000000" w:rsidRPr="00000000">
        <w:rPr>
          <w:rtl w:val="0"/>
        </w:rPr>
        <w:t xml:space="preserve">Development plan:</w:t>
      </w:r>
      <w:r w:rsidDel="00000000" w:rsidR="00000000" w:rsidRPr="00000000">
        <w:rPr>
          <w:rtl w:val="0"/>
        </w:rPr>
      </w:r>
    </w:p>
    <w:p w:rsidR="00000000" w:rsidDel="00000000" w:rsidP="00000000" w:rsidRDefault="00000000" w:rsidRPr="00000000" w14:paraId="000000E0">
      <w:pPr>
        <w:pStyle w:val="Heading4"/>
        <w:keepNext w:val="0"/>
        <w:keepLines w:val="0"/>
        <w:rPr>
          <w:sz w:val="22"/>
          <w:szCs w:val="22"/>
        </w:rPr>
      </w:pPr>
      <w:bookmarkStart w:colFirst="0" w:colLast="0" w:name="_heading=h.xwircvu8eu3h" w:id="5"/>
      <w:bookmarkEnd w:id="5"/>
      <w:r w:rsidDel="00000000" w:rsidR="00000000" w:rsidRPr="00000000">
        <w:rPr>
          <w:sz w:val="22"/>
          <w:szCs w:val="22"/>
          <w:rtl w:val="0"/>
        </w:rPr>
        <w:t xml:space="preserve">Phase 1: Research &amp; Validation (8-10 weeks)</w:t>
      </w:r>
    </w:p>
    <w:p w:rsidR="00000000" w:rsidDel="00000000" w:rsidP="00000000" w:rsidRDefault="00000000" w:rsidRPr="00000000" w14:paraId="000000E1">
      <w:pPr>
        <w:spacing w:after="240" w:before="240" w:lineRule="auto"/>
        <w:rPr>
          <w:b w:val="1"/>
        </w:rPr>
      </w:pPr>
      <w:r w:rsidDel="00000000" w:rsidR="00000000" w:rsidRPr="00000000">
        <w:rPr>
          <w:b w:val="1"/>
          <w:rtl w:val="0"/>
        </w:rPr>
        <w:t xml:space="preserve">Goals:</w:t>
      </w:r>
    </w:p>
    <w:p w:rsidR="00000000" w:rsidDel="00000000" w:rsidP="00000000" w:rsidRDefault="00000000" w:rsidRPr="00000000" w14:paraId="000000E2">
      <w:pPr>
        <w:numPr>
          <w:ilvl w:val="0"/>
          <w:numId w:val="55"/>
        </w:numPr>
        <w:spacing w:after="0" w:afterAutospacing="0" w:before="240" w:lineRule="auto"/>
        <w:ind w:left="720" w:hanging="360"/>
        <w:rPr>
          <w:sz w:val="18"/>
          <w:szCs w:val="18"/>
        </w:rPr>
      </w:pPr>
      <w:r w:rsidDel="00000000" w:rsidR="00000000" w:rsidRPr="00000000">
        <w:rPr>
          <w:sz w:val="18"/>
          <w:szCs w:val="18"/>
          <w:rtl w:val="0"/>
        </w:rPr>
        <w:t xml:space="preserve">Validate market demand and customer pain points</w:t>
      </w:r>
    </w:p>
    <w:p w:rsidR="00000000" w:rsidDel="00000000" w:rsidP="00000000" w:rsidRDefault="00000000" w:rsidRPr="00000000" w14:paraId="000000E3">
      <w:pPr>
        <w:numPr>
          <w:ilvl w:val="0"/>
          <w:numId w:val="55"/>
        </w:numPr>
        <w:spacing w:after="0" w:afterAutospacing="0" w:before="0" w:beforeAutospacing="0" w:lineRule="auto"/>
        <w:ind w:left="720" w:hanging="360"/>
        <w:rPr>
          <w:sz w:val="18"/>
          <w:szCs w:val="18"/>
        </w:rPr>
      </w:pPr>
      <w:r w:rsidDel="00000000" w:rsidR="00000000" w:rsidRPr="00000000">
        <w:rPr>
          <w:sz w:val="18"/>
          <w:szCs w:val="18"/>
          <w:rtl w:val="0"/>
        </w:rPr>
        <w:t xml:space="preserve">Define technical requirements and platform architecture</w:t>
      </w:r>
    </w:p>
    <w:p w:rsidR="00000000" w:rsidDel="00000000" w:rsidP="00000000" w:rsidRDefault="00000000" w:rsidRPr="00000000" w14:paraId="000000E4">
      <w:pPr>
        <w:numPr>
          <w:ilvl w:val="0"/>
          <w:numId w:val="55"/>
        </w:numPr>
        <w:spacing w:after="240" w:before="0" w:beforeAutospacing="0" w:lineRule="auto"/>
        <w:ind w:left="720" w:hanging="360"/>
        <w:rPr>
          <w:sz w:val="18"/>
          <w:szCs w:val="18"/>
        </w:rPr>
      </w:pPr>
      <w:r w:rsidDel="00000000" w:rsidR="00000000" w:rsidRPr="00000000">
        <w:rPr>
          <w:sz w:val="18"/>
          <w:szCs w:val="18"/>
          <w:rtl w:val="0"/>
        </w:rPr>
        <w:t xml:space="preserve">Establish partnerships with data providers</w:t>
      </w:r>
    </w:p>
    <w:p w:rsidR="00000000" w:rsidDel="00000000" w:rsidP="00000000" w:rsidRDefault="00000000" w:rsidRPr="00000000" w14:paraId="000000E5">
      <w:pPr>
        <w:spacing w:after="240" w:before="240" w:lineRule="auto"/>
        <w:rPr>
          <w:b w:val="1"/>
          <w:sz w:val="18"/>
          <w:szCs w:val="18"/>
        </w:rPr>
      </w:pPr>
      <w:r w:rsidDel="00000000" w:rsidR="00000000" w:rsidRPr="00000000">
        <w:rPr>
          <w:b w:val="1"/>
          <w:sz w:val="18"/>
          <w:szCs w:val="18"/>
          <w:rtl w:val="0"/>
        </w:rPr>
        <w:t xml:space="preserve">Activities:</w:t>
      </w:r>
    </w:p>
    <w:p w:rsidR="00000000" w:rsidDel="00000000" w:rsidP="00000000" w:rsidRDefault="00000000" w:rsidRPr="00000000" w14:paraId="000000E6">
      <w:pPr>
        <w:numPr>
          <w:ilvl w:val="0"/>
          <w:numId w:val="14"/>
        </w:numPr>
        <w:spacing w:after="0" w:afterAutospacing="0" w:before="240" w:lineRule="auto"/>
        <w:ind w:left="720" w:hanging="360"/>
        <w:rPr>
          <w:sz w:val="18"/>
          <w:szCs w:val="18"/>
        </w:rPr>
      </w:pPr>
      <w:r w:rsidDel="00000000" w:rsidR="00000000" w:rsidRPr="00000000">
        <w:rPr>
          <w:sz w:val="18"/>
          <w:szCs w:val="18"/>
          <w:rtl w:val="0"/>
        </w:rPr>
        <w:t xml:space="preserve">Customer discovery interviews with 50+ automotive industry professionals</w:t>
      </w:r>
    </w:p>
    <w:p w:rsidR="00000000" w:rsidDel="00000000" w:rsidP="00000000" w:rsidRDefault="00000000" w:rsidRPr="00000000" w14:paraId="000000E7">
      <w:pPr>
        <w:numPr>
          <w:ilvl w:val="0"/>
          <w:numId w:val="14"/>
        </w:numPr>
        <w:spacing w:after="0" w:afterAutospacing="0" w:before="0" w:beforeAutospacing="0" w:lineRule="auto"/>
        <w:ind w:left="720" w:hanging="360"/>
        <w:rPr>
          <w:sz w:val="18"/>
          <w:szCs w:val="18"/>
        </w:rPr>
      </w:pPr>
      <w:r w:rsidDel="00000000" w:rsidR="00000000" w:rsidRPr="00000000">
        <w:rPr>
          <w:sz w:val="18"/>
          <w:szCs w:val="18"/>
          <w:rtl w:val="0"/>
        </w:rPr>
        <w:t xml:space="preserve">Competitor analysis and feature gap identification</w:t>
      </w:r>
    </w:p>
    <w:p w:rsidR="00000000" w:rsidDel="00000000" w:rsidP="00000000" w:rsidRDefault="00000000" w:rsidRPr="00000000" w14:paraId="000000E8">
      <w:pPr>
        <w:numPr>
          <w:ilvl w:val="0"/>
          <w:numId w:val="14"/>
        </w:numPr>
        <w:spacing w:after="0" w:afterAutospacing="0" w:before="0" w:beforeAutospacing="0" w:lineRule="auto"/>
        <w:ind w:left="720" w:hanging="360"/>
        <w:rPr>
          <w:sz w:val="18"/>
          <w:szCs w:val="18"/>
        </w:rPr>
      </w:pPr>
      <w:r w:rsidDel="00000000" w:rsidR="00000000" w:rsidRPr="00000000">
        <w:rPr>
          <w:sz w:val="18"/>
          <w:szCs w:val="18"/>
          <w:rtl w:val="0"/>
        </w:rPr>
        <w:t xml:space="preserve">Technical feasibility assessment for AI models</w:t>
      </w:r>
    </w:p>
    <w:p w:rsidR="00000000" w:rsidDel="00000000" w:rsidP="00000000" w:rsidRDefault="00000000" w:rsidRPr="00000000" w14:paraId="000000E9">
      <w:pPr>
        <w:numPr>
          <w:ilvl w:val="0"/>
          <w:numId w:val="14"/>
        </w:numPr>
        <w:spacing w:after="240" w:before="0" w:beforeAutospacing="0" w:lineRule="auto"/>
        <w:ind w:left="720" w:hanging="360"/>
        <w:rPr>
          <w:sz w:val="18"/>
          <w:szCs w:val="18"/>
        </w:rPr>
      </w:pPr>
      <w:r w:rsidDel="00000000" w:rsidR="00000000" w:rsidRPr="00000000">
        <w:rPr>
          <w:sz w:val="18"/>
          <w:szCs w:val="18"/>
          <w:rtl w:val="0"/>
        </w:rPr>
        <w:t xml:space="preserve">Data source evaluation and partnership discussions</w:t>
      </w:r>
    </w:p>
    <w:p w:rsidR="00000000" w:rsidDel="00000000" w:rsidP="00000000" w:rsidRDefault="00000000" w:rsidRPr="00000000" w14:paraId="000000EA">
      <w:pPr>
        <w:spacing w:after="240" w:before="240" w:lineRule="auto"/>
        <w:rPr>
          <w:b w:val="1"/>
          <w:sz w:val="18"/>
          <w:szCs w:val="18"/>
        </w:rPr>
      </w:pPr>
      <w:r w:rsidDel="00000000" w:rsidR="00000000" w:rsidRPr="00000000">
        <w:rPr>
          <w:b w:val="1"/>
          <w:sz w:val="18"/>
          <w:szCs w:val="18"/>
          <w:rtl w:val="0"/>
        </w:rPr>
        <w:t xml:space="preserve">Expected Outcomes:</w:t>
      </w:r>
    </w:p>
    <w:p w:rsidR="00000000" w:rsidDel="00000000" w:rsidP="00000000" w:rsidRDefault="00000000" w:rsidRPr="00000000" w14:paraId="000000EB">
      <w:pPr>
        <w:numPr>
          <w:ilvl w:val="0"/>
          <w:numId w:val="19"/>
        </w:numPr>
        <w:spacing w:after="0" w:afterAutospacing="0" w:before="240" w:lineRule="auto"/>
        <w:ind w:left="720" w:hanging="360"/>
        <w:rPr>
          <w:sz w:val="18"/>
          <w:szCs w:val="18"/>
        </w:rPr>
      </w:pPr>
      <w:r w:rsidDel="00000000" w:rsidR="00000000" w:rsidRPr="00000000">
        <w:rPr>
          <w:sz w:val="18"/>
          <w:szCs w:val="18"/>
          <w:rtl w:val="0"/>
        </w:rPr>
        <w:t xml:space="preserve">Validated product-market fit</w:t>
      </w:r>
    </w:p>
    <w:p w:rsidR="00000000" w:rsidDel="00000000" w:rsidP="00000000" w:rsidRDefault="00000000" w:rsidRPr="00000000" w14:paraId="000000EC">
      <w:pPr>
        <w:numPr>
          <w:ilvl w:val="0"/>
          <w:numId w:val="19"/>
        </w:numPr>
        <w:spacing w:after="0" w:afterAutospacing="0" w:before="0" w:beforeAutospacing="0" w:lineRule="auto"/>
        <w:ind w:left="720" w:hanging="360"/>
        <w:rPr>
          <w:sz w:val="18"/>
          <w:szCs w:val="18"/>
        </w:rPr>
      </w:pPr>
      <w:r w:rsidDel="00000000" w:rsidR="00000000" w:rsidRPr="00000000">
        <w:rPr>
          <w:sz w:val="18"/>
          <w:szCs w:val="18"/>
          <w:rtl w:val="0"/>
        </w:rPr>
        <w:t xml:space="preserve">Technical architecture blueprint</w:t>
      </w:r>
    </w:p>
    <w:p w:rsidR="00000000" w:rsidDel="00000000" w:rsidP="00000000" w:rsidRDefault="00000000" w:rsidRPr="00000000" w14:paraId="000000ED">
      <w:pPr>
        <w:numPr>
          <w:ilvl w:val="0"/>
          <w:numId w:val="19"/>
        </w:numPr>
        <w:spacing w:after="240" w:before="0" w:beforeAutospacing="0" w:lineRule="auto"/>
        <w:ind w:left="720" w:hanging="360"/>
        <w:rPr>
          <w:sz w:val="18"/>
          <w:szCs w:val="18"/>
        </w:rPr>
      </w:pPr>
      <w:r w:rsidDel="00000000" w:rsidR="00000000" w:rsidRPr="00000000">
        <w:rPr>
          <w:sz w:val="18"/>
          <w:szCs w:val="18"/>
          <w:rtl w:val="0"/>
        </w:rPr>
        <w:t xml:space="preserve">Initial customer commitments</w:t>
      </w:r>
    </w:p>
    <w:p w:rsidR="00000000" w:rsidDel="00000000" w:rsidP="00000000" w:rsidRDefault="00000000" w:rsidRPr="00000000" w14:paraId="000000EE">
      <w:pPr>
        <w:pStyle w:val="Heading4"/>
        <w:keepNext w:val="0"/>
        <w:keepLines w:val="0"/>
        <w:rPr>
          <w:sz w:val="22"/>
          <w:szCs w:val="22"/>
        </w:rPr>
      </w:pPr>
      <w:bookmarkStart w:colFirst="0" w:colLast="0" w:name="_heading=h.1p7p895xgona" w:id="6"/>
      <w:bookmarkEnd w:id="6"/>
      <w:r w:rsidDel="00000000" w:rsidR="00000000" w:rsidRPr="00000000">
        <w:rPr>
          <w:sz w:val="22"/>
          <w:szCs w:val="22"/>
          <w:rtl w:val="0"/>
        </w:rPr>
        <w:t xml:space="preserve">Phase 2: MVP Development (12-16 weeks)</w:t>
      </w:r>
    </w:p>
    <w:p w:rsidR="00000000" w:rsidDel="00000000" w:rsidP="00000000" w:rsidRDefault="00000000" w:rsidRPr="00000000" w14:paraId="000000EF">
      <w:pPr>
        <w:spacing w:after="240" w:before="240" w:lineRule="auto"/>
        <w:rPr>
          <w:b w:val="1"/>
        </w:rPr>
      </w:pPr>
      <w:r w:rsidDel="00000000" w:rsidR="00000000" w:rsidRPr="00000000">
        <w:rPr>
          <w:b w:val="1"/>
          <w:rtl w:val="0"/>
        </w:rPr>
        <w:t xml:space="preserve">Goals:</w:t>
      </w:r>
    </w:p>
    <w:p w:rsidR="00000000" w:rsidDel="00000000" w:rsidP="00000000" w:rsidRDefault="00000000" w:rsidRPr="00000000" w14:paraId="000000F0">
      <w:pPr>
        <w:numPr>
          <w:ilvl w:val="0"/>
          <w:numId w:val="59"/>
        </w:numPr>
        <w:spacing w:after="0" w:afterAutospacing="0" w:before="240" w:lineRule="auto"/>
        <w:ind w:left="720" w:hanging="360"/>
        <w:rPr>
          <w:sz w:val="18"/>
          <w:szCs w:val="18"/>
        </w:rPr>
      </w:pPr>
      <w:r w:rsidDel="00000000" w:rsidR="00000000" w:rsidRPr="00000000">
        <w:rPr>
          <w:sz w:val="18"/>
          <w:szCs w:val="18"/>
          <w:rtl w:val="0"/>
        </w:rPr>
        <w:t xml:space="preserve">Build core sentiment analysis engine</w:t>
      </w:r>
    </w:p>
    <w:p w:rsidR="00000000" w:rsidDel="00000000" w:rsidP="00000000" w:rsidRDefault="00000000" w:rsidRPr="00000000" w14:paraId="000000F1">
      <w:pPr>
        <w:numPr>
          <w:ilvl w:val="0"/>
          <w:numId w:val="59"/>
        </w:numPr>
        <w:spacing w:after="0" w:afterAutospacing="0" w:before="0" w:beforeAutospacing="0" w:lineRule="auto"/>
        <w:ind w:left="720" w:hanging="360"/>
        <w:rPr>
          <w:sz w:val="18"/>
          <w:szCs w:val="18"/>
        </w:rPr>
      </w:pPr>
      <w:r w:rsidDel="00000000" w:rsidR="00000000" w:rsidRPr="00000000">
        <w:rPr>
          <w:sz w:val="18"/>
          <w:szCs w:val="18"/>
          <w:rtl w:val="0"/>
        </w:rPr>
        <w:t xml:space="preserve">Develop basic dashboard and reporting features</w:t>
      </w:r>
    </w:p>
    <w:p w:rsidR="00000000" w:rsidDel="00000000" w:rsidP="00000000" w:rsidRDefault="00000000" w:rsidRPr="00000000" w14:paraId="000000F2">
      <w:pPr>
        <w:numPr>
          <w:ilvl w:val="0"/>
          <w:numId w:val="59"/>
        </w:numPr>
        <w:spacing w:after="240" w:before="0" w:beforeAutospacing="0" w:lineRule="auto"/>
        <w:ind w:left="720" w:hanging="360"/>
        <w:rPr>
          <w:sz w:val="18"/>
          <w:szCs w:val="18"/>
        </w:rPr>
      </w:pPr>
      <w:r w:rsidDel="00000000" w:rsidR="00000000" w:rsidRPr="00000000">
        <w:rPr>
          <w:sz w:val="18"/>
          <w:szCs w:val="18"/>
          <w:rtl w:val="0"/>
        </w:rPr>
        <w:t xml:space="preserve">Establish data ingestion pipeline</w:t>
      </w:r>
    </w:p>
    <w:p w:rsidR="00000000" w:rsidDel="00000000" w:rsidP="00000000" w:rsidRDefault="00000000" w:rsidRPr="00000000" w14:paraId="000000F3">
      <w:pPr>
        <w:spacing w:after="240" w:before="240" w:lineRule="auto"/>
        <w:rPr>
          <w:b w:val="1"/>
          <w:sz w:val="18"/>
          <w:szCs w:val="18"/>
        </w:rPr>
      </w:pPr>
      <w:r w:rsidDel="00000000" w:rsidR="00000000" w:rsidRPr="00000000">
        <w:rPr>
          <w:b w:val="1"/>
          <w:sz w:val="18"/>
          <w:szCs w:val="18"/>
          <w:rtl w:val="0"/>
        </w:rPr>
        <w:t xml:space="preserve">Activities:</w:t>
      </w:r>
    </w:p>
    <w:p w:rsidR="00000000" w:rsidDel="00000000" w:rsidP="00000000" w:rsidRDefault="00000000" w:rsidRPr="00000000" w14:paraId="000000F4">
      <w:pPr>
        <w:numPr>
          <w:ilvl w:val="0"/>
          <w:numId w:val="18"/>
        </w:numPr>
        <w:spacing w:after="0" w:afterAutospacing="0" w:before="240" w:lineRule="auto"/>
        <w:ind w:left="720" w:hanging="360"/>
        <w:rPr>
          <w:sz w:val="18"/>
          <w:szCs w:val="18"/>
        </w:rPr>
      </w:pPr>
      <w:r w:rsidDel="00000000" w:rsidR="00000000" w:rsidRPr="00000000">
        <w:rPr>
          <w:sz w:val="18"/>
          <w:szCs w:val="18"/>
          <w:rtl w:val="0"/>
        </w:rPr>
        <w:t xml:space="preserve">Develop NLP models trained on automotive terminology</w:t>
      </w:r>
    </w:p>
    <w:p w:rsidR="00000000" w:rsidDel="00000000" w:rsidP="00000000" w:rsidRDefault="00000000" w:rsidRPr="00000000" w14:paraId="000000F5">
      <w:pPr>
        <w:numPr>
          <w:ilvl w:val="0"/>
          <w:numId w:val="18"/>
        </w:numPr>
        <w:spacing w:after="0" w:afterAutospacing="0" w:before="0" w:beforeAutospacing="0" w:lineRule="auto"/>
        <w:ind w:left="720" w:hanging="360"/>
        <w:rPr>
          <w:sz w:val="18"/>
          <w:szCs w:val="18"/>
        </w:rPr>
      </w:pPr>
      <w:r w:rsidDel="00000000" w:rsidR="00000000" w:rsidRPr="00000000">
        <w:rPr>
          <w:sz w:val="18"/>
          <w:szCs w:val="18"/>
          <w:rtl w:val="0"/>
        </w:rPr>
        <w:t xml:space="preserve">Build data collection and processing infrastructure</w:t>
      </w:r>
    </w:p>
    <w:p w:rsidR="00000000" w:rsidDel="00000000" w:rsidP="00000000" w:rsidRDefault="00000000" w:rsidRPr="00000000" w14:paraId="000000F6">
      <w:pPr>
        <w:numPr>
          <w:ilvl w:val="0"/>
          <w:numId w:val="18"/>
        </w:numPr>
        <w:spacing w:after="0" w:afterAutospacing="0" w:before="0" w:beforeAutospacing="0" w:lineRule="auto"/>
        <w:ind w:left="720" w:hanging="360"/>
        <w:rPr>
          <w:sz w:val="18"/>
          <w:szCs w:val="18"/>
        </w:rPr>
      </w:pPr>
      <w:r w:rsidDel="00000000" w:rsidR="00000000" w:rsidRPr="00000000">
        <w:rPr>
          <w:sz w:val="18"/>
          <w:szCs w:val="18"/>
          <w:rtl w:val="0"/>
        </w:rPr>
        <w:t xml:space="preserve">Create initial dashboard interface</w:t>
      </w:r>
    </w:p>
    <w:p w:rsidR="00000000" w:rsidDel="00000000" w:rsidP="00000000" w:rsidRDefault="00000000" w:rsidRPr="00000000" w14:paraId="000000F7">
      <w:pPr>
        <w:numPr>
          <w:ilvl w:val="0"/>
          <w:numId w:val="18"/>
        </w:numPr>
        <w:spacing w:after="240" w:before="0" w:beforeAutospacing="0" w:lineRule="auto"/>
        <w:ind w:left="720" w:hanging="360"/>
        <w:rPr>
          <w:sz w:val="18"/>
          <w:szCs w:val="18"/>
        </w:rPr>
      </w:pPr>
      <w:r w:rsidDel="00000000" w:rsidR="00000000" w:rsidRPr="00000000">
        <w:rPr>
          <w:sz w:val="18"/>
          <w:szCs w:val="18"/>
          <w:rtl w:val="0"/>
        </w:rPr>
        <w:t xml:space="preserve">Implement basic sentiment analysis algorithms</w:t>
      </w:r>
    </w:p>
    <w:p w:rsidR="00000000" w:rsidDel="00000000" w:rsidP="00000000" w:rsidRDefault="00000000" w:rsidRPr="00000000" w14:paraId="000000F8">
      <w:pPr>
        <w:spacing w:after="240" w:before="240" w:lineRule="auto"/>
        <w:rPr>
          <w:b w:val="1"/>
          <w:sz w:val="18"/>
          <w:szCs w:val="18"/>
        </w:rPr>
      </w:pPr>
      <w:r w:rsidDel="00000000" w:rsidR="00000000" w:rsidRPr="00000000">
        <w:rPr>
          <w:b w:val="1"/>
          <w:sz w:val="18"/>
          <w:szCs w:val="18"/>
          <w:rtl w:val="0"/>
        </w:rPr>
        <w:t xml:space="preserve">Expected Outcomes:</w:t>
      </w:r>
    </w:p>
    <w:p w:rsidR="00000000" w:rsidDel="00000000" w:rsidP="00000000" w:rsidRDefault="00000000" w:rsidRPr="00000000" w14:paraId="000000F9">
      <w:pPr>
        <w:numPr>
          <w:ilvl w:val="0"/>
          <w:numId w:val="3"/>
        </w:numPr>
        <w:spacing w:after="0" w:afterAutospacing="0" w:before="240" w:lineRule="auto"/>
        <w:ind w:left="720" w:hanging="360"/>
        <w:rPr>
          <w:sz w:val="18"/>
          <w:szCs w:val="18"/>
        </w:rPr>
      </w:pPr>
      <w:r w:rsidDel="00000000" w:rsidR="00000000" w:rsidRPr="00000000">
        <w:rPr>
          <w:sz w:val="18"/>
          <w:szCs w:val="18"/>
          <w:rtl w:val="0"/>
        </w:rPr>
        <w:t xml:space="preserve">Functional MVP with core features</w:t>
      </w:r>
    </w:p>
    <w:p w:rsidR="00000000" w:rsidDel="00000000" w:rsidP="00000000" w:rsidRDefault="00000000" w:rsidRPr="00000000" w14:paraId="000000FA">
      <w:pPr>
        <w:numPr>
          <w:ilvl w:val="0"/>
          <w:numId w:val="3"/>
        </w:numPr>
        <w:spacing w:after="0" w:afterAutospacing="0" w:before="0" w:beforeAutospacing="0" w:lineRule="auto"/>
        <w:ind w:left="720" w:hanging="360"/>
        <w:rPr>
          <w:sz w:val="18"/>
          <w:szCs w:val="18"/>
        </w:rPr>
      </w:pPr>
      <w:r w:rsidDel="00000000" w:rsidR="00000000" w:rsidRPr="00000000">
        <w:rPr>
          <w:sz w:val="18"/>
          <w:szCs w:val="18"/>
          <w:rtl w:val="0"/>
        </w:rPr>
        <w:t xml:space="preserve">Beta testing capability</w:t>
      </w:r>
    </w:p>
    <w:p w:rsidR="00000000" w:rsidDel="00000000" w:rsidP="00000000" w:rsidRDefault="00000000" w:rsidRPr="00000000" w14:paraId="000000FB">
      <w:pPr>
        <w:numPr>
          <w:ilvl w:val="0"/>
          <w:numId w:val="3"/>
        </w:numPr>
        <w:spacing w:after="240" w:before="0" w:beforeAutospacing="0" w:lineRule="auto"/>
        <w:ind w:left="720" w:hanging="360"/>
        <w:rPr>
          <w:sz w:val="18"/>
          <w:szCs w:val="18"/>
        </w:rPr>
      </w:pPr>
      <w:r w:rsidDel="00000000" w:rsidR="00000000" w:rsidRPr="00000000">
        <w:rPr>
          <w:sz w:val="18"/>
          <w:szCs w:val="18"/>
          <w:rtl w:val="0"/>
        </w:rPr>
        <w:t xml:space="preserve">Initial AI model accuracy of 80%+</w:t>
      </w:r>
    </w:p>
    <w:p w:rsidR="00000000" w:rsidDel="00000000" w:rsidP="00000000" w:rsidRDefault="00000000" w:rsidRPr="00000000" w14:paraId="000000FC">
      <w:pPr>
        <w:pStyle w:val="Heading4"/>
        <w:keepNext w:val="0"/>
        <w:keepLines w:val="0"/>
        <w:rPr>
          <w:sz w:val="22"/>
          <w:szCs w:val="22"/>
        </w:rPr>
      </w:pPr>
      <w:bookmarkStart w:colFirst="0" w:colLast="0" w:name="_heading=h.udrzgak1ufpe" w:id="7"/>
      <w:bookmarkEnd w:id="7"/>
      <w:r w:rsidDel="00000000" w:rsidR="00000000" w:rsidRPr="00000000">
        <w:rPr>
          <w:sz w:val="22"/>
          <w:szCs w:val="22"/>
          <w:rtl w:val="0"/>
        </w:rPr>
        <w:t xml:space="preserve">Phase 3: Beta Testing &amp; Iteration (6-8 weeks)</w:t>
      </w:r>
    </w:p>
    <w:p w:rsidR="00000000" w:rsidDel="00000000" w:rsidP="00000000" w:rsidRDefault="00000000" w:rsidRPr="00000000" w14:paraId="000000FD">
      <w:pPr>
        <w:spacing w:after="240" w:before="240" w:lineRule="auto"/>
        <w:rPr>
          <w:b w:val="1"/>
        </w:rPr>
      </w:pPr>
      <w:r w:rsidDel="00000000" w:rsidR="00000000" w:rsidRPr="00000000">
        <w:rPr>
          <w:b w:val="1"/>
          <w:rtl w:val="0"/>
        </w:rPr>
        <w:t xml:space="preserve">Goals:</w:t>
      </w:r>
    </w:p>
    <w:p w:rsidR="00000000" w:rsidDel="00000000" w:rsidP="00000000" w:rsidRDefault="00000000" w:rsidRPr="00000000" w14:paraId="000000FE">
      <w:pPr>
        <w:numPr>
          <w:ilvl w:val="0"/>
          <w:numId w:val="13"/>
        </w:numPr>
        <w:spacing w:after="0" w:afterAutospacing="0" w:before="240" w:lineRule="auto"/>
        <w:ind w:left="720" w:hanging="360"/>
        <w:rPr>
          <w:sz w:val="18"/>
          <w:szCs w:val="18"/>
        </w:rPr>
      </w:pPr>
      <w:r w:rsidDel="00000000" w:rsidR="00000000" w:rsidRPr="00000000">
        <w:rPr>
          <w:sz w:val="18"/>
          <w:szCs w:val="18"/>
          <w:rtl w:val="0"/>
        </w:rPr>
        <w:t xml:space="preserve">Test platform with select customers</w:t>
      </w:r>
    </w:p>
    <w:p w:rsidR="00000000" w:rsidDel="00000000" w:rsidP="00000000" w:rsidRDefault="00000000" w:rsidRPr="00000000" w14:paraId="000000FF">
      <w:pPr>
        <w:numPr>
          <w:ilvl w:val="0"/>
          <w:numId w:val="13"/>
        </w:numPr>
        <w:spacing w:after="0" w:afterAutospacing="0" w:before="0" w:beforeAutospacing="0" w:lineRule="auto"/>
        <w:ind w:left="720" w:hanging="360"/>
        <w:rPr>
          <w:sz w:val="18"/>
          <w:szCs w:val="18"/>
        </w:rPr>
      </w:pPr>
      <w:r w:rsidDel="00000000" w:rsidR="00000000" w:rsidRPr="00000000">
        <w:rPr>
          <w:sz w:val="18"/>
          <w:szCs w:val="18"/>
          <w:rtl w:val="0"/>
        </w:rPr>
        <w:t xml:space="preserve">Refine AI models based on real-world data</w:t>
      </w:r>
    </w:p>
    <w:p w:rsidR="00000000" w:rsidDel="00000000" w:rsidP="00000000" w:rsidRDefault="00000000" w:rsidRPr="00000000" w14:paraId="00000100">
      <w:pPr>
        <w:numPr>
          <w:ilvl w:val="0"/>
          <w:numId w:val="13"/>
        </w:numPr>
        <w:spacing w:after="240" w:before="0" w:beforeAutospacing="0" w:lineRule="auto"/>
        <w:ind w:left="720" w:hanging="360"/>
        <w:rPr>
          <w:sz w:val="18"/>
          <w:szCs w:val="18"/>
        </w:rPr>
      </w:pPr>
      <w:r w:rsidDel="00000000" w:rsidR="00000000" w:rsidRPr="00000000">
        <w:rPr>
          <w:sz w:val="18"/>
          <w:szCs w:val="18"/>
          <w:rtl w:val="0"/>
        </w:rPr>
        <w:t xml:space="preserve">Optimize user experience and interface</w:t>
      </w:r>
    </w:p>
    <w:p w:rsidR="00000000" w:rsidDel="00000000" w:rsidP="00000000" w:rsidRDefault="00000000" w:rsidRPr="00000000" w14:paraId="00000101">
      <w:pPr>
        <w:spacing w:after="240" w:before="240" w:lineRule="auto"/>
        <w:rPr>
          <w:b w:val="1"/>
          <w:sz w:val="18"/>
          <w:szCs w:val="18"/>
        </w:rPr>
      </w:pPr>
      <w:r w:rsidDel="00000000" w:rsidR="00000000" w:rsidRPr="00000000">
        <w:rPr>
          <w:b w:val="1"/>
          <w:sz w:val="18"/>
          <w:szCs w:val="18"/>
          <w:rtl w:val="0"/>
        </w:rPr>
        <w:t xml:space="preserve">Activities:</w:t>
      </w:r>
    </w:p>
    <w:p w:rsidR="00000000" w:rsidDel="00000000" w:rsidP="00000000" w:rsidRDefault="00000000" w:rsidRPr="00000000" w14:paraId="00000102">
      <w:pPr>
        <w:numPr>
          <w:ilvl w:val="0"/>
          <w:numId w:val="30"/>
        </w:numPr>
        <w:spacing w:after="0" w:afterAutospacing="0" w:before="240" w:lineRule="auto"/>
        <w:ind w:left="720" w:hanging="360"/>
        <w:rPr>
          <w:sz w:val="18"/>
          <w:szCs w:val="18"/>
        </w:rPr>
      </w:pPr>
      <w:r w:rsidDel="00000000" w:rsidR="00000000" w:rsidRPr="00000000">
        <w:rPr>
          <w:sz w:val="18"/>
          <w:szCs w:val="18"/>
          <w:rtl w:val="0"/>
        </w:rPr>
        <w:t xml:space="preserve">Deploy MVP to 5-10 beta customers</w:t>
      </w:r>
    </w:p>
    <w:p w:rsidR="00000000" w:rsidDel="00000000" w:rsidP="00000000" w:rsidRDefault="00000000" w:rsidRPr="00000000" w14:paraId="00000103">
      <w:pPr>
        <w:numPr>
          <w:ilvl w:val="0"/>
          <w:numId w:val="30"/>
        </w:numPr>
        <w:spacing w:after="0" w:afterAutospacing="0" w:before="0" w:beforeAutospacing="0" w:lineRule="auto"/>
        <w:ind w:left="720" w:hanging="360"/>
        <w:rPr>
          <w:sz w:val="18"/>
          <w:szCs w:val="18"/>
        </w:rPr>
      </w:pPr>
      <w:r w:rsidDel="00000000" w:rsidR="00000000" w:rsidRPr="00000000">
        <w:rPr>
          <w:sz w:val="18"/>
          <w:szCs w:val="18"/>
          <w:rtl w:val="0"/>
        </w:rPr>
        <w:t xml:space="preserve">Collect feedback and usage analytics</w:t>
      </w:r>
    </w:p>
    <w:p w:rsidR="00000000" w:rsidDel="00000000" w:rsidP="00000000" w:rsidRDefault="00000000" w:rsidRPr="00000000" w14:paraId="00000104">
      <w:pPr>
        <w:numPr>
          <w:ilvl w:val="0"/>
          <w:numId w:val="30"/>
        </w:numPr>
        <w:spacing w:after="0" w:afterAutospacing="0" w:before="0" w:beforeAutospacing="0" w:lineRule="auto"/>
        <w:ind w:left="720" w:hanging="360"/>
        <w:rPr>
          <w:sz w:val="18"/>
          <w:szCs w:val="18"/>
        </w:rPr>
      </w:pPr>
      <w:r w:rsidDel="00000000" w:rsidR="00000000" w:rsidRPr="00000000">
        <w:rPr>
          <w:sz w:val="18"/>
          <w:szCs w:val="18"/>
          <w:rtl w:val="0"/>
        </w:rPr>
        <w:t xml:space="preserve">Iterate on features and functionality</w:t>
      </w:r>
    </w:p>
    <w:p w:rsidR="00000000" w:rsidDel="00000000" w:rsidP="00000000" w:rsidRDefault="00000000" w:rsidRPr="00000000" w14:paraId="00000105">
      <w:pPr>
        <w:numPr>
          <w:ilvl w:val="0"/>
          <w:numId w:val="30"/>
        </w:numPr>
        <w:spacing w:after="240" w:before="0" w:beforeAutospacing="0" w:lineRule="auto"/>
        <w:ind w:left="720" w:hanging="360"/>
        <w:rPr>
          <w:sz w:val="18"/>
          <w:szCs w:val="18"/>
        </w:rPr>
      </w:pPr>
      <w:r w:rsidDel="00000000" w:rsidR="00000000" w:rsidRPr="00000000">
        <w:rPr>
          <w:sz w:val="18"/>
          <w:szCs w:val="18"/>
          <w:rtl w:val="0"/>
        </w:rPr>
        <w:t xml:space="preserve">Improve AI model accuracy</w:t>
      </w:r>
    </w:p>
    <w:p w:rsidR="00000000" w:rsidDel="00000000" w:rsidP="00000000" w:rsidRDefault="00000000" w:rsidRPr="00000000" w14:paraId="00000106">
      <w:pPr>
        <w:spacing w:after="240" w:before="240" w:lineRule="auto"/>
        <w:rPr>
          <w:b w:val="1"/>
          <w:sz w:val="18"/>
          <w:szCs w:val="18"/>
        </w:rPr>
      </w:pPr>
      <w:r w:rsidDel="00000000" w:rsidR="00000000" w:rsidRPr="00000000">
        <w:rPr>
          <w:b w:val="1"/>
          <w:sz w:val="18"/>
          <w:szCs w:val="18"/>
          <w:rtl w:val="0"/>
        </w:rPr>
        <w:t xml:space="preserve">Expected Outcomes:</w:t>
      </w:r>
    </w:p>
    <w:p w:rsidR="00000000" w:rsidDel="00000000" w:rsidP="00000000" w:rsidRDefault="00000000" w:rsidRPr="00000000" w14:paraId="00000107">
      <w:pPr>
        <w:numPr>
          <w:ilvl w:val="0"/>
          <w:numId w:val="7"/>
        </w:numPr>
        <w:spacing w:after="0" w:afterAutospacing="0" w:before="240" w:lineRule="auto"/>
        <w:ind w:left="720" w:hanging="360"/>
        <w:rPr>
          <w:sz w:val="18"/>
          <w:szCs w:val="18"/>
        </w:rPr>
      </w:pPr>
      <w:r w:rsidDel="00000000" w:rsidR="00000000" w:rsidRPr="00000000">
        <w:rPr>
          <w:sz w:val="18"/>
          <w:szCs w:val="18"/>
          <w:rtl w:val="0"/>
        </w:rPr>
        <w:t xml:space="preserve">Validated product features</w:t>
      </w:r>
    </w:p>
    <w:p w:rsidR="00000000" w:rsidDel="00000000" w:rsidP="00000000" w:rsidRDefault="00000000" w:rsidRPr="00000000" w14:paraId="00000108">
      <w:pPr>
        <w:numPr>
          <w:ilvl w:val="0"/>
          <w:numId w:val="7"/>
        </w:numPr>
        <w:spacing w:after="0" w:afterAutospacing="0" w:before="0" w:beforeAutospacing="0" w:lineRule="auto"/>
        <w:ind w:left="720" w:hanging="360"/>
        <w:rPr>
          <w:sz w:val="18"/>
          <w:szCs w:val="18"/>
        </w:rPr>
      </w:pPr>
      <w:r w:rsidDel="00000000" w:rsidR="00000000" w:rsidRPr="00000000">
        <w:rPr>
          <w:sz w:val="18"/>
          <w:szCs w:val="18"/>
          <w:rtl w:val="0"/>
        </w:rPr>
        <w:t xml:space="preserve">Improved AI accuracy (85%+)</w:t>
      </w:r>
    </w:p>
    <w:p w:rsidR="00000000" w:rsidDel="00000000" w:rsidP="00000000" w:rsidRDefault="00000000" w:rsidRPr="00000000" w14:paraId="00000109">
      <w:pPr>
        <w:numPr>
          <w:ilvl w:val="0"/>
          <w:numId w:val="7"/>
        </w:numPr>
        <w:spacing w:after="240" w:before="0" w:beforeAutospacing="0" w:lineRule="auto"/>
        <w:ind w:left="720" w:hanging="360"/>
        <w:rPr>
          <w:sz w:val="18"/>
          <w:szCs w:val="18"/>
        </w:rPr>
      </w:pPr>
      <w:r w:rsidDel="00000000" w:rsidR="00000000" w:rsidRPr="00000000">
        <w:rPr>
          <w:sz w:val="18"/>
          <w:szCs w:val="18"/>
          <w:rtl w:val="0"/>
        </w:rPr>
        <w:t xml:space="preserve">Customer testimonials and case studies</w:t>
      </w:r>
    </w:p>
    <w:p w:rsidR="00000000" w:rsidDel="00000000" w:rsidP="00000000" w:rsidRDefault="00000000" w:rsidRPr="00000000" w14:paraId="0000010A">
      <w:pPr>
        <w:pStyle w:val="Heading4"/>
        <w:keepNext w:val="0"/>
        <w:keepLines w:val="0"/>
        <w:rPr>
          <w:sz w:val="22"/>
          <w:szCs w:val="22"/>
        </w:rPr>
      </w:pPr>
      <w:bookmarkStart w:colFirst="0" w:colLast="0" w:name="_heading=h.qqa17uvzdrnq" w:id="8"/>
      <w:bookmarkEnd w:id="8"/>
      <w:r w:rsidDel="00000000" w:rsidR="00000000" w:rsidRPr="00000000">
        <w:rPr>
          <w:sz w:val="22"/>
          <w:szCs w:val="22"/>
          <w:rtl w:val="0"/>
        </w:rPr>
        <w:t xml:space="preserve">Phase 4: Full Platform Development (16-20 weeks)</w:t>
      </w:r>
    </w:p>
    <w:p w:rsidR="00000000" w:rsidDel="00000000" w:rsidP="00000000" w:rsidRDefault="00000000" w:rsidRPr="00000000" w14:paraId="0000010B">
      <w:pPr>
        <w:spacing w:after="240" w:before="240" w:lineRule="auto"/>
        <w:rPr>
          <w:b w:val="1"/>
        </w:rPr>
      </w:pPr>
      <w:r w:rsidDel="00000000" w:rsidR="00000000" w:rsidRPr="00000000">
        <w:rPr>
          <w:b w:val="1"/>
          <w:rtl w:val="0"/>
        </w:rPr>
        <w:t xml:space="preserve">Goals:</w:t>
      </w:r>
    </w:p>
    <w:p w:rsidR="00000000" w:rsidDel="00000000" w:rsidP="00000000" w:rsidRDefault="00000000" w:rsidRPr="00000000" w14:paraId="0000010C">
      <w:pPr>
        <w:numPr>
          <w:ilvl w:val="0"/>
          <w:numId w:val="57"/>
        </w:numPr>
        <w:spacing w:after="0" w:afterAutospacing="0" w:before="240" w:lineRule="auto"/>
        <w:ind w:left="720" w:hanging="360"/>
        <w:rPr>
          <w:sz w:val="18"/>
          <w:szCs w:val="18"/>
        </w:rPr>
      </w:pPr>
      <w:r w:rsidDel="00000000" w:rsidR="00000000" w:rsidRPr="00000000">
        <w:rPr>
          <w:sz w:val="18"/>
          <w:szCs w:val="18"/>
          <w:rtl w:val="0"/>
        </w:rPr>
        <w:t xml:space="preserve">Build comprehensive feature set</w:t>
      </w:r>
    </w:p>
    <w:p w:rsidR="00000000" w:rsidDel="00000000" w:rsidP="00000000" w:rsidRDefault="00000000" w:rsidRPr="00000000" w14:paraId="0000010D">
      <w:pPr>
        <w:numPr>
          <w:ilvl w:val="0"/>
          <w:numId w:val="57"/>
        </w:numPr>
        <w:spacing w:after="0" w:afterAutospacing="0" w:before="0" w:beforeAutospacing="0" w:lineRule="auto"/>
        <w:ind w:left="720" w:hanging="360"/>
        <w:rPr>
          <w:sz w:val="18"/>
          <w:szCs w:val="18"/>
        </w:rPr>
      </w:pPr>
      <w:r w:rsidDel="00000000" w:rsidR="00000000" w:rsidRPr="00000000">
        <w:rPr>
          <w:sz w:val="18"/>
          <w:szCs w:val="18"/>
          <w:rtl w:val="0"/>
        </w:rPr>
        <w:t xml:space="preserve">Implement advanced analytics and predictive capabilities</w:t>
      </w:r>
    </w:p>
    <w:p w:rsidR="00000000" w:rsidDel="00000000" w:rsidP="00000000" w:rsidRDefault="00000000" w:rsidRPr="00000000" w14:paraId="0000010E">
      <w:pPr>
        <w:numPr>
          <w:ilvl w:val="0"/>
          <w:numId w:val="57"/>
        </w:numPr>
        <w:spacing w:after="240" w:before="0" w:beforeAutospacing="0" w:lineRule="auto"/>
        <w:ind w:left="720" w:hanging="360"/>
        <w:rPr>
          <w:sz w:val="18"/>
          <w:szCs w:val="18"/>
        </w:rPr>
      </w:pPr>
      <w:r w:rsidDel="00000000" w:rsidR="00000000" w:rsidRPr="00000000">
        <w:rPr>
          <w:sz w:val="18"/>
          <w:szCs w:val="18"/>
          <w:rtl w:val="0"/>
        </w:rPr>
        <w:t xml:space="preserve">Develop enterprise-grade security and scalability</w:t>
      </w:r>
    </w:p>
    <w:p w:rsidR="00000000" w:rsidDel="00000000" w:rsidP="00000000" w:rsidRDefault="00000000" w:rsidRPr="00000000" w14:paraId="0000010F">
      <w:pPr>
        <w:spacing w:after="240" w:before="240" w:lineRule="auto"/>
        <w:rPr>
          <w:b w:val="1"/>
          <w:sz w:val="18"/>
          <w:szCs w:val="18"/>
        </w:rPr>
      </w:pPr>
      <w:r w:rsidDel="00000000" w:rsidR="00000000" w:rsidRPr="00000000">
        <w:rPr>
          <w:b w:val="1"/>
          <w:sz w:val="18"/>
          <w:szCs w:val="18"/>
          <w:rtl w:val="0"/>
        </w:rPr>
        <w:t xml:space="preserve">Activities:</w:t>
      </w:r>
    </w:p>
    <w:p w:rsidR="00000000" w:rsidDel="00000000" w:rsidP="00000000" w:rsidRDefault="00000000" w:rsidRPr="00000000" w14:paraId="00000110">
      <w:pPr>
        <w:numPr>
          <w:ilvl w:val="0"/>
          <w:numId w:val="58"/>
        </w:numPr>
        <w:spacing w:after="0" w:afterAutospacing="0" w:before="240" w:lineRule="auto"/>
        <w:ind w:left="720" w:hanging="360"/>
        <w:rPr>
          <w:sz w:val="18"/>
          <w:szCs w:val="18"/>
        </w:rPr>
      </w:pPr>
      <w:r w:rsidDel="00000000" w:rsidR="00000000" w:rsidRPr="00000000">
        <w:rPr>
          <w:sz w:val="18"/>
          <w:szCs w:val="18"/>
          <w:rtl w:val="0"/>
        </w:rPr>
        <w:t xml:space="preserve">Advanced AI model development</w:t>
      </w:r>
    </w:p>
    <w:p w:rsidR="00000000" w:rsidDel="00000000" w:rsidP="00000000" w:rsidRDefault="00000000" w:rsidRPr="00000000" w14:paraId="00000111">
      <w:pPr>
        <w:numPr>
          <w:ilvl w:val="0"/>
          <w:numId w:val="58"/>
        </w:numPr>
        <w:spacing w:after="0" w:afterAutospacing="0" w:before="0" w:beforeAutospacing="0" w:lineRule="auto"/>
        <w:ind w:left="720" w:hanging="360"/>
        <w:rPr>
          <w:sz w:val="18"/>
          <w:szCs w:val="18"/>
        </w:rPr>
      </w:pPr>
      <w:r w:rsidDel="00000000" w:rsidR="00000000" w:rsidRPr="00000000">
        <w:rPr>
          <w:sz w:val="18"/>
          <w:szCs w:val="18"/>
          <w:rtl w:val="0"/>
        </w:rPr>
        <w:t xml:space="preserve">Competitive benchmarking features</w:t>
      </w:r>
    </w:p>
    <w:p w:rsidR="00000000" w:rsidDel="00000000" w:rsidP="00000000" w:rsidRDefault="00000000" w:rsidRPr="00000000" w14:paraId="00000112">
      <w:pPr>
        <w:numPr>
          <w:ilvl w:val="0"/>
          <w:numId w:val="58"/>
        </w:numPr>
        <w:spacing w:after="0" w:afterAutospacing="0" w:before="0" w:beforeAutospacing="0" w:lineRule="auto"/>
        <w:ind w:left="720" w:hanging="360"/>
        <w:rPr>
          <w:sz w:val="18"/>
          <w:szCs w:val="18"/>
        </w:rPr>
      </w:pPr>
      <w:r w:rsidDel="00000000" w:rsidR="00000000" w:rsidRPr="00000000">
        <w:rPr>
          <w:sz w:val="18"/>
          <w:szCs w:val="18"/>
          <w:rtl w:val="0"/>
        </w:rPr>
        <w:t xml:space="preserve">Predictive analytics implementation</w:t>
      </w:r>
    </w:p>
    <w:p w:rsidR="00000000" w:rsidDel="00000000" w:rsidP="00000000" w:rsidRDefault="00000000" w:rsidRPr="00000000" w14:paraId="00000113">
      <w:pPr>
        <w:numPr>
          <w:ilvl w:val="0"/>
          <w:numId w:val="58"/>
        </w:numPr>
        <w:spacing w:after="240" w:before="0" w:beforeAutospacing="0" w:lineRule="auto"/>
        <w:ind w:left="720" w:hanging="360"/>
        <w:rPr>
          <w:sz w:val="18"/>
          <w:szCs w:val="18"/>
        </w:rPr>
      </w:pPr>
      <w:r w:rsidDel="00000000" w:rsidR="00000000" w:rsidRPr="00000000">
        <w:rPr>
          <w:sz w:val="18"/>
          <w:szCs w:val="18"/>
          <w:rtl w:val="0"/>
        </w:rPr>
        <w:t xml:space="preserve">Enterprise integration capabilities</w:t>
      </w:r>
    </w:p>
    <w:p w:rsidR="00000000" w:rsidDel="00000000" w:rsidP="00000000" w:rsidRDefault="00000000" w:rsidRPr="00000000" w14:paraId="00000114">
      <w:pPr>
        <w:spacing w:after="240" w:before="240" w:lineRule="auto"/>
        <w:rPr>
          <w:b w:val="1"/>
          <w:sz w:val="18"/>
          <w:szCs w:val="18"/>
        </w:rPr>
      </w:pPr>
      <w:r w:rsidDel="00000000" w:rsidR="00000000" w:rsidRPr="00000000">
        <w:rPr>
          <w:b w:val="1"/>
          <w:sz w:val="18"/>
          <w:szCs w:val="18"/>
          <w:rtl w:val="0"/>
        </w:rPr>
        <w:t xml:space="preserve">Expected Outcomes:</w:t>
      </w:r>
    </w:p>
    <w:p w:rsidR="00000000" w:rsidDel="00000000" w:rsidP="00000000" w:rsidRDefault="00000000" w:rsidRPr="00000000" w14:paraId="00000115">
      <w:pPr>
        <w:numPr>
          <w:ilvl w:val="0"/>
          <w:numId w:val="16"/>
        </w:numPr>
        <w:spacing w:after="0" w:afterAutospacing="0" w:before="240" w:lineRule="auto"/>
        <w:ind w:left="720" w:hanging="360"/>
        <w:rPr>
          <w:sz w:val="18"/>
          <w:szCs w:val="18"/>
        </w:rPr>
      </w:pPr>
      <w:r w:rsidDel="00000000" w:rsidR="00000000" w:rsidRPr="00000000">
        <w:rPr>
          <w:sz w:val="18"/>
          <w:szCs w:val="18"/>
          <w:rtl w:val="0"/>
        </w:rPr>
        <w:t xml:space="preserve">Production-ready platform</w:t>
      </w:r>
    </w:p>
    <w:p w:rsidR="00000000" w:rsidDel="00000000" w:rsidP="00000000" w:rsidRDefault="00000000" w:rsidRPr="00000000" w14:paraId="00000116">
      <w:pPr>
        <w:numPr>
          <w:ilvl w:val="0"/>
          <w:numId w:val="16"/>
        </w:numPr>
        <w:spacing w:after="0" w:afterAutospacing="0" w:before="0" w:beforeAutospacing="0" w:lineRule="auto"/>
        <w:ind w:left="720" w:hanging="360"/>
        <w:rPr>
          <w:sz w:val="18"/>
          <w:szCs w:val="18"/>
        </w:rPr>
      </w:pPr>
      <w:r w:rsidDel="00000000" w:rsidR="00000000" w:rsidRPr="00000000">
        <w:rPr>
          <w:sz w:val="18"/>
          <w:szCs w:val="18"/>
          <w:rtl w:val="0"/>
        </w:rPr>
        <w:t xml:space="preserve">Comprehensive feature set</w:t>
      </w:r>
    </w:p>
    <w:p w:rsidR="00000000" w:rsidDel="00000000" w:rsidP="00000000" w:rsidRDefault="00000000" w:rsidRPr="00000000" w14:paraId="00000117">
      <w:pPr>
        <w:numPr>
          <w:ilvl w:val="0"/>
          <w:numId w:val="16"/>
        </w:numPr>
        <w:spacing w:after="240" w:before="0" w:beforeAutospacing="0" w:lineRule="auto"/>
        <w:ind w:left="720" w:hanging="360"/>
        <w:rPr>
          <w:sz w:val="18"/>
          <w:szCs w:val="18"/>
        </w:rPr>
      </w:pPr>
      <w:r w:rsidDel="00000000" w:rsidR="00000000" w:rsidRPr="00000000">
        <w:rPr>
          <w:sz w:val="18"/>
          <w:szCs w:val="18"/>
          <w:rtl w:val="0"/>
        </w:rPr>
        <w:t xml:space="preserve">Enterprise-grade security and compliance</w:t>
      </w:r>
    </w:p>
    <w:p w:rsidR="00000000" w:rsidDel="00000000" w:rsidP="00000000" w:rsidRDefault="00000000" w:rsidRPr="00000000" w14:paraId="00000118">
      <w:pPr>
        <w:pStyle w:val="Heading4"/>
        <w:keepNext w:val="0"/>
        <w:keepLines w:val="0"/>
        <w:rPr>
          <w:sz w:val="22"/>
          <w:szCs w:val="22"/>
        </w:rPr>
      </w:pPr>
      <w:bookmarkStart w:colFirst="0" w:colLast="0" w:name="_heading=h.8wu4mlcpa7kg" w:id="9"/>
      <w:bookmarkEnd w:id="9"/>
      <w:r w:rsidDel="00000000" w:rsidR="00000000" w:rsidRPr="00000000">
        <w:rPr>
          <w:sz w:val="22"/>
          <w:szCs w:val="22"/>
          <w:rtl w:val="0"/>
        </w:rPr>
        <w:t xml:space="preserve">Phase 5: Market Launch Preparation (4-6 weeks)</w:t>
      </w:r>
    </w:p>
    <w:p w:rsidR="00000000" w:rsidDel="00000000" w:rsidP="00000000" w:rsidRDefault="00000000" w:rsidRPr="00000000" w14:paraId="00000119">
      <w:pPr>
        <w:spacing w:after="240" w:before="240" w:lineRule="auto"/>
        <w:rPr>
          <w:b w:val="1"/>
        </w:rPr>
      </w:pPr>
      <w:r w:rsidDel="00000000" w:rsidR="00000000" w:rsidRPr="00000000">
        <w:rPr>
          <w:b w:val="1"/>
          <w:rtl w:val="0"/>
        </w:rPr>
        <w:t xml:space="preserve">Goals:</w:t>
      </w:r>
    </w:p>
    <w:p w:rsidR="00000000" w:rsidDel="00000000" w:rsidP="00000000" w:rsidRDefault="00000000" w:rsidRPr="00000000" w14:paraId="0000011A">
      <w:pPr>
        <w:numPr>
          <w:ilvl w:val="0"/>
          <w:numId w:val="48"/>
        </w:numPr>
        <w:spacing w:after="0" w:afterAutospacing="0" w:before="240" w:lineRule="auto"/>
        <w:ind w:left="720" w:hanging="360"/>
        <w:rPr>
          <w:sz w:val="18"/>
          <w:szCs w:val="18"/>
        </w:rPr>
      </w:pPr>
      <w:r w:rsidDel="00000000" w:rsidR="00000000" w:rsidRPr="00000000">
        <w:rPr>
          <w:sz w:val="18"/>
          <w:szCs w:val="18"/>
          <w:rtl w:val="0"/>
        </w:rPr>
        <w:t xml:space="preserve">Finalize go-to-market strategy</w:t>
      </w:r>
    </w:p>
    <w:p w:rsidR="00000000" w:rsidDel="00000000" w:rsidP="00000000" w:rsidRDefault="00000000" w:rsidRPr="00000000" w14:paraId="0000011B">
      <w:pPr>
        <w:numPr>
          <w:ilvl w:val="0"/>
          <w:numId w:val="48"/>
        </w:numPr>
        <w:spacing w:after="0" w:afterAutospacing="0" w:before="0" w:beforeAutospacing="0" w:lineRule="auto"/>
        <w:ind w:left="720" w:hanging="360"/>
        <w:rPr>
          <w:sz w:val="18"/>
          <w:szCs w:val="18"/>
        </w:rPr>
      </w:pPr>
      <w:r w:rsidDel="00000000" w:rsidR="00000000" w:rsidRPr="00000000">
        <w:rPr>
          <w:sz w:val="18"/>
          <w:szCs w:val="18"/>
          <w:rtl w:val="0"/>
        </w:rPr>
        <w:t xml:space="preserve">Prepare marketing materials and sales tools</w:t>
      </w:r>
    </w:p>
    <w:p w:rsidR="00000000" w:rsidDel="00000000" w:rsidP="00000000" w:rsidRDefault="00000000" w:rsidRPr="00000000" w14:paraId="0000011C">
      <w:pPr>
        <w:numPr>
          <w:ilvl w:val="0"/>
          <w:numId w:val="48"/>
        </w:numPr>
        <w:spacing w:after="240" w:before="0" w:beforeAutospacing="0" w:lineRule="auto"/>
        <w:ind w:left="720" w:hanging="360"/>
        <w:rPr>
          <w:sz w:val="18"/>
          <w:szCs w:val="18"/>
        </w:rPr>
      </w:pPr>
      <w:r w:rsidDel="00000000" w:rsidR="00000000" w:rsidRPr="00000000">
        <w:rPr>
          <w:sz w:val="18"/>
          <w:szCs w:val="18"/>
          <w:rtl w:val="0"/>
        </w:rPr>
        <w:t xml:space="preserve">Establish customer support infrastructure</w:t>
      </w:r>
    </w:p>
    <w:p w:rsidR="00000000" w:rsidDel="00000000" w:rsidP="00000000" w:rsidRDefault="00000000" w:rsidRPr="00000000" w14:paraId="0000011D">
      <w:pPr>
        <w:spacing w:after="240" w:before="240" w:lineRule="auto"/>
        <w:rPr>
          <w:b w:val="1"/>
          <w:sz w:val="18"/>
          <w:szCs w:val="18"/>
        </w:rPr>
      </w:pPr>
      <w:r w:rsidDel="00000000" w:rsidR="00000000" w:rsidRPr="00000000">
        <w:rPr>
          <w:b w:val="1"/>
          <w:sz w:val="18"/>
          <w:szCs w:val="18"/>
          <w:rtl w:val="0"/>
        </w:rPr>
        <w:t xml:space="preserve">Activities:</w:t>
      </w:r>
    </w:p>
    <w:p w:rsidR="00000000" w:rsidDel="00000000" w:rsidP="00000000" w:rsidRDefault="00000000" w:rsidRPr="00000000" w14:paraId="0000011E">
      <w:pPr>
        <w:numPr>
          <w:ilvl w:val="0"/>
          <w:numId w:val="11"/>
        </w:numPr>
        <w:spacing w:after="0" w:afterAutospacing="0" w:before="240" w:lineRule="auto"/>
        <w:ind w:left="720" w:hanging="360"/>
        <w:rPr>
          <w:sz w:val="18"/>
          <w:szCs w:val="18"/>
        </w:rPr>
      </w:pPr>
      <w:r w:rsidDel="00000000" w:rsidR="00000000" w:rsidRPr="00000000">
        <w:rPr>
          <w:sz w:val="18"/>
          <w:szCs w:val="18"/>
          <w:rtl w:val="0"/>
        </w:rPr>
        <w:t xml:space="preserve">Sales team training and enablement</w:t>
      </w:r>
    </w:p>
    <w:p w:rsidR="00000000" w:rsidDel="00000000" w:rsidP="00000000" w:rsidRDefault="00000000" w:rsidRPr="00000000" w14:paraId="0000011F">
      <w:pPr>
        <w:numPr>
          <w:ilvl w:val="0"/>
          <w:numId w:val="11"/>
        </w:numPr>
        <w:spacing w:after="0" w:afterAutospacing="0" w:before="0" w:beforeAutospacing="0" w:lineRule="auto"/>
        <w:ind w:left="720" w:hanging="360"/>
        <w:rPr>
          <w:sz w:val="18"/>
          <w:szCs w:val="18"/>
        </w:rPr>
      </w:pPr>
      <w:r w:rsidDel="00000000" w:rsidR="00000000" w:rsidRPr="00000000">
        <w:rPr>
          <w:sz w:val="18"/>
          <w:szCs w:val="18"/>
          <w:rtl w:val="0"/>
        </w:rPr>
        <w:t xml:space="preserve">Marketing campaign development</w:t>
      </w:r>
    </w:p>
    <w:p w:rsidR="00000000" w:rsidDel="00000000" w:rsidP="00000000" w:rsidRDefault="00000000" w:rsidRPr="00000000" w14:paraId="00000120">
      <w:pPr>
        <w:numPr>
          <w:ilvl w:val="0"/>
          <w:numId w:val="11"/>
        </w:numPr>
        <w:spacing w:after="0" w:afterAutospacing="0" w:before="0" w:beforeAutospacing="0" w:lineRule="auto"/>
        <w:ind w:left="720" w:hanging="360"/>
        <w:rPr>
          <w:sz w:val="18"/>
          <w:szCs w:val="18"/>
        </w:rPr>
      </w:pPr>
      <w:r w:rsidDel="00000000" w:rsidR="00000000" w:rsidRPr="00000000">
        <w:rPr>
          <w:sz w:val="18"/>
          <w:szCs w:val="18"/>
          <w:rtl w:val="0"/>
        </w:rPr>
        <w:t xml:space="preserve">Customer support process establishment</w:t>
      </w:r>
    </w:p>
    <w:p w:rsidR="00000000" w:rsidDel="00000000" w:rsidP="00000000" w:rsidRDefault="00000000" w:rsidRPr="00000000" w14:paraId="00000121">
      <w:pPr>
        <w:numPr>
          <w:ilvl w:val="0"/>
          <w:numId w:val="11"/>
        </w:numPr>
        <w:spacing w:after="240" w:before="0" w:beforeAutospacing="0" w:lineRule="auto"/>
        <w:ind w:left="720" w:hanging="360"/>
        <w:rPr>
          <w:sz w:val="18"/>
          <w:szCs w:val="18"/>
        </w:rPr>
      </w:pPr>
      <w:r w:rsidDel="00000000" w:rsidR="00000000" w:rsidRPr="00000000">
        <w:rPr>
          <w:sz w:val="18"/>
          <w:szCs w:val="18"/>
          <w:rtl w:val="0"/>
        </w:rPr>
        <w:t xml:space="preserve">Partner channel development</w:t>
      </w:r>
    </w:p>
    <w:p w:rsidR="00000000" w:rsidDel="00000000" w:rsidP="00000000" w:rsidRDefault="00000000" w:rsidRPr="00000000" w14:paraId="00000122">
      <w:pPr>
        <w:pStyle w:val="Heading3"/>
        <w:keepNext w:val="0"/>
        <w:keepLines w:val="0"/>
        <w:rPr>
          <w:sz w:val="26"/>
          <w:szCs w:val="26"/>
        </w:rPr>
      </w:pPr>
      <w:bookmarkStart w:colFirst="0" w:colLast="0" w:name="_heading=h.lfdisltrkem7" w:id="10"/>
      <w:bookmarkEnd w:id="10"/>
      <w:r w:rsidDel="00000000" w:rsidR="00000000" w:rsidRPr="00000000">
        <w:rPr>
          <w:sz w:val="26"/>
          <w:szCs w:val="26"/>
          <w:rtl w:val="0"/>
        </w:rPr>
        <w:t xml:space="preserve">4.4 Technical Architecture</w:t>
      </w:r>
    </w:p>
    <w:p w:rsidR="00000000" w:rsidDel="00000000" w:rsidP="00000000" w:rsidRDefault="00000000" w:rsidRPr="00000000" w14:paraId="00000123">
      <w:pPr>
        <w:spacing w:after="240" w:before="240" w:lineRule="auto"/>
        <w:rPr>
          <w:b w:val="1"/>
          <w:sz w:val="18"/>
          <w:szCs w:val="18"/>
        </w:rPr>
      </w:pPr>
      <w:r w:rsidDel="00000000" w:rsidR="00000000" w:rsidRPr="00000000">
        <w:rPr>
          <w:b w:val="1"/>
          <w:sz w:val="18"/>
          <w:szCs w:val="18"/>
          <w:rtl w:val="0"/>
        </w:rPr>
        <w:t xml:space="preserve">Core Components:</w:t>
      </w:r>
    </w:p>
    <w:p w:rsidR="00000000" w:rsidDel="00000000" w:rsidP="00000000" w:rsidRDefault="00000000" w:rsidRPr="00000000" w14:paraId="00000124">
      <w:pPr>
        <w:numPr>
          <w:ilvl w:val="0"/>
          <w:numId w:val="12"/>
        </w:numPr>
        <w:spacing w:after="0" w:afterAutospacing="0" w:before="240" w:lineRule="auto"/>
        <w:ind w:left="720" w:hanging="360"/>
        <w:rPr>
          <w:sz w:val="18"/>
          <w:szCs w:val="18"/>
        </w:rPr>
      </w:pPr>
      <w:r w:rsidDel="00000000" w:rsidR="00000000" w:rsidRPr="00000000">
        <w:rPr>
          <w:b w:val="1"/>
          <w:sz w:val="18"/>
          <w:szCs w:val="18"/>
          <w:rtl w:val="0"/>
        </w:rPr>
        <w:t xml:space="preserve">Data Ingestion Layer:</w:t>
      </w:r>
      <w:r w:rsidDel="00000000" w:rsidR="00000000" w:rsidRPr="00000000">
        <w:rPr>
          <w:sz w:val="18"/>
          <w:szCs w:val="18"/>
          <w:rtl w:val="0"/>
        </w:rPr>
        <w:t xml:space="preserve"> APIs to collect data from social media platforms</w:t>
      </w:r>
    </w:p>
    <w:p w:rsidR="00000000" w:rsidDel="00000000" w:rsidP="00000000" w:rsidRDefault="00000000" w:rsidRPr="00000000" w14:paraId="00000125">
      <w:pPr>
        <w:numPr>
          <w:ilvl w:val="0"/>
          <w:numId w:val="12"/>
        </w:numPr>
        <w:spacing w:after="0" w:afterAutospacing="0" w:before="0" w:beforeAutospacing="0" w:lineRule="auto"/>
        <w:ind w:left="720" w:hanging="360"/>
        <w:rPr>
          <w:sz w:val="18"/>
          <w:szCs w:val="18"/>
        </w:rPr>
      </w:pPr>
      <w:r w:rsidDel="00000000" w:rsidR="00000000" w:rsidRPr="00000000">
        <w:rPr>
          <w:b w:val="1"/>
          <w:sz w:val="18"/>
          <w:szCs w:val="18"/>
          <w:rtl w:val="0"/>
        </w:rPr>
        <w:t xml:space="preserve">AI/ML Engine:</w:t>
      </w:r>
      <w:r w:rsidDel="00000000" w:rsidR="00000000" w:rsidRPr="00000000">
        <w:rPr>
          <w:sz w:val="18"/>
          <w:szCs w:val="18"/>
          <w:rtl w:val="0"/>
        </w:rPr>
        <w:t xml:space="preserve"> Natural language processing and sentiment analysis</w:t>
      </w:r>
    </w:p>
    <w:p w:rsidR="00000000" w:rsidDel="00000000" w:rsidP="00000000" w:rsidRDefault="00000000" w:rsidRPr="00000000" w14:paraId="00000126">
      <w:pPr>
        <w:numPr>
          <w:ilvl w:val="0"/>
          <w:numId w:val="12"/>
        </w:numPr>
        <w:spacing w:after="0" w:afterAutospacing="0" w:before="0" w:beforeAutospacing="0" w:lineRule="auto"/>
        <w:ind w:left="720" w:hanging="360"/>
        <w:rPr>
          <w:sz w:val="18"/>
          <w:szCs w:val="18"/>
        </w:rPr>
      </w:pPr>
      <w:r w:rsidDel="00000000" w:rsidR="00000000" w:rsidRPr="00000000">
        <w:rPr>
          <w:b w:val="1"/>
          <w:sz w:val="18"/>
          <w:szCs w:val="18"/>
          <w:rtl w:val="0"/>
        </w:rPr>
        <w:t xml:space="preserve">Analytics Engine:</w:t>
      </w:r>
      <w:r w:rsidDel="00000000" w:rsidR="00000000" w:rsidRPr="00000000">
        <w:rPr>
          <w:sz w:val="18"/>
          <w:szCs w:val="18"/>
          <w:rtl w:val="0"/>
        </w:rPr>
        <w:t xml:space="preserve"> Statistical analysis and trend identification</w:t>
      </w:r>
    </w:p>
    <w:p w:rsidR="00000000" w:rsidDel="00000000" w:rsidP="00000000" w:rsidRDefault="00000000" w:rsidRPr="00000000" w14:paraId="00000127">
      <w:pPr>
        <w:numPr>
          <w:ilvl w:val="0"/>
          <w:numId w:val="12"/>
        </w:numPr>
        <w:spacing w:after="0" w:afterAutospacing="0" w:before="0" w:beforeAutospacing="0" w:lineRule="auto"/>
        <w:ind w:left="720" w:hanging="360"/>
        <w:rPr>
          <w:sz w:val="18"/>
          <w:szCs w:val="18"/>
        </w:rPr>
      </w:pPr>
      <w:r w:rsidDel="00000000" w:rsidR="00000000" w:rsidRPr="00000000">
        <w:rPr>
          <w:b w:val="1"/>
          <w:sz w:val="18"/>
          <w:szCs w:val="18"/>
          <w:rtl w:val="0"/>
        </w:rPr>
        <w:t xml:space="preserve">Dashboard Layer:</w:t>
      </w:r>
      <w:r w:rsidDel="00000000" w:rsidR="00000000" w:rsidRPr="00000000">
        <w:rPr>
          <w:sz w:val="18"/>
          <w:szCs w:val="18"/>
          <w:rtl w:val="0"/>
        </w:rPr>
        <w:t xml:space="preserve"> User interface and visualization components</w:t>
      </w:r>
    </w:p>
    <w:p w:rsidR="00000000" w:rsidDel="00000000" w:rsidP="00000000" w:rsidRDefault="00000000" w:rsidRPr="00000000" w14:paraId="00000128">
      <w:pPr>
        <w:numPr>
          <w:ilvl w:val="0"/>
          <w:numId w:val="12"/>
        </w:numPr>
        <w:spacing w:after="240" w:before="0" w:beforeAutospacing="0" w:lineRule="auto"/>
        <w:ind w:left="720" w:hanging="360"/>
        <w:rPr>
          <w:sz w:val="18"/>
          <w:szCs w:val="18"/>
        </w:rPr>
      </w:pPr>
      <w:r w:rsidDel="00000000" w:rsidR="00000000" w:rsidRPr="00000000">
        <w:rPr>
          <w:b w:val="1"/>
          <w:sz w:val="18"/>
          <w:szCs w:val="18"/>
          <w:rtl w:val="0"/>
        </w:rPr>
        <w:t xml:space="preserve">Integration Layer:</w:t>
      </w:r>
      <w:r w:rsidDel="00000000" w:rsidR="00000000" w:rsidRPr="00000000">
        <w:rPr>
          <w:sz w:val="18"/>
          <w:szCs w:val="18"/>
          <w:rtl w:val="0"/>
        </w:rPr>
        <w:t xml:space="preserve"> APIs for third-party system integration</w:t>
      </w:r>
    </w:p>
    <w:p w:rsidR="00000000" w:rsidDel="00000000" w:rsidP="00000000" w:rsidRDefault="00000000" w:rsidRPr="00000000" w14:paraId="00000129">
      <w:pPr>
        <w:spacing w:after="240" w:before="240" w:lineRule="auto"/>
        <w:rPr>
          <w:b w:val="1"/>
          <w:sz w:val="18"/>
          <w:szCs w:val="18"/>
        </w:rPr>
      </w:pPr>
      <w:r w:rsidDel="00000000" w:rsidR="00000000" w:rsidRPr="00000000">
        <w:rPr>
          <w:b w:val="1"/>
          <w:sz w:val="18"/>
          <w:szCs w:val="18"/>
          <w:rtl w:val="0"/>
        </w:rPr>
        <w:t xml:space="preserve">Technology Stack:</w:t>
      </w:r>
    </w:p>
    <w:p w:rsidR="00000000" w:rsidDel="00000000" w:rsidP="00000000" w:rsidRDefault="00000000" w:rsidRPr="00000000" w14:paraId="0000012A">
      <w:pPr>
        <w:numPr>
          <w:ilvl w:val="0"/>
          <w:numId w:val="45"/>
        </w:numPr>
        <w:spacing w:after="0" w:afterAutospacing="0" w:before="240" w:lineRule="auto"/>
        <w:ind w:left="720" w:hanging="360"/>
        <w:rPr>
          <w:sz w:val="18"/>
          <w:szCs w:val="18"/>
        </w:rPr>
      </w:pPr>
      <w:r w:rsidDel="00000000" w:rsidR="00000000" w:rsidRPr="00000000">
        <w:rPr>
          <w:b w:val="1"/>
          <w:sz w:val="18"/>
          <w:szCs w:val="18"/>
          <w:rtl w:val="0"/>
        </w:rPr>
        <w:t xml:space="preserve">Cloud Infrastructure:</w:t>
      </w:r>
      <w:r w:rsidDel="00000000" w:rsidR="00000000" w:rsidRPr="00000000">
        <w:rPr>
          <w:sz w:val="18"/>
          <w:szCs w:val="18"/>
          <w:rtl w:val="0"/>
        </w:rPr>
        <w:t xml:space="preserve"> AWS/Azure</w:t>
      </w:r>
    </w:p>
    <w:p w:rsidR="00000000" w:rsidDel="00000000" w:rsidP="00000000" w:rsidRDefault="00000000" w:rsidRPr="00000000" w14:paraId="0000012B">
      <w:pPr>
        <w:numPr>
          <w:ilvl w:val="0"/>
          <w:numId w:val="45"/>
        </w:numPr>
        <w:spacing w:after="0" w:afterAutospacing="0" w:before="0" w:beforeAutospacing="0" w:lineRule="auto"/>
        <w:ind w:left="720" w:hanging="360"/>
        <w:rPr>
          <w:sz w:val="18"/>
          <w:szCs w:val="18"/>
        </w:rPr>
      </w:pPr>
      <w:r w:rsidDel="00000000" w:rsidR="00000000" w:rsidRPr="00000000">
        <w:rPr>
          <w:b w:val="1"/>
          <w:sz w:val="18"/>
          <w:szCs w:val="18"/>
          <w:rtl w:val="0"/>
        </w:rPr>
        <w:t xml:space="preserve">Programming Languages:</w:t>
      </w:r>
      <w:r w:rsidDel="00000000" w:rsidR="00000000" w:rsidRPr="00000000">
        <w:rPr>
          <w:sz w:val="18"/>
          <w:szCs w:val="18"/>
          <w:rtl w:val="0"/>
        </w:rPr>
        <w:t xml:space="preserve"> Python, JavaScript, SQL</w:t>
      </w:r>
    </w:p>
    <w:p w:rsidR="00000000" w:rsidDel="00000000" w:rsidP="00000000" w:rsidRDefault="00000000" w:rsidRPr="00000000" w14:paraId="0000012C">
      <w:pPr>
        <w:numPr>
          <w:ilvl w:val="0"/>
          <w:numId w:val="45"/>
        </w:numPr>
        <w:spacing w:after="0" w:afterAutospacing="0" w:before="0" w:beforeAutospacing="0" w:lineRule="auto"/>
        <w:ind w:left="720" w:hanging="360"/>
        <w:rPr>
          <w:sz w:val="18"/>
          <w:szCs w:val="18"/>
        </w:rPr>
      </w:pPr>
      <w:r w:rsidDel="00000000" w:rsidR="00000000" w:rsidRPr="00000000">
        <w:rPr>
          <w:b w:val="1"/>
          <w:sz w:val="18"/>
          <w:szCs w:val="18"/>
          <w:rtl w:val="0"/>
        </w:rPr>
        <w:t xml:space="preserve">AI/ML Frameworks:</w:t>
      </w:r>
      <w:r w:rsidDel="00000000" w:rsidR="00000000" w:rsidRPr="00000000">
        <w:rPr>
          <w:sz w:val="18"/>
          <w:szCs w:val="18"/>
          <w:rtl w:val="0"/>
        </w:rPr>
        <w:t xml:space="preserve"> TensorFlow, PyTorch, scikit-learn</w:t>
      </w:r>
    </w:p>
    <w:p w:rsidR="00000000" w:rsidDel="00000000" w:rsidP="00000000" w:rsidRDefault="00000000" w:rsidRPr="00000000" w14:paraId="0000012D">
      <w:pPr>
        <w:numPr>
          <w:ilvl w:val="0"/>
          <w:numId w:val="45"/>
        </w:numPr>
        <w:spacing w:after="0" w:afterAutospacing="0" w:before="0" w:beforeAutospacing="0" w:lineRule="auto"/>
        <w:ind w:left="720" w:hanging="360"/>
        <w:rPr>
          <w:sz w:val="18"/>
          <w:szCs w:val="18"/>
        </w:rPr>
      </w:pPr>
      <w:r w:rsidDel="00000000" w:rsidR="00000000" w:rsidRPr="00000000">
        <w:rPr>
          <w:b w:val="1"/>
          <w:sz w:val="18"/>
          <w:szCs w:val="18"/>
          <w:rtl w:val="0"/>
        </w:rPr>
        <w:t xml:space="preserve">Database:</w:t>
      </w:r>
      <w:r w:rsidDel="00000000" w:rsidR="00000000" w:rsidRPr="00000000">
        <w:rPr>
          <w:sz w:val="18"/>
          <w:szCs w:val="18"/>
          <w:rtl w:val="0"/>
        </w:rPr>
        <w:t xml:space="preserve"> PostgreSQL, MongoDB</w:t>
      </w:r>
    </w:p>
    <w:p w:rsidR="00000000" w:rsidDel="00000000" w:rsidP="00000000" w:rsidRDefault="00000000" w:rsidRPr="00000000" w14:paraId="0000012E">
      <w:pPr>
        <w:numPr>
          <w:ilvl w:val="0"/>
          <w:numId w:val="45"/>
        </w:numPr>
        <w:spacing w:after="240" w:before="0" w:beforeAutospacing="0" w:lineRule="auto"/>
        <w:ind w:left="720" w:hanging="360"/>
        <w:rPr>
          <w:sz w:val="18"/>
          <w:szCs w:val="18"/>
        </w:rPr>
      </w:pPr>
      <w:r w:rsidDel="00000000" w:rsidR="00000000" w:rsidRPr="00000000">
        <w:rPr>
          <w:b w:val="1"/>
          <w:sz w:val="18"/>
          <w:szCs w:val="18"/>
          <w:rtl w:val="0"/>
        </w:rPr>
        <w:t xml:space="preserve">Frontend:</w:t>
      </w:r>
      <w:r w:rsidDel="00000000" w:rsidR="00000000" w:rsidRPr="00000000">
        <w:rPr>
          <w:sz w:val="18"/>
          <w:szCs w:val="18"/>
          <w:rtl w:val="0"/>
        </w:rPr>
        <w:t xml:space="preserve"> React.js, D3.js for visualizations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sz w:val="18"/>
          <w:szCs w:val="18"/>
        </w:rPr>
        <w:sectPr>
          <w:type w:val="nextPage"/>
          <w:pgSz w:h="15840" w:w="12240" w:orient="portrait"/>
          <w:pgMar w:bottom="540" w:top="840" w:left="1080" w:right="360" w:header="0" w:footer="344"/>
        </w:sectPr>
      </w:pPr>
      <w:r w:rsidDel="00000000" w:rsidR="00000000" w:rsidRPr="00000000">
        <w:rPr>
          <w:rtl w:val="0"/>
        </w:rPr>
      </w:r>
    </w:p>
    <w:p w:rsidR="00000000" w:rsidDel="00000000" w:rsidP="00000000" w:rsidRDefault="00000000" w:rsidRPr="00000000" w14:paraId="00000130">
      <w:pPr>
        <w:spacing w:before="59" w:lineRule="auto"/>
        <w:ind w:left="1176" w:right="1263" w:firstLine="0"/>
        <w:jc w:val="center"/>
        <w:rPr>
          <w:sz w:val="28"/>
          <w:szCs w:val="28"/>
        </w:rPr>
      </w:pPr>
      <w:r w:rsidDel="00000000" w:rsidR="00000000" w:rsidRPr="00000000">
        <w:rPr>
          <w:sz w:val="28"/>
          <w:szCs w:val="28"/>
          <w:rtl w:val="0"/>
        </w:rPr>
        <w:t xml:space="preserve">CHAPTER – 5</w:t>
      </w:r>
    </w:p>
    <w:p w:rsidR="00000000" w:rsidDel="00000000" w:rsidP="00000000" w:rsidRDefault="00000000" w:rsidRPr="00000000" w14:paraId="00000131">
      <w:pPr>
        <w:pStyle w:val="Heading1"/>
        <w:ind w:left="1186" w:firstLine="0"/>
        <w:rPr/>
      </w:pPr>
      <w:r w:rsidDel="00000000" w:rsidR="00000000" w:rsidRPr="00000000">
        <w:rPr>
          <w:rtl w:val="0"/>
        </w:rPr>
        <w:t xml:space="preserve">GO-TO-MARKET (GTM) STRATEGY</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pStyle w:val="Heading3"/>
        <w:keepNext w:val="0"/>
        <w:keepLines w:val="0"/>
        <w:jc w:val="both"/>
        <w:rPr>
          <w:sz w:val="26"/>
          <w:szCs w:val="26"/>
        </w:rPr>
      </w:pPr>
      <w:bookmarkStart w:colFirst="0" w:colLast="0" w:name="_heading=h.l71s85drkyk5" w:id="11"/>
      <w:bookmarkEnd w:id="11"/>
      <w:r w:rsidDel="00000000" w:rsidR="00000000" w:rsidRPr="00000000">
        <w:rPr>
          <w:sz w:val="26"/>
          <w:szCs w:val="26"/>
          <w:rtl w:val="0"/>
        </w:rPr>
        <w:t xml:space="preserve">5.1 Market Entry Strategy</w:t>
      </w:r>
    </w:p>
    <w:p w:rsidR="00000000" w:rsidDel="00000000" w:rsidP="00000000" w:rsidRDefault="00000000" w:rsidRPr="00000000" w14:paraId="00000134">
      <w:pPr>
        <w:spacing w:after="240" w:before="240" w:lineRule="auto"/>
        <w:jc w:val="both"/>
        <w:rPr/>
      </w:pPr>
      <w:r w:rsidDel="00000000" w:rsidR="00000000" w:rsidRPr="00000000">
        <w:rPr>
          <w:rtl w:val="0"/>
        </w:rPr>
        <w:t xml:space="preserve">AutoSense will employ a focused B2B enterprise sales approach, targeting automotive OEMs and large dealer networks with a consultative sales model that emphasizes value demonstration and ROI quantification.</w:t>
      </w:r>
    </w:p>
    <w:p w:rsidR="00000000" w:rsidDel="00000000" w:rsidP="00000000" w:rsidRDefault="00000000" w:rsidRPr="00000000" w14:paraId="00000135">
      <w:pPr>
        <w:pStyle w:val="Heading3"/>
        <w:keepNext w:val="0"/>
        <w:keepLines w:val="0"/>
        <w:jc w:val="both"/>
        <w:rPr>
          <w:sz w:val="26"/>
          <w:szCs w:val="26"/>
        </w:rPr>
      </w:pPr>
      <w:bookmarkStart w:colFirst="0" w:colLast="0" w:name="_heading=h.x96wldqsz02r" w:id="12"/>
      <w:bookmarkEnd w:id="12"/>
      <w:r w:rsidDel="00000000" w:rsidR="00000000" w:rsidRPr="00000000">
        <w:rPr>
          <w:sz w:val="26"/>
          <w:szCs w:val="26"/>
          <w:rtl w:val="0"/>
        </w:rPr>
        <w:t xml:space="preserve">5.2 Customer Acquisition Strategy</w:t>
      </w:r>
    </w:p>
    <w:p w:rsidR="00000000" w:rsidDel="00000000" w:rsidP="00000000" w:rsidRDefault="00000000" w:rsidRPr="00000000" w14:paraId="00000136">
      <w:pPr>
        <w:pStyle w:val="Heading4"/>
        <w:keepNext w:val="0"/>
        <w:keepLines w:val="0"/>
        <w:jc w:val="both"/>
        <w:rPr>
          <w:sz w:val="22"/>
          <w:szCs w:val="22"/>
        </w:rPr>
      </w:pPr>
      <w:bookmarkStart w:colFirst="0" w:colLast="0" w:name="_heading=h.eqybwx7bs3qp" w:id="13"/>
      <w:bookmarkEnd w:id="13"/>
      <w:r w:rsidDel="00000000" w:rsidR="00000000" w:rsidRPr="00000000">
        <w:rPr>
          <w:sz w:val="22"/>
          <w:szCs w:val="22"/>
          <w:rtl w:val="0"/>
        </w:rPr>
        <w:t xml:space="preserve">5.2.1 Direct Sales Approach</w:t>
      </w:r>
    </w:p>
    <w:p w:rsidR="00000000" w:rsidDel="00000000" w:rsidP="00000000" w:rsidRDefault="00000000" w:rsidRPr="00000000" w14:paraId="00000137">
      <w:pPr>
        <w:numPr>
          <w:ilvl w:val="0"/>
          <w:numId w:val="39"/>
        </w:numPr>
        <w:spacing w:after="0" w:afterAutospacing="0" w:before="240" w:lineRule="auto"/>
        <w:ind w:left="720" w:hanging="360"/>
      </w:pPr>
      <w:r w:rsidDel="00000000" w:rsidR="00000000" w:rsidRPr="00000000">
        <w:rPr>
          <w:b w:val="1"/>
          <w:rtl w:val="0"/>
        </w:rPr>
        <w:t xml:space="preserve">Enterprise Sales Team:</w:t>
      </w:r>
      <w:r w:rsidDel="00000000" w:rsidR="00000000" w:rsidRPr="00000000">
        <w:rPr>
          <w:rtl w:val="0"/>
        </w:rPr>
        <w:t xml:space="preserve"> Dedicated account executives for major automotive OEMs</w:t>
      </w:r>
    </w:p>
    <w:p w:rsidR="00000000" w:rsidDel="00000000" w:rsidP="00000000" w:rsidRDefault="00000000" w:rsidRPr="00000000" w14:paraId="00000138">
      <w:pPr>
        <w:numPr>
          <w:ilvl w:val="0"/>
          <w:numId w:val="39"/>
        </w:numPr>
        <w:spacing w:after="0" w:afterAutospacing="0" w:before="0" w:beforeAutospacing="0" w:lineRule="auto"/>
        <w:ind w:left="720" w:hanging="360"/>
      </w:pPr>
      <w:r w:rsidDel="00000000" w:rsidR="00000000" w:rsidRPr="00000000">
        <w:rPr>
          <w:b w:val="1"/>
          <w:rtl w:val="0"/>
        </w:rPr>
        <w:t xml:space="preserve">Inside Sales Team:</w:t>
      </w:r>
      <w:r w:rsidDel="00000000" w:rsidR="00000000" w:rsidRPr="00000000">
        <w:rPr>
          <w:rtl w:val="0"/>
        </w:rPr>
        <w:t xml:space="preserve"> Phone and video-based sales for mid-market segments</w:t>
      </w:r>
    </w:p>
    <w:p w:rsidR="00000000" w:rsidDel="00000000" w:rsidP="00000000" w:rsidRDefault="00000000" w:rsidRPr="00000000" w14:paraId="00000139">
      <w:pPr>
        <w:numPr>
          <w:ilvl w:val="0"/>
          <w:numId w:val="39"/>
        </w:numPr>
        <w:spacing w:after="240" w:before="0" w:beforeAutospacing="0" w:lineRule="auto"/>
        <w:ind w:left="720" w:hanging="360"/>
      </w:pPr>
      <w:r w:rsidDel="00000000" w:rsidR="00000000" w:rsidRPr="00000000">
        <w:rPr>
          <w:b w:val="1"/>
          <w:rtl w:val="0"/>
        </w:rPr>
        <w:t xml:space="preserve">Customer Success Team:</w:t>
      </w:r>
      <w:r w:rsidDel="00000000" w:rsidR="00000000" w:rsidRPr="00000000">
        <w:rPr>
          <w:rtl w:val="0"/>
        </w:rPr>
        <w:t xml:space="preserve"> Ensuring adoption and expansion within existing accounts</w:t>
      </w:r>
    </w:p>
    <w:p w:rsidR="00000000" w:rsidDel="00000000" w:rsidP="00000000" w:rsidRDefault="00000000" w:rsidRPr="00000000" w14:paraId="0000013A">
      <w:pPr>
        <w:pStyle w:val="Heading4"/>
        <w:keepNext w:val="0"/>
        <w:keepLines w:val="0"/>
        <w:jc w:val="both"/>
        <w:rPr>
          <w:sz w:val="22"/>
          <w:szCs w:val="22"/>
        </w:rPr>
      </w:pPr>
      <w:bookmarkStart w:colFirst="0" w:colLast="0" w:name="_heading=h.ai0571pzp3zc" w:id="14"/>
      <w:bookmarkEnd w:id="14"/>
      <w:r w:rsidDel="00000000" w:rsidR="00000000" w:rsidRPr="00000000">
        <w:rPr>
          <w:sz w:val="22"/>
          <w:szCs w:val="22"/>
          <w:rtl w:val="0"/>
        </w:rPr>
        <w:t xml:space="preserve">5.2.2 Channel Partnerships</w:t>
      </w:r>
    </w:p>
    <w:p w:rsidR="00000000" w:rsidDel="00000000" w:rsidP="00000000" w:rsidRDefault="00000000" w:rsidRPr="00000000" w14:paraId="0000013B">
      <w:pPr>
        <w:numPr>
          <w:ilvl w:val="0"/>
          <w:numId w:val="46"/>
        </w:numPr>
        <w:spacing w:after="0" w:afterAutospacing="0" w:before="240" w:lineRule="auto"/>
        <w:ind w:left="720" w:hanging="360"/>
      </w:pPr>
      <w:r w:rsidDel="00000000" w:rsidR="00000000" w:rsidRPr="00000000">
        <w:rPr>
          <w:b w:val="1"/>
          <w:rtl w:val="0"/>
        </w:rPr>
        <w:t xml:space="preserve">System Integrators:</w:t>
      </w:r>
      <w:r w:rsidDel="00000000" w:rsidR="00000000" w:rsidRPr="00000000">
        <w:rPr>
          <w:rtl w:val="0"/>
        </w:rPr>
        <w:t xml:space="preserve"> Partnerships with automotive technology consultants</w:t>
      </w:r>
    </w:p>
    <w:p w:rsidR="00000000" w:rsidDel="00000000" w:rsidP="00000000" w:rsidRDefault="00000000" w:rsidRPr="00000000" w14:paraId="0000013C">
      <w:pPr>
        <w:numPr>
          <w:ilvl w:val="0"/>
          <w:numId w:val="46"/>
        </w:numPr>
        <w:spacing w:after="0" w:afterAutospacing="0" w:before="0" w:beforeAutospacing="0" w:lineRule="auto"/>
        <w:ind w:left="720" w:hanging="360"/>
      </w:pPr>
      <w:r w:rsidDel="00000000" w:rsidR="00000000" w:rsidRPr="00000000">
        <w:rPr>
          <w:b w:val="1"/>
          <w:rtl w:val="0"/>
        </w:rPr>
        <w:t xml:space="preserve">Technology Partners:</w:t>
      </w:r>
      <w:r w:rsidDel="00000000" w:rsidR="00000000" w:rsidRPr="00000000">
        <w:rPr>
          <w:rtl w:val="0"/>
        </w:rPr>
        <w:t xml:space="preserve"> Integration with existing automotive software platforms</w:t>
      </w:r>
    </w:p>
    <w:p w:rsidR="00000000" w:rsidDel="00000000" w:rsidP="00000000" w:rsidRDefault="00000000" w:rsidRPr="00000000" w14:paraId="0000013D">
      <w:pPr>
        <w:numPr>
          <w:ilvl w:val="0"/>
          <w:numId w:val="46"/>
        </w:numPr>
        <w:spacing w:after="240" w:before="0" w:beforeAutospacing="0" w:lineRule="auto"/>
        <w:ind w:left="720" w:hanging="360"/>
      </w:pPr>
      <w:r w:rsidDel="00000000" w:rsidR="00000000" w:rsidRPr="00000000">
        <w:rPr>
          <w:b w:val="1"/>
          <w:rtl w:val="0"/>
        </w:rPr>
        <w:t xml:space="preserve">Reseller Network:</w:t>
      </w:r>
      <w:r w:rsidDel="00000000" w:rsidR="00000000" w:rsidRPr="00000000">
        <w:rPr>
          <w:rtl w:val="0"/>
        </w:rPr>
        <w:t xml:space="preserve"> Authorized partners for specific geographic markets</w:t>
      </w:r>
    </w:p>
    <w:p w:rsidR="00000000" w:rsidDel="00000000" w:rsidP="00000000" w:rsidRDefault="00000000" w:rsidRPr="00000000" w14:paraId="0000013E">
      <w:pPr>
        <w:pStyle w:val="Heading3"/>
        <w:keepNext w:val="0"/>
        <w:keepLines w:val="0"/>
        <w:jc w:val="both"/>
        <w:rPr>
          <w:sz w:val="26"/>
          <w:szCs w:val="26"/>
        </w:rPr>
      </w:pPr>
      <w:bookmarkStart w:colFirst="0" w:colLast="0" w:name="_heading=h.kh2xa0kfye3n" w:id="15"/>
      <w:bookmarkEnd w:id="15"/>
      <w:r w:rsidDel="00000000" w:rsidR="00000000" w:rsidRPr="00000000">
        <w:rPr>
          <w:sz w:val="26"/>
          <w:szCs w:val="26"/>
          <w:rtl w:val="0"/>
        </w:rPr>
        <w:t xml:space="preserve">5.3 Pricing Strategy</w:t>
      </w:r>
    </w:p>
    <w:p w:rsidR="00000000" w:rsidDel="00000000" w:rsidP="00000000" w:rsidRDefault="00000000" w:rsidRPr="00000000" w14:paraId="0000013F">
      <w:pPr>
        <w:pStyle w:val="Heading4"/>
        <w:keepNext w:val="0"/>
        <w:keepLines w:val="0"/>
        <w:jc w:val="both"/>
        <w:rPr>
          <w:sz w:val="22"/>
          <w:szCs w:val="22"/>
        </w:rPr>
      </w:pPr>
      <w:bookmarkStart w:colFirst="0" w:colLast="0" w:name="_heading=h.wo38n2vizpij" w:id="16"/>
      <w:bookmarkEnd w:id="16"/>
      <w:r w:rsidDel="00000000" w:rsidR="00000000" w:rsidRPr="00000000">
        <w:rPr>
          <w:sz w:val="22"/>
          <w:szCs w:val="22"/>
          <w:rtl w:val="0"/>
        </w:rPr>
        <w:t xml:space="preserve">5.3.1 Tiered Pricing Model</w:t>
      </w:r>
    </w:p>
    <w:p w:rsidR="00000000" w:rsidDel="00000000" w:rsidP="00000000" w:rsidRDefault="00000000" w:rsidRPr="00000000" w14:paraId="00000140">
      <w:pPr>
        <w:spacing w:after="240" w:before="240" w:lineRule="auto"/>
        <w:jc w:val="both"/>
        <w:rPr>
          <w:b w:val="1"/>
        </w:rPr>
      </w:pPr>
      <w:r w:rsidDel="00000000" w:rsidR="00000000" w:rsidRPr="00000000">
        <w:rPr>
          <w:b w:val="1"/>
          <w:rtl w:val="0"/>
        </w:rPr>
        <w:t xml:space="preserve">Starter Plan - $2,999/month</w:t>
      </w:r>
    </w:p>
    <w:p w:rsidR="00000000" w:rsidDel="00000000" w:rsidP="00000000" w:rsidRDefault="00000000" w:rsidRPr="00000000" w14:paraId="00000141">
      <w:pPr>
        <w:numPr>
          <w:ilvl w:val="0"/>
          <w:numId w:val="9"/>
        </w:numPr>
        <w:spacing w:after="0" w:afterAutospacing="0" w:before="240" w:lineRule="auto"/>
        <w:ind w:left="720" w:hanging="360"/>
      </w:pPr>
      <w:r w:rsidDel="00000000" w:rsidR="00000000" w:rsidRPr="00000000">
        <w:rPr>
          <w:rtl w:val="0"/>
        </w:rPr>
        <w:t xml:space="preserve">Up to 5 brands monitoring</w:t>
      </w:r>
    </w:p>
    <w:p w:rsidR="00000000" w:rsidDel="00000000" w:rsidP="00000000" w:rsidRDefault="00000000" w:rsidRPr="00000000" w14:paraId="00000142">
      <w:pPr>
        <w:numPr>
          <w:ilvl w:val="0"/>
          <w:numId w:val="9"/>
        </w:numPr>
        <w:spacing w:after="0" w:afterAutospacing="0" w:before="0" w:beforeAutospacing="0" w:lineRule="auto"/>
        <w:ind w:left="720" w:hanging="360"/>
      </w:pPr>
      <w:r w:rsidDel="00000000" w:rsidR="00000000" w:rsidRPr="00000000">
        <w:rPr>
          <w:rtl w:val="0"/>
        </w:rPr>
        <w:t xml:space="preserve">10,000 mentions per month</w:t>
      </w:r>
    </w:p>
    <w:p w:rsidR="00000000" w:rsidDel="00000000" w:rsidP="00000000" w:rsidRDefault="00000000" w:rsidRPr="00000000" w14:paraId="00000143">
      <w:pPr>
        <w:numPr>
          <w:ilvl w:val="0"/>
          <w:numId w:val="9"/>
        </w:numPr>
        <w:spacing w:after="0" w:afterAutospacing="0" w:before="0" w:beforeAutospacing="0" w:lineRule="auto"/>
        <w:ind w:left="720" w:hanging="360"/>
      </w:pPr>
      <w:r w:rsidDel="00000000" w:rsidR="00000000" w:rsidRPr="00000000">
        <w:rPr>
          <w:rtl w:val="0"/>
        </w:rPr>
        <w:t xml:space="preserve">Basic sentiment analysis</w:t>
      </w:r>
    </w:p>
    <w:p w:rsidR="00000000" w:rsidDel="00000000" w:rsidP="00000000" w:rsidRDefault="00000000" w:rsidRPr="00000000" w14:paraId="00000144">
      <w:pPr>
        <w:numPr>
          <w:ilvl w:val="0"/>
          <w:numId w:val="9"/>
        </w:numPr>
        <w:spacing w:after="0" w:afterAutospacing="0" w:before="0" w:beforeAutospacing="0" w:lineRule="auto"/>
        <w:ind w:left="720" w:hanging="360"/>
      </w:pPr>
      <w:r w:rsidDel="00000000" w:rsidR="00000000" w:rsidRPr="00000000">
        <w:rPr>
          <w:rtl w:val="0"/>
        </w:rPr>
        <w:t xml:space="preserve">Standard dashboard</w:t>
      </w:r>
    </w:p>
    <w:p w:rsidR="00000000" w:rsidDel="00000000" w:rsidP="00000000" w:rsidRDefault="00000000" w:rsidRPr="00000000" w14:paraId="00000145">
      <w:pPr>
        <w:numPr>
          <w:ilvl w:val="0"/>
          <w:numId w:val="9"/>
        </w:numPr>
        <w:spacing w:after="240" w:before="0" w:beforeAutospacing="0" w:lineRule="auto"/>
        <w:ind w:left="720" w:hanging="360"/>
      </w:pPr>
      <w:r w:rsidDel="00000000" w:rsidR="00000000" w:rsidRPr="00000000">
        <w:rPr>
          <w:rtl w:val="0"/>
        </w:rPr>
        <w:t xml:space="preserve">Email support</w:t>
      </w:r>
    </w:p>
    <w:p w:rsidR="00000000" w:rsidDel="00000000" w:rsidP="00000000" w:rsidRDefault="00000000" w:rsidRPr="00000000" w14:paraId="00000146">
      <w:pPr>
        <w:spacing w:after="240" w:before="240" w:lineRule="auto"/>
        <w:jc w:val="both"/>
        <w:rPr>
          <w:b w:val="1"/>
        </w:rPr>
      </w:pPr>
      <w:r w:rsidDel="00000000" w:rsidR="00000000" w:rsidRPr="00000000">
        <w:rPr>
          <w:b w:val="1"/>
          <w:rtl w:val="0"/>
        </w:rPr>
        <w:t xml:space="preserve">Professional Plan - $7,999/month</w:t>
      </w:r>
    </w:p>
    <w:p w:rsidR="00000000" w:rsidDel="00000000" w:rsidP="00000000" w:rsidRDefault="00000000" w:rsidRPr="00000000" w14:paraId="00000147">
      <w:pPr>
        <w:numPr>
          <w:ilvl w:val="0"/>
          <w:numId w:val="41"/>
        </w:numPr>
        <w:spacing w:after="0" w:afterAutospacing="0" w:before="240" w:lineRule="auto"/>
        <w:ind w:left="720" w:hanging="360"/>
      </w:pPr>
      <w:r w:rsidDel="00000000" w:rsidR="00000000" w:rsidRPr="00000000">
        <w:rPr>
          <w:rtl w:val="0"/>
        </w:rPr>
        <w:t xml:space="preserve">Up to 15 brands monitoring</w:t>
      </w:r>
    </w:p>
    <w:p w:rsidR="00000000" w:rsidDel="00000000" w:rsidP="00000000" w:rsidRDefault="00000000" w:rsidRPr="00000000" w14:paraId="00000148">
      <w:pPr>
        <w:numPr>
          <w:ilvl w:val="0"/>
          <w:numId w:val="41"/>
        </w:numPr>
        <w:spacing w:after="0" w:afterAutospacing="0" w:before="0" w:beforeAutospacing="0" w:lineRule="auto"/>
        <w:ind w:left="720" w:hanging="360"/>
      </w:pPr>
      <w:r w:rsidDel="00000000" w:rsidR="00000000" w:rsidRPr="00000000">
        <w:rPr>
          <w:rtl w:val="0"/>
        </w:rPr>
        <w:t xml:space="preserve">50,000 mentions per month</w:t>
      </w:r>
    </w:p>
    <w:p w:rsidR="00000000" w:rsidDel="00000000" w:rsidP="00000000" w:rsidRDefault="00000000" w:rsidRPr="00000000" w14:paraId="00000149">
      <w:pPr>
        <w:numPr>
          <w:ilvl w:val="0"/>
          <w:numId w:val="41"/>
        </w:numPr>
        <w:spacing w:after="0" w:afterAutospacing="0" w:before="0" w:beforeAutospacing="0" w:lineRule="auto"/>
        <w:ind w:left="720" w:hanging="360"/>
      </w:pPr>
      <w:r w:rsidDel="00000000" w:rsidR="00000000" w:rsidRPr="00000000">
        <w:rPr>
          <w:rtl w:val="0"/>
        </w:rPr>
        <w:t xml:space="preserve">Advanced sentiment analysis</w:t>
      </w:r>
    </w:p>
    <w:p w:rsidR="00000000" w:rsidDel="00000000" w:rsidP="00000000" w:rsidRDefault="00000000" w:rsidRPr="00000000" w14:paraId="0000014A">
      <w:pPr>
        <w:numPr>
          <w:ilvl w:val="0"/>
          <w:numId w:val="41"/>
        </w:numPr>
        <w:spacing w:after="0" w:afterAutospacing="0" w:before="0" w:beforeAutospacing="0" w:lineRule="auto"/>
        <w:ind w:left="720" w:hanging="360"/>
      </w:pPr>
      <w:r w:rsidDel="00000000" w:rsidR="00000000" w:rsidRPr="00000000">
        <w:rPr>
          <w:rtl w:val="0"/>
        </w:rPr>
        <w:t xml:space="preserve">Custom dashboards</w:t>
      </w:r>
    </w:p>
    <w:p w:rsidR="00000000" w:rsidDel="00000000" w:rsidP="00000000" w:rsidRDefault="00000000" w:rsidRPr="00000000" w14:paraId="0000014B">
      <w:pPr>
        <w:numPr>
          <w:ilvl w:val="0"/>
          <w:numId w:val="41"/>
        </w:numPr>
        <w:spacing w:after="0" w:afterAutospacing="0" w:before="0" w:beforeAutospacing="0" w:lineRule="auto"/>
        <w:ind w:left="720" w:hanging="360"/>
      </w:pPr>
      <w:r w:rsidDel="00000000" w:rsidR="00000000" w:rsidRPr="00000000">
        <w:rPr>
          <w:rtl w:val="0"/>
        </w:rPr>
        <w:t xml:space="preserve">Competitive benchmarking</w:t>
      </w:r>
    </w:p>
    <w:p w:rsidR="00000000" w:rsidDel="00000000" w:rsidP="00000000" w:rsidRDefault="00000000" w:rsidRPr="00000000" w14:paraId="0000014C">
      <w:pPr>
        <w:numPr>
          <w:ilvl w:val="0"/>
          <w:numId w:val="41"/>
        </w:numPr>
        <w:spacing w:after="240" w:before="0" w:beforeAutospacing="0" w:lineRule="auto"/>
        <w:ind w:left="720" w:hanging="360"/>
      </w:pPr>
      <w:r w:rsidDel="00000000" w:rsidR="00000000" w:rsidRPr="00000000">
        <w:rPr>
          <w:rtl w:val="0"/>
        </w:rPr>
        <w:t xml:space="preserve">Phone and email support</w:t>
      </w:r>
    </w:p>
    <w:p w:rsidR="00000000" w:rsidDel="00000000" w:rsidP="00000000" w:rsidRDefault="00000000" w:rsidRPr="00000000" w14:paraId="0000014D">
      <w:pPr>
        <w:spacing w:after="240" w:before="240" w:lineRule="auto"/>
        <w:jc w:val="both"/>
        <w:rPr>
          <w:b w:val="1"/>
        </w:rPr>
      </w:pPr>
      <w:r w:rsidDel="00000000" w:rsidR="00000000" w:rsidRPr="00000000">
        <w:rPr>
          <w:b w:val="1"/>
          <w:rtl w:val="0"/>
        </w:rPr>
        <w:t xml:space="preserve">Enterprise Plan - $19,999/month</w:t>
      </w:r>
    </w:p>
    <w:p w:rsidR="00000000" w:rsidDel="00000000" w:rsidP="00000000" w:rsidRDefault="00000000" w:rsidRPr="00000000" w14:paraId="0000014E">
      <w:pPr>
        <w:numPr>
          <w:ilvl w:val="0"/>
          <w:numId w:val="47"/>
        </w:numPr>
        <w:spacing w:after="0" w:afterAutospacing="0" w:before="240" w:lineRule="auto"/>
        <w:ind w:left="720" w:hanging="360"/>
      </w:pPr>
      <w:r w:rsidDel="00000000" w:rsidR="00000000" w:rsidRPr="00000000">
        <w:rPr>
          <w:rtl w:val="0"/>
        </w:rPr>
        <w:t xml:space="preserve">Unlimited brand monitoring</w:t>
      </w:r>
    </w:p>
    <w:p w:rsidR="00000000" w:rsidDel="00000000" w:rsidP="00000000" w:rsidRDefault="00000000" w:rsidRPr="00000000" w14:paraId="0000014F">
      <w:pPr>
        <w:numPr>
          <w:ilvl w:val="0"/>
          <w:numId w:val="47"/>
        </w:numPr>
        <w:spacing w:after="0" w:afterAutospacing="0" w:before="0" w:beforeAutospacing="0" w:lineRule="auto"/>
        <w:ind w:left="720" w:hanging="360"/>
      </w:pPr>
      <w:r w:rsidDel="00000000" w:rsidR="00000000" w:rsidRPr="00000000">
        <w:rPr>
          <w:rtl w:val="0"/>
        </w:rPr>
        <w:t xml:space="preserve">Unlimited mentions</w:t>
      </w:r>
    </w:p>
    <w:p w:rsidR="00000000" w:rsidDel="00000000" w:rsidP="00000000" w:rsidRDefault="00000000" w:rsidRPr="00000000" w14:paraId="00000150">
      <w:pPr>
        <w:numPr>
          <w:ilvl w:val="0"/>
          <w:numId w:val="47"/>
        </w:numPr>
        <w:spacing w:after="0" w:afterAutospacing="0" w:before="0" w:beforeAutospacing="0" w:lineRule="auto"/>
        <w:ind w:left="720" w:hanging="360"/>
      </w:pPr>
      <w:r w:rsidDel="00000000" w:rsidR="00000000" w:rsidRPr="00000000">
        <w:rPr>
          <w:rtl w:val="0"/>
        </w:rPr>
        <w:t xml:space="preserve">Predictive analytics</w:t>
      </w:r>
    </w:p>
    <w:p w:rsidR="00000000" w:rsidDel="00000000" w:rsidP="00000000" w:rsidRDefault="00000000" w:rsidRPr="00000000" w14:paraId="00000151">
      <w:pPr>
        <w:numPr>
          <w:ilvl w:val="0"/>
          <w:numId w:val="47"/>
        </w:numPr>
        <w:spacing w:after="0" w:afterAutospacing="0" w:before="0" w:beforeAutospacing="0" w:lineRule="auto"/>
        <w:ind w:left="720" w:hanging="360"/>
      </w:pPr>
      <w:r w:rsidDel="00000000" w:rsidR="00000000" w:rsidRPr="00000000">
        <w:rPr>
          <w:rtl w:val="0"/>
        </w:rPr>
        <w:t xml:space="preserve">Custom AI model training</w:t>
      </w:r>
    </w:p>
    <w:p w:rsidR="00000000" w:rsidDel="00000000" w:rsidP="00000000" w:rsidRDefault="00000000" w:rsidRPr="00000000" w14:paraId="00000152">
      <w:pPr>
        <w:numPr>
          <w:ilvl w:val="0"/>
          <w:numId w:val="47"/>
        </w:numPr>
        <w:spacing w:after="0" w:afterAutospacing="0" w:before="0" w:beforeAutospacing="0" w:lineRule="auto"/>
        <w:ind w:left="720" w:hanging="360"/>
      </w:pPr>
      <w:r w:rsidDel="00000000" w:rsidR="00000000" w:rsidRPr="00000000">
        <w:rPr>
          <w:rtl w:val="0"/>
        </w:rPr>
        <w:t xml:space="preserve">API access</w:t>
      </w:r>
    </w:p>
    <w:p w:rsidR="00000000" w:rsidDel="00000000" w:rsidP="00000000" w:rsidRDefault="00000000" w:rsidRPr="00000000" w14:paraId="00000153">
      <w:pPr>
        <w:numPr>
          <w:ilvl w:val="0"/>
          <w:numId w:val="47"/>
        </w:numPr>
        <w:spacing w:after="0" w:afterAutospacing="0" w:before="0" w:beforeAutospacing="0" w:lineRule="auto"/>
        <w:ind w:left="720" w:hanging="360"/>
      </w:pPr>
      <w:r w:rsidDel="00000000" w:rsidR="00000000" w:rsidRPr="00000000">
        <w:rPr>
          <w:rtl w:val="0"/>
        </w:rPr>
        <w:t xml:space="preserve">Dedicated customer success manager</w:t>
      </w:r>
    </w:p>
    <w:p w:rsidR="00000000" w:rsidDel="00000000" w:rsidP="00000000" w:rsidRDefault="00000000" w:rsidRPr="00000000" w14:paraId="00000154">
      <w:pPr>
        <w:numPr>
          <w:ilvl w:val="0"/>
          <w:numId w:val="47"/>
        </w:numPr>
        <w:spacing w:after="240" w:before="0" w:beforeAutospacing="0" w:lineRule="auto"/>
        <w:ind w:left="720" w:hanging="360"/>
      </w:pPr>
      <w:r w:rsidDel="00000000" w:rsidR="00000000" w:rsidRPr="00000000">
        <w:rPr>
          <w:rtl w:val="0"/>
        </w:rPr>
        <w:t xml:space="preserve">24/7 priority support</w:t>
      </w:r>
    </w:p>
    <w:p w:rsidR="00000000" w:rsidDel="00000000" w:rsidP="00000000" w:rsidRDefault="00000000" w:rsidRPr="00000000" w14:paraId="00000155">
      <w:pPr>
        <w:pStyle w:val="Heading4"/>
        <w:keepNext w:val="0"/>
        <w:keepLines w:val="0"/>
        <w:jc w:val="both"/>
        <w:rPr>
          <w:sz w:val="22"/>
          <w:szCs w:val="22"/>
        </w:rPr>
      </w:pPr>
      <w:bookmarkStart w:colFirst="0" w:colLast="0" w:name="_heading=h.fe2ptpweji5y" w:id="17"/>
      <w:bookmarkEnd w:id="17"/>
      <w:r w:rsidDel="00000000" w:rsidR="00000000" w:rsidRPr="00000000">
        <w:rPr>
          <w:sz w:val="22"/>
          <w:szCs w:val="22"/>
          <w:rtl w:val="0"/>
        </w:rPr>
        <w:t xml:space="preserve">5.3.2 Value-Based Pricing Justification</w:t>
      </w:r>
    </w:p>
    <w:p w:rsidR="00000000" w:rsidDel="00000000" w:rsidP="00000000" w:rsidRDefault="00000000" w:rsidRPr="00000000" w14:paraId="00000156">
      <w:pPr>
        <w:numPr>
          <w:ilvl w:val="0"/>
          <w:numId w:val="4"/>
        </w:numPr>
        <w:spacing w:after="0" w:afterAutospacing="0" w:before="240" w:lineRule="auto"/>
        <w:ind w:left="720" w:hanging="360"/>
      </w:pPr>
      <w:r w:rsidDel="00000000" w:rsidR="00000000" w:rsidRPr="00000000">
        <w:rPr>
          <w:rtl w:val="0"/>
        </w:rPr>
        <w:t xml:space="preserve">Average cost savings: $500K annually through improved market intelligence</w:t>
      </w:r>
    </w:p>
    <w:p w:rsidR="00000000" w:rsidDel="00000000" w:rsidP="00000000" w:rsidRDefault="00000000" w:rsidRPr="00000000" w14:paraId="00000157">
      <w:pPr>
        <w:numPr>
          <w:ilvl w:val="0"/>
          <w:numId w:val="4"/>
        </w:numPr>
        <w:spacing w:after="0" w:afterAutospacing="0" w:before="0" w:beforeAutospacing="0" w:lineRule="auto"/>
        <w:ind w:left="720" w:hanging="360"/>
      </w:pPr>
      <w:r w:rsidDel="00000000" w:rsidR="00000000" w:rsidRPr="00000000">
        <w:rPr>
          <w:rtl w:val="0"/>
        </w:rPr>
        <w:t xml:space="preserve">Revenue impact: 15-25% improvement in marketing ROI</w:t>
      </w:r>
    </w:p>
    <w:p w:rsidR="00000000" w:rsidDel="00000000" w:rsidP="00000000" w:rsidRDefault="00000000" w:rsidRPr="00000000" w14:paraId="00000158">
      <w:pPr>
        <w:numPr>
          <w:ilvl w:val="0"/>
          <w:numId w:val="4"/>
        </w:numPr>
        <w:spacing w:after="240" w:before="0" w:beforeAutospacing="0" w:lineRule="auto"/>
        <w:ind w:left="720" w:hanging="360"/>
      </w:pPr>
      <w:r w:rsidDel="00000000" w:rsidR="00000000" w:rsidRPr="00000000">
        <w:rPr>
          <w:rtl w:val="0"/>
        </w:rPr>
        <w:t xml:space="preserve">Time savings: 70% reduction in manual market research activities</w:t>
      </w:r>
    </w:p>
    <w:p w:rsidR="00000000" w:rsidDel="00000000" w:rsidP="00000000" w:rsidRDefault="00000000" w:rsidRPr="00000000" w14:paraId="00000159">
      <w:pPr>
        <w:pStyle w:val="Heading3"/>
        <w:keepNext w:val="0"/>
        <w:keepLines w:val="0"/>
        <w:jc w:val="both"/>
        <w:rPr>
          <w:sz w:val="26"/>
          <w:szCs w:val="26"/>
        </w:rPr>
      </w:pPr>
      <w:bookmarkStart w:colFirst="0" w:colLast="0" w:name="_heading=h.53sz4nb73eo" w:id="18"/>
      <w:bookmarkEnd w:id="18"/>
      <w:r w:rsidDel="00000000" w:rsidR="00000000" w:rsidRPr="00000000">
        <w:rPr>
          <w:sz w:val="26"/>
          <w:szCs w:val="26"/>
          <w:rtl w:val="0"/>
        </w:rPr>
        <w:t xml:space="preserve">5.4 Marketing Strategy</w:t>
      </w:r>
    </w:p>
    <w:p w:rsidR="00000000" w:rsidDel="00000000" w:rsidP="00000000" w:rsidRDefault="00000000" w:rsidRPr="00000000" w14:paraId="0000015A">
      <w:pPr>
        <w:pStyle w:val="Heading4"/>
        <w:keepNext w:val="0"/>
        <w:keepLines w:val="0"/>
        <w:jc w:val="both"/>
        <w:rPr>
          <w:sz w:val="22"/>
          <w:szCs w:val="22"/>
        </w:rPr>
      </w:pPr>
      <w:bookmarkStart w:colFirst="0" w:colLast="0" w:name="_heading=h.5gs1srm6e6oy" w:id="19"/>
      <w:bookmarkEnd w:id="19"/>
      <w:r w:rsidDel="00000000" w:rsidR="00000000" w:rsidRPr="00000000">
        <w:rPr>
          <w:sz w:val="22"/>
          <w:szCs w:val="22"/>
          <w:rtl w:val="0"/>
        </w:rPr>
        <w:t xml:space="preserve">5.4.1 Digital Marketing</w:t>
      </w:r>
    </w:p>
    <w:p w:rsidR="00000000" w:rsidDel="00000000" w:rsidP="00000000" w:rsidRDefault="00000000" w:rsidRPr="00000000" w14:paraId="0000015B">
      <w:pPr>
        <w:numPr>
          <w:ilvl w:val="0"/>
          <w:numId w:val="24"/>
        </w:numPr>
        <w:spacing w:after="0" w:afterAutospacing="0" w:before="240" w:lineRule="auto"/>
        <w:ind w:left="720" w:hanging="360"/>
      </w:pPr>
      <w:r w:rsidDel="00000000" w:rsidR="00000000" w:rsidRPr="00000000">
        <w:rPr>
          <w:b w:val="1"/>
          <w:rtl w:val="0"/>
        </w:rPr>
        <w:t xml:space="preserve">Content Marketing:</w:t>
      </w:r>
      <w:r w:rsidDel="00000000" w:rsidR="00000000" w:rsidRPr="00000000">
        <w:rPr>
          <w:rtl w:val="0"/>
        </w:rPr>
        <w:t xml:space="preserve"> Industry-specific whitepapers, case studies, and research reports</w:t>
      </w:r>
    </w:p>
    <w:p w:rsidR="00000000" w:rsidDel="00000000" w:rsidP="00000000" w:rsidRDefault="00000000" w:rsidRPr="00000000" w14:paraId="0000015C">
      <w:pPr>
        <w:numPr>
          <w:ilvl w:val="0"/>
          <w:numId w:val="24"/>
        </w:numPr>
        <w:spacing w:after="0" w:afterAutospacing="0" w:before="0" w:beforeAutospacing="0" w:lineRule="auto"/>
        <w:ind w:left="720" w:hanging="360"/>
      </w:pPr>
      <w:r w:rsidDel="00000000" w:rsidR="00000000" w:rsidRPr="00000000">
        <w:rPr>
          <w:b w:val="1"/>
          <w:rtl w:val="0"/>
        </w:rPr>
        <w:t xml:space="preserve">SEO/SEM:</w:t>
      </w:r>
      <w:r w:rsidDel="00000000" w:rsidR="00000000" w:rsidRPr="00000000">
        <w:rPr>
          <w:rtl w:val="0"/>
        </w:rPr>
        <w:t xml:space="preserve"> Targeted keywords for automotive analytics and social listening</w:t>
      </w:r>
    </w:p>
    <w:p w:rsidR="00000000" w:rsidDel="00000000" w:rsidP="00000000" w:rsidRDefault="00000000" w:rsidRPr="00000000" w14:paraId="0000015D">
      <w:pPr>
        <w:numPr>
          <w:ilvl w:val="0"/>
          <w:numId w:val="24"/>
        </w:numPr>
        <w:spacing w:after="0" w:afterAutospacing="0" w:before="0" w:beforeAutospacing="0" w:lineRule="auto"/>
        <w:ind w:left="720" w:hanging="360"/>
      </w:pPr>
      <w:r w:rsidDel="00000000" w:rsidR="00000000" w:rsidRPr="00000000">
        <w:rPr>
          <w:b w:val="1"/>
          <w:rtl w:val="0"/>
        </w:rPr>
        <w:t xml:space="preserve">Social Media:</w:t>
      </w:r>
      <w:r w:rsidDel="00000000" w:rsidR="00000000" w:rsidRPr="00000000">
        <w:rPr>
          <w:rtl w:val="0"/>
        </w:rPr>
        <w:t xml:space="preserve"> LinkedIn thought leadership and industry engagement</w:t>
      </w:r>
    </w:p>
    <w:p w:rsidR="00000000" w:rsidDel="00000000" w:rsidP="00000000" w:rsidRDefault="00000000" w:rsidRPr="00000000" w14:paraId="0000015E">
      <w:pPr>
        <w:numPr>
          <w:ilvl w:val="0"/>
          <w:numId w:val="24"/>
        </w:numPr>
        <w:spacing w:after="240" w:before="0" w:beforeAutospacing="0" w:lineRule="auto"/>
        <w:ind w:left="720" w:hanging="360"/>
      </w:pPr>
      <w:r w:rsidDel="00000000" w:rsidR="00000000" w:rsidRPr="00000000">
        <w:rPr>
          <w:b w:val="1"/>
          <w:rtl w:val="0"/>
        </w:rPr>
        <w:t xml:space="preserve">Email Marketing:</w:t>
      </w:r>
      <w:r w:rsidDel="00000000" w:rsidR="00000000" w:rsidRPr="00000000">
        <w:rPr>
          <w:rtl w:val="0"/>
        </w:rPr>
        <w:t xml:space="preserve"> Nurture campaigns for prospects and customers</w:t>
      </w:r>
    </w:p>
    <w:p w:rsidR="00000000" w:rsidDel="00000000" w:rsidP="00000000" w:rsidRDefault="00000000" w:rsidRPr="00000000" w14:paraId="0000015F">
      <w:pPr>
        <w:pStyle w:val="Heading4"/>
        <w:keepNext w:val="0"/>
        <w:keepLines w:val="0"/>
        <w:jc w:val="both"/>
        <w:rPr>
          <w:sz w:val="22"/>
          <w:szCs w:val="22"/>
        </w:rPr>
      </w:pPr>
      <w:bookmarkStart w:colFirst="0" w:colLast="0" w:name="_heading=h.8bykhfhuk9z2" w:id="20"/>
      <w:bookmarkEnd w:id="20"/>
      <w:r w:rsidDel="00000000" w:rsidR="00000000" w:rsidRPr="00000000">
        <w:rPr>
          <w:sz w:val="22"/>
          <w:szCs w:val="22"/>
          <w:rtl w:val="0"/>
        </w:rPr>
        <w:t xml:space="preserve">5.4.2 Traditional Marketing</w:t>
      </w:r>
    </w:p>
    <w:p w:rsidR="00000000" w:rsidDel="00000000" w:rsidP="00000000" w:rsidRDefault="00000000" w:rsidRPr="00000000" w14:paraId="00000160">
      <w:pPr>
        <w:numPr>
          <w:ilvl w:val="0"/>
          <w:numId w:val="52"/>
        </w:numPr>
        <w:spacing w:after="0" w:afterAutospacing="0" w:before="240" w:lineRule="auto"/>
        <w:ind w:left="720" w:hanging="360"/>
      </w:pPr>
      <w:r w:rsidDel="00000000" w:rsidR="00000000" w:rsidRPr="00000000">
        <w:rPr>
          <w:b w:val="1"/>
          <w:rtl w:val="0"/>
        </w:rPr>
        <w:t xml:space="preserve">Trade Shows:</w:t>
      </w:r>
      <w:r w:rsidDel="00000000" w:rsidR="00000000" w:rsidRPr="00000000">
        <w:rPr>
          <w:rtl w:val="0"/>
        </w:rPr>
        <w:t xml:space="preserve"> Automotive industry conferences (NADA, SEMA, Auto Retail Summit)</w:t>
      </w:r>
    </w:p>
    <w:p w:rsidR="00000000" w:rsidDel="00000000" w:rsidP="00000000" w:rsidRDefault="00000000" w:rsidRPr="00000000" w14:paraId="00000161">
      <w:pPr>
        <w:numPr>
          <w:ilvl w:val="0"/>
          <w:numId w:val="52"/>
        </w:numPr>
        <w:spacing w:after="0" w:afterAutospacing="0" w:before="0" w:beforeAutospacing="0" w:lineRule="auto"/>
        <w:ind w:left="720" w:hanging="360"/>
      </w:pPr>
      <w:r w:rsidDel="00000000" w:rsidR="00000000" w:rsidRPr="00000000">
        <w:rPr>
          <w:b w:val="1"/>
          <w:rtl w:val="0"/>
        </w:rPr>
        <w:t xml:space="preserve">Industry Publications:</w:t>
      </w:r>
      <w:r w:rsidDel="00000000" w:rsidR="00000000" w:rsidRPr="00000000">
        <w:rPr>
          <w:rtl w:val="0"/>
        </w:rPr>
        <w:t xml:space="preserve"> Advertising in Automotive News, Wards Auto, etc.</w:t>
      </w:r>
    </w:p>
    <w:p w:rsidR="00000000" w:rsidDel="00000000" w:rsidP="00000000" w:rsidRDefault="00000000" w:rsidRPr="00000000" w14:paraId="00000162">
      <w:pPr>
        <w:numPr>
          <w:ilvl w:val="0"/>
          <w:numId w:val="52"/>
        </w:numPr>
        <w:spacing w:after="0" w:afterAutospacing="0" w:before="0" w:beforeAutospacing="0" w:lineRule="auto"/>
        <w:ind w:left="720" w:hanging="360"/>
      </w:pPr>
      <w:r w:rsidDel="00000000" w:rsidR="00000000" w:rsidRPr="00000000">
        <w:rPr>
          <w:b w:val="1"/>
          <w:rtl w:val="0"/>
        </w:rPr>
        <w:t xml:space="preserve">Webinars:</w:t>
      </w:r>
      <w:r w:rsidDel="00000000" w:rsidR="00000000" w:rsidRPr="00000000">
        <w:rPr>
          <w:rtl w:val="0"/>
        </w:rPr>
        <w:t xml:space="preserve"> Educational content on social sentiment analysis</w:t>
      </w:r>
    </w:p>
    <w:p w:rsidR="00000000" w:rsidDel="00000000" w:rsidP="00000000" w:rsidRDefault="00000000" w:rsidRPr="00000000" w14:paraId="00000163">
      <w:pPr>
        <w:numPr>
          <w:ilvl w:val="0"/>
          <w:numId w:val="52"/>
        </w:numPr>
        <w:spacing w:after="240" w:before="0" w:beforeAutospacing="0" w:lineRule="auto"/>
        <w:ind w:left="720" w:hanging="360"/>
      </w:pPr>
      <w:r w:rsidDel="00000000" w:rsidR="00000000" w:rsidRPr="00000000">
        <w:rPr>
          <w:b w:val="1"/>
          <w:rtl w:val="0"/>
        </w:rPr>
        <w:t xml:space="preserve">PR:</w:t>
      </w:r>
      <w:r w:rsidDel="00000000" w:rsidR="00000000" w:rsidRPr="00000000">
        <w:rPr>
          <w:rtl w:val="0"/>
        </w:rPr>
        <w:t xml:space="preserve"> Thought leadership and industry recognition</w:t>
      </w:r>
    </w:p>
    <w:p w:rsidR="00000000" w:rsidDel="00000000" w:rsidP="00000000" w:rsidRDefault="00000000" w:rsidRPr="00000000" w14:paraId="00000164">
      <w:pPr>
        <w:pStyle w:val="Heading3"/>
        <w:keepNext w:val="0"/>
        <w:keepLines w:val="0"/>
        <w:jc w:val="both"/>
        <w:rPr>
          <w:sz w:val="26"/>
          <w:szCs w:val="26"/>
        </w:rPr>
      </w:pPr>
      <w:bookmarkStart w:colFirst="0" w:colLast="0" w:name="_heading=h.ujg5gnqncmlc" w:id="21"/>
      <w:bookmarkEnd w:id="21"/>
      <w:r w:rsidDel="00000000" w:rsidR="00000000" w:rsidRPr="00000000">
        <w:rPr>
          <w:sz w:val="26"/>
          <w:szCs w:val="26"/>
          <w:rtl w:val="0"/>
        </w:rPr>
        <w:t xml:space="preserve">5.5 Launch Timeline</w:t>
      </w:r>
    </w:p>
    <w:p w:rsidR="00000000" w:rsidDel="00000000" w:rsidP="00000000" w:rsidRDefault="00000000" w:rsidRPr="00000000" w14:paraId="00000165">
      <w:pPr>
        <w:spacing w:after="240" w:before="240" w:lineRule="auto"/>
        <w:jc w:val="both"/>
        <w:rPr>
          <w:b w:val="1"/>
        </w:rPr>
      </w:pPr>
      <w:r w:rsidDel="00000000" w:rsidR="00000000" w:rsidRPr="00000000">
        <w:rPr>
          <w:b w:val="1"/>
          <w:rtl w:val="0"/>
        </w:rPr>
        <w:t xml:space="preserve">Pre-Launch (Months 1-2):</w:t>
      </w:r>
    </w:p>
    <w:p w:rsidR="00000000" w:rsidDel="00000000" w:rsidP="00000000" w:rsidRDefault="00000000" w:rsidRPr="00000000" w14:paraId="00000166">
      <w:pPr>
        <w:numPr>
          <w:ilvl w:val="0"/>
          <w:numId w:val="27"/>
        </w:numPr>
        <w:spacing w:after="0" w:afterAutospacing="0" w:before="240" w:lineRule="auto"/>
        <w:ind w:left="720" w:hanging="360"/>
      </w:pPr>
      <w:r w:rsidDel="00000000" w:rsidR="00000000" w:rsidRPr="00000000">
        <w:rPr>
          <w:rtl w:val="0"/>
        </w:rPr>
        <w:t xml:space="preserve">Beta customer onboarding</w:t>
      </w:r>
    </w:p>
    <w:p w:rsidR="00000000" w:rsidDel="00000000" w:rsidP="00000000" w:rsidRDefault="00000000" w:rsidRPr="00000000" w14:paraId="00000167">
      <w:pPr>
        <w:numPr>
          <w:ilvl w:val="0"/>
          <w:numId w:val="27"/>
        </w:numPr>
        <w:spacing w:after="0" w:afterAutospacing="0" w:before="0" w:beforeAutospacing="0" w:lineRule="auto"/>
        <w:ind w:left="720" w:hanging="360"/>
      </w:pPr>
      <w:r w:rsidDel="00000000" w:rsidR="00000000" w:rsidRPr="00000000">
        <w:rPr>
          <w:rtl w:val="0"/>
        </w:rPr>
        <w:t xml:space="preserve">Sales team training</w:t>
      </w:r>
    </w:p>
    <w:p w:rsidR="00000000" w:rsidDel="00000000" w:rsidP="00000000" w:rsidRDefault="00000000" w:rsidRPr="00000000" w14:paraId="00000168">
      <w:pPr>
        <w:numPr>
          <w:ilvl w:val="0"/>
          <w:numId w:val="27"/>
        </w:numPr>
        <w:spacing w:after="0" w:afterAutospacing="0" w:before="0" w:beforeAutospacing="0" w:lineRule="auto"/>
        <w:ind w:left="720" w:hanging="360"/>
      </w:pPr>
      <w:r w:rsidDel="00000000" w:rsidR="00000000" w:rsidRPr="00000000">
        <w:rPr>
          <w:rtl w:val="0"/>
        </w:rPr>
        <w:t xml:space="preserve">Marketing material development</w:t>
      </w:r>
    </w:p>
    <w:p w:rsidR="00000000" w:rsidDel="00000000" w:rsidP="00000000" w:rsidRDefault="00000000" w:rsidRPr="00000000" w14:paraId="00000169">
      <w:pPr>
        <w:numPr>
          <w:ilvl w:val="0"/>
          <w:numId w:val="27"/>
        </w:numPr>
        <w:spacing w:after="240" w:before="0" w:beforeAutospacing="0" w:lineRule="auto"/>
        <w:ind w:left="720" w:hanging="360"/>
      </w:pPr>
      <w:r w:rsidDel="00000000" w:rsidR="00000000" w:rsidRPr="00000000">
        <w:rPr>
          <w:rtl w:val="0"/>
        </w:rPr>
        <w:t xml:space="preserve">Partnership establishment</w:t>
      </w:r>
    </w:p>
    <w:p w:rsidR="00000000" w:rsidDel="00000000" w:rsidP="00000000" w:rsidRDefault="00000000" w:rsidRPr="00000000" w14:paraId="0000016A">
      <w:pPr>
        <w:spacing w:after="240" w:before="240" w:lineRule="auto"/>
        <w:jc w:val="both"/>
        <w:rPr>
          <w:b w:val="1"/>
        </w:rPr>
      </w:pPr>
      <w:r w:rsidDel="00000000" w:rsidR="00000000" w:rsidRPr="00000000">
        <w:rPr>
          <w:b w:val="1"/>
          <w:rtl w:val="0"/>
        </w:rPr>
        <w:t xml:space="preserve">Launch (Month 3):</w:t>
      </w:r>
    </w:p>
    <w:p w:rsidR="00000000" w:rsidDel="00000000" w:rsidP="00000000" w:rsidRDefault="00000000" w:rsidRPr="00000000" w14:paraId="0000016B">
      <w:pPr>
        <w:numPr>
          <w:ilvl w:val="0"/>
          <w:numId w:val="44"/>
        </w:numPr>
        <w:spacing w:after="0" w:afterAutospacing="0" w:before="240" w:lineRule="auto"/>
        <w:ind w:left="720" w:hanging="360"/>
      </w:pPr>
      <w:r w:rsidDel="00000000" w:rsidR="00000000" w:rsidRPr="00000000">
        <w:rPr>
          <w:rtl w:val="0"/>
        </w:rPr>
        <w:t xml:space="preserve">Official product launch</w:t>
      </w:r>
    </w:p>
    <w:p w:rsidR="00000000" w:rsidDel="00000000" w:rsidP="00000000" w:rsidRDefault="00000000" w:rsidRPr="00000000" w14:paraId="0000016C">
      <w:pPr>
        <w:numPr>
          <w:ilvl w:val="0"/>
          <w:numId w:val="44"/>
        </w:numPr>
        <w:spacing w:after="0" w:afterAutospacing="0" w:before="0" w:beforeAutospacing="0" w:lineRule="auto"/>
        <w:ind w:left="720" w:hanging="360"/>
      </w:pPr>
      <w:r w:rsidDel="00000000" w:rsidR="00000000" w:rsidRPr="00000000">
        <w:rPr>
          <w:rtl w:val="0"/>
        </w:rPr>
        <w:t xml:space="preserve">Press release and media coverage</w:t>
      </w:r>
    </w:p>
    <w:p w:rsidR="00000000" w:rsidDel="00000000" w:rsidP="00000000" w:rsidRDefault="00000000" w:rsidRPr="00000000" w14:paraId="0000016D">
      <w:pPr>
        <w:numPr>
          <w:ilvl w:val="0"/>
          <w:numId w:val="44"/>
        </w:numPr>
        <w:spacing w:after="0" w:afterAutospacing="0" w:before="0" w:beforeAutospacing="0" w:lineRule="auto"/>
        <w:ind w:left="720" w:hanging="360"/>
      </w:pPr>
      <w:r w:rsidDel="00000000" w:rsidR="00000000" w:rsidRPr="00000000">
        <w:rPr>
          <w:rtl w:val="0"/>
        </w:rPr>
        <w:t xml:space="preserve">Customer success stories</w:t>
      </w:r>
    </w:p>
    <w:p w:rsidR="00000000" w:rsidDel="00000000" w:rsidP="00000000" w:rsidRDefault="00000000" w:rsidRPr="00000000" w14:paraId="0000016E">
      <w:pPr>
        <w:numPr>
          <w:ilvl w:val="0"/>
          <w:numId w:val="44"/>
        </w:numPr>
        <w:spacing w:after="240" w:before="0" w:beforeAutospacing="0" w:lineRule="auto"/>
        <w:ind w:left="720" w:hanging="360"/>
      </w:pPr>
      <w:r w:rsidDel="00000000" w:rsidR="00000000" w:rsidRPr="00000000">
        <w:rPr>
          <w:rtl w:val="0"/>
        </w:rPr>
        <w:t xml:space="preserve">Trade show presence</w:t>
      </w:r>
    </w:p>
    <w:p w:rsidR="00000000" w:rsidDel="00000000" w:rsidP="00000000" w:rsidRDefault="00000000" w:rsidRPr="00000000" w14:paraId="0000016F">
      <w:pPr>
        <w:spacing w:after="240" w:before="240" w:lineRule="auto"/>
        <w:jc w:val="both"/>
        <w:rPr>
          <w:b w:val="1"/>
        </w:rPr>
      </w:pPr>
      <w:r w:rsidDel="00000000" w:rsidR="00000000" w:rsidRPr="00000000">
        <w:rPr>
          <w:b w:val="1"/>
          <w:rtl w:val="0"/>
        </w:rPr>
        <w:t xml:space="preserve">Post-Launch (Months 4-6):</w:t>
      </w:r>
    </w:p>
    <w:p w:rsidR="00000000" w:rsidDel="00000000" w:rsidP="00000000" w:rsidRDefault="00000000" w:rsidRPr="00000000" w14:paraId="00000170">
      <w:pPr>
        <w:numPr>
          <w:ilvl w:val="0"/>
          <w:numId w:val="50"/>
        </w:numPr>
        <w:spacing w:after="0" w:afterAutospacing="0" w:before="240" w:lineRule="auto"/>
        <w:ind w:left="720" w:hanging="360"/>
      </w:pPr>
      <w:r w:rsidDel="00000000" w:rsidR="00000000" w:rsidRPr="00000000">
        <w:rPr>
          <w:rtl w:val="0"/>
        </w:rPr>
        <w:t xml:space="preserve">Customer acquisition acceleration</w:t>
      </w:r>
    </w:p>
    <w:p w:rsidR="00000000" w:rsidDel="00000000" w:rsidP="00000000" w:rsidRDefault="00000000" w:rsidRPr="00000000" w14:paraId="00000171">
      <w:pPr>
        <w:numPr>
          <w:ilvl w:val="0"/>
          <w:numId w:val="50"/>
        </w:numPr>
        <w:spacing w:after="0" w:afterAutospacing="0" w:before="0" w:beforeAutospacing="0" w:lineRule="auto"/>
        <w:ind w:left="720" w:hanging="360"/>
      </w:pPr>
      <w:r w:rsidDel="00000000" w:rsidR="00000000" w:rsidRPr="00000000">
        <w:rPr>
          <w:rtl w:val="0"/>
        </w:rPr>
        <w:t xml:space="preserve">Product iteration based on feedback</w:t>
      </w:r>
    </w:p>
    <w:p w:rsidR="00000000" w:rsidDel="00000000" w:rsidP="00000000" w:rsidRDefault="00000000" w:rsidRPr="00000000" w14:paraId="00000172">
      <w:pPr>
        <w:numPr>
          <w:ilvl w:val="0"/>
          <w:numId w:val="50"/>
        </w:numPr>
        <w:spacing w:after="0" w:afterAutospacing="0" w:before="0" w:beforeAutospacing="0" w:lineRule="auto"/>
        <w:ind w:left="720" w:hanging="360"/>
      </w:pPr>
      <w:r w:rsidDel="00000000" w:rsidR="00000000" w:rsidRPr="00000000">
        <w:rPr>
          <w:rtl w:val="0"/>
        </w:rPr>
        <w:t xml:space="preserve">Market expansion preparation</w:t>
      </w:r>
    </w:p>
    <w:p w:rsidR="00000000" w:rsidDel="00000000" w:rsidP="00000000" w:rsidRDefault="00000000" w:rsidRPr="00000000" w14:paraId="00000173">
      <w:pPr>
        <w:numPr>
          <w:ilvl w:val="0"/>
          <w:numId w:val="50"/>
        </w:numPr>
        <w:spacing w:after="240" w:before="0" w:beforeAutospacing="0" w:lineRule="auto"/>
        <w:ind w:left="720" w:hanging="360"/>
      </w:pPr>
      <w:r w:rsidDel="00000000" w:rsidR="00000000" w:rsidRPr="00000000">
        <w:rPr>
          <w:rtl w:val="0"/>
        </w:rPr>
        <w:t xml:space="preserve">Partnership program expansion</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ectPr>
          <w:type w:val="nextPage"/>
          <w:pgSz w:h="15840" w:w="12240" w:orient="portrait"/>
          <w:pgMar w:bottom="540" w:top="840" w:left="1080" w:right="360" w:header="0" w:footer="344"/>
        </w:sectPr>
      </w:pPr>
      <w:r w:rsidDel="00000000" w:rsidR="00000000" w:rsidRPr="00000000">
        <w:rPr>
          <w:rtl w:val="0"/>
        </w:rPr>
      </w:r>
    </w:p>
    <w:p w:rsidR="00000000" w:rsidDel="00000000" w:rsidP="00000000" w:rsidRDefault="00000000" w:rsidRPr="00000000" w14:paraId="00000175">
      <w:pPr>
        <w:spacing w:before="59" w:lineRule="auto"/>
        <w:ind w:left="1176" w:right="1263" w:firstLine="0"/>
        <w:jc w:val="center"/>
        <w:rPr>
          <w:sz w:val="28"/>
          <w:szCs w:val="28"/>
        </w:rPr>
      </w:pPr>
      <w:r w:rsidDel="00000000" w:rsidR="00000000" w:rsidRPr="00000000">
        <w:rPr>
          <w:sz w:val="28"/>
          <w:szCs w:val="28"/>
          <w:rtl w:val="0"/>
        </w:rPr>
        <w:t xml:space="preserve">CHAPTER – 6</w:t>
      </w:r>
    </w:p>
    <w:p w:rsidR="00000000" w:rsidDel="00000000" w:rsidP="00000000" w:rsidRDefault="00000000" w:rsidRPr="00000000" w14:paraId="00000176">
      <w:pPr>
        <w:pStyle w:val="Heading1"/>
        <w:ind w:left="1171" w:firstLine="0"/>
        <w:rPr/>
      </w:pPr>
      <w:r w:rsidDel="00000000" w:rsidR="00000000" w:rsidRPr="00000000">
        <w:rPr>
          <w:rtl w:val="0"/>
        </w:rPr>
        <w:t xml:space="preserve">TEAM MANAGEMENT</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pStyle w:val="Heading2"/>
        <w:numPr>
          <w:ilvl w:val="1"/>
          <w:numId w:val="32"/>
        </w:numPr>
        <w:tabs>
          <w:tab w:val="left" w:leader="none" w:pos="510"/>
        </w:tabs>
        <w:spacing w:after="0" w:before="0" w:line="240" w:lineRule="auto"/>
        <w:ind w:left="510" w:right="0" w:hanging="420"/>
        <w:jc w:val="left"/>
        <w:rPr/>
      </w:pPr>
      <w:r w:rsidDel="00000000" w:rsidR="00000000" w:rsidRPr="00000000">
        <w:rPr>
          <w:rtl w:val="0"/>
        </w:rPr>
        <w:t xml:space="preserve">Organisational Structure:</w:t>
      </w:r>
    </w:p>
    <w:p w:rsidR="00000000" w:rsidDel="00000000" w:rsidP="00000000" w:rsidRDefault="00000000" w:rsidRPr="00000000" w14:paraId="0000017A">
      <w:pPr>
        <w:tabs>
          <w:tab w:val="left" w:leader="none" w:pos="510"/>
        </w:tabs>
        <w:rPr/>
      </w:pPr>
      <w:r w:rsidDel="00000000" w:rsidR="00000000" w:rsidRPr="00000000">
        <w:rPr>
          <w:rtl w:val="0"/>
        </w:rPr>
        <w:t xml:space="preserve">CEO</w:t>
      </w:r>
    </w:p>
    <w:p w:rsidR="00000000" w:rsidDel="00000000" w:rsidP="00000000" w:rsidRDefault="00000000" w:rsidRPr="00000000" w14:paraId="0000017B">
      <w:pPr>
        <w:tabs>
          <w:tab w:val="left" w:leader="none" w:pos="510"/>
        </w:tabs>
        <w:rPr/>
      </w:pPr>
      <w:r w:rsidDel="00000000" w:rsidR="00000000" w:rsidRPr="00000000">
        <w:rPr>
          <w:rtl w:val="0"/>
        </w:rPr>
        <w:t xml:space="preserve">├── CTO (Chief Technology Officer)</w:t>
      </w:r>
    </w:p>
    <w:p w:rsidR="00000000" w:rsidDel="00000000" w:rsidP="00000000" w:rsidRDefault="00000000" w:rsidRPr="00000000" w14:paraId="0000017C">
      <w:pPr>
        <w:tabs>
          <w:tab w:val="left" w:leader="none" w:pos="510"/>
        </w:tabs>
        <w:rPr/>
      </w:pPr>
      <w:r w:rsidDel="00000000" w:rsidR="00000000" w:rsidRPr="00000000">
        <w:rPr>
          <w:rtl w:val="0"/>
        </w:rPr>
        <w:t xml:space="preserve">│   ├── VP Engineering</w:t>
      </w:r>
    </w:p>
    <w:p w:rsidR="00000000" w:rsidDel="00000000" w:rsidP="00000000" w:rsidRDefault="00000000" w:rsidRPr="00000000" w14:paraId="0000017D">
      <w:pPr>
        <w:tabs>
          <w:tab w:val="left" w:leader="none" w:pos="510"/>
        </w:tabs>
        <w:rPr/>
      </w:pPr>
      <w:r w:rsidDel="00000000" w:rsidR="00000000" w:rsidRPr="00000000">
        <w:rPr>
          <w:rtl w:val="0"/>
        </w:rPr>
        <w:t xml:space="preserve">│   │   ├── Backend Development Team (5)</w:t>
      </w:r>
    </w:p>
    <w:p w:rsidR="00000000" w:rsidDel="00000000" w:rsidP="00000000" w:rsidRDefault="00000000" w:rsidRPr="00000000" w14:paraId="0000017E">
      <w:pPr>
        <w:tabs>
          <w:tab w:val="left" w:leader="none" w:pos="510"/>
        </w:tabs>
        <w:rPr/>
      </w:pPr>
      <w:r w:rsidDel="00000000" w:rsidR="00000000" w:rsidRPr="00000000">
        <w:rPr>
          <w:rtl w:val="0"/>
        </w:rPr>
        <w:t xml:space="preserve">│   │   ├── Frontend Development Team (3)</w:t>
      </w:r>
    </w:p>
    <w:p w:rsidR="00000000" w:rsidDel="00000000" w:rsidP="00000000" w:rsidRDefault="00000000" w:rsidRPr="00000000" w14:paraId="0000017F">
      <w:pPr>
        <w:tabs>
          <w:tab w:val="left" w:leader="none" w:pos="510"/>
        </w:tabs>
        <w:rPr/>
      </w:pPr>
      <w:r w:rsidDel="00000000" w:rsidR="00000000" w:rsidRPr="00000000">
        <w:rPr>
          <w:rtl w:val="0"/>
        </w:rPr>
        <w:t xml:space="preserve">│   │   └── DevOps Team (2)</w:t>
      </w:r>
    </w:p>
    <w:p w:rsidR="00000000" w:rsidDel="00000000" w:rsidP="00000000" w:rsidRDefault="00000000" w:rsidRPr="00000000" w14:paraId="00000180">
      <w:pPr>
        <w:tabs>
          <w:tab w:val="left" w:leader="none" w:pos="510"/>
        </w:tabs>
        <w:rPr/>
      </w:pPr>
      <w:r w:rsidDel="00000000" w:rsidR="00000000" w:rsidRPr="00000000">
        <w:rPr>
          <w:rtl w:val="0"/>
        </w:rPr>
        <w:t xml:space="preserve">│   ├── VP Data Science</w:t>
      </w:r>
    </w:p>
    <w:p w:rsidR="00000000" w:rsidDel="00000000" w:rsidP="00000000" w:rsidRDefault="00000000" w:rsidRPr="00000000" w14:paraId="00000181">
      <w:pPr>
        <w:tabs>
          <w:tab w:val="left" w:leader="none" w:pos="510"/>
        </w:tabs>
        <w:rPr/>
      </w:pPr>
      <w:r w:rsidDel="00000000" w:rsidR="00000000" w:rsidRPr="00000000">
        <w:rPr>
          <w:rtl w:val="0"/>
        </w:rPr>
        <w:t xml:space="preserve">│   │   ├── Data Scientists (4)</w:t>
      </w:r>
    </w:p>
    <w:p w:rsidR="00000000" w:rsidDel="00000000" w:rsidP="00000000" w:rsidRDefault="00000000" w:rsidRPr="00000000" w14:paraId="00000182">
      <w:pPr>
        <w:tabs>
          <w:tab w:val="left" w:leader="none" w:pos="510"/>
        </w:tabs>
        <w:rPr/>
      </w:pPr>
      <w:r w:rsidDel="00000000" w:rsidR="00000000" w:rsidRPr="00000000">
        <w:rPr>
          <w:rtl w:val="0"/>
        </w:rPr>
        <w:t xml:space="preserve">│   │   ├── ML Engineers (3)</w:t>
      </w:r>
    </w:p>
    <w:p w:rsidR="00000000" w:rsidDel="00000000" w:rsidP="00000000" w:rsidRDefault="00000000" w:rsidRPr="00000000" w14:paraId="00000183">
      <w:pPr>
        <w:tabs>
          <w:tab w:val="left" w:leader="none" w:pos="510"/>
        </w:tabs>
        <w:rPr/>
      </w:pPr>
      <w:r w:rsidDel="00000000" w:rsidR="00000000" w:rsidRPr="00000000">
        <w:rPr>
          <w:rtl w:val="0"/>
        </w:rPr>
        <w:t xml:space="preserve">│   │   └── Data Engineers (2)</w:t>
      </w:r>
    </w:p>
    <w:p w:rsidR="00000000" w:rsidDel="00000000" w:rsidP="00000000" w:rsidRDefault="00000000" w:rsidRPr="00000000" w14:paraId="00000184">
      <w:pPr>
        <w:tabs>
          <w:tab w:val="left" w:leader="none" w:pos="510"/>
        </w:tabs>
        <w:rPr/>
      </w:pPr>
      <w:r w:rsidDel="00000000" w:rsidR="00000000" w:rsidRPr="00000000">
        <w:rPr>
          <w:rtl w:val="0"/>
        </w:rPr>
        <w:t xml:space="preserve">│   └── VP Product</w:t>
      </w:r>
    </w:p>
    <w:p w:rsidR="00000000" w:rsidDel="00000000" w:rsidP="00000000" w:rsidRDefault="00000000" w:rsidRPr="00000000" w14:paraId="00000185">
      <w:pPr>
        <w:tabs>
          <w:tab w:val="left" w:leader="none" w:pos="510"/>
        </w:tabs>
        <w:rPr/>
      </w:pPr>
      <w:r w:rsidDel="00000000" w:rsidR="00000000" w:rsidRPr="00000000">
        <w:rPr>
          <w:rtl w:val="0"/>
        </w:rPr>
        <w:t xml:space="preserve">│       ├── Product Managers (2)</w:t>
      </w:r>
    </w:p>
    <w:p w:rsidR="00000000" w:rsidDel="00000000" w:rsidP="00000000" w:rsidRDefault="00000000" w:rsidRPr="00000000" w14:paraId="00000186">
      <w:pPr>
        <w:tabs>
          <w:tab w:val="left" w:leader="none" w:pos="510"/>
        </w:tabs>
        <w:rPr/>
      </w:pPr>
      <w:r w:rsidDel="00000000" w:rsidR="00000000" w:rsidRPr="00000000">
        <w:rPr>
          <w:rtl w:val="0"/>
        </w:rPr>
        <w:t xml:space="preserve">│       └── UX/UI Designers (2)</w:t>
      </w:r>
    </w:p>
    <w:p w:rsidR="00000000" w:rsidDel="00000000" w:rsidP="00000000" w:rsidRDefault="00000000" w:rsidRPr="00000000" w14:paraId="00000187">
      <w:pPr>
        <w:tabs>
          <w:tab w:val="left" w:leader="none" w:pos="510"/>
        </w:tabs>
        <w:rPr/>
      </w:pPr>
      <w:r w:rsidDel="00000000" w:rsidR="00000000" w:rsidRPr="00000000">
        <w:rPr>
          <w:rtl w:val="0"/>
        </w:rPr>
        <w:t xml:space="preserve">├── CMO (Chief Marketing Officer)</w:t>
      </w:r>
    </w:p>
    <w:p w:rsidR="00000000" w:rsidDel="00000000" w:rsidP="00000000" w:rsidRDefault="00000000" w:rsidRPr="00000000" w14:paraId="00000188">
      <w:pPr>
        <w:tabs>
          <w:tab w:val="left" w:leader="none" w:pos="510"/>
        </w:tabs>
        <w:rPr/>
      </w:pPr>
      <w:r w:rsidDel="00000000" w:rsidR="00000000" w:rsidRPr="00000000">
        <w:rPr>
          <w:rtl w:val="0"/>
        </w:rPr>
        <w:t xml:space="preserve">│   ├── Marketing Manager</w:t>
      </w:r>
    </w:p>
    <w:p w:rsidR="00000000" w:rsidDel="00000000" w:rsidP="00000000" w:rsidRDefault="00000000" w:rsidRPr="00000000" w14:paraId="00000189">
      <w:pPr>
        <w:tabs>
          <w:tab w:val="left" w:leader="none" w:pos="510"/>
        </w:tabs>
        <w:rPr/>
      </w:pPr>
      <w:r w:rsidDel="00000000" w:rsidR="00000000" w:rsidRPr="00000000">
        <w:rPr>
          <w:rtl w:val="0"/>
        </w:rPr>
        <w:t xml:space="preserve">│   ├── Content Marketing Specialist</w:t>
      </w:r>
    </w:p>
    <w:p w:rsidR="00000000" w:rsidDel="00000000" w:rsidP="00000000" w:rsidRDefault="00000000" w:rsidRPr="00000000" w14:paraId="0000018A">
      <w:pPr>
        <w:tabs>
          <w:tab w:val="left" w:leader="none" w:pos="510"/>
        </w:tabs>
        <w:rPr/>
      </w:pPr>
      <w:r w:rsidDel="00000000" w:rsidR="00000000" w:rsidRPr="00000000">
        <w:rPr>
          <w:rtl w:val="0"/>
        </w:rPr>
        <w:t xml:space="preserve">│   └── Digital Marketing Specialist</w:t>
      </w:r>
    </w:p>
    <w:p w:rsidR="00000000" w:rsidDel="00000000" w:rsidP="00000000" w:rsidRDefault="00000000" w:rsidRPr="00000000" w14:paraId="0000018B">
      <w:pPr>
        <w:tabs>
          <w:tab w:val="left" w:leader="none" w:pos="510"/>
        </w:tabs>
        <w:rPr/>
      </w:pPr>
      <w:r w:rsidDel="00000000" w:rsidR="00000000" w:rsidRPr="00000000">
        <w:rPr>
          <w:rtl w:val="0"/>
        </w:rPr>
        <w:t xml:space="preserve">├── Chief Revenue Officer</w:t>
      </w:r>
    </w:p>
    <w:p w:rsidR="00000000" w:rsidDel="00000000" w:rsidP="00000000" w:rsidRDefault="00000000" w:rsidRPr="00000000" w14:paraId="0000018C">
      <w:pPr>
        <w:tabs>
          <w:tab w:val="left" w:leader="none" w:pos="510"/>
        </w:tabs>
        <w:rPr/>
      </w:pPr>
      <w:r w:rsidDel="00000000" w:rsidR="00000000" w:rsidRPr="00000000">
        <w:rPr>
          <w:rtl w:val="0"/>
        </w:rPr>
        <w:t xml:space="preserve">│   ├── VP Sales</w:t>
      </w:r>
    </w:p>
    <w:p w:rsidR="00000000" w:rsidDel="00000000" w:rsidP="00000000" w:rsidRDefault="00000000" w:rsidRPr="00000000" w14:paraId="0000018D">
      <w:pPr>
        <w:tabs>
          <w:tab w:val="left" w:leader="none" w:pos="510"/>
        </w:tabs>
        <w:rPr/>
      </w:pPr>
      <w:r w:rsidDel="00000000" w:rsidR="00000000" w:rsidRPr="00000000">
        <w:rPr>
          <w:rtl w:val="0"/>
        </w:rPr>
        <w:t xml:space="preserve">│   │   ├── Enterprise Sales Reps (3)</w:t>
      </w:r>
    </w:p>
    <w:p w:rsidR="00000000" w:rsidDel="00000000" w:rsidP="00000000" w:rsidRDefault="00000000" w:rsidRPr="00000000" w14:paraId="0000018E">
      <w:pPr>
        <w:tabs>
          <w:tab w:val="left" w:leader="none" w:pos="510"/>
        </w:tabs>
        <w:rPr/>
      </w:pPr>
      <w:r w:rsidDel="00000000" w:rsidR="00000000" w:rsidRPr="00000000">
        <w:rPr>
          <w:rtl w:val="0"/>
        </w:rPr>
        <w:t xml:space="preserve">│   │   └── Inside Sales Reps (2)</w:t>
      </w:r>
    </w:p>
    <w:p w:rsidR="00000000" w:rsidDel="00000000" w:rsidP="00000000" w:rsidRDefault="00000000" w:rsidRPr="00000000" w14:paraId="0000018F">
      <w:pPr>
        <w:tabs>
          <w:tab w:val="left" w:leader="none" w:pos="510"/>
        </w:tabs>
        <w:rPr/>
      </w:pPr>
      <w:r w:rsidDel="00000000" w:rsidR="00000000" w:rsidRPr="00000000">
        <w:rPr>
          <w:rtl w:val="0"/>
        </w:rPr>
        <w:t xml:space="preserve">│   └── VP Customer Success</w:t>
      </w:r>
    </w:p>
    <w:p w:rsidR="00000000" w:rsidDel="00000000" w:rsidP="00000000" w:rsidRDefault="00000000" w:rsidRPr="00000000" w14:paraId="00000190">
      <w:pPr>
        <w:tabs>
          <w:tab w:val="left" w:leader="none" w:pos="510"/>
        </w:tabs>
        <w:rPr/>
      </w:pPr>
      <w:r w:rsidDel="00000000" w:rsidR="00000000" w:rsidRPr="00000000">
        <w:rPr>
          <w:rtl w:val="0"/>
        </w:rPr>
        <w:t xml:space="preserve">│       ├── Customer Success Managers (3)</w:t>
      </w:r>
    </w:p>
    <w:p w:rsidR="00000000" w:rsidDel="00000000" w:rsidP="00000000" w:rsidRDefault="00000000" w:rsidRPr="00000000" w14:paraId="00000191">
      <w:pPr>
        <w:tabs>
          <w:tab w:val="left" w:leader="none" w:pos="510"/>
        </w:tabs>
        <w:rPr/>
      </w:pPr>
      <w:r w:rsidDel="00000000" w:rsidR="00000000" w:rsidRPr="00000000">
        <w:rPr>
          <w:rtl w:val="0"/>
        </w:rPr>
        <w:t xml:space="preserve">│       └── Support Specialists (2)</w:t>
      </w:r>
    </w:p>
    <w:p w:rsidR="00000000" w:rsidDel="00000000" w:rsidP="00000000" w:rsidRDefault="00000000" w:rsidRPr="00000000" w14:paraId="00000192">
      <w:pPr>
        <w:tabs>
          <w:tab w:val="left" w:leader="none" w:pos="510"/>
        </w:tabs>
        <w:rPr/>
      </w:pPr>
      <w:r w:rsidDel="00000000" w:rsidR="00000000" w:rsidRPr="00000000">
        <w:rPr>
          <w:rtl w:val="0"/>
        </w:rPr>
        <w:t xml:space="preserve">└── CFO/COO</w:t>
      </w:r>
    </w:p>
    <w:p w:rsidR="00000000" w:rsidDel="00000000" w:rsidP="00000000" w:rsidRDefault="00000000" w:rsidRPr="00000000" w14:paraId="00000193">
      <w:pPr>
        <w:tabs>
          <w:tab w:val="left" w:leader="none" w:pos="510"/>
        </w:tabs>
        <w:rPr/>
      </w:pPr>
      <w:r w:rsidDel="00000000" w:rsidR="00000000" w:rsidRPr="00000000">
        <w:rPr>
          <w:rtl w:val="0"/>
        </w:rPr>
        <w:t xml:space="preserve">    ├── Finance Manager</w:t>
      </w:r>
    </w:p>
    <w:p w:rsidR="00000000" w:rsidDel="00000000" w:rsidP="00000000" w:rsidRDefault="00000000" w:rsidRPr="00000000" w14:paraId="00000194">
      <w:pPr>
        <w:tabs>
          <w:tab w:val="left" w:leader="none" w:pos="510"/>
        </w:tabs>
        <w:rPr/>
      </w:pPr>
      <w:r w:rsidDel="00000000" w:rsidR="00000000" w:rsidRPr="00000000">
        <w:rPr>
          <w:rtl w:val="0"/>
        </w:rPr>
        <w:t xml:space="preserve">    ├── HR Manager</w:t>
      </w:r>
    </w:p>
    <w:p w:rsidR="00000000" w:rsidDel="00000000" w:rsidP="00000000" w:rsidRDefault="00000000" w:rsidRPr="00000000" w14:paraId="00000195">
      <w:pPr>
        <w:tabs>
          <w:tab w:val="left" w:leader="none" w:pos="510"/>
        </w:tabs>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t xml:space="preserve">    └── Operations Manager</w:t>
      </w: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numPr>
          <w:ilvl w:val="1"/>
          <w:numId w:val="32"/>
        </w:numPr>
        <w:pBdr>
          <w:top w:space="0" w:sz="0" w:val="nil"/>
          <w:left w:space="0" w:sz="0" w:val="nil"/>
          <w:bottom w:space="0" w:sz="0" w:val="nil"/>
          <w:right w:space="0" w:sz="0" w:val="nil"/>
          <w:between w:space="0" w:sz="0" w:val="nil"/>
        </w:pBdr>
        <w:shd w:fill="auto" w:val="clear"/>
        <w:tabs>
          <w:tab w:val="left" w:leader="none" w:pos="510"/>
        </w:tabs>
        <w:spacing w:after="0" w:before="0" w:line="240" w:lineRule="auto"/>
        <w:ind w:left="510" w:right="0" w:hanging="4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Roles and responsibilities:</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35" w:lineRule="auto"/>
        <w:ind w:left="90" w:right="538" w:firstLine="0"/>
        <w:jc w:val="left"/>
        <w:rPr>
          <w:sz w:val="24"/>
          <w:szCs w:val="24"/>
        </w:rPr>
      </w:pPr>
      <w:r w:rsidDel="00000000" w:rsidR="00000000" w:rsidRPr="00000000">
        <w:rPr>
          <w:rtl w:val="0"/>
        </w:rPr>
      </w:r>
    </w:p>
    <w:p w:rsidR="00000000" w:rsidDel="00000000" w:rsidP="00000000" w:rsidRDefault="00000000" w:rsidRPr="00000000" w14:paraId="00000199">
      <w:pPr>
        <w:pStyle w:val="Heading4"/>
        <w:keepNext w:val="0"/>
        <w:keepLines w:val="0"/>
        <w:spacing w:line="235" w:lineRule="auto"/>
        <w:ind w:left="90" w:right="538" w:firstLine="0"/>
        <w:rPr>
          <w:sz w:val="22"/>
          <w:szCs w:val="22"/>
        </w:rPr>
      </w:pPr>
      <w:bookmarkStart w:colFirst="0" w:colLast="0" w:name="_heading=h.erpmh2j4bsbz" w:id="22"/>
      <w:bookmarkEnd w:id="22"/>
      <w:r w:rsidDel="00000000" w:rsidR="00000000" w:rsidRPr="00000000">
        <w:rPr>
          <w:sz w:val="22"/>
          <w:szCs w:val="22"/>
          <w:rtl w:val="0"/>
        </w:rPr>
        <w:t xml:space="preserve">6.2.1 Executive Team</w:t>
      </w:r>
    </w:p>
    <w:p w:rsidR="00000000" w:rsidDel="00000000" w:rsidP="00000000" w:rsidRDefault="00000000" w:rsidRPr="00000000" w14:paraId="0000019A">
      <w:pPr>
        <w:numPr>
          <w:ilvl w:val="0"/>
          <w:numId w:val="2"/>
        </w:numPr>
        <w:spacing w:after="0" w:afterAutospacing="0" w:before="240" w:line="235" w:lineRule="auto"/>
        <w:ind w:left="720" w:hanging="360"/>
        <w:rPr>
          <w:sz w:val="24"/>
          <w:szCs w:val="24"/>
        </w:rPr>
      </w:pPr>
      <w:r w:rsidDel="00000000" w:rsidR="00000000" w:rsidRPr="00000000">
        <w:rPr>
          <w:b w:val="1"/>
          <w:rtl w:val="0"/>
        </w:rPr>
        <w:t xml:space="preserve">CEO:</w:t>
      </w:r>
      <w:r w:rsidDel="00000000" w:rsidR="00000000" w:rsidRPr="00000000">
        <w:rPr>
          <w:sz w:val="24"/>
          <w:szCs w:val="24"/>
          <w:rtl w:val="0"/>
        </w:rPr>
        <w:t xml:space="preserve"> Strategic vision, investor relations, overall company leadership</w:t>
      </w:r>
    </w:p>
    <w:p w:rsidR="00000000" w:rsidDel="00000000" w:rsidP="00000000" w:rsidRDefault="00000000" w:rsidRPr="00000000" w14:paraId="0000019B">
      <w:pPr>
        <w:numPr>
          <w:ilvl w:val="0"/>
          <w:numId w:val="2"/>
        </w:numPr>
        <w:spacing w:after="0" w:afterAutospacing="0" w:before="0" w:beforeAutospacing="0" w:line="235" w:lineRule="auto"/>
        <w:ind w:left="720" w:hanging="360"/>
        <w:rPr>
          <w:sz w:val="24"/>
          <w:szCs w:val="24"/>
        </w:rPr>
      </w:pPr>
      <w:r w:rsidDel="00000000" w:rsidR="00000000" w:rsidRPr="00000000">
        <w:rPr>
          <w:b w:val="1"/>
          <w:sz w:val="24"/>
          <w:szCs w:val="24"/>
          <w:rtl w:val="0"/>
        </w:rPr>
        <w:t xml:space="preserve">CTO:</w:t>
      </w:r>
      <w:r w:rsidDel="00000000" w:rsidR="00000000" w:rsidRPr="00000000">
        <w:rPr>
          <w:sz w:val="24"/>
          <w:szCs w:val="24"/>
          <w:rtl w:val="0"/>
        </w:rPr>
        <w:t xml:space="preserve"> Technology strategy, product architecture, technical team leadership</w:t>
      </w:r>
    </w:p>
    <w:p w:rsidR="00000000" w:rsidDel="00000000" w:rsidP="00000000" w:rsidRDefault="00000000" w:rsidRPr="00000000" w14:paraId="0000019C">
      <w:pPr>
        <w:numPr>
          <w:ilvl w:val="0"/>
          <w:numId w:val="2"/>
        </w:numPr>
        <w:spacing w:after="0" w:afterAutospacing="0" w:before="0" w:beforeAutospacing="0" w:line="235" w:lineRule="auto"/>
        <w:ind w:left="720" w:hanging="360"/>
        <w:rPr>
          <w:sz w:val="24"/>
          <w:szCs w:val="24"/>
        </w:rPr>
      </w:pPr>
      <w:r w:rsidDel="00000000" w:rsidR="00000000" w:rsidRPr="00000000">
        <w:rPr>
          <w:b w:val="1"/>
          <w:sz w:val="24"/>
          <w:szCs w:val="24"/>
          <w:rtl w:val="0"/>
        </w:rPr>
        <w:t xml:space="preserve">CMO:</w:t>
      </w:r>
      <w:r w:rsidDel="00000000" w:rsidR="00000000" w:rsidRPr="00000000">
        <w:rPr>
          <w:sz w:val="24"/>
          <w:szCs w:val="24"/>
          <w:rtl w:val="0"/>
        </w:rPr>
        <w:t xml:space="preserve"> Brand positioning, marketing strategy, demand generation</w:t>
      </w:r>
    </w:p>
    <w:p w:rsidR="00000000" w:rsidDel="00000000" w:rsidP="00000000" w:rsidRDefault="00000000" w:rsidRPr="00000000" w14:paraId="0000019D">
      <w:pPr>
        <w:numPr>
          <w:ilvl w:val="0"/>
          <w:numId w:val="2"/>
        </w:numPr>
        <w:spacing w:after="0" w:afterAutospacing="0" w:before="0" w:beforeAutospacing="0" w:line="235" w:lineRule="auto"/>
        <w:ind w:left="720" w:hanging="360"/>
        <w:rPr>
          <w:sz w:val="24"/>
          <w:szCs w:val="24"/>
        </w:rPr>
      </w:pPr>
      <w:r w:rsidDel="00000000" w:rsidR="00000000" w:rsidRPr="00000000">
        <w:rPr>
          <w:b w:val="1"/>
          <w:sz w:val="24"/>
          <w:szCs w:val="24"/>
          <w:rtl w:val="0"/>
        </w:rPr>
        <w:t xml:space="preserve">Chief Revenue Officer:</w:t>
      </w:r>
      <w:r w:rsidDel="00000000" w:rsidR="00000000" w:rsidRPr="00000000">
        <w:rPr>
          <w:sz w:val="24"/>
          <w:szCs w:val="24"/>
          <w:rtl w:val="0"/>
        </w:rPr>
        <w:t xml:space="preserve"> Sales strategy, revenue growth, customer retention</w:t>
      </w:r>
    </w:p>
    <w:p w:rsidR="00000000" w:rsidDel="00000000" w:rsidP="00000000" w:rsidRDefault="00000000" w:rsidRPr="00000000" w14:paraId="0000019E">
      <w:pPr>
        <w:numPr>
          <w:ilvl w:val="0"/>
          <w:numId w:val="2"/>
        </w:numPr>
        <w:spacing w:after="240" w:before="0" w:beforeAutospacing="0" w:line="235" w:lineRule="auto"/>
        <w:ind w:left="720" w:hanging="360"/>
        <w:rPr>
          <w:sz w:val="24"/>
          <w:szCs w:val="24"/>
        </w:rPr>
      </w:pPr>
      <w:r w:rsidDel="00000000" w:rsidR="00000000" w:rsidRPr="00000000">
        <w:rPr>
          <w:b w:val="1"/>
          <w:sz w:val="24"/>
          <w:szCs w:val="24"/>
          <w:rtl w:val="0"/>
        </w:rPr>
        <w:t xml:space="preserve">CFO/COO:</w:t>
      </w:r>
      <w:r w:rsidDel="00000000" w:rsidR="00000000" w:rsidRPr="00000000">
        <w:rPr>
          <w:sz w:val="24"/>
          <w:szCs w:val="24"/>
          <w:rtl w:val="0"/>
        </w:rPr>
        <w:t xml:space="preserve"> Financial management, operations, legal and compliance</w:t>
      </w:r>
    </w:p>
    <w:p w:rsidR="00000000" w:rsidDel="00000000" w:rsidP="00000000" w:rsidRDefault="00000000" w:rsidRPr="00000000" w14:paraId="0000019F">
      <w:pPr>
        <w:pStyle w:val="Heading4"/>
        <w:keepNext w:val="0"/>
        <w:keepLines w:val="0"/>
        <w:spacing w:line="235" w:lineRule="auto"/>
        <w:ind w:left="90" w:right="538" w:firstLine="0"/>
        <w:rPr>
          <w:sz w:val="22"/>
          <w:szCs w:val="22"/>
        </w:rPr>
      </w:pPr>
      <w:bookmarkStart w:colFirst="0" w:colLast="0" w:name="_heading=h.re4g2vwjzydt" w:id="23"/>
      <w:bookmarkEnd w:id="23"/>
      <w:r w:rsidDel="00000000" w:rsidR="00000000" w:rsidRPr="00000000">
        <w:rPr>
          <w:sz w:val="22"/>
          <w:szCs w:val="22"/>
          <w:rtl w:val="0"/>
        </w:rPr>
        <w:t xml:space="preserve">6.2.2 Core Team Functions</w:t>
      </w:r>
    </w:p>
    <w:p w:rsidR="00000000" w:rsidDel="00000000" w:rsidP="00000000" w:rsidRDefault="00000000" w:rsidRPr="00000000" w14:paraId="000001A0">
      <w:pPr>
        <w:numPr>
          <w:ilvl w:val="0"/>
          <w:numId w:val="28"/>
        </w:numPr>
        <w:spacing w:after="0" w:afterAutospacing="0" w:before="240" w:line="235" w:lineRule="auto"/>
        <w:ind w:left="720" w:hanging="360"/>
        <w:rPr>
          <w:sz w:val="24"/>
          <w:szCs w:val="24"/>
        </w:rPr>
      </w:pPr>
      <w:r w:rsidDel="00000000" w:rsidR="00000000" w:rsidRPr="00000000">
        <w:rPr>
          <w:b w:val="1"/>
          <w:rtl w:val="0"/>
        </w:rPr>
        <w:t xml:space="preserve">Engineering:</w:t>
      </w:r>
      <w:r w:rsidDel="00000000" w:rsidR="00000000" w:rsidRPr="00000000">
        <w:rPr>
          <w:sz w:val="24"/>
          <w:szCs w:val="24"/>
          <w:rtl w:val="0"/>
        </w:rPr>
        <w:t xml:space="preserve"> Platform development, maintenance, and scaling</w:t>
      </w:r>
    </w:p>
    <w:p w:rsidR="00000000" w:rsidDel="00000000" w:rsidP="00000000" w:rsidRDefault="00000000" w:rsidRPr="00000000" w14:paraId="000001A1">
      <w:pPr>
        <w:numPr>
          <w:ilvl w:val="0"/>
          <w:numId w:val="28"/>
        </w:numPr>
        <w:spacing w:after="0" w:afterAutospacing="0" w:before="0" w:beforeAutospacing="0" w:line="235" w:lineRule="auto"/>
        <w:ind w:left="720" w:hanging="360"/>
        <w:rPr>
          <w:sz w:val="24"/>
          <w:szCs w:val="24"/>
        </w:rPr>
      </w:pPr>
      <w:r w:rsidDel="00000000" w:rsidR="00000000" w:rsidRPr="00000000">
        <w:rPr>
          <w:b w:val="1"/>
          <w:sz w:val="24"/>
          <w:szCs w:val="24"/>
          <w:rtl w:val="0"/>
        </w:rPr>
        <w:t xml:space="preserve">Data Science:</w:t>
      </w:r>
      <w:r w:rsidDel="00000000" w:rsidR="00000000" w:rsidRPr="00000000">
        <w:rPr>
          <w:sz w:val="24"/>
          <w:szCs w:val="24"/>
          <w:rtl w:val="0"/>
        </w:rPr>
        <w:t xml:space="preserve"> AI model development, analytics, and insights generation</w:t>
      </w:r>
    </w:p>
    <w:p w:rsidR="00000000" w:rsidDel="00000000" w:rsidP="00000000" w:rsidRDefault="00000000" w:rsidRPr="00000000" w14:paraId="000001A2">
      <w:pPr>
        <w:numPr>
          <w:ilvl w:val="0"/>
          <w:numId w:val="28"/>
        </w:numPr>
        <w:spacing w:after="0" w:afterAutospacing="0" w:before="0" w:beforeAutospacing="0" w:line="235" w:lineRule="auto"/>
        <w:ind w:left="720" w:hanging="360"/>
        <w:rPr>
          <w:sz w:val="24"/>
          <w:szCs w:val="24"/>
        </w:rPr>
      </w:pPr>
      <w:r w:rsidDel="00000000" w:rsidR="00000000" w:rsidRPr="00000000">
        <w:rPr>
          <w:b w:val="1"/>
          <w:sz w:val="24"/>
          <w:szCs w:val="24"/>
          <w:rtl w:val="0"/>
        </w:rPr>
        <w:t xml:space="preserve">Product:</w:t>
      </w:r>
      <w:r w:rsidDel="00000000" w:rsidR="00000000" w:rsidRPr="00000000">
        <w:rPr>
          <w:sz w:val="24"/>
          <w:szCs w:val="24"/>
          <w:rtl w:val="0"/>
        </w:rPr>
        <w:t xml:space="preserve"> Feature prioritization, user experience, product roadmap</w:t>
      </w:r>
    </w:p>
    <w:p w:rsidR="00000000" w:rsidDel="00000000" w:rsidP="00000000" w:rsidRDefault="00000000" w:rsidRPr="00000000" w14:paraId="000001A3">
      <w:pPr>
        <w:numPr>
          <w:ilvl w:val="0"/>
          <w:numId w:val="28"/>
        </w:numPr>
        <w:spacing w:after="0" w:afterAutospacing="0" w:before="0" w:beforeAutospacing="0" w:line="235" w:lineRule="auto"/>
        <w:ind w:left="720" w:hanging="360"/>
        <w:rPr>
          <w:sz w:val="24"/>
          <w:szCs w:val="24"/>
        </w:rPr>
      </w:pPr>
      <w:r w:rsidDel="00000000" w:rsidR="00000000" w:rsidRPr="00000000">
        <w:rPr>
          <w:b w:val="1"/>
          <w:sz w:val="24"/>
          <w:szCs w:val="24"/>
          <w:rtl w:val="0"/>
        </w:rPr>
        <w:t xml:space="preserve">Sales:</w:t>
      </w:r>
      <w:r w:rsidDel="00000000" w:rsidR="00000000" w:rsidRPr="00000000">
        <w:rPr>
          <w:sz w:val="24"/>
          <w:szCs w:val="24"/>
          <w:rtl w:val="0"/>
        </w:rPr>
        <w:t xml:space="preserve"> Customer acquisition, relationship management, revenue generation</w:t>
      </w:r>
    </w:p>
    <w:p w:rsidR="00000000" w:rsidDel="00000000" w:rsidP="00000000" w:rsidRDefault="00000000" w:rsidRPr="00000000" w14:paraId="000001A4">
      <w:pPr>
        <w:numPr>
          <w:ilvl w:val="0"/>
          <w:numId w:val="28"/>
        </w:numPr>
        <w:spacing w:after="0" w:afterAutospacing="0" w:before="0" w:beforeAutospacing="0" w:line="235" w:lineRule="auto"/>
        <w:ind w:left="720" w:hanging="360"/>
        <w:rPr>
          <w:sz w:val="24"/>
          <w:szCs w:val="24"/>
        </w:rPr>
      </w:pPr>
      <w:r w:rsidDel="00000000" w:rsidR="00000000" w:rsidRPr="00000000">
        <w:rPr>
          <w:b w:val="1"/>
          <w:sz w:val="24"/>
          <w:szCs w:val="24"/>
          <w:rtl w:val="0"/>
        </w:rPr>
        <w:t xml:space="preserve">Marketing:</w:t>
      </w:r>
      <w:r w:rsidDel="00000000" w:rsidR="00000000" w:rsidRPr="00000000">
        <w:rPr>
          <w:sz w:val="24"/>
          <w:szCs w:val="24"/>
          <w:rtl w:val="0"/>
        </w:rPr>
        <w:t xml:space="preserve"> Brand awareness, lead generation, content creation</w:t>
      </w:r>
    </w:p>
    <w:p w:rsidR="00000000" w:rsidDel="00000000" w:rsidP="00000000" w:rsidRDefault="00000000" w:rsidRPr="00000000" w14:paraId="000001A5">
      <w:pPr>
        <w:numPr>
          <w:ilvl w:val="0"/>
          <w:numId w:val="28"/>
        </w:numPr>
        <w:spacing w:after="240" w:before="0" w:beforeAutospacing="0" w:line="235" w:lineRule="auto"/>
        <w:ind w:left="720" w:hanging="360"/>
        <w:rPr>
          <w:sz w:val="24"/>
          <w:szCs w:val="24"/>
        </w:rPr>
      </w:pPr>
      <w:r w:rsidDel="00000000" w:rsidR="00000000" w:rsidRPr="00000000">
        <w:rPr>
          <w:b w:val="1"/>
          <w:sz w:val="24"/>
          <w:szCs w:val="24"/>
          <w:rtl w:val="0"/>
        </w:rPr>
        <w:t xml:space="preserve">Customer Success:</w:t>
      </w:r>
      <w:r w:rsidDel="00000000" w:rsidR="00000000" w:rsidRPr="00000000">
        <w:rPr>
          <w:sz w:val="24"/>
          <w:szCs w:val="24"/>
          <w:rtl w:val="0"/>
        </w:rPr>
        <w:t xml:space="preserve"> Customer onboarding, retention, and expansion</w:t>
      </w:r>
    </w:p>
    <w:p w:rsidR="00000000" w:rsidDel="00000000" w:rsidP="00000000" w:rsidRDefault="00000000" w:rsidRPr="00000000" w14:paraId="000001A6">
      <w:pPr>
        <w:pStyle w:val="Heading3"/>
        <w:keepNext w:val="0"/>
        <w:keepLines w:val="0"/>
        <w:spacing w:line="235" w:lineRule="auto"/>
        <w:ind w:left="90" w:right="538" w:firstLine="0"/>
        <w:rPr>
          <w:sz w:val="26"/>
          <w:szCs w:val="26"/>
        </w:rPr>
      </w:pPr>
      <w:bookmarkStart w:colFirst="0" w:colLast="0" w:name="_heading=h.7vun8sxo8kw4" w:id="24"/>
      <w:bookmarkEnd w:id="24"/>
      <w:r w:rsidDel="00000000" w:rsidR="00000000" w:rsidRPr="00000000">
        <w:rPr>
          <w:sz w:val="26"/>
          <w:szCs w:val="26"/>
          <w:rtl w:val="0"/>
        </w:rPr>
        <w:t xml:space="preserve">6.3 Hiring Plan</w:t>
      </w:r>
    </w:p>
    <w:p w:rsidR="00000000" w:rsidDel="00000000" w:rsidP="00000000" w:rsidRDefault="00000000" w:rsidRPr="00000000" w14:paraId="000001A7">
      <w:pPr>
        <w:spacing w:after="240" w:before="240" w:line="235" w:lineRule="auto"/>
        <w:rPr>
          <w:b w:val="1"/>
          <w:sz w:val="24"/>
          <w:szCs w:val="24"/>
        </w:rPr>
      </w:pPr>
      <w:r w:rsidDel="00000000" w:rsidR="00000000" w:rsidRPr="00000000">
        <w:rPr>
          <w:b w:val="1"/>
          <w:sz w:val="24"/>
          <w:szCs w:val="24"/>
          <w:rtl w:val="0"/>
        </w:rPr>
        <w:t xml:space="preserve">Year 1 Priority Hires:</w:t>
      </w:r>
    </w:p>
    <w:p w:rsidR="00000000" w:rsidDel="00000000" w:rsidP="00000000" w:rsidRDefault="00000000" w:rsidRPr="00000000" w14:paraId="000001A8">
      <w:pPr>
        <w:numPr>
          <w:ilvl w:val="0"/>
          <w:numId w:val="15"/>
        </w:numPr>
        <w:spacing w:after="0" w:afterAutospacing="0" w:before="240" w:line="235" w:lineRule="auto"/>
        <w:ind w:left="720" w:hanging="360"/>
        <w:rPr>
          <w:sz w:val="24"/>
          <w:szCs w:val="24"/>
        </w:rPr>
      </w:pPr>
      <w:r w:rsidDel="00000000" w:rsidR="00000000" w:rsidRPr="00000000">
        <w:rPr>
          <w:sz w:val="24"/>
          <w:szCs w:val="24"/>
          <w:rtl w:val="0"/>
        </w:rPr>
        <w:t xml:space="preserve">Senior Data Scientists (2)</w:t>
      </w:r>
    </w:p>
    <w:p w:rsidR="00000000" w:rsidDel="00000000" w:rsidP="00000000" w:rsidRDefault="00000000" w:rsidRPr="00000000" w14:paraId="000001A9">
      <w:pPr>
        <w:numPr>
          <w:ilvl w:val="0"/>
          <w:numId w:val="15"/>
        </w:numPr>
        <w:spacing w:after="0" w:afterAutospacing="0" w:before="0" w:beforeAutospacing="0" w:line="235" w:lineRule="auto"/>
        <w:ind w:left="720" w:hanging="360"/>
        <w:rPr>
          <w:sz w:val="24"/>
          <w:szCs w:val="24"/>
        </w:rPr>
      </w:pPr>
      <w:r w:rsidDel="00000000" w:rsidR="00000000" w:rsidRPr="00000000">
        <w:rPr>
          <w:sz w:val="24"/>
          <w:szCs w:val="24"/>
          <w:rtl w:val="0"/>
        </w:rPr>
        <w:t xml:space="preserve">Enterprise Sales Representatives (2)</w:t>
      </w:r>
    </w:p>
    <w:p w:rsidR="00000000" w:rsidDel="00000000" w:rsidP="00000000" w:rsidRDefault="00000000" w:rsidRPr="00000000" w14:paraId="000001AA">
      <w:pPr>
        <w:numPr>
          <w:ilvl w:val="0"/>
          <w:numId w:val="15"/>
        </w:numPr>
        <w:spacing w:after="0" w:afterAutospacing="0" w:before="0" w:beforeAutospacing="0" w:line="235" w:lineRule="auto"/>
        <w:ind w:left="720" w:hanging="360"/>
        <w:rPr>
          <w:sz w:val="24"/>
          <w:szCs w:val="24"/>
        </w:rPr>
      </w:pPr>
      <w:r w:rsidDel="00000000" w:rsidR="00000000" w:rsidRPr="00000000">
        <w:rPr>
          <w:sz w:val="24"/>
          <w:szCs w:val="24"/>
          <w:rtl w:val="0"/>
        </w:rPr>
        <w:t xml:space="preserve">Product Manager (1)</w:t>
      </w:r>
    </w:p>
    <w:p w:rsidR="00000000" w:rsidDel="00000000" w:rsidP="00000000" w:rsidRDefault="00000000" w:rsidRPr="00000000" w14:paraId="000001AB">
      <w:pPr>
        <w:numPr>
          <w:ilvl w:val="0"/>
          <w:numId w:val="15"/>
        </w:numPr>
        <w:spacing w:after="240" w:before="0" w:beforeAutospacing="0" w:line="235" w:lineRule="auto"/>
        <w:ind w:left="720" w:hanging="360"/>
        <w:rPr>
          <w:sz w:val="24"/>
          <w:szCs w:val="24"/>
        </w:rPr>
      </w:pPr>
      <w:r w:rsidDel="00000000" w:rsidR="00000000" w:rsidRPr="00000000">
        <w:rPr>
          <w:sz w:val="24"/>
          <w:szCs w:val="24"/>
          <w:rtl w:val="0"/>
        </w:rPr>
        <w:t xml:space="preserve">Customer Success Manager (1)</w:t>
      </w:r>
    </w:p>
    <w:p w:rsidR="00000000" w:rsidDel="00000000" w:rsidP="00000000" w:rsidRDefault="00000000" w:rsidRPr="00000000" w14:paraId="000001AC">
      <w:pPr>
        <w:spacing w:after="240" w:before="240" w:line="235" w:lineRule="auto"/>
        <w:rPr>
          <w:b w:val="1"/>
          <w:sz w:val="24"/>
          <w:szCs w:val="24"/>
        </w:rPr>
      </w:pPr>
      <w:r w:rsidDel="00000000" w:rsidR="00000000" w:rsidRPr="00000000">
        <w:rPr>
          <w:b w:val="1"/>
          <w:sz w:val="24"/>
          <w:szCs w:val="24"/>
          <w:rtl w:val="0"/>
        </w:rPr>
        <w:t xml:space="preserve">Year 2 Expansion:</w:t>
      </w:r>
    </w:p>
    <w:p w:rsidR="00000000" w:rsidDel="00000000" w:rsidP="00000000" w:rsidRDefault="00000000" w:rsidRPr="00000000" w14:paraId="000001AD">
      <w:pPr>
        <w:numPr>
          <w:ilvl w:val="0"/>
          <w:numId w:val="26"/>
        </w:numPr>
        <w:spacing w:after="0" w:afterAutospacing="0" w:before="240" w:line="235" w:lineRule="auto"/>
        <w:ind w:left="720" w:hanging="360"/>
        <w:rPr>
          <w:sz w:val="24"/>
          <w:szCs w:val="24"/>
        </w:rPr>
      </w:pPr>
      <w:r w:rsidDel="00000000" w:rsidR="00000000" w:rsidRPr="00000000">
        <w:rPr>
          <w:sz w:val="24"/>
          <w:szCs w:val="24"/>
          <w:rtl w:val="0"/>
        </w:rPr>
        <w:t xml:space="preserve">Additional Engineering Resources (3)</w:t>
      </w:r>
    </w:p>
    <w:p w:rsidR="00000000" w:rsidDel="00000000" w:rsidP="00000000" w:rsidRDefault="00000000" w:rsidRPr="00000000" w14:paraId="000001AE">
      <w:pPr>
        <w:numPr>
          <w:ilvl w:val="0"/>
          <w:numId w:val="26"/>
        </w:numPr>
        <w:spacing w:after="0" w:afterAutospacing="0" w:before="0" w:beforeAutospacing="0" w:line="235" w:lineRule="auto"/>
        <w:ind w:left="720" w:hanging="360"/>
        <w:rPr>
          <w:sz w:val="24"/>
          <w:szCs w:val="24"/>
        </w:rPr>
      </w:pPr>
      <w:r w:rsidDel="00000000" w:rsidR="00000000" w:rsidRPr="00000000">
        <w:rPr>
          <w:sz w:val="24"/>
          <w:szCs w:val="24"/>
          <w:rtl w:val="0"/>
        </w:rPr>
        <w:t xml:space="preserve">Marketing Specialists (2)</w:t>
      </w:r>
    </w:p>
    <w:p w:rsidR="00000000" w:rsidDel="00000000" w:rsidP="00000000" w:rsidRDefault="00000000" w:rsidRPr="00000000" w14:paraId="000001AF">
      <w:pPr>
        <w:numPr>
          <w:ilvl w:val="0"/>
          <w:numId w:val="26"/>
        </w:numPr>
        <w:spacing w:after="0" w:afterAutospacing="0" w:before="0" w:beforeAutospacing="0" w:line="235" w:lineRule="auto"/>
        <w:ind w:left="720" w:hanging="360"/>
        <w:rPr>
          <w:sz w:val="24"/>
          <w:szCs w:val="24"/>
        </w:rPr>
      </w:pPr>
      <w:r w:rsidDel="00000000" w:rsidR="00000000" w:rsidRPr="00000000">
        <w:rPr>
          <w:sz w:val="24"/>
          <w:szCs w:val="24"/>
          <w:rtl w:val="0"/>
        </w:rPr>
        <w:t xml:space="preserve">International Sales Team (2)</w:t>
      </w:r>
    </w:p>
    <w:p w:rsidR="00000000" w:rsidDel="00000000" w:rsidP="00000000" w:rsidRDefault="00000000" w:rsidRPr="00000000" w14:paraId="000001B0">
      <w:pPr>
        <w:numPr>
          <w:ilvl w:val="0"/>
          <w:numId w:val="26"/>
        </w:numPr>
        <w:spacing w:after="240" w:before="0" w:beforeAutospacing="0" w:line="235" w:lineRule="auto"/>
        <w:ind w:left="720" w:hanging="360"/>
        <w:rPr>
          <w:sz w:val="24"/>
          <w:szCs w:val="24"/>
        </w:rPr>
        <w:sectPr>
          <w:type w:val="nextPage"/>
          <w:pgSz w:h="15840" w:w="12240" w:orient="portrait"/>
          <w:pgMar w:bottom="540" w:top="840" w:left="1080" w:right="360" w:header="0" w:footer="344"/>
        </w:sectPr>
      </w:pPr>
      <w:r w:rsidDel="00000000" w:rsidR="00000000" w:rsidRPr="00000000">
        <w:rPr>
          <w:sz w:val="24"/>
          <w:szCs w:val="24"/>
          <w:rtl w:val="0"/>
        </w:rPr>
        <w:t xml:space="preserve">Customer Support Team (2)</w:t>
      </w:r>
      <w:r w:rsidDel="00000000" w:rsidR="00000000" w:rsidRPr="00000000">
        <w:rPr>
          <w:rtl w:val="0"/>
        </w:rPr>
      </w:r>
    </w:p>
    <w:p w:rsidR="00000000" w:rsidDel="00000000" w:rsidP="00000000" w:rsidRDefault="00000000" w:rsidRPr="00000000" w14:paraId="000001B1">
      <w:pPr>
        <w:spacing w:before="59" w:lineRule="auto"/>
        <w:ind w:left="1176" w:right="1263" w:firstLine="0"/>
        <w:jc w:val="center"/>
        <w:rPr>
          <w:sz w:val="28"/>
          <w:szCs w:val="28"/>
        </w:rPr>
      </w:pPr>
      <w:r w:rsidDel="00000000" w:rsidR="00000000" w:rsidRPr="00000000">
        <w:rPr>
          <w:sz w:val="28"/>
          <w:szCs w:val="28"/>
          <w:rtl w:val="0"/>
        </w:rPr>
        <w:t xml:space="preserve">CHAPTER – 7</w:t>
      </w:r>
    </w:p>
    <w:p w:rsidR="00000000" w:rsidDel="00000000" w:rsidP="00000000" w:rsidRDefault="00000000" w:rsidRPr="00000000" w14:paraId="000001B2">
      <w:pPr>
        <w:pStyle w:val="Heading1"/>
        <w:ind w:firstLine="1183"/>
        <w:rPr/>
      </w:pPr>
      <w:r w:rsidDel="00000000" w:rsidR="00000000" w:rsidRPr="00000000">
        <w:rPr>
          <w:rtl w:val="0"/>
        </w:rPr>
        <w:t xml:space="preserve">FINANCIAL FEASIBILITY</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4">
      <w:pPr>
        <w:pStyle w:val="Heading3"/>
        <w:keepNext w:val="0"/>
        <w:keepLines w:val="0"/>
        <w:tabs>
          <w:tab w:val="left" w:leader="none" w:pos="810"/>
        </w:tabs>
        <w:spacing w:line="283" w:lineRule="auto"/>
        <w:rPr>
          <w:sz w:val="26"/>
          <w:szCs w:val="26"/>
        </w:rPr>
      </w:pPr>
      <w:bookmarkStart w:colFirst="0" w:colLast="0" w:name="_heading=h.wqmons5ip40q" w:id="25"/>
      <w:bookmarkEnd w:id="25"/>
      <w:r w:rsidDel="00000000" w:rsidR="00000000" w:rsidRPr="00000000">
        <w:rPr>
          <w:sz w:val="26"/>
          <w:szCs w:val="26"/>
          <w:rtl w:val="0"/>
        </w:rPr>
        <w:t xml:space="preserve">7.1 Revenue Model</w:t>
      </w:r>
    </w:p>
    <w:p w:rsidR="00000000" w:rsidDel="00000000" w:rsidP="00000000" w:rsidRDefault="00000000" w:rsidRPr="00000000" w14:paraId="000001B5">
      <w:pPr>
        <w:tabs>
          <w:tab w:val="left" w:leader="none" w:pos="810"/>
        </w:tabs>
        <w:spacing w:after="240" w:before="240" w:line="283" w:lineRule="auto"/>
        <w:rPr>
          <w:sz w:val="24"/>
          <w:szCs w:val="24"/>
        </w:rPr>
      </w:pPr>
      <w:r w:rsidDel="00000000" w:rsidR="00000000" w:rsidRPr="00000000">
        <w:rPr>
          <w:sz w:val="24"/>
          <w:szCs w:val="24"/>
          <w:rtl w:val="0"/>
        </w:rPr>
        <w:t xml:space="preserve">AutoSense operates on a SaaS subscription model with tiered pricing based on usage and features. Additional revenue streams include professional services, custom development, and training programs.</w:t>
      </w:r>
    </w:p>
    <w:p w:rsidR="00000000" w:rsidDel="00000000" w:rsidP="00000000" w:rsidRDefault="00000000" w:rsidRPr="00000000" w14:paraId="000001B6">
      <w:pPr>
        <w:pStyle w:val="Heading3"/>
        <w:keepNext w:val="0"/>
        <w:keepLines w:val="0"/>
        <w:tabs>
          <w:tab w:val="left" w:leader="none" w:pos="810"/>
        </w:tabs>
        <w:spacing w:line="283" w:lineRule="auto"/>
        <w:rPr>
          <w:sz w:val="26"/>
          <w:szCs w:val="26"/>
        </w:rPr>
      </w:pPr>
      <w:bookmarkStart w:colFirst="0" w:colLast="0" w:name="_heading=h.yuwn8hswcj0s" w:id="26"/>
      <w:bookmarkEnd w:id="26"/>
      <w:r w:rsidDel="00000000" w:rsidR="00000000" w:rsidRPr="00000000">
        <w:rPr>
          <w:sz w:val="26"/>
          <w:szCs w:val="26"/>
          <w:rtl w:val="0"/>
        </w:rPr>
        <w:t xml:space="preserve">7.2 Revenue Projections (5-Year Forecast)</w:t>
      </w:r>
    </w:p>
    <w:tbl>
      <w:tblPr>
        <w:tblStyle w:val="Table2"/>
        <w:tblW w:w="6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5"/>
        <w:gridCol w:w="1280"/>
        <w:gridCol w:w="1520"/>
        <w:gridCol w:w="1760"/>
        <w:gridCol w:w="1520"/>
        <w:tblGridChange w:id="0">
          <w:tblGrid>
            <w:gridCol w:w="695"/>
            <w:gridCol w:w="1280"/>
            <w:gridCol w:w="1520"/>
            <w:gridCol w:w="1760"/>
            <w:gridCol w:w="1520"/>
          </w:tblGrid>
        </w:tblGridChange>
      </w:tblGrid>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tabs>
                <w:tab w:val="left" w:leader="none" w:pos="810"/>
              </w:tabs>
              <w:spacing w:line="283" w:lineRule="auto"/>
              <w:jc w:val="center"/>
              <w:rPr>
                <w:sz w:val="24"/>
                <w:szCs w:val="24"/>
              </w:rPr>
            </w:pPr>
            <w:r w:rsidDel="00000000" w:rsidR="00000000" w:rsidRPr="00000000">
              <w:rPr>
                <w:b w:val="1"/>
                <w:sz w:val="24"/>
                <w:szCs w:val="24"/>
                <w:rtl w:val="0"/>
              </w:rPr>
              <w:t xml:space="preserve">Year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tabs>
                <w:tab w:val="left" w:leader="none" w:pos="810"/>
              </w:tabs>
              <w:spacing w:line="283" w:lineRule="auto"/>
              <w:jc w:val="center"/>
              <w:rPr>
                <w:sz w:val="24"/>
                <w:szCs w:val="24"/>
              </w:rPr>
            </w:pPr>
            <w:r w:rsidDel="00000000" w:rsidR="00000000" w:rsidRPr="00000000">
              <w:rPr>
                <w:b w:val="1"/>
                <w:sz w:val="24"/>
                <w:szCs w:val="24"/>
                <w:rtl w:val="0"/>
              </w:rPr>
              <w:t xml:space="preserve">Customers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tabs>
                <w:tab w:val="left" w:leader="none" w:pos="810"/>
              </w:tabs>
              <w:spacing w:line="283" w:lineRule="auto"/>
              <w:jc w:val="center"/>
              <w:rPr>
                <w:sz w:val="24"/>
                <w:szCs w:val="24"/>
              </w:rPr>
            </w:pPr>
            <w:r w:rsidDel="00000000" w:rsidR="00000000" w:rsidRPr="00000000">
              <w:rPr>
                <w:b w:val="1"/>
                <w:sz w:val="24"/>
                <w:szCs w:val="24"/>
                <w:rtl w:val="0"/>
              </w:rPr>
              <w:t xml:space="preserve">Average ACU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tabs>
                <w:tab w:val="left" w:leader="none" w:pos="810"/>
              </w:tabs>
              <w:spacing w:line="283" w:lineRule="auto"/>
              <w:jc w:val="center"/>
              <w:rPr>
                <w:sz w:val="24"/>
                <w:szCs w:val="24"/>
              </w:rPr>
            </w:pPr>
            <w:r w:rsidDel="00000000" w:rsidR="00000000" w:rsidRPr="00000000">
              <w:rPr>
                <w:b w:val="1"/>
                <w:sz w:val="24"/>
                <w:szCs w:val="24"/>
                <w:rtl w:val="0"/>
              </w:rPr>
              <w:t xml:space="preserve">Total Revenue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tabs>
                <w:tab w:val="left" w:leader="none" w:pos="810"/>
              </w:tabs>
              <w:spacing w:line="283" w:lineRule="auto"/>
              <w:jc w:val="center"/>
              <w:rPr>
                <w:sz w:val="24"/>
                <w:szCs w:val="24"/>
              </w:rPr>
            </w:pPr>
            <w:r w:rsidDel="00000000" w:rsidR="00000000" w:rsidRPr="00000000">
              <w:rPr>
                <w:b w:val="1"/>
                <w:sz w:val="24"/>
                <w:szCs w:val="24"/>
                <w:rtl w:val="0"/>
              </w:rPr>
              <w:t xml:space="preserve">Growth Rate</w:t>
            </w:r>
            <w:r w:rsidDel="00000000" w:rsidR="00000000" w:rsidRPr="00000000">
              <w:rPr>
                <w:rtl w:val="0"/>
              </w:rPr>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tabs>
                <w:tab w:val="left" w:leader="none" w:pos="810"/>
              </w:tabs>
              <w:spacing w:line="283" w:lineRule="auto"/>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tabs>
                <w:tab w:val="left" w:leader="none" w:pos="810"/>
              </w:tabs>
              <w:spacing w:line="283" w:lineRule="auto"/>
              <w:rPr>
                <w:sz w:val="24"/>
                <w:szCs w:val="24"/>
              </w:rPr>
            </w:pPr>
            <w:r w:rsidDel="00000000" w:rsidR="00000000" w:rsidRPr="00000000">
              <w:rPr>
                <w:sz w:val="24"/>
                <w:szCs w:val="24"/>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tabs>
                <w:tab w:val="left" w:leader="none" w:pos="810"/>
              </w:tabs>
              <w:spacing w:line="283" w:lineRule="auto"/>
              <w:rPr>
                <w:sz w:val="24"/>
                <w:szCs w:val="24"/>
              </w:rPr>
            </w:pPr>
            <w:r w:rsidDel="00000000" w:rsidR="00000000" w:rsidRPr="00000000">
              <w:rPr>
                <w:sz w:val="24"/>
                <w:szCs w:val="24"/>
                <w:rtl w:val="0"/>
              </w:rPr>
              <w:t xml:space="preserve">$96,000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tabs>
                <w:tab w:val="left" w:leader="none" w:pos="810"/>
              </w:tabs>
              <w:spacing w:line="283" w:lineRule="auto"/>
              <w:rPr>
                <w:sz w:val="24"/>
                <w:szCs w:val="24"/>
              </w:rPr>
            </w:pPr>
            <w:r w:rsidDel="00000000" w:rsidR="00000000" w:rsidRPr="00000000">
              <w:rPr>
                <w:sz w:val="24"/>
                <w:szCs w:val="24"/>
                <w:rtl w:val="0"/>
              </w:rPr>
              <w:t xml:space="preserve">$2,400,000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tabs>
                <w:tab w:val="left" w:leader="none" w:pos="810"/>
              </w:tabs>
              <w:spacing w:line="283" w:lineRule="auto"/>
              <w:rPr>
                <w:sz w:val="24"/>
                <w:szCs w:val="24"/>
              </w:rPr>
            </w:pPr>
            <w:r w:rsidDel="00000000" w:rsidR="00000000" w:rsidRPr="00000000">
              <w:rPr>
                <w:sz w:val="24"/>
                <w:szCs w:val="24"/>
                <w:rtl w:val="0"/>
              </w:rPr>
              <w:t xml:space="preserve">-</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tabs>
                <w:tab w:val="left" w:leader="none" w:pos="810"/>
              </w:tabs>
              <w:spacing w:line="283" w:lineRule="auto"/>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tabs>
                <w:tab w:val="left" w:leader="none" w:pos="810"/>
              </w:tabs>
              <w:spacing w:line="283" w:lineRule="auto"/>
              <w:rPr>
                <w:sz w:val="24"/>
                <w:szCs w:val="24"/>
              </w:rPr>
            </w:pPr>
            <w:r w:rsidDel="00000000" w:rsidR="00000000" w:rsidRPr="00000000">
              <w:rPr>
                <w:sz w:val="24"/>
                <w:szCs w:val="24"/>
                <w:rtl w:val="0"/>
              </w:rPr>
              <w:t xml:space="preserve">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tabs>
                <w:tab w:val="left" w:leader="none" w:pos="810"/>
              </w:tabs>
              <w:spacing w:line="283" w:lineRule="auto"/>
              <w:rPr>
                <w:sz w:val="24"/>
                <w:szCs w:val="24"/>
              </w:rPr>
            </w:pPr>
            <w:r w:rsidDel="00000000" w:rsidR="00000000" w:rsidRPr="00000000">
              <w:rPr>
                <w:sz w:val="24"/>
                <w:szCs w:val="24"/>
                <w:rtl w:val="0"/>
              </w:rPr>
              <w:t xml:space="preserve">$108,000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tabs>
                <w:tab w:val="left" w:leader="none" w:pos="810"/>
              </w:tabs>
              <w:spacing w:line="283" w:lineRule="auto"/>
              <w:rPr>
                <w:sz w:val="24"/>
                <w:szCs w:val="24"/>
              </w:rPr>
            </w:pPr>
            <w:r w:rsidDel="00000000" w:rsidR="00000000" w:rsidRPr="00000000">
              <w:rPr>
                <w:sz w:val="24"/>
                <w:szCs w:val="24"/>
                <w:rtl w:val="0"/>
              </w:rPr>
              <w:t xml:space="preserve">$7,020,000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tabs>
                <w:tab w:val="left" w:leader="none" w:pos="810"/>
              </w:tabs>
              <w:spacing w:line="283" w:lineRule="auto"/>
              <w:rPr>
                <w:sz w:val="24"/>
                <w:szCs w:val="24"/>
              </w:rPr>
            </w:pPr>
            <w:r w:rsidDel="00000000" w:rsidR="00000000" w:rsidRPr="00000000">
              <w:rPr>
                <w:sz w:val="24"/>
                <w:szCs w:val="24"/>
                <w:rtl w:val="0"/>
              </w:rPr>
              <w:t xml:space="preserve">192%</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tabs>
                <w:tab w:val="left" w:leader="none" w:pos="810"/>
              </w:tabs>
              <w:spacing w:line="283" w:lineRule="auto"/>
              <w:rPr>
                <w:sz w:val="24"/>
                <w:szCs w:val="24"/>
              </w:rPr>
            </w:pPr>
            <w:r w:rsidDel="00000000" w:rsidR="00000000" w:rsidRPr="00000000">
              <w:rPr>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tabs>
                <w:tab w:val="left" w:leader="none" w:pos="810"/>
              </w:tabs>
              <w:spacing w:line="283" w:lineRule="auto"/>
              <w:rPr>
                <w:sz w:val="24"/>
                <w:szCs w:val="24"/>
              </w:rPr>
            </w:pPr>
            <w:r w:rsidDel="00000000" w:rsidR="00000000" w:rsidRPr="00000000">
              <w:rPr>
                <w:sz w:val="24"/>
                <w:szCs w:val="24"/>
                <w:rtl w:val="0"/>
              </w:rPr>
              <w:t xml:space="preserve">150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tabs>
                <w:tab w:val="left" w:leader="none" w:pos="810"/>
              </w:tabs>
              <w:spacing w:line="283" w:lineRule="auto"/>
              <w:rPr>
                <w:sz w:val="24"/>
                <w:szCs w:val="24"/>
              </w:rPr>
            </w:pPr>
            <w:r w:rsidDel="00000000" w:rsidR="00000000" w:rsidRPr="00000000">
              <w:rPr>
                <w:sz w:val="24"/>
                <w:szCs w:val="24"/>
                <w:rtl w:val="0"/>
              </w:rPr>
              <w:t xml:space="preserve">$120,000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tabs>
                <w:tab w:val="left" w:leader="none" w:pos="810"/>
              </w:tabs>
              <w:spacing w:line="283" w:lineRule="auto"/>
              <w:rPr>
                <w:sz w:val="24"/>
                <w:szCs w:val="24"/>
              </w:rPr>
            </w:pPr>
            <w:r w:rsidDel="00000000" w:rsidR="00000000" w:rsidRPr="00000000">
              <w:rPr>
                <w:sz w:val="24"/>
                <w:szCs w:val="24"/>
                <w:rtl w:val="0"/>
              </w:rPr>
              <w:t xml:space="preserve">$18,000,000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tabs>
                <w:tab w:val="left" w:leader="none" w:pos="810"/>
              </w:tabs>
              <w:spacing w:line="283" w:lineRule="auto"/>
              <w:rPr>
                <w:sz w:val="24"/>
                <w:szCs w:val="24"/>
              </w:rPr>
            </w:pPr>
            <w:r w:rsidDel="00000000" w:rsidR="00000000" w:rsidRPr="00000000">
              <w:rPr>
                <w:sz w:val="24"/>
                <w:szCs w:val="24"/>
                <w:rtl w:val="0"/>
              </w:rPr>
              <w:t xml:space="preserve">156%</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tabs>
                <w:tab w:val="left" w:leader="none" w:pos="810"/>
              </w:tabs>
              <w:spacing w:line="283" w:lineRule="auto"/>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tabs>
                <w:tab w:val="left" w:leader="none" w:pos="810"/>
              </w:tabs>
              <w:spacing w:line="283" w:lineRule="auto"/>
              <w:rPr>
                <w:sz w:val="24"/>
                <w:szCs w:val="24"/>
              </w:rPr>
            </w:pPr>
            <w:r w:rsidDel="00000000" w:rsidR="00000000" w:rsidRPr="00000000">
              <w:rPr>
                <w:sz w:val="24"/>
                <w:szCs w:val="24"/>
                <w:rtl w:val="0"/>
              </w:rPr>
              <w:t xml:space="preserve">275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tabs>
                <w:tab w:val="left" w:leader="none" w:pos="810"/>
              </w:tabs>
              <w:spacing w:line="283" w:lineRule="auto"/>
              <w:rPr>
                <w:sz w:val="24"/>
                <w:szCs w:val="24"/>
              </w:rPr>
            </w:pPr>
            <w:r w:rsidDel="00000000" w:rsidR="00000000" w:rsidRPr="00000000">
              <w:rPr>
                <w:sz w:val="24"/>
                <w:szCs w:val="24"/>
                <w:rtl w:val="0"/>
              </w:rPr>
              <w:t xml:space="preserve">$132,000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tabs>
                <w:tab w:val="left" w:leader="none" w:pos="810"/>
              </w:tabs>
              <w:spacing w:line="283" w:lineRule="auto"/>
              <w:rPr>
                <w:sz w:val="24"/>
                <w:szCs w:val="24"/>
              </w:rPr>
            </w:pPr>
            <w:r w:rsidDel="00000000" w:rsidR="00000000" w:rsidRPr="00000000">
              <w:rPr>
                <w:sz w:val="24"/>
                <w:szCs w:val="24"/>
                <w:rtl w:val="0"/>
              </w:rPr>
              <w:t xml:space="preserve">$36,300,000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tabs>
                <w:tab w:val="left" w:leader="none" w:pos="810"/>
              </w:tabs>
              <w:spacing w:line="283" w:lineRule="auto"/>
              <w:rPr>
                <w:sz w:val="24"/>
                <w:szCs w:val="24"/>
              </w:rPr>
            </w:pPr>
            <w:r w:rsidDel="00000000" w:rsidR="00000000" w:rsidRPr="00000000">
              <w:rPr>
                <w:sz w:val="24"/>
                <w:szCs w:val="24"/>
                <w:rtl w:val="0"/>
              </w:rPr>
              <w:t xml:space="preserve">102%</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tabs>
                <w:tab w:val="left" w:leader="none" w:pos="810"/>
              </w:tabs>
              <w:spacing w:line="283" w:lineRule="auto"/>
              <w:rPr>
                <w:sz w:val="24"/>
                <w:szCs w:val="24"/>
              </w:rPr>
            </w:pPr>
            <w:r w:rsidDel="00000000" w:rsidR="00000000" w:rsidRPr="00000000">
              <w:rPr>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tabs>
                <w:tab w:val="left" w:leader="none" w:pos="810"/>
              </w:tabs>
              <w:spacing w:line="283" w:lineRule="auto"/>
              <w:rPr>
                <w:sz w:val="24"/>
                <w:szCs w:val="24"/>
              </w:rPr>
            </w:pPr>
            <w:r w:rsidDel="00000000" w:rsidR="00000000" w:rsidRPr="00000000">
              <w:rPr>
                <w:sz w:val="24"/>
                <w:szCs w:val="24"/>
                <w:rtl w:val="0"/>
              </w:rPr>
              <w:t xml:space="preserve">450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tabs>
                <w:tab w:val="left" w:leader="none" w:pos="810"/>
              </w:tabs>
              <w:spacing w:line="283" w:lineRule="auto"/>
              <w:rPr>
                <w:sz w:val="24"/>
                <w:szCs w:val="24"/>
              </w:rPr>
            </w:pPr>
            <w:r w:rsidDel="00000000" w:rsidR="00000000" w:rsidRPr="00000000">
              <w:rPr>
                <w:sz w:val="24"/>
                <w:szCs w:val="24"/>
                <w:rtl w:val="0"/>
              </w:rPr>
              <w:t xml:space="preserve">$144,000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tabs>
                <w:tab w:val="left" w:leader="none" w:pos="810"/>
              </w:tabs>
              <w:spacing w:line="283" w:lineRule="auto"/>
              <w:rPr>
                <w:sz w:val="24"/>
                <w:szCs w:val="24"/>
              </w:rPr>
            </w:pPr>
            <w:r w:rsidDel="00000000" w:rsidR="00000000" w:rsidRPr="00000000">
              <w:rPr>
                <w:sz w:val="24"/>
                <w:szCs w:val="24"/>
                <w:rtl w:val="0"/>
              </w:rPr>
              <w:t xml:space="preserve">$64,800,000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tabs>
                <w:tab w:val="left" w:leader="none" w:pos="810"/>
              </w:tabs>
              <w:spacing w:line="283" w:lineRule="auto"/>
              <w:rPr>
                <w:sz w:val="24"/>
                <w:szCs w:val="24"/>
              </w:rPr>
            </w:pPr>
            <w:r w:rsidDel="00000000" w:rsidR="00000000" w:rsidRPr="00000000">
              <w:rPr>
                <w:sz w:val="24"/>
                <w:szCs w:val="24"/>
                <w:rtl w:val="0"/>
              </w:rPr>
              <w:t xml:space="preserve">78%</w:t>
            </w:r>
          </w:p>
        </w:tc>
      </w:tr>
    </w:tbl>
    <w:p w:rsidR="00000000" w:rsidDel="00000000" w:rsidP="00000000" w:rsidRDefault="00000000" w:rsidRPr="00000000" w14:paraId="000001D5">
      <w:pPr>
        <w:pStyle w:val="Heading3"/>
        <w:keepNext w:val="0"/>
        <w:keepLines w:val="0"/>
        <w:tabs>
          <w:tab w:val="left" w:leader="none" w:pos="810"/>
        </w:tabs>
        <w:spacing w:line="283" w:lineRule="auto"/>
        <w:rPr>
          <w:sz w:val="26"/>
          <w:szCs w:val="26"/>
        </w:rPr>
      </w:pPr>
      <w:bookmarkStart w:colFirst="0" w:colLast="0" w:name="_heading=h.wjrqzbdrk45s" w:id="27"/>
      <w:bookmarkEnd w:id="27"/>
      <w:r w:rsidDel="00000000" w:rsidR="00000000" w:rsidRPr="00000000">
        <w:rPr>
          <w:sz w:val="26"/>
          <w:szCs w:val="26"/>
          <w:rtl w:val="0"/>
        </w:rPr>
        <w:t xml:space="preserve">7.3 Cost Structure</w:t>
      </w:r>
    </w:p>
    <w:p w:rsidR="00000000" w:rsidDel="00000000" w:rsidP="00000000" w:rsidRDefault="00000000" w:rsidRPr="00000000" w14:paraId="000001D6">
      <w:pPr>
        <w:pStyle w:val="Heading4"/>
        <w:keepNext w:val="0"/>
        <w:keepLines w:val="0"/>
        <w:tabs>
          <w:tab w:val="left" w:leader="none" w:pos="810"/>
        </w:tabs>
        <w:spacing w:line="283" w:lineRule="auto"/>
        <w:rPr>
          <w:sz w:val="22"/>
          <w:szCs w:val="22"/>
        </w:rPr>
      </w:pPr>
      <w:bookmarkStart w:colFirst="0" w:colLast="0" w:name="_heading=h.1869zry1ar4n" w:id="28"/>
      <w:bookmarkEnd w:id="28"/>
      <w:r w:rsidDel="00000000" w:rsidR="00000000" w:rsidRPr="00000000">
        <w:rPr>
          <w:sz w:val="22"/>
          <w:szCs w:val="22"/>
          <w:rtl w:val="0"/>
        </w:rPr>
        <w:t xml:space="preserve">7.3.1 Operating Expenses (Year 1)</w:t>
      </w:r>
    </w:p>
    <w:p w:rsidR="00000000" w:rsidDel="00000000" w:rsidP="00000000" w:rsidRDefault="00000000" w:rsidRPr="00000000" w14:paraId="000001D7">
      <w:pPr>
        <w:numPr>
          <w:ilvl w:val="0"/>
          <w:numId w:val="42"/>
        </w:numPr>
        <w:tabs>
          <w:tab w:val="left" w:leader="none" w:pos="810"/>
        </w:tabs>
        <w:spacing w:after="0" w:afterAutospacing="0" w:before="240" w:line="283" w:lineRule="auto"/>
        <w:ind w:left="720" w:hanging="360"/>
        <w:rPr>
          <w:sz w:val="24"/>
          <w:szCs w:val="24"/>
        </w:rPr>
      </w:pPr>
      <w:r w:rsidDel="00000000" w:rsidR="00000000" w:rsidRPr="00000000">
        <w:rPr>
          <w:b w:val="1"/>
          <w:rtl w:val="0"/>
        </w:rPr>
        <w:t xml:space="preserve">Personnel Costs:</w:t>
      </w:r>
      <w:r w:rsidDel="00000000" w:rsidR="00000000" w:rsidRPr="00000000">
        <w:rPr>
          <w:sz w:val="24"/>
          <w:szCs w:val="24"/>
          <w:rtl w:val="0"/>
        </w:rPr>
        <w:t xml:space="preserve"> $1,800,000 (75% of expenses)</w:t>
      </w:r>
    </w:p>
    <w:p w:rsidR="00000000" w:rsidDel="00000000" w:rsidP="00000000" w:rsidRDefault="00000000" w:rsidRPr="00000000" w14:paraId="000001D8">
      <w:pPr>
        <w:numPr>
          <w:ilvl w:val="0"/>
          <w:numId w:val="42"/>
        </w:numPr>
        <w:tabs>
          <w:tab w:val="left" w:leader="none" w:pos="810"/>
        </w:tabs>
        <w:spacing w:after="0" w:afterAutospacing="0" w:before="0" w:beforeAutospacing="0" w:line="283" w:lineRule="auto"/>
        <w:ind w:left="720" w:hanging="360"/>
        <w:rPr>
          <w:sz w:val="24"/>
          <w:szCs w:val="24"/>
        </w:rPr>
      </w:pPr>
      <w:r w:rsidDel="00000000" w:rsidR="00000000" w:rsidRPr="00000000">
        <w:rPr>
          <w:b w:val="1"/>
          <w:sz w:val="24"/>
          <w:szCs w:val="24"/>
          <w:rtl w:val="0"/>
        </w:rPr>
        <w:t xml:space="preserve">Technology Infrastructure:</w:t>
      </w:r>
      <w:r w:rsidDel="00000000" w:rsidR="00000000" w:rsidRPr="00000000">
        <w:rPr>
          <w:sz w:val="24"/>
          <w:szCs w:val="24"/>
          <w:rtl w:val="0"/>
        </w:rPr>
        <w:t xml:space="preserve"> $240,000 (10% of expenses)</w:t>
      </w:r>
    </w:p>
    <w:p w:rsidR="00000000" w:rsidDel="00000000" w:rsidP="00000000" w:rsidRDefault="00000000" w:rsidRPr="00000000" w14:paraId="000001D9">
      <w:pPr>
        <w:numPr>
          <w:ilvl w:val="0"/>
          <w:numId w:val="42"/>
        </w:numPr>
        <w:tabs>
          <w:tab w:val="left" w:leader="none" w:pos="810"/>
        </w:tabs>
        <w:spacing w:after="0" w:afterAutospacing="0" w:before="0" w:beforeAutospacing="0" w:line="283" w:lineRule="auto"/>
        <w:ind w:left="720" w:hanging="360"/>
        <w:rPr>
          <w:sz w:val="24"/>
          <w:szCs w:val="24"/>
        </w:rPr>
      </w:pPr>
      <w:r w:rsidDel="00000000" w:rsidR="00000000" w:rsidRPr="00000000">
        <w:rPr>
          <w:b w:val="1"/>
          <w:sz w:val="24"/>
          <w:szCs w:val="24"/>
          <w:rtl w:val="0"/>
        </w:rPr>
        <w:t xml:space="preserve">Sales &amp; Marketing:</w:t>
      </w:r>
      <w:r w:rsidDel="00000000" w:rsidR="00000000" w:rsidRPr="00000000">
        <w:rPr>
          <w:sz w:val="24"/>
          <w:szCs w:val="24"/>
          <w:rtl w:val="0"/>
        </w:rPr>
        <w:t xml:space="preserve"> $240,000 (10% of expenses)</w:t>
      </w:r>
    </w:p>
    <w:p w:rsidR="00000000" w:rsidDel="00000000" w:rsidP="00000000" w:rsidRDefault="00000000" w:rsidRPr="00000000" w14:paraId="000001DA">
      <w:pPr>
        <w:numPr>
          <w:ilvl w:val="0"/>
          <w:numId w:val="42"/>
        </w:numPr>
        <w:tabs>
          <w:tab w:val="left" w:leader="none" w:pos="810"/>
        </w:tabs>
        <w:spacing w:after="0" w:afterAutospacing="0" w:before="0" w:beforeAutospacing="0" w:line="283" w:lineRule="auto"/>
        <w:ind w:left="720" w:hanging="360"/>
        <w:rPr>
          <w:sz w:val="24"/>
          <w:szCs w:val="24"/>
        </w:rPr>
      </w:pPr>
      <w:r w:rsidDel="00000000" w:rsidR="00000000" w:rsidRPr="00000000">
        <w:rPr>
          <w:b w:val="1"/>
          <w:sz w:val="24"/>
          <w:szCs w:val="24"/>
          <w:rtl w:val="0"/>
        </w:rPr>
        <w:t xml:space="preserve">General &amp; Administrative:</w:t>
      </w:r>
      <w:r w:rsidDel="00000000" w:rsidR="00000000" w:rsidRPr="00000000">
        <w:rPr>
          <w:sz w:val="24"/>
          <w:szCs w:val="24"/>
          <w:rtl w:val="0"/>
        </w:rPr>
        <w:t xml:space="preserve"> $120,000 (5% of expenses)</w:t>
      </w:r>
    </w:p>
    <w:p w:rsidR="00000000" w:rsidDel="00000000" w:rsidP="00000000" w:rsidRDefault="00000000" w:rsidRPr="00000000" w14:paraId="000001DB">
      <w:pPr>
        <w:numPr>
          <w:ilvl w:val="0"/>
          <w:numId w:val="42"/>
        </w:numPr>
        <w:tabs>
          <w:tab w:val="left" w:leader="none" w:pos="810"/>
        </w:tabs>
        <w:spacing w:after="240" w:before="0" w:beforeAutospacing="0" w:line="283" w:lineRule="auto"/>
        <w:ind w:left="720" w:hanging="360"/>
        <w:rPr>
          <w:sz w:val="24"/>
          <w:szCs w:val="24"/>
        </w:rPr>
      </w:pPr>
      <w:r w:rsidDel="00000000" w:rsidR="00000000" w:rsidRPr="00000000">
        <w:rPr>
          <w:b w:val="1"/>
          <w:sz w:val="24"/>
          <w:szCs w:val="24"/>
          <w:rtl w:val="0"/>
        </w:rPr>
        <w:t xml:space="preserve">Total OpEx:</w:t>
      </w:r>
      <w:r w:rsidDel="00000000" w:rsidR="00000000" w:rsidRPr="00000000">
        <w:rPr>
          <w:sz w:val="24"/>
          <w:szCs w:val="24"/>
          <w:rtl w:val="0"/>
        </w:rPr>
        <w:t xml:space="preserve"> $2,400,000</w:t>
      </w:r>
    </w:p>
    <w:p w:rsidR="00000000" w:rsidDel="00000000" w:rsidP="00000000" w:rsidRDefault="00000000" w:rsidRPr="00000000" w14:paraId="000001DC">
      <w:pPr>
        <w:pStyle w:val="Heading4"/>
        <w:keepNext w:val="0"/>
        <w:keepLines w:val="0"/>
        <w:tabs>
          <w:tab w:val="left" w:leader="none" w:pos="810"/>
        </w:tabs>
        <w:spacing w:line="283" w:lineRule="auto"/>
        <w:rPr>
          <w:sz w:val="22"/>
          <w:szCs w:val="22"/>
        </w:rPr>
      </w:pPr>
      <w:bookmarkStart w:colFirst="0" w:colLast="0" w:name="_heading=h.o8q20lgw2db2" w:id="29"/>
      <w:bookmarkEnd w:id="29"/>
      <w:r w:rsidDel="00000000" w:rsidR="00000000" w:rsidRPr="00000000">
        <w:rPr>
          <w:sz w:val="22"/>
          <w:szCs w:val="22"/>
          <w:rtl w:val="0"/>
        </w:rPr>
        <w:t xml:space="preserve">7.3.2 Cost of Goods Sold</w:t>
      </w:r>
    </w:p>
    <w:p w:rsidR="00000000" w:rsidDel="00000000" w:rsidP="00000000" w:rsidRDefault="00000000" w:rsidRPr="00000000" w14:paraId="000001DD">
      <w:pPr>
        <w:numPr>
          <w:ilvl w:val="0"/>
          <w:numId w:val="53"/>
        </w:numPr>
        <w:tabs>
          <w:tab w:val="left" w:leader="none" w:pos="810"/>
        </w:tabs>
        <w:spacing w:after="0" w:afterAutospacing="0" w:before="240" w:line="283" w:lineRule="auto"/>
        <w:ind w:left="720" w:hanging="360"/>
        <w:rPr>
          <w:sz w:val="24"/>
          <w:szCs w:val="24"/>
        </w:rPr>
      </w:pPr>
      <w:r w:rsidDel="00000000" w:rsidR="00000000" w:rsidRPr="00000000">
        <w:rPr>
          <w:b w:val="1"/>
          <w:rtl w:val="0"/>
        </w:rPr>
        <w:t xml:space="preserve">Data Acquisition:</w:t>
      </w:r>
      <w:r w:rsidDel="00000000" w:rsidR="00000000" w:rsidRPr="00000000">
        <w:rPr>
          <w:sz w:val="24"/>
          <w:szCs w:val="24"/>
          <w:rtl w:val="0"/>
        </w:rPr>
        <w:t xml:space="preserve"> $50 per customer per month</w:t>
      </w:r>
    </w:p>
    <w:p w:rsidR="00000000" w:rsidDel="00000000" w:rsidP="00000000" w:rsidRDefault="00000000" w:rsidRPr="00000000" w14:paraId="000001DE">
      <w:pPr>
        <w:numPr>
          <w:ilvl w:val="0"/>
          <w:numId w:val="53"/>
        </w:numPr>
        <w:tabs>
          <w:tab w:val="left" w:leader="none" w:pos="810"/>
        </w:tabs>
        <w:spacing w:after="0" w:afterAutospacing="0" w:before="0" w:beforeAutospacing="0" w:line="283" w:lineRule="auto"/>
        <w:ind w:left="720" w:hanging="360"/>
        <w:rPr>
          <w:sz w:val="24"/>
          <w:szCs w:val="24"/>
        </w:rPr>
      </w:pPr>
      <w:r w:rsidDel="00000000" w:rsidR="00000000" w:rsidRPr="00000000">
        <w:rPr>
          <w:b w:val="1"/>
          <w:sz w:val="24"/>
          <w:szCs w:val="24"/>
          <w:rtl w:val="0"/>
        </w:rPr>
        <w:t xml:space="preserve">Cloud Infrastructure:</w:t>
      </w:r>
      <w:r w:rsidDel="00000000" w:rsidR="00000000" w:rsidRPr="00000000">
        <w:rPr>
          <w:sz w:val="24"/>
          <w:szCs w:val="24"/>
          <w:rtl w:val="0"/>
        </w:rPr>
        <w:t xml:space="preserve"> $25 per customer per month</w:t>
      </w:r>
    </w:p>
    <w:p w:rsidR="00000000" w:rsidDel="00000000" w:rsidP="00000000" w:rsidRDefault="00000000" w:rsidRPr="00000000" w14:paraId="000001DF">
      <w:pPr>
        <w:numPr>
          <w:ilvl w:val="0"/>
          <w:numId w:val="53"/>
        </w:numPr>
        <w:tabs>
          <w:tab w:val="left" w:leader="none" w:pos="810"/>
        </w:tabs>
        <w:spacing w:after="0" w:afterAutospacing="0" w:before="0" w:beforeAutospacing="0" w:line="283" w:lineRule="auto"/>
        <w:ind w:left="720" w:hanging="360"/>
        <w:rPr>
          <w:sz w:val="24"/>
          <w:szCs w:val="24"/>
        </w:rPr>
      </w:pPr>
      <w:r w:rsidDel="00000000" w:rsidR="00000000" w:rsidRPr="00000000">
        <w:rPr>
          <w:b w:val="1"/>
          <w:sz w:val="24"/>
          <w:szCs w:val="24"/>
          <w:rtl w:val="0"/>
        </w:rPr>
        <w:t xml:space="preserve">Third-party Services:</w:t>
      </w:r>
      <w:r w:rsidDel="00000000" w:rsidR="00000000" w:rsidRPr="00000000">
        <w:rPr>
          <w:sz w:val="24"/>
          <w:szCs w:val="24"/>
          <w:rtl w:val="0"/>
        </w:rPr>
        <w:t xml:space="preserve"> $15 per customer per month</w:t>
      </w:r>
    </w:p>
    <w:p w:rsidR="00000000" w:rsidDel="00000000" w:rsidP="00000000" w:rsidRDefault="00000000" w:rsidRPr="00000000" w14:paraId="000001E0">
      <w:pPr>
        <w:numPr>
          <w:ilvl w:val="0"/>
          <w:numId w:val="53"/>
        </w:numPr>
        <w:tabs>
          <w:tab w:val="left" w:leader="none" w:pos="810"/>
        </w:tabs>
        <w:spacing w:after="240" w:before="0" w:beforeAutospacing="0" w:line="283" w:lineRule="auto"/>
        <w:ind w:left="720" w:hanging="360"/>
        <w:rPr>
          <w:sz w:val="24"/>
          <w:szCs w:val="24"/>
        </w:rPr>
      </w:pPr>
      <w:r w:rsidDel="00000000" w:rsidR="00000000" w:rsidRPr="00000000">
        <w:rPr>
          <w:b w:val="1"/>
          <w:sz w:val="24"/>
          <w:szCs w:val="24"/>
          <w:rtl w:val="0"/>
        </w:rPr>
        <w:t xml:space="preserve">Total COGS:</w:t>
      </w:r>
      <w:r w:rsidDel="00000000" w:rsidR="00000000" w:rsidRPr="00000000">
        <w:rPr>
          <w:sz w:val="24"/>
          <w:szCs w:val="24"/>
          <w:rtl w:val="0"/>
        </w:rPr>
        <w:t xml:space="preserve"> $90 per customer per month</w:t>
      </w:r>
    </w:p>
    <w:p w:rsidR="00000000" w:rsidDel="00000000" w:rsidP="00000000" w:rsidRDefault="00000000" w:rsidRPr="00000000" w14:paraId="000001E1">
      <w:pPr>
        <w:pStyle w:val="Heading3"/>
        <w:keepNext w:val="0"/>
        <w:keepLines w:val="0"/>
        <w:tabs>
          <w:tab w:val="left" w:leader="none" w:pos="810"/>
        </w:tabs>
        <w:spacing w:line="283" w:lineRule="auto"/>
        <w:rPr>
          <w:sz w:val="26"/>
          <w:szCs w:val="26"/>
        </w:rPr>
      </w:pPr>
      <w:bookmarkStart w:colFirst="0" w:colLast="0" w:name="_heading=h.esccrav1qzdp" w:id="30"/>
      <w:bookmarkEnd w:id="30"/>
      <w:r w:rsidDel="00000000" w:rsidR="00000000" w:rsidRPr="00000000">
        <w:rPr>
          <w:sz w:val="26"/>
          <w:szCs w:val="26"/>
          <w:rtl w:val="0"/>
        </w:rPr>
        <w:t xml:space="preserve">7.4 Profitability Analysis</w:t>
      </w:r>
    </w:p>
    <w:p w:rsidR="00000000" w:rsidDel="00000000" w:rsidP="00000000" w:rsidRDefault="00000000" w:rsidRPr="00000000" w14:paraId="000001E2">
      <w:pPr>
        <w:pStyle w:val="Heading4"/>
        <w:keepNext w:val="0"/>
        <w:keepLines w:val="0"/>
        <w:tabs>
          <w:tab w:val="left" w:leader="none" w:pos="810"/>
        </w:tabs>
        <w:spacing w:line="283" w:lineRule="auto"/>
        <w:rPr>
          <w:sz w:val="22"/>
          <w:szCs w:val="22"/>
        </w:rPr>
      </w:pPr>
      <w:bookmarkStart w:colFirst="0" w:colLast="0" w:name="_heading=h.bo12t3qhuav2" w:id="31"/>
      <w:bookmarkEnd w:id="31"/>
      <w:r w:rsidDel="00000000" w:rsidR="00000000" w:rsidRPr="00000000">
        <w:rPr>
          <w:sz w:val="22"/>
          <w:szCs w:val="22"/>
          <w:rtl w:val="0"/>
        </w:rPr>
        <w:t xml:space="preserve">7.4.1 Unit Economics</w:t>
      </w:r>
    </w:p>
    <w:p w:rsidR="00000000" w:rsidDel="00000000" w:rsidP="00000000" w:rsidRDefault="00000000" w:rsidRPr="00000000" w14:paraId="000001E3">
      <w:pPr>
        <w:numPr>
          <w:ilvl w:val="0"/>
          <w:numId w:val="22"/>
        </w:numPr>
        <w:tabs>
          <w:tab w:val="left" w:leader="none" w:pos="810"/>
        </w:tabs>
        <w:spacing w:after="0" w:afterAutospacing="0" w:before="240" w:line="283" w:lineRule="auto"/>
        <w:ind w:left="720" w:hanging="360"/>
        <w:rPr>
          <w:sz w:val="24"/>
          <w:szCs w:val="24"/>
        </w:rPr>
      </w:pPr>
      <w:r w:rsidDel="00000000" w:rsidR="00000000" w:rsidRPr="00000000">
        <w:rPr>
          <w:b w:val="1"/>
          <w:rtl w:val="0"/>
        </w:rPr>
        <w:t xml:space="preserve">Average Revenue Per User (ARPU):</w:t>
      </w:r>
      <w:r w:rsidDel="00000000" w:rsidR="00000000" w:rsidRPr="00000000">
        <w:rPr>
          <w:sz w:val="24"/>
          <w:szCs w:val="24"/>
          <w:rtl w:val="0"/>
        </w:rPr>
        <w:t xml:space="preserve"> $8,000/month</w:t>
      </w:r>
    </w:p>
    <w:p w:rsidR="00000000" w:rsidDel="00000000" w:rsidP="00000000" w:rsidRDefault="00000000" w:rsidRPr="00000000" w14:paraId="000001E4">
      <w:pPr>
        <w:numPr>
          <w:ilvl w:val="0"/>
          <w:numId w:val="22"/>
        </w:numPr>
        <w:tabs>
          <w:tab w:val="left" w:leader="none" w:pos="810"/>
        </w:tabs>
        <w:spacing w:after="0" w:afterAutospacing="0" w:before="0" w:beforeAutospacing="0" w:line="283" w:lineRule="auto"/>
        <w:ind w:left="720" w:hanging="360"/>
        <w:rPr>
          <w:sz w:val="24"/>
          <w:szCs w:val="24"/>
        </w:rPr>
      </w:pPr>
      <w:r w:rsidDel="00000000" w:rsidR="00000000" w:rsidRPr="00000000">
        <w:rPr>
          <w:b w:val="1"/>
          <w:sz w:val="24"/>
          <w:szCs w:val="24"/>
          <w:rtl w:val="0"/>
        </w:rPr>
        <w:t xml:space="preserve">Customer Acquisition Cost (CAC):</w:t>
      </w:r>
      <w:r w:rsidDel="00000000" w:rsidR="00000000" w:rsidRPr="00000000">
        <w:rPr>
          <w:sz w:val="24"/>
          <w:szCs w:val="24"/>
          <w:rtl w:val="0"/>
        </w:rPr>
        <w:t xml:space="preserve"> $12,000</w:t>
      </w:r>
    </w:p>
    <w:p w:rsidR="00000000" w:rsidDel="00000000" w:rsidP="00000000" w:rsidRDefault="00000000" w:rsidRPr="00000000" w14:paraId="000001E5">
      <w:pPr>
        <w:numPr>
          <w:ilvl w:val="0"/>
          <w:numId w:val="22"/>
        </w:numPr>
        <w:tabs>
          <w:tab w:val="left" w:leader="none" w:pos="810"/>
        </w:tabs>
        <w:spacing w:after="0" w:afterAutospacing="0" w:before="0" w:beforeAutospacing="0" w:line="283" w:lineRule="auto"/>
        <w:ind w:left="720" w:hanging="360"/>
        <w:rPr>
          <w:sz w:val="24"/>
          <w:szCs w:val="24"/>
        </w:rPr>
      </w:pPr>
      <w:r w:rsidDel="00000000" w:rsidR="00000000" w:rsidRPr="00000000">
        <w:rPr>
          <w:b w:val="1"/>
          <w:sz w:val="24"/>
          <w:szCs w:val="24"/>
          <w:rtl w:val="0"/>
        </w:rPr>
        <w:t xml:space="preserve">Customer Lifetime Value (LTV):</w:t>
      </w:r>
      <w:r w:rsidDel="00000000" w:rsidR="00000000" w:rsidRPr="00000000">
        <w:rPr>
          <w:sz w:val="24"/>
          <w:szCs w:val="24"/>
          <w:rtl w:val="0"/>
        </w:rPr>
        <w:t xml:space="preserve"> $288,000</w:t>
      </w:r>
    </w:p>
    <w:p w:rsidR="00000000" w:rsidDel="00000000" w:rsidP="00000000" w:rsidRDefault="00000000" w:rsidRPr="00000000" w14:paraId="000001E6">
      <w:pPr>
        <w:numPr>
          <w:ilvl w:val="0"/>
          <w:numId w:val="22"/>
        </w:numPr>
        <w:tabs>
          <w:tab w:val="left" w:leader="none" w:pos="810"/>
        </w:tabs>
        <w:spacing w:after="0" w:afterAutospacing="0" w:before="0" w:beforeAutospacing="0" w:line="283" w:lineRule="auto"/>
        <w:ind w:left="720" w:hanging="360"/>
        <w:rPr>
          <w:sz w:val="24"/>
          <w:szCs w:val="24"/>
        </w:rPr>
      </w:pPr>
      <w:r w:rsidDel="00000000" w:rsidR="00000000" w:rsidRPr="00000000">
        <w:rPr>
          <w:b w:val="1"/>
          <w:sz w:val="24"/>
          <w:szCs w:val="24"/>
          <w:rtl w:val="0"/>
        </w:rPr>
        <w:t xml:space="preserve">LTV/CAC Ratio:</w:t>
      </w:r>
      <w:r w:rsidDel="00000000" w:rsidR="00000000" w:rsidRPr="00000000">
        <w:rPr>
          <w:sz w:val="24"/>
          <w:szCs w:val="24"/>
          <w:rtl w:val="0"/>
        </w:rPr>
        <w:t xml:space="preserve"> 24:1</w:t>
      </w:r>
    </w:p>
    <w:p w:rsidR="00000000" w:rsidDel="00000000" w:rsidP="00000000" w:rsidRDefault="00000000" w:rsidRPr="00000000" w14:paraId="000001E7">
      <w:pPr>
        <w:numPr>
          <w:ilvl w:val="0"/>
          <w:numId w:val="22"/>
        </w:numPr>
        <w:tabs>
          <w:tab w:val="left" w:leader="none" w:pos="810"/>
        </w:tabs>
        <w:spacing w:after="240" w:before="0" w:beforeAutospacing="0" w:line="283" w:lineRule="auto"/>
        <w:ind w:left="720" w:hanging="360"/>
        <w:rPr>
          <w:sz w:val="24"/>
          <w:szCs w:val="24"/>
        </w:rPr>
      </w:pPr>
      <w:r w:rsidDel="00000000" w:rsidR="00000000" w:rsidRPr="00000000">
        <w:rPr>
          <w:b w:val="1"/>
          <w:sz w:val="24"/>
          <w:szCs w:val="24"/>
          <w:rtl w:val="0"/>
        </w:rPr>
        <w:t xml:space="preserve">Gross Margin:</w:t>
      </w:r>
      <w:r w:rsidDel="00000000" w:rsidR="00000000" w:rsidRPr="00000000">
        <w:rPr>
          <w:sz w:val="24"/>
          <w:szCs w:val="24"/>
          <w:rtl w:val="0"/>
        </w:rPr>
        <w:t xml:space="preserve"> 86%</w:t>
      </w:r>
    </w:p>
    <w:p w:rsidR="00000000" w:rsidDel="00000000" w:rsidP="00000000" w:rsidRDefault="00000000" w:rsidRPr="00000000" w14:paraId="000001E8">
      <w:pPr>
        <w:pStyle w:val="Heading4"/>
        <w:keepNext w:val="0"/>
        <w:keepLines w:val="0"/>
        <w:tabs>
          <w:tab w:val="left" w:leader="none" w:pos="810"/>
        </w:tabs>
        <w:spacing w:line="283" w:lineRule="auto"/>
        <w:rPr>
          <w:sz w:val="22"/>
          <w:szCs w:val="22"/>
        </w:rPr>
      </w:pPr>
      <w:bookmarkStart w:colFirst="0" w:colLast="0" w:name="_heading=h.9axtt68eyeko" w:id="32"/>
      <w:bookmarkEnd w:id="32"/>
      <w:r w:rsidDel="00000000" w:rsidR="00000000" w:rsidRPr="00000000">
        <w:rPr>
          <w:sz w:val="22"/>
          <w:szCs w:val="22"/>
          <w:rtl w:val="0"/>
        </w:rPr>
        <w:t xml:space="preserve">7.4.2 Break-even Analysis</w:t>
      </w:r>
    </w:p>
    <w:p w:rsidR="00000000" w:rsidDel="00000000" w:rsidP="00000000" w:rsidRDefault="00000000" w:rsidRPr="00000000" w14:paraId="000001E9">
      <w:pPr>
        <w:numPr>
          <w:ilvl w:val="0"/>
          <w:numId w:val="56"/>
        </w:numPr>
        <w:tabs>
          <w:tab w:val="left" w:leader="none" w:pos="810"/>
        </w:tabs>
        <w:spacing w:after="0" w:afterAutospacing="0" w:before="240" w:line="283" w:lineRule="auto"/>
        <w:ind w:left="720" w:hanging="360"/>
        <w:rPr>
          <w:sz w:val="24"/>
          <w:szCs w:val="24"/>
        </w:rPr>
      </w:pPr>
      <w:r w:rsidDel="00000000" w:rsidR="00000000" w:rsidRPr="00000000">
        <w:rPr>
          <w:b w:val="1"/>
          <w:rtl w:val="0"/>
        </w:rPr>
        <w:t xml:space="preserve">Break-even Point:</w:t>
      </w:r>
      <w:r w:rsidDel="00000000" w:rsidR="00000000" w:rsidRPr="00000000">
        <w:rPr>
          <w:sz w:val="24"/>
          <w:szCs w:val="24"/>
          <w:rtl w:val="0"/>
        </w:rPr>
        <w:t xml:space="preserve"> Month 18</w:t>
      </w:r>
    </w:p>
    <w:p w:rsidR="00000000" w:rsidDel="00000000" w:rsidP="00000000" w:rsidRDefault="00000000" w:rsidRPr="00000000" w14:paraId="000001EA">
      <w:pPr>
        <w:numPr>
          <w:ilvl w:val="0"/>
          <w:numId w:val="56"/>
        </w:numPr>
        <w:tabs>
          <w:tab w:val="left" w:leader="none" w:pos="810"/>
        </w:tabs>
        <w:spacing w:after="0" w:afterAutospacing="0" w:before="0" w:beforeAutospacing="0" w:line="283" w:lineRule="auto"/>
        <w:ind w:left="720" w:hanging="360"/>
        <w:rPr>
          <w:sz w:val="24"/>
          <w:szCs w:val="24"/>
        </w:rPr>
      </w:pPr>
      <w:r w:rsidDel="00000000" w:rsidR="00000000" w:rsidRPr="00000000">
        <w:rPr>
          <w:b w:val="1"/>
          <w:sz w:val="24"/>
          <w:szCs w:val="24"/>
          <w:rtl w:val="0"/>
        </w:rPr>
        <w:t xml:space="preserve">Monthly Recurring Revenue at Break-even:</w:t>
      </w:r>
      <w:r w:rsidDel="00000000" w:rsidR="00000000" w:rsidRPr="00000000">
        <w:rPr>
          <w:sz w:val="24"/>
          <w:szCs w:val="24"/>
          <w:rtl w:val="0"/>
        </w:rPr>
        <w:t xml:space="preserve"> $1,200,000</w:t>
      </w:r>
    </w:p>
    <w:p w:rsidR="00000000" w:rsidDel="00000000" w:rsidP="00000000" w:rsidRDefault="00000000" w:rsidRPr="00000000" w14:paraId="000001EB">
      <w:pPr>
        <w:numPr>
          <w:ilvl w:val="0"/>
          <w:numId w:val="56"/>
        </w:numPr>
        <w:tabs>
          <w:tab w:val="left" w:leader="none" w:pos="810"/>
        </w:tabs>
        <w:spacing w:after="240" w:before="0" w:beforeAutospacing="0" w:line="283" w:lineRule="auto"/>
        <w:ind w:left="720" w:hanging="360"/>
        <w:rPr>
          <w:sz w:val="24"/>
          <w:szCs w:val="24"/>
        </w:rPr>
      </w:pPr>
      <w:r w:rsidDel="00000000" w:rsidR="00000000" w:rsidRPr="00000000">
        <w:rPr>
          <w:b w:val="1"/>
          <w:sz w:val="24"/>
          <w:szCs w:val="24"/>
          <w:rtl w:val="0"/>
        </w:rPr>
        <w:t xml:space="preserve">Customers at Break-even:</w:t>
      </w:r>
      <w:r w:rsidDel="00000000" w:rsidR="00000000" w:rsidRPr="00000000">
        <w:rPr>
          <w:sz w:val="24"/>
          <w:szCs w:val="24"/>
          <w:rtl w:val="0"/>
        </w:rPr>
        <w:t xml:space="preserve"> 150</w:t>
      </w:r>
    </w:p>
    <w:p w:rsidR="00000000" w:rsidDel="00000000" w:rsidP="00000000" w:rsidRDefault="00000000" w:rsidRPr="00000000" w14:paraId="000001EC">
      <w:pPr>
        <w:pStyle w:val="Heading3"/>
        <w:keepNext w:val="0"/>
        <w:keepLines w:val="0"/>
        <w:tabs>
          <w:tab w:val="left" w:leader="none" w:pos="810"/>
        </w:tabs>
        <w:spacing w:line="283" w:lineRule="auto"/>
        <w:rPr>
          <w:sz w:val="26"/>
          <w:szCs w:val="26"/>
        </w:rPr>
      </w:pPr>
      <w:bookmarkStart w:colFirst="0" w:colLast="0" w:name="_heading=h.w4gon1k8drpo" w:id="33"/>
      <w:bookmarkEnd w:id="33"/>
      <w:r w:rsidDel="00000000" w:rsidR="00000000" w:rsidRPr="00000000">
        <w:rPr>
          <w:sz w:val="26"/>
          <w:szCs w:val="26"/>
          <w:rtl w:val="0"/>
        </w:rPr>
        <w:t xml:space="preserve">7.5 Funding Requirements</w:t>
      </w:r>
    </w:p>
    <w:p w:rsidR="00000000" w:rsidDel="00000000" w:rsidP="00000000" w:rsidRDefault="00000000" w:rsidRPr="00000000" w14:paraId="000001ED">
      <w:pPr>
        <w:pStyle w:val="Heading4"/>
        <w:keepNext w:val="0"/>
        <w:keepLines w:val="0"/>
        <w:tabs>
          <w:tab w:val="left" w:leader="none" w:pos="810"/>
        </w:tabs>
        <w:spacing w:line="283" w:lineRule="auto"/>
        <w:rPr>
          <w:sz w:val="22"/>
          <w:szCs w:val="22"/>
        </w:rPr>
      </w:pPr>
      <w:bookmarkStart w:colFirst="0" w:colLast="0" w:name="_heading=h.ve7myqq58877" w:id="34"/>
      <w:bookmarkEnd w:id="34"/>
      <w:r w:rsidDel="00000000" w:rsidR="00000000" w:rsidRPr="00000000">
        <w:rPr>
          <w:sz w:val="22"/>
          <w:szCs w:val="22"/>
          <w:rtl w:val="0"/>
        </w:rPr>
        <w:t xml:space="preserve">7.5.1 Initial Investment Needs</w:t>
      </w:r>
    </w:p>
    <w:p w:rsidR="00000000" w:rsidDel="00000000" w:rsidP="00000000" w:rsidRDefault="00000000" w:rsidRPr="00000000" w14:paraId="000001EE">
      <w:pPr>
        <w:numPr>
          <w:ilvl w:val="0"/>
          <w:numId w:val="20"/>
        </w:numPr>
        <w:tabs>
          <w:tab w:val="left" w:leader="none" w:pos="810"/>
        </w:tabs>
        <w:spacing w:after="0" w:afterAutospacing="0" w:before="240" w:line="283" w:lineRule="auto"/>
        <w:ind w:left="720" w:hanging="360"/>
        <w:rPr>
          <w:sz w:val="24"/>
          <w:szCs w:val="24"/>
        </w:rPr>
      </w:pPr>
      <w:r w:rsidDel="00000000" w:rsidR="00000000" w:rsidRPr="00000000">
        <w:rPr>
          <w:b w:val="1"/>
          <w:rtl w:val="0"/>
        </w:rPr>
        <w:t xml:space="preserve">Seed Round:</w:t>
      </w:r>
      <w:r w:rsidDel="00000000" w:rsidR="00000000" w:rsidRPr="00000000">
        <w:rPr>
          <w:sz w:val="24"/>
          <w:szCs w:val="24"/>
          <w:rtl w:val="0"/>
        </w:rPr>
        <w:t xml:space="preserve"> $2,000,000</w:t>
      </w:r>
    </w:p>
    <w:p w:rsidR="00000000" w:rsidDel="00000000" w:rsidP="00000000" w:rsidRDefault="00000000" w:rsidRPr="00000000" w14:paraId="000001EF">
      <w:pPr>
        <w:numPr>
          <w:ilvl w:val="1"/>
          <w:numId w:val="20"/>
        </w:numPr>
        <w:tabs>
          <w:tab w:val="left" w:leader="none" w:pos="810"/>
        </w:tabs>
        <w:spacing w:after="0" w:afterAutospacing="0" w:before="0" w:beforeAutospacing="0" w:line="283" w:lineRule="auto"/>
        <w:ind w:left="1440" w:hanging="360"/>
        <w:rPr>
          <w:sz w:val="24"/>
          <w:szCs w:val="24"/>
        </w:rPr>
      </w:pPr>
      <w:r w:rsidDel="00000000" w:rsidR="00000000" w:rsidRPr="00000000">
        <w:rPr>
          <w:sz w:val="24"/>
          <w:szCs w:val="24"/>
          <w:rtl w:val="0"/>
        </w:rPr>
        <w:t xml:space="preserve">Product development: $800,000</w:t>
      </w:r>
    </w:p>
    <w:p w:rsidR="00000000" w:rsidDel="00000000" w:rsidP="00000000" w:rsidRDefault="00000000" w:rsidRPr="00000000" w14:paraId="000001F0">
      <w:pPr>
        <w:numPr>
          <w:ilvl w:val="1"/>
          <w:numId w:val="20"/>
        </w:numPr>
        <w:tabs>
          <w:tab w:val="left" w:leader="none" w:pos="810"/>
        </w:tabs>
        <w:spacing w:after="0" w:afterAutospacing="0" w:before="0" w:beforeAutospacing="0" w:line="283" w:lineRule="auto"/>
        <w:ind w:left="1440" w:hanging="360"/>
        <w:rPr>
          <w:sz w:val="24"/>
          <w:szCs w:val="24"/>
        </w:rPr>
      </w:pPr>
      <w:r w:rsidDel="00000000" w:rsidR="00000000" w:rsidRPr="00000000">
        <w:rPr>
          <w:sz w:val="24"/>
          <w:szCs w:val="24"/>
          <w:rtl w:val="0"/>
        </w:rPr>
        <w:t xml:space="preserve">Team building: $600,000</w:t>
      </w:r>
    </w:p>
    <w:p w:rsidR="00000000" w:rsidDel="00000000" w:rsidP="00000000" w:rsidRDefault="00000000" w:rsidRPr="00000000" w14:paraId="000001F1">
      <w:pPr>
        <w:numPr>
          <w:ilvl w:val="1"/>
          <w:numId w:val="20"/>
        </w:numPr>
        <w:tabs>
          <w:tab w:val="left" w:leader="none" w:pos="810"/>
        </w:tabs>
        <w:spacing w:after="0" w:afterAutospacing="0" w:before="0" w:beforeAutospacing="0" w:line="283" w:lineRule="auto"/>
        <w:ind w:left="1440" w:hanging="360"/>
        <w:rPr>
          <w:sz w:val="24"/>
          <w:szCs w:val="24"/>
        </w:rPr>
      </w:pPr>
      <w:r w:rsidDel="00000000" w:rsidR="00000000" w:rsidRPr="00000000">
        <w:rPr>
          <w:sz w:val="24"/>
          <w:szCs w:val="24"/>
          <w:rtl w:val="0"/>
        </w:rPr>
        <w:t xml:space="preserve">Marketing &amp; sales: $400,000</w:t>
      </w:r>
    </w:p>
    <w:p w:rsidR="00000000" w:rsidDel="00000000" w:rsidP="00000000" w:rsidRDefault="00000000" w:rsidRPr="00000000" w14:paraId="000001F2">
      <w:pPr>
        <w:numPr>
          <w:ilvl w:val="1"/>
          <w:numId w:val="20"/>
        </w:numPr>
        <w:tabs>
          <w:tab w:val="left" w:leader="none" w:pos="810"/>
        </w:tabs>
        <w:spacing w:after="240" w:before="0" w:beforeAutospacing="0" w:line="283" w:lineRule="auto"/>
        <w:ind w:left="1440" w:hanging="360"/>
        <w:rPr>
          <w:sz w:val="24"/>
          <w:szCs w:val="24"/>
        </w:rPr>
      </w:pPr>
      <w:r w:rsidDel="00000000" w:rsidR="00000000" w:rsidRPr="00000000">
        <w:rPr>
          <w:sz w:val="24"/>
          <w:szCs w:val="24"/>
          <w:rtl w:val="0"/>
        </w:rPr>
        <w:t xml:space="preserve">Operations &amp; working capital: $200,000</w:t>
      </w:r>
    </w:p>
    <w:p w:rsidR="00000000" w:rsidDel="00000000" w:rsidP="00000000" w:rsidRDefault="00000000" w:rsidRPr="00000000" w14:paraId="000001F3">
      <w:pPr>
        <w:pStyle w:val="Heading4"/>
        <w:keepNext w:val="0"/>
        <w:keepLines w:val="0"/>
        <w:tabs>
          <w:tab w:val="left" w:leader="none" w:pos="810"/>
        </w:tabs>
        <w:spacing w:line="283" w:lineRule="auto"/>
        <w:rPr>
          <w:sz w:val="22"/>
          <w:szCs w:val="22"/>
        </w:rPr>
      </w:pPr>
      <w:bookmarkStart w:colFirst="0" w:colLast="0" w:name="_heading=h.bilk5se0rm0x" w:id="35"/>
      <w:bookmarkEnd w:id="35"/>
      <w:r w:rsidDel="00000000" w:rsidR="00000000" w:rsidRPr="00000000">
        <w:rPr>
          <w:sz w:val="22"/>
          <w:szCs w:val="22"/>
          <w:rtl w:val="0"/>
        </w:rPr>
        <w:t xml:space="preserve">7.5.2 Series A Funding</w:t>
      </w:r>
    </w:p>
    <w:p w:rsidR="00000000" w:rsidDel="00000000" w:rsidP="00000000" w:rsidRDefault="00000000" w:rsidRPr="00000000" w14:paraId="000001F4">
      <w:pPr>
        <w:numPr>
          <w:ilvl w:val="0"/>
          <w:numId w:val="54"/>
        </w:numPr>
        <w:tabs>
          <w:tab w:val="left" w:leader="none" w:pos="810"/>
        </w:tabs>
        <w:spacing w:after="0" w:afterAutospacing="0" w:before="240" w:line="283" w:lineRule="auto"/>
        <w:ind w:left="720" w:hanging="360"/>
        <w:rPr>
          <w:sz w:val="24"/>
          <w:szCs w:val="24"/>
        </w:rPr>
      </w:pPr>
      <w:r w:rsidDel="00000000" w:rsidR="00000000" w:rsidRPr="00000000">
        <w:rPr>
          <w:b w:val="1"/>
          <w:rtl w:val="0"/>
        </w:rPr>
        <w:t xml:space="preserve">Series A:</w:t>
      </w:r>
      <w:r w:rsidDel="00000000" w:rsidR="00000000" w:rsidRPr="00000000">
        <w:rPr>
          <w:sz w:val="24"/>
          <w:szCs w:val="24"/>
          <w:rtl w:val="0"/>
        </w:rPr>
        <w:t xml:space="preserve"> $8,000,000 (Month 18)</w:t>
      </w:r>
    </w:p>
    <w:p w:rsidR="00000000" w:rsidDel="00000000" w:rsidP="00000000" w:rsidRDefault="00000000" w:rsidRPr="00000000" w14:paraId="000001F5">
      <w:pPr>
        <w:numPr>
          <w:ilvl w:val="1"/>
          <w:numId w:val="54"/>
        </w:numPr>
        <w:tabs>
          <w:tab w:val="left" w:leader="none" w:pos="810"/>
        </w:tabs>
        <w:spacing w:after="0" w:afterAutospacing="0" w:before="0" w:beforeAutospacing="0" w:line="283" w:lineRule="auto"/>
        <w:ind w:left="1440" w:hanging="360"/>
        <w:rPr>
          <w:sz w:val="24"/>
          <w:szCs w:val="24"/>
        </w:rPr>
      </w:pPr>
      <w:r w:rsidDel="00000000" w:rsidR="00000000" w:rsidRPr="00000000">
        <w:rPr>
          <w:sz w:val="24"/>
          <w:szCs w:val="24"/>
          <w:rtl w:val="0"/>
        </w:rPr>
        <w:t xml:space="preserve">Market expansion: $3,000,000</w:t>
      </w:r>
    </w:p>
    <w:p w:rsidR="00000000" w:rsidDel="00000000" w:rsidP="00000000" w:rsidRDefault="00000000" w:rsidRPr="00000000" w14:paraId="000001F6">
      <w:pPr>
        <w:numPr>
          <w:ilvl w:val="1"/>
          <w:numId w:val="54"/>
        </w:numPr>
        <w:tabs>
          <w:tab w:val="left" w:leader="none" w:pos="810"/>
        </w:tabs>
        <w:spacing w:after="0" w:afterAutospacing="0" w:before="0" w:beforeAutospacing="0" w:line="283" w:lineRule="auto"/>
        <w:ind w:left="1440" w:hanging="360"/>
        <w:rPr>
          <w:sz w:val="24"/>
          <w:szCs w:val="24"/>
        </w:rPr>
      </w:pPr>
      <w:r w:rsidDel="00000000" w:rsidR="00000000" w:rsidRPr="00000000">
        <w:rPr>
          <w:sz w:val="24"/>
          <w:szCs w:val="24"/>
          <w:rtl w:val="0"/>
        </w:rPr>
        <w:t xml:space="preserve">Product enhancement: $2,000,000</w:t>
      </w:r>
    </w:p>
    <w:p w:rsidR="00000000" w:rsidDel="00000000" w:rsidP="00000000" w:rsidRDefault="00000000" w:rsidRPr="00000000" w14:paraId="000001F7">
      <w:pPr>
        <w:numPr>
          <w:ilvl w:val="1"/>
          <w:numId w:val="54"/>
        </w:numPr>
        <w:tabs>
          <w:tab w:val="left" w:leader="none" w:pos="810"/>
        </w:tabs>
        <w:spacing w:after="0" w:afterAutospacing="0" w:before="0" w:beforeAutospacing="0" w:line="283" w:lineRule="auto"/>
        <w:ind w:left="1440" w:hanging="360"/>
        <w:rPr>
          <w:sz w:val="24"/>
          <w:szCs w:val="24"/>
        </w:rPr>
      </w:pPr>
      <w:r w:rsidDel="00000000" w:rsidR="00000000" w:rsidRPr="00000000">
        <w:rPr>
          <w:sz w:val="24"/>
          <w:szCs w:val="24"/>
          <w:rtl w:val="0"/>
        </w:rPr>
        <w:t xml:space="preserve">Sales team scaling: $2,000,000</w:t>
      </w:r>
    </w:p>
    <w:p w:rsidR="00000000" w:rsidDel="00000000" w:rsidP="00000000" w:rsidRDefault="00000000" w:rsidRPr="00000000" w14:paraId="000001F8">
      <w:pPr>
        <w:numPr>
          <w:ilvl w:val="1"/>
          <w:numId w:val="54"/>
        </w:numPr>
        <w:tabs>
          <w:tab w:val="left" w:leader="none" w:pos="810"/>
        </w:tabs>
        <w:spacing w:after="240" w:before="0" w:beforeAutospacing="0" w:line="283" w:lineRule="auto"/>
        <w:ind w:left="1440" w:hanging="360"/>
        <w:rPr>
          <w:sz w:val="24"/>
          <w:szCs w:val="24"/>
        </w:rPr>
      </w:pPr>
      <w:r w:rsidDel="00000000" w:rsidR="00000000" w:rsidRPr="00000000">
        <w:rPr>
          <w:sz w:val="24"/>
          <w:szCs w:val="24"/>
          <w:rtl w:val="0"/>
        </w:rPr>
        <w:t xml:space="preserve">International expansion: $1,000,000</w:t>
      </w:r>
    </w:p>
    <w:p w:rsidR="00000000" w:rsidDel="00000000" w:rsidP="00000000" w:rsidRDefault="00000000" w:rsidRPr="00000000" w14:paraId="000001F9">
      <w:pPr>
        <w:pStyle w:val="Heading3"/>
        <w:keepNext w:val="0"/>
        <w:keepLines w:val="0"/>
        <w:tabs>
          <w:tab w:val="left" w:leader="none" w:pos="810"/>
        </w:tabs>
        <w:spacing w:line="283" w:lineRule="auto"/>
        <w:rPr>
          <w:sz w:val="26"/>
          <w:szCs w:val="26"/>
        </w:rPr>
      </w:pPr>
      <w:bookmarkStart w:colFirst="0" w:colLast="0" w:name="_heading=h.cxxr0hv47aq1" w:id="36"/>
      <w:bookmarkEnd w:id="36"/>
      <w:r w:rsidDel="00000000" w:rsidR="00000000" w:rsidRPr="00000000">
        <w:rPr>
          <w:sz w:val="26"/>
          <w:szCs w:val="26"/>
          <w:rtl w:val="0"/>
        </w:rPr>
        <w:t xml:space="preserve">7.6 Financial Metrics and KPIs</w:t>
      </w:r>
    </w:p>
    <w:tbl>
      <w:tblPr>
        <w:tblStyle w:val="Table3"/>
        <w:tblW w:w="8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70"/>
        <w:gridCol w:w="1760"/>
        <w:gridCol w:w="1760"/>
        <w:gridCol w:w="1760"/>
        <w:tblGridChange w:id="0">
          <w:tblGrid>
            <w:gridCol w:w="3170"/>
            <w:gridCol w:w="1760"/>
            <w:gridCol w:w="1760"/>
            <w:gridCol w:w="1760"/>
          </w:tblGrid>
        </w:tblGridChange>
      </w:tblGrid>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tabs>
                <w:tab w:val="left" w:leader="none" w:pos="810"/>
              </w:tabs>
              <w:spacing w:line="283" w:lineRule="auto"/>
              <w:jc w:val="center"/>
              <w:rPr>
                <w:sz w:val="24"/>
                <w:szCs w:val="24"/>
              </w:rPr>
            </w:pPr>
            <w:r w:rsidDel="00000000" w:rsidR="00000000" w:rsidRPr="00000000">
              <w:rPr>
                <w:b w:val="1"/>
                <w:sz w:val="24"/>
                <w:szCs w:val="24"/>
                <w:rtl w:val="0"/>
              </w:rPr>
              <w:t xml:space="preserve">Metric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tabs>
                <w:tab w:val="left" w:leader="none" w:pos="810"/>
              </w:tabs>
              <w:spacing w:line="283" w:lineRule="auto"/>
              <w:jc w:val="center"/>
              <w:rPr>
                <w:sz w:val="24"/>
                <w:szCs w:val="24"/>
              </w:rPr>
            </w:pPr>
            <w:r w:rsidDel="00000000" w:rsidR="00000000" w:rsidRPr="00000000">
              <w:rPr>
                <w:b w:val="1"/>
                <w:sz w:val="24"/>
                <w:szCs w:val="24"/>
                <w:rtl w:val="0"/>
              </w:rPr>
              <w:t xml:space="preserve">Year 1 Target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tabs>
                <w:tab w:val="left" w:leader="none" w:pos="810"/>
              </w:tabs>
              <w:spacing w:line="283" w:lineRule="auto"/>
              <w:jc w:val="center"/>
              <w:rPr>
                <w:sz w:val="24"/>
                <w:szCs w:val="24"/>
              </w:rPr>
            </w:pPr>
            <w:r w:rsidDel="00000000" w:rsidR="00000000" w:rsidRPr="00000000">
              <w:rPr>
                <w:b w:val="1"/>
                <w:sz w:val="24"/>
                <w:szCs w:val="24"/>
                <w:rtl w:val="0"/>
              </w:rPr>
              <w:t xml:space="preserve">Year 2 Target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tabs>
                <w:tab w:val="left" w:leader="none" w:pos="810"/>
              </w:tabs>
              <w:spacing w:line="283" w:lineRule="auto"/>
              <w:jc w:val="center"/>
              <w:rPr>
                <w:sz w:val="24"/>
                <w:szCs w:val="24"/>
              </w:rPr>
            </w:pPr>
            <w:r w:rsidDel="00000000" w:rsidR="00000000" w:rsidRPr="00000000">
              <w:rPr>
                <w:b w:val="1"/>
                <w:sz w:val="24"/>
                <w:szCs w:val="24"/>
                <w:rtl w:val="0"/>
              </w:rPr>
              <w:t xml:space="preserve">Year 3 Target</w:t>
            </w:r>
            <w:r w:rsidDel="00000000" w:rsidR="00000000" w:rsidRPr="00000000">
              <w:rPr>
                <w:rtl w:val="0"/>
              </w:rPr>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tabs>
                <w:tab w:val="left" w:leader="none" w:pos="810"/>
              </w:tabs>
              <w:spacing w:line="283" w:lineRule="auto"/>
              <w:rPr>
                <w:sz w:val="24"/>
                <w:szCs w:val="24"/>
              </w:rPr>
            </w:pPr>
            <w:r w:rsidDel="00000000" w:rsidR="00000000" w:rsidRPr="00000000">
              <w:rPr>
                <w:sz w:val="24"/>
                <w:szCs w:val="24"/>
                <w:rtl w:val="0"/>
              </w:rPr>
              <w:t xml:space="preserve">Monthly Recurring Revenue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tabs>
                <w:tab w:val="left" w:leader="none" w:pos="810"/>
              </w:tabs>
              <w:spacing w:line="283" w:lineRule="auto"/>
              <w:rPr>
                <w:sz w:val="24"/>
                <w:szCs w:val="24"/>
              </w:rPr>
            </w:pPr>
            <w:r w:rsidDel="00000000" w:rsidR="00000000" w:rsidRPr="00000000">
              <w:rPr>
                <w:sz w:val="24"/>
                <w:szCs w:val="24"/>
                <w:rtl w:val="0"/>
              </w:rPr>
              <w:t xml:space="preserve">$200K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tabs>
                <w:tab w:val="left" w:leader="none" w:pos="810"/>
              </w:tabs>
              <w:spacing w:line="283" w:lineRule="auto"/>
              <w:rPr>
                <w:sz w:val="24"/>
                <w:szCs w:val="24"/>
              </w:rPr>
            </w:pPr>
            <w:r w:rsidDel="00000000" w:rsidR="00000000" w:rsidRPr="00000000">
              <w:rPr>
                <w:sz w:val="24"/>
                <w:szCs w:val="24"/>
                <w:rtl w:val="0"/>
              </w:rPr>
              <w:t xml:space="preserve">$585K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tabs>
                <w:tab w:val="left" w:leader="none" w:pos="810"/>
              </w:tabs>
              <w:spacing w:line="283" w:lineRule="auto"/>
              <w:rPr>
                <w:sz w:val="24"/>
                <w:szCs w:val="24"/>
              </w:rPr>
            </w:pPr>
            <w:r w:rsidDel="00000000" w:rsidR="00000000" w:rsidRPr="00000000">
              <w:rPr>
                <w:sz w:val="24"/>
                <w:szCs w:val="24"/>
                <w:rtl w:val="0"/>
              </w:rPr>
              <w:t xml:space="preserve">$1,500K</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tabs>
                <w:tab w:val="left" w:leader="none" w:pos="810"/>
              </w:tabs>
              <w:spacing w:line="283" w:lineRule="auto"/>
              <w:rPr>
                <w:sz w:val="24"/>
                <w:szCs w:val="24"/>
              </w:rPr>
            </w:pPr>
            <w:r w:rsidDel="00000000" w:rsidR="00000000" w:rsidRPr="00000000">
              <w:rPr>
                <w:sz w:val="24"/>
                <w:szCs w:val="24"/>
                <w:rtl w:val="0"/>
              </w:rPr>
              <w:t xml:space="preserve">Annual Recurring Revenue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tabs>
                <w:tab w:val="left" w:leader="none" w:pos="810"/>
              </w:tabs>
              <w:spacing w:line="283" w:lineRule="auto"/>
              <w:rPr>
                <w:sz w:val="24"/>
                <w:szCs w:val="24"/>
              </w:rPr>
            </w:pPr>
            <w:r w:rsidDel="00000000" w:rsidR="00000000" w:rsidRPr="00000000">
              <w:rPr>
                <w:sz w:val="24"/>
                <w:szCs w:val="24"/>
                <w:rtl w:val="0"/>
              </w:rPr>
              <w:t xml:space="preserve">$2.4M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tabs>
                <w:tab w:val="left" w:leader="none" w:pos="810"/>
              </w:tabs>
              <w:spacing w:line="283" w:lineRule="auto"/>
              <w:rPr>
                <w:sz w:val="24"/>
                <w:szCs w:val="24"/>
              </w:rPr>
            </w:pPr>
            <w:r w:rsidDel="00000000" w:rsidR="00000000" w:rsidRPr="00000000">
              <w:rPr>
                <w:sz w:val="24"/>
                <w:szCs w:val="24"/>
                <w:rtl w:val="0"/>
              </w:rPr>
              <w:t xml:space="preserve">$7.0M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tabs>
                <w:tab w:val="left" w:leader="none" w:pos="810"/>
              </w:tabs>
              <w:spacing w:line="283" w:lineRule="auto"/>
              <w:rPr>
                <w:sz w:val="24"/>
                <w:szCs w:val="24"/>
              </w:rPr>
            </w:pPr>
            <w:r w:rsidDel="00000000" w:rsidR="00000000" w:rsidRPr="00000000">
              <w:rPr>
                <w:sz w:val="24"/>
                <w:szCs w:val="24"/>
                <w:rtl w:val="0"/>
              </w:rPr>
              <w:t xml:space="preserve">$18.0M</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tabs>
                <w:tab w:val="left" w:leader="none" w:pos="810"/>
              </w:tabs>
              <w:spacing w:line="283" w:lineRule="auto"/>
              <w:rPr>
                <w:sz w:val="24"/>
                <w:szCs w:val="24"/>
              </w:rPr>
            </w:pPr>
            <w:r w:rsidDel="00000000" w:rsidR="00000000" w:rsidRPr="00000000">
              <w:rPr>
                <w:sz w:val="24"/>
                <w:szCs w:val="24"/>
                <w:rtl w:val="0"/>
              </w:rPr>
              <w:t xml:space="preserve">Gross Revenue Retention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tabs>
                <w:tab w:val="left" w:leader="none" w:pos="810"/>
              </w:tabs>
              <w:spacing w:line="283" w:lineRule="auto"/>
              <w:rPr>
                <w:sz w:val="24"/>
                <w:szCs w:val="24"/>
              </w:rPr>
            </w:pPr>
            <w:r w:rsidDel="00000000" w:rsidR="00000000" w:rsidRPr="00000000">
              <w:rPr>
                <w:sz w:val="24"/>
                <w:szCs w:val="24"/>
                <w:rtl w:val="0"/>
              </w:rPr>
              <w:t xml:space="preserve">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tabs>
                <w:tab w:val="left" w:leader="none" w:pos="810"/>
              </w:tabs>
              <w:spacing w:line="283" w:lineRule="auto"/>
              <w:rPr>
                <w:sz w:val="24"/>
                <w:szCs w:val="24"/>
              </w:rPr>
            </w:pPr>
            <w:r w:rsidDel="00000000" w:rsidR="00000000" w:rsidRPr="00000000">
              <w:rPr>
                <w:sz w:val="24"/>
                <w:szCs w:val="24"/>
                <w:rtl w:val="0"/>
              </w:rPr>
              <w:t xml:space="preserve">97%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tabs>
                <w:tab w:val="left" w:leader="none" w:pos="810"/>
              </w:tabs>
              <w:spacing w:line="283" w:lineRule="auto"/>
              <w:rPr>
                <w:sz w:val="24"/>
                <w:szCs w:val="24"/>
              </w:rPr>
            </w:pPr>
            <w:r w:rsidDel="00000000" w:rsidR="00000000" w:rsidRPr="00000000">
              <w:rPr>
                <w:sz w:val="24"/>
                <w:szCs w:val="24"/>
                <w:rtl w:val="0"/>
              </w:rPr>
              <w:t xml:space="preserve">98%</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tabs>
                <w:tab w:val="left" w:leader="none" w:pos="810"/>
              </w:tabs>
              <w:spacing w:line="283" w:lineRule="auto"/>
              <w:rPr>
                <w:sz w:val="24"/>
                <w:szCs w:val="24"/>
              </w:rPr>
            </w:pPr>
            <w:r w:rsidDel="00000000" w:rsidR="00000000" w:rsidRPr="00000000">
              <w:rPr>
                <w:sz w:val="24"/>
                <w:szCs w:val="24"/>
                <w:rtl w:val="0"/>
              </w:rPr>
              <w:t xml:space="preserve">Net Revenue Retention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tabs>
                <w:tab w:val="left" w:leader="none" w:pos="810"/>
              </w:tabs>
              <w:spacing w:line="283" w:lineRule="auto"/>
              <w:rPr>
                <w:sz w:val="24"/>
                <w:szCs w:val="24"/>
              </w:rPr>
            </w:pPr>
            <w:r w:rsidDel="00000000" w:rsidR="00000000" w:rsidRPr="00000000">
              <w:rPr>
                <w:sz w:val="24"/>
                <w:szCs w:val="24"/>
                <w:rtl w:val="0"/>
              </w:rPr>
              <w:t xml:space="preserve">110%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tabs>
                <w:tab w:val="left" w:leader="none" w:pos="810"/>
              </w:tabs>
              <w:spacing w:line="283" w:lineRule="auto"/>
              <w:rPr>
                <w:sz w:val="24"/>
                <w:szCs w:val="24"/>
              </w:rPr>
            </w:pPr>
            <w:r w:rsidDel="00000000" w:rsidR="00000000" w:rsidRPr="00000000">
              <w:rPr>
                <w:sz w:val="24"/>
                <w:szCs w:val="24"/>
                <w:rtl w:val="0"/>
              </w:rPr>
              <w:t xml:space="preserve">120%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tabs>
                <w:tab w:val="left" w:leader="none" w:pos="810"/>
              </w:tabs>
              <w:spacing w:line="283" w:lineRule="auto"/>
              <w:rPr>
                <w:sz w:val="24"/>
                <w:szCs w:val="24"/>
              </w:rPr>
            </w:pPr>
            <w:r w:rsidDel="00000000" w:rsidR="00000000" w:rsidRPr="00000000">
              <w:rPr>
                <w:sz w:val="24"/>
                <w:szCs w:val="24"/>
                <w:rtl w:val="0"/>
              </w:rPr>
              <w:t xml:space="preserve">125%</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tabs>
                <w:tab w:val="left" w:leader="none" w:pos="810"/>
              </w:tabs>
              <w:spacing w:line="283" w:lineRule="auto"/>
              <w:rPr>
                <w:sz w:val="24"/>
                <w:szCs w:val="24"/>
              </w:rPr>
            </w:pPr>
            <w:r w:rsidDel="00000000" w:rsidR="00000000" w:rsidRPr="00000000">
              <w:rPr>
                <w:sz w:val="24"/>
                <w:szCs w:val="24"/>
                <w:rtl w:val="0"/>
              </w:rPr>
              <w:t xml:space="preserve">Customer Acquisition Cost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tabs>
                <w:tab w:val="left" w:leader="none" w:pos="810"/>
              </w:tabs>
              <w:spacing w:line="283" w:lineRule="auto"/>
              <w:rPr>
                <w:sz w:val="24"/>
                <w:szCs w:val="24"/>
              </w:rPr>
            </w:pPr>
            <w:r w:rsidDel="00000000" w:rsidR="00000000" w:rsidRPr="00000000">
              <w:rPr>
                <w:sz w:val="24"/>
                <w:szCs w:val="24"/>
                <w:rtl w:val="0"/>
              </w:rPr>
              <w:t xml:space="preserve">$12K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tabs>
                <w:tab w:val="left" w:leader="none" w:pos="810"/>
              </w:tabs>
              <w:spacing w:line="283" w:lineRule="auto"/>
              <w:rPr>
                <w:sz w:val="24"/>
                <w:szCs w:val="24"/>
              </w:rPr>
            </w:pPr>
            <w:r w:rsidDel="00000000" w:rsidR="00000000" w:rsidRPr="00000000">
              <w:rPr>
                <w:sz w:val="24"/>
                <w:szCs w:val="24"/>
                <w:rtl w:val="0"/>
              </w:rPr>
              <w:t xml:space="preserve">$10K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tabs>
                <w:tab w:val="left" w:leader="none" w:pos="810"/>
              </w:tabs>
              <w:spacing w:line="283" w:lineRule="auto"/>
              <w:rPr>
                <w:sz w:val="24"/>
                <w:szCs w:val="24"/>
              </w:rPr>
            </w:pPr>
            <w:r w:rsidDel="00000000" w:rsidR="00000000" w:rsidRPr="00000000">
              <w:rPr>
                <w:sz w:val="24"/>
                <w:szCs w:val="24"/>
                <w:rtl w:val="0"/>
              </w:rPr>
              <w:t xml:space="preserve">$8K</w:t>
            </w:r>
          </w:p>
        </w:tc>
      </w:tr>
      <w:tr>
        <w:trPr>
          <w:cantSplit w:val="0"/>
          <w:trHeight w:val="4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tabs>
                <w:tab w:val="left" w:leader="none" w:pos="810"/>
              </w:tabs>
              <w:spacing w:line="283" w:lineRule="auto"/>
              <w:rPr>
                <w:sz w:val="24"/>
                <w:szCs w:val="24"/>
              </w:rPr>
            </w:pPr>
            <w:r w:rsidDel="00000000" w:rsidR="00000000" w:rsidRPr="00000000">
              <w:rPr>
                <w:sz w:val="24"/>
                <w:szCs w:val="24"/>
                <w:rtl w:val="0"/>
              </w:rPr>
              <w:t xml:space="preserve">Customer Lifetime Value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tabs>
                <w:tab w:val="left" w:leader="none" w:pos="810"/>
              </w:tabs>
              <w:spacing w:line="283" w:lineRule="auto"/>
              <w:rPr>
                <w:sz w:val="24"/>
                <w:szCs w:val="24"/>
              </w:rPr>
            </w:pPr>
            <w:r w:rsidDel="00000000" w:rsidR="00000000" w:rsidRPr="00000000">
              <w:rPr>
                <w:sz w:val="24"/>
                <w:szCs w:val="24"/>
                <w:rtl w:val="0"/>
              </w:rPr>
              <w:t xml:space="preserve">$288K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tabs>
                <w:tab w:val="left" w:leader="none" w:pos="810"/>
              </w:tabs>
              <w:spacing w:line="283" w:lineRule="auto"/>
              <w:rPr>
                <w:sz w:val="24"/>
                <w:szCs w:val="24"/>
              </w:rPr>
            </w:pPr>
            <w:r w:rsidDel="00000000" w:rsidR="00000000" w:rsidRPr="00000000">
              <w:rPr>
                <w:sz w:val="24"/>
                <w:szCs w:val="24"/>
                <w:rtl w:val="0"/>
              </w:rPr>
              <w:t xml:space="preserve">$324K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tabs>
                <w:tab w:val="left" w:leader="none" w:pos="810"/>
              </w:tabs>
              <w:spacing w:line="283" w:lineRule="auto"/>
              <w:rPr>
                <w:sz w:val="24"/>
                <w:szCs w:val="24"/>
              </w:rPr>
            </w:pPr>
            <w:r w:rsidDel="00000000" w:rsidR="00000000" w:rsidRPr="00000000">
              <w:rPr>
                <w:sz w:val="24"/>
                <w:szCs w:val="24"/>
                <w:rtl w:val="0"/>
              </w:rPr>
              <w:t xml:space="preserve">$360K</w:t>
            </w:r>
          </w:p>
        </w:tc>
      </w:tr>
    </w:tbl>
    <w:p w:rsidR="00000000" w:rsidDel="00000000" w:rsidP="00000000" w:rsidRDefault="00000000" w:rsidRPr="00000000" w14:paraId="00000216">
      <w:pPr>
        <w:pStyle w:val="Heading3"/>
        <w:keepNext w:val="0"/>
        <w:keepLines w:val="0"/>
        <w:tabs>
          <w:tab w:val="left" w:leader="none" w:pos="810"/>
        </w:tabs>
        <w:spacing w:line="283" w:lineRule="auto"/>
        <w:rPr>
          <w:sz w:val="26"/>
          <w:szCs w:val="26"/>
        </w:rPr>
      </w:pPr>
      <w:bookmarkStart w:colFirst="0" w:colLast="0" w:name="_heading=h.at021ybsm562" w:id="37"/>
      <w:bookmarkEnd w:id="37"/>
      <w:r w:rsidDel="00000000" w:rsidR="00000000" w:rsidRPr="00000000">
        <w:rPr>
          <w:sz w:val="26"/>
          <w:szCs w:val="26"/>
          <w:rtl w:val="0"/>
        </w:rPr>
        <w:t xml:space="preserve">7.7 Risk Assessment</w:t>
      </w:r>
    </w:p>
    <w:p w:rsidR="00000000" w:rsidDel="00000000" w:rsidP="00000000" w:rsidRDefault="00000000" w:rsidRPr="00000000" w14:paraId="00000217">
      <w:pPr>
        <w:pStyle w:val="Heading4"/>
        <w:keepNext w:val="0"/>
        <w:keepLines w:val="0"/>
        <w:tabs>
          <w:tab w:val="left" w:leader="none" w:pos="810"/>
        </w:tabs>
        <w:spacing w:line="283" w:lineRule="auto"/>
        <w:rPr>
          <w:sz w:val="22"/>
          <w:szCs w:val="22"/>
        </w:rPr>
      </w:pPr>
      <w:bookmarkStart w:colFirst="0" w:colLast="0" w:name="_heading=h.yd2qntwae4go" w:id="38"/>
      <w:bookmarkEnd w:id="38"/>
      <w:r w:rsidDel="00000000" w:rsidR="00000000" w:rsidRPr="00000000">
        <w:rPr>
          <w:sz w:val="22"/>
          <w:szCs w:val="22"/>
          <w:rtl w:val="0"/>
        </w:rPr>
        <w:t xml:space="preserve">7.7.1 Market Risks</w:t>
      </w:r>
    </w:p>
    <w:p w:rsidR="00000000" w:rsidDel="00000000" w:rsidP="00000000" w:rsidRDefault="00000000" w:rsidRPr="00000000" w14:paraId="00000218">
      <w:pPr>
        <w:numPr>
          <w:ilvl w:val="0"/>
          <w:numId w:val="43"/>
        </w:numPr>
        <w:tabs>
          <w:tab w:val="left" w:leader="none" w:pos="810"/>
        </w:tabs>
        <w:spacing w:after="0" w:afterAutospacing="0" w:before="240" w:line="283" w:lineRule="auto"/>
        <w:ind w:left="720" w:hanging="360"/>
        <w:rPr>
          <w:sz w:val="24"/>
          <w:szCs w:val="24"/>
        </w:rPr>
      </w:pPr>
      <w:r w:rsidDel="00000000" w:rsidR="00000000" w:rsidRPr="00000000">
        <w:rPr>
          <w:b w:val="1"/>
          <w:rtl w:val="0"/>
        </w:rPr>
        <w:t xml:space="preserve">Competition:</w:t>
      </w:r>
      <w:r w:rsidDel="00000000" w:rsidR="00000000" w:rsidRPr="00000000">
        <w:rPr>
          <w:sz w:val="24"/>
          <w:szCs w:val="24"/>
          <w:rtl w:val="0"/>
        </w:rPr>
        <w:t xml:space="preserve"> Increasing competition from established players</w:t>
      </w:r>
    </w:p>
    <w:p w:rsidR="00000000" w:rsidDel="00000000" w:rsidP="00000000" w:rsidRDefault="00000000" w:rsidRPr="00000000" w14:paraId="00000219">
      <w:pPr>
        <w:numPr>
          <w:ilvl w:val="0"/>
          <w:numId w:val="43"/>
        </w:numPr>
        <w:tabs>
          <w:tab w:val="left" w:leader="none" w:pos="810"/>
        </w:tabs>
        <w:spacing w:after="0" w:afterAutospacing="0" w:before="0" w:beforeAutospacing="0" w:line="283" w:lineRule="auto"/>
        <w:ind w:left="720" w:hanging="360"/>
        <w:rPr>
          <w:sz w:val="24"/>
          <w:szCs w:val="24"/>
        </w:rPr>
      </w:pPr>
      <w:r w:rsidDel="00000000" w:rsidR="00000000" w:rsidRPr="00000000">
        <w:rPr>
          <w:b w:val="1"/>
          <w:sz w:val="24"/>
          <w:szCs w:val="24"/>
          <w:rtl w:val="0"/>
        </w:rPr>
        <w:t xml:space="preserve">Market Adoption:</w:t>
      </w:r>
      <w:r w:rsidDel="00000000" w:rsidR="00000000" w:rsidRPr="00000000">
        <w:rPr>
          <w:sz w:val="24"/>
          <w:szCs w:val="24"/>
          <w:rtl w:val="0"/>
        </w:rPr>
        <w:t xml:space="preserve"> Slower than expected adoption of AI analytics</w:t>
      </w:r>
    </w:p>
    <w:p w:rsidR="00000000" w:rsidDel="00000000" w:rsidP="00000000" w:rsidRDefault="00000000" w:rsidRPr="00000000" w14:paraId="0000021A">
      <w:pPr>
        <w:numPr>
          <w:ilvl w:val="0"/>
          <w:numId w:val="43"/>
        </w:numPr>
        <w:tabs>
          <w:tab w:val="left" w:leader="none" w:pos="810"/>
        </w:tabs>
        <w:spacing w:after="240" w:before="0" w:beforeAutospacing="0" w:line="283" w:lineRule="auto"/>
        <w:ind w:left="720" w:hanging="360"/>
        <w:rPr>
          <w:sz w:val="24"/>
          <w:szCs w:val="24"/>
        </w:rPr>
      </w:pPr>
      <w:r w:rsidDel="00000000" w:rsidR="00000000" w:rsidRPr="00000000">
        <w:rPr>
          <w:b w:val="1"/>
          <w:sz w:val="24"/>
          <w:szCs w:val="24"/>
          <w:rtl w:val="0"/>
        </w:rPr>
        <w:t xml:space="preserve">Economic Downturn:</w:t>
      </w:r>
      <w:r w:rsidDel="00000000" w:rsidR="00000000" w:rsidRPr="00000000">
        <w:rPr>
          <w:sz w:val="24"/>
          <w:szCs w:val="24"/>
          <w:rtl w:val="0"/>
        </w:rPr>
        <w:t xml:space="preserve"> Reduced IT spending in automotive sector</w:t>
      </w:r>
    </w:p>
    <w:p w:rsidR="00000000" w:rsidDel="00000000" w:rsidP="00000000" w:rsidRDefault="00000000" w:rsidRPr="00000000" w14:paraId="0000021B">
      <w:pPr>
        <w:pStyle w:val="Heading4"/>
        <w:keepNext w:val="0"/>
        <w:keepLines w:val="0"/>
        <w:tabs>
          <w:tab w:val="left" w:leader="none" w:pos="810"/>
        </w:tabs>
        <w:spacing w:line="283" w:lineRule="auto"/>
        <w:rPr>
          <w:sz w:val="22"/>
          <w:szCs w:val="22"/>
        </w:rPr>
      </w:pPr>
      <w:bookmarkStart w:colFirst="0" w:colLast="0" w:name="_heading=h.dpyxrbc9oxfk" w:id="39"/>
      <w:bookmarkEnd w:id="39"/>
      <w:r w:rsidDel="00000000" w:rsidR="00000000" w:rsidRPr="00000000">
        <w:rPr>
          <w:sz w:val="22"/>
          <w:szCs w:val="22"/>
          <w:rtl w:val="0"/>
        </w:rPr>
        <w:t xml:space="preserve">7.7.2 Mitigation Strategies</w:t>
      </w:r>
    </w:p>
    <w:p w:rsidR="00000000" w:rsidDel="00000000" w:rsidP="00000000" w:rsidRDefault="00000000" w:rsidRPr="00000000" w14:paraId="0000021C">
      <w:pPr>
        <w:numPr>
          <w:ilvl w:val="0"/>
          <w:numId w:val="1"/>
        </w:numPr>
        <w:tabs>
          <w:tab w:val="left" w:leader="none" w:pos="810"/>
        </w:tabs>
        <w:spacing w:after="0" w:afterAutospacing="0" w:before="240" w:line="283" w:lineRule="auto"/>
        <w:ind w:left="720" w:hanging="360"/>
        <w:rPr>
          <w:sz w:val="24"/>
          <w:szCs w:val="24"/>
        </w:rPr>
      </w:pPr>
      <w:r w:rsidDel="00000000" w:rsidR="00000000" w:rsidRPr="00000000">
        <w:rPr>
          <w:b w:val="1"/>
          <w:rtl w:val="0"/>
        </w:rPr>
        <w:t xml:space="preserve">Differentiation:</w:t>
      </w:r>
      <w:r w:rsidDel="00000000" w:rsidR="00000000" w:rsidRPr="00000000">
        <w:rPr>
          <w:sz w:val="24"/>
          <w:szCs w:val="24"/>
          <w:rtl w:val="0"/>
        </w:rPr>
        <w:t xml:space="preserve"> Focus on automotive-specific features and expertise</w:t>
      </w:r>
    </w:p>
    <w:p w:rsidR="00000000" w:rsidDel="00000000" w:rsidP="00000000" w:rsidRDefault="00000000" w:rsidRPr="00000000" w14:paraId="0000021D">
      <w:pPr>
        <w:numPr>
          <w:ilvl w:val="0"/>
          <w:numId w:val="1"/>
        </w:numPr>
        <w:tabs>
          <w:tab w:val="left" w:leader="none" w:pos="810"/>
        </w:tabs>
        <w:spacing w:after="0" w:afterAutospacing="0" w:before="0" w:beforeAutospacing="0" w:line="283" w:lineRule="auto"/>
        <w:ind w:left="720" w:hanging="360"/>
        <w:rPr>
          <w:sz w:val="24"/>
          <w:szCs w:val="24"/>
        </w:rPr>
      </w:pPr>
      <w:r w:rsidDel="00000000" w:rsidR="00000000" w:rsidRPr="00000000">
        <w:rPr>
          <w:b w:val="1"/>
          <w:sz w:val="24"/>
          <w:szCs w:val="24"/>
          <w:rtl w:val="0"/>
        </w:rPr>
        <w:t xml:space="preserve">Customer Success:</w:t>
      </w:r>
      <w:r w:rsidDel="00000000" w:rsidR="00000000" w:rsidRPr="00000000">
        <w:rPr>
          <w:sz w:val="24"/>
          <w:szCs w:val="24"/>
          <w:rtl w:val="0"/>
        </w:rPr>
        <w:t xml:space="preserve"> Ensure high retention through value demonstration</w:t>
      </w:r>
    </w:p>
    <w:p w:rsidR="00000000" w:rsidDel="00000000" w:rsidP="00000000" w:rsidRDefault="00000000" w:rsidRPr="00000000" w14:paraId="0000021E">
      <w:pPr>
        <w:numPr>
          <w:ilvl w:val="0"/>
          <w:numId w:val="1"/>
        </w:numPr>
        <w:tabs>
          <w:tab w:val="left" w:leader="none" w:pos="810"/>
        </w:tabs>
        <w:spacing w:after="240" w:before="0" w:beforeAutospacing="0" w:line="283" w:lineRule="auto"/>
        <w:ind w:left="720" w:hanging="360"/>
        <w:rPr>
          <w:sz w:val="24"/>
          <w:szCs w:val="24"/>
        </w:rPr>
      </w:pPr>
      <w:r w:rsidDel="00000000" w:rsidR="00000000" w:rsidRPr="00000000">
        <w:rPr>
          <w:b w:val="1"/>
          <w:sz w:val="24"/>
          <w:szCs w:val="24"/>
          <w:rtl w:val="0"/>
        </w:rPr>
        <w:t xml:space="preserve">Diversification:</w:t>
      </w:r>
      <w:r w:rsidDel="00000000" w:rsidR="00000000" w:rsidRPr="00000000">
        <w:rPr>
          <w:sz w:val="24"/>
          <w:szCs w:val="24"/>
          <w:rtl w:val="0"/>
        </w:rPr>
        <w:t xml:space="preserve"> Expand to adjacent markets and use cases</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0"/>
        </w:tabs>
        <w:spacing w:after="0" w:before="0" w:line="283" w:lineRule="auto"/>
        <w:ind w:left="0" w:right="0" w:firstLine="0"/>
        <w:jc w:val="left"/>
        <w:rPr>
          <w:b w:val="1"/>
          <w:sz w:val="24"/>
          <w:szCs w:val="24"/>
        </w:rPr>
        <w:sectPr>
          <w:type w:val="nextPage"/>
          <w:pgSz w:h="15840" w:w="12240" w:orient="portrait"/>
          <w:pgMar w:bottom="540" w:top="840" w:left="1080" w:right="360" w:header="0" w:footer="344"/>
        </w:sectPr>
      </w:pPr>
      <w:r w:rsidDel="00000000" w:rsidR="00000000" w:rsidRPr="00000000">
        <w:rPr>
          <w:rtl w:val="0"/>
        </w:rPr>
      </w:r>
    </w:p>
    <w:p w:rsidR="00000000" w:rsidDel="00000000" w:rsidP="00000000" w:rsidRDefault="00000000" w:rsidRPr="00000000" w14:paraId="00000220">
      <w:pPr>
        <w:pStyle w:val="Heading1"/>
        <w:spacing w:before="59" w:lineRule="auto"/>
        <w:ind w:left="1181" w:firstLine="0"/>
        <w:rPr/>
      </w:pPr>
      <w:r w:rsidDel="00000000" w:rsidR="00000000" w:rsidRPr="00000000">
        <w:rPr>
          <w:rtl w:val="0"/>
        </w:rPr>
        <w:t xml:space="preserve">REFERENCES</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 w:line="240" w:lineRule="auto"/>
        <w:ind w:left="90" w:right="0"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sources and links have been used for collecting data:</w:t>
      </w:r>
      <w:r w:rsidDel="00000000" w:rsidR="00000000" w:rsidRPr="00000000">
        <w:rPr>
          <w:rtl w:val="0"/>
        </w:rPr>
      </w:r>
    </w:p>
    <w:p w:rsidR="00000000" w:rsidDel="00000000" w:rsidP="00000000" w:rsidRDefault="00000000" w:rsidRPr="00000000" w14:paraId="00000222">
      <w:pPr>
        <w:numPr>
          <w:ilvl w:val="0"/>
          <w:numId w:val="31"/>
        </w:numPr>
        <w:spacing w:after="0" w:afterAutospacing="0" w:before="276" w:lineRule="auto"/>
        <w:ind w:left="720" w:hanging="360"/>
        <w:rPr>
          <w:sz w:val="24"/>
          <w:szCs w:val="24"/>
          <w:u w:val="none"/>
        </w:rPr>
      </w:pPr>
      <w:r w:rsidDel="00000000" w:rsidR="00000000" w:rsidRPr="00000000">
        <w:rPr>
          <w:sz w:val="24"/>
          <w:szCs w:val="24"/>
          <w:rtl w:val="0"/>
        </w:rPr>
        <w:t xml:space="preserve">Grand View Research. (2024). "Automotive Analytics Market Size, Share &amp; Trends Analysis Report."</w:t>
      </w:r>
    </w:p>
    <w:p w:rsidR="00000000" w:rsidDel="00000000" w:rsidP="00000000" w:rsidRDefault="00000000" w:rsidRPr="00000000" w14:paraId="00000223">
      <w:pPr>
        <w:numPr>
          <w:ilvl w:val="0"/>
          <w:numId w:val="3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Mordor Intelligence. (2024). "Social Media Analytics Market - Growth, Trends, and Forecasts."</w:t>
      </w:r>
    </w:p>
    <w:p w:rsidR="00000000" w:rsidDel="00000000" w:rsidP="00000000" w:rsidRDefault="00000000" w:rsidRPr="00000000" w14:paraId="00000224">
      <w:pPr>
        <w:numPr>
          <w:ilvl w:val="0"/>
          <w:numId w:val="3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McKinsey &amp; Company. (2023). "The Future of Automotive Data and Analytics."</w:t>
      </w:r>
    </w:p>
    <w:p w:rsidR="00000000" w:rsidDel="00000000" w:rsidP="00000000" w:rsidRDefault="00000000" w:rsidRPr="00000000" w14:paraId="00000225">
      <w:pPr>
        <w:numPr>
          <w:ilvl w:val="0"/>
          <w:numId w:val="3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Deloitte. (2024). "Global Automotive Consumer Study."</w:t>
      </w:r>
    </w:p>
    <w:p w:rsidR="00000000" w:rsidDel="00000000" w:rsidP="00000000" w:rsidRDefault="00000000" w:rsidRPr="00000000" w14:paraId="00000226">
      <w:pPr>
        <w:numPr>
          <w:ilvl w:val="0"/>
          <w:numId w:val="3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PwC. (2023). "Connected Car Report: Opportunities, Risk, and Turmoil on the Road to Autonomous Vehicles."</w:t>
      </w:r>
    </w:p>
    <w:p w:rsidR="00000000" w:rsidDel="00000000" w:rsidP="00000000" w:rsidRDefault="00000000" w:rsidRPr="00000000" w14:paraId="00000227">
      <w:pPr>
        <w:numPr>
          <w:ilvl w:val="0"/>
          <w:numId w:val="3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Accenture. (2024). "Automotive Digital Transformation: From Connected Cars to Autonomous Mobility."</w:t>
      </w:r>
    </w:p>
    <w:p w:rsidR="00000000" w:rsidDel="00000000" w:rsidP="00000000" w:rsidRDefault="00000000" w:rsidRPr="00000000" w14:paraId="00000228">
      <w:pPr>
        <w:numPr>
          <w:ilvl w:val="0"/>
          <w:numId w:val="3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Boston Consulting Group. (2023). "The Automotive Software and Electronics Market."</w:t>
      </w:r>
    </w:p>
    <w:p w:rsidR="00000000" w:rsidDel="00000000" w:rsidP="00000000" w:rsidRDefault="00000000" w:rsidRPr="00000000" w14:paraId="00000229">
      <w:pPr>
        <w:numPr>
          <w:ilvl w:val="0"/>
          <w:numId w:val="3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Capgemini. (2024). "Automotive Retail Revolution: How Digital is Transforming the Industry."</w:t>
      </w:r>
    </w:p>
    <w:p w:rsidR="00000000" w:rsidDel="00000000" w:rsidP="00000000" w:rsidRDefault="00000000" w:rsidRPr="00000000" w14:paraId="0000022A">
      <w:pPr>
        <w:numPr>
          <w:ilvl w:val="0"/>
          <w:numId w:val="3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KPMG. (2023). "Global Automotive Executive Survey."</w:t>
      </w:r>
    </w:p>
    <w:p w:rsidR="00000000" w:rsidDel="00000000" w:rsidP="00000000" w:rsidRDefault="00000000" w:rsidRPr="00000000" w14:paraId="0000022B">
      <w:pPr>
        <w:numPr>
          <w:ilvl w:val="0"/>
          <w:numId w:val="31"/>
        </w:numPr>
        <w:spacing w:before="0" w:beforeAutospacing="0" w:lineRule="auto"/>
        <w:ind w:left="720" w:hanging="360"/>
        <w:rPr>
          <w:sz w:val="24"/>
          <w:szCs w:val="24"/>
          <w:u w:val="none"/>
        </w:rPr>
      </w:pPr>
      <w:r w:rsidDel="00000000" w:rsidR="00000000" w:rsidRPr="00000000">
        <w:rPr>
          <w:sz w:val="24"/>
          <w:szCs w:val="24"/>
          <w:rtl w:val="0"/>
        </w:rPr>
        <w:t xml:space="preserve">EY. (2024). "Mobility Consumer Index: Automotive Industry Trends and Insights."</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 w:line="240" w:lineRule="auto"/>
        <w:ind w:left="90" w:right="0" w:firstLine="0"/>
        <w:jc w:val="left"/>
        <w:rPr>
          <w:sz w:val="24"/>
          <w:szCs w:val="24"/>
        </w:rPr>
      </w:pPr>
      <w:r w:rsidDel="00000000" w:rsidR="00000000" w:rsidRPr="00000000">
        <w:rPr>
          <w:rtl w:val="0"/>
        </w:rPr>
      </w:r>
    </w:p>
    <w:sectPr>
      <w:type w:val="nextPage"/>
      <w:pgSz w:h="15840" w:w="12240" w:orient="portrait"/>
      <w:pgMar w:bottom="540" w:top="840" w:left="1080" w:right="360" w:header="0" w:footer="34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Trebuchet M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6413500</wp:posOffset>
              </wp:positionH>
              <wp:positionV relativeFrom="paragraph">
                <wp:posOffset>9690100</wp:posOffset>
              </wp:positionV>
              <wp:extent cx="212725" cy="203835"/>
              <wp:effectExtent b="0" l="0" r="0" t="0"/>
              <wp:wrapNone/>
              <wp:docPr id="268" name=""/>
              <a:graphic>
                <a:graphicData uri="http://schemas.microsoft.com/office/word/2010/wordprocessingShape">
                  <wps:wsp>
                    <wps:cNvSpPr/>
                    <wps:cNvPr id="2" name="Shape 2"/>
                    <wps:spPr>
                      <a:xfrm>
                        <a:off x="5244400" y="3682845"/>
                        <a:ext cx="203200" cy="194310"/>
                      </a:xfrm>
                      <a:prstGeom prst="rect">
                        <a:avLst/>
                      </a:prstGeom>
                      <a:noFill/>
                      <a:ln>
                        <a:noFill/>
                      </a:ln>
                    </wps:spPr>
                    <wps:txbx>
                      <w:txbxContent>
                        <w:p w:rsidR="00000000" w:rsidDel="00000000" w:rsidP="00000000" w:rsidRDefault="00000000" w:rsidRPr="00000000">
                          <w:pPr>
                            <w:spacing w:after="0" w:before="10" w:line="240"/>
                            <w:ind w:left="6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6413500</wp:posOffset>
              </wp:positionH>
              <wp:positionV relativeFrom="paragraph">
                <wp:posOffset>9690100</wp:posOffset>
              </wp:positionV>
              <wp:extent cx="212725" cy="203835"/>
              <wp:effectExtent b="0" l="0" r="0" t="0"/>
              <wp:wrapNone/>
              <wp:docPr id="268"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212725" cy="20383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6"/>
      <w:numFmt w:val="decimal"/>
      <w:lvlText w:val="%1"/>
      <w:lvlJc w:val="left"/>
      <w:pPr>
        <w:ind w:left="511" w:hanging="420"/>
      </w:pPr>
      <w:rPr/>
    </w:lvl>
    <w:lvl w:ilvl="1">
      <w:start w:val="1"/>
      <w:numFmt w:val="decimal"/>
      <w:lvlText w:val="%1.%2."/>
      <w:lvlJc w:val="left"/>
      <w:pPr>
        <w:ind w:left="511" w:hanging="420"/>
      </w:pPr>
      <w:rPr>
        <w:rFonts w:ascii="Times New Roman" w:cs="Times New Roman" w:eastAsia="Times New Roman" w:hAnsi="Times New Roman"/>
        <w:b w:val="1"/>
        <w:i w:val="0"/>
        <w:sz w:val="24"/>
        <w:szCs w:val="24"/>
      </w:rPr>
    </w:lvl>
    <w:lvl w:ilvl="2">
      <w:start w:val="1"/>
      <w:numFmt w:val="decimal"/>
      <w:lvlText w:val="%1.%2.%3."/>
      <w:lvlJc w:val="left"/>
      <w:pPr>
        <w:ind w:left="691" w:hanging="600"/>
      </w:pPr>
      <w:rPr>
        <w:rFonts w:ascii="Times New Roman" w:cs="Times New Roman" w:eastAsia="Times New Roman" w:hAnsi="Times New Roman"/>
        <w:b w:val="0"/>
        <w:i w:val="0"/>
        <w:sz w:val="24"/>
        <w:szCs w:val="24"/>
      </w:rPr>
    </w:lvl>
    <w:lvl w:ilvl="3">
      <w:start w:val="0"/>
      <w:numFmt w:val="bullet"/>
      <w:lvlText w:val="●"/>
      <w:lvlJc w:val="left"/>
      <w:pPr>
        <w:ind w:left="811" w:hanging="360.00000000000006"/>
      </w:pPr>
      <w:rPr>
        <w:rFonts w:ascii="Noto Sans Symbols" w:cs="Noto Sans Symbols" w:eastAsia="Noto Sans Symbols" w:hAnsi="Noto Sans Symbols"/>
        <w:b w:val="0"/>
        <w:i w:val="0"/>
        <w:sz w:val="24"/>
        <w:szCs w:val="24"/>
      </w:rPr>
    </w:lvl>
    <w:lvl w:ilvl="4">
      <w:start w:val="0"/>
      <w:numFmt w:val="bullet"/>
      <w:lvlText w:val="•"/>
      <w:lvlJc w:val="left"/>
      <w:pPr>
        <w:ind w:left="3315" w:hanging="360"/>
      </w:pPr>
      <w:rPr/>
    </w:lvl>
    <w:lvl w:ilvl="5">
      <w:start w:val="0"/>
      <w:numFmt w:val="bullet"/>
      <w:lvlText w:val="•"/>
      <w:lvlJc w:val="left"/>
      <w:pPr>
        <w:ind w:left="4562" w:hanging="360"/>
      </w:pPr>
      <w:rPr/>
    </w:lvl>
    <w:lvl w:ilvl="6">
      <w:start w:val="0"/>
      <w:numFmt w:val="bullet"/>
      <w:lvlText w:val="•"/>
      <w:lvlJc w:val="left"/>
      <w:pPr>
        <w:ind w:left="5810" w:hanging="360"/>
      </w:pPr>
      <w:rPr/>
    </w:lvl>
    <w:lvl w:ilvl="7">
      <w:start w:val="0"/>
      <w:numFmt w:val="bullet"/>
      <w:lvlText w:val="•"/>
      <w:lvlJc w:val="left"/>
      <w:pPr>
        <w:ind w:left="7057" w:hanging="360"/>
      </w:pPr>
      <w:rPr/>
    </w:lvl>
    <w:lvl w:ilvl="8">
      <w:start w:val="0"/>
      <w:numFmt w:val="bullet"/>
      <w:lvlText w:val="•"/>
      <w:lvlJc w:val="left"/>
      <w:pPr>
        <w:ind w:left="8305" w:hanging="360"/>
      </w:pPr>
      <w:rPr/>
    </w:lvl>
  </w:abstractNum>
  <w:abstractNum w:abstractNumId="33">
    <w:lvl w:ilvl="0">
      <w:start w:val="4"/>
      <w:numFmt w:val="decimal"/>
      <w:lvlText w:val="%1"/>
      <w:lvlJc w:val="left"/>
      <w:pPr>
        <w:ind w:left="511" w:hanging="421"/>
      </w:pPr>
      <w:rPr/>
    </w:lvl>
    <w:lvl w:ilvl="1">
      <w:start w:val="1"/>
      <w:numFmt w:val="decimal"/>
      <w:lvlText w:val="%1.%2."/>
      <w:lvlJc w:val="left"/>
      <w:pPr>
        <w:ind w:left="511" w:hanging="421"/>
      </w:pPr>
      <w:rPr>
        <w:rFonts w:ascii="Times New Roman" w:cs="Times New Roman" w:eastAsia="Times New Roman" w:hAnsi="Times New Roman"/>
        <w:b w:val="1"/>
        <w:i w:val="0"/>
        <w:sz w:val="24"/>
        <w:szCs w:val="24"/>
      </w:rPr>
    </w:lvl>
    <w:lvl w:ilvl="2">
      <w:start w:val="0"/>
      <w:numFmt w:val="bullet"/>
      <w:lvlText w:val="●"/>
      <w:lvlJc w:val="left"/>
      <w:pPr>
        <w:ind w:left="811" w:hanging="360.00000000000006"/>
      </w:pPr>
      <w:rPr>
        <w:rFonts w:ascii="Noto Sans Symbols" w:cs="Noto Sans Symbols" w:eastAsia="Noto Sans Symbols" w:hAnsi="Noto Sans Symbols"/>
        <w:b w:val="0"/>
        <w:i w:val="0"/>
        <w:sz w:val="20"/>
        <w:szCs w:val="20"/>
      </w:rPr>
    </w:lvl>
    <w:lvl w:ilvl="3">
      <w:start w:val="0"/>
      <w:numFmt w:val="bullet"/>
      <w:lvlText w:val="•"/>
      <w:lvlJc w:val="left"/>
      <w:pPr>
        <w:ind w:left="3037" w:hanging="360"/>
      </w:pPr>
      <w:rPr/>
    </w:lvl>
    <w:lvl w:ilvl="4">
      <w:start w:val="0"/>
      <w:numFmt w:val="bullet"/>
      <w:lvlText w:val="•"/>
      <w:lvlJc w:val="left"/>
      <w:pPr>
        <w:ind w:left="4146" w:hanging="360"/>
      </w:pPr>
      <w:rPr/>
    </w:lvl>
    <w:lvl w:ilvl="5">
      <w:start w:val="0"/>
      <w:numFmt w:val="bullet"/>
      <w:lvlText w:val="•"/>
      <w:lvlJc w:val="left"/>
      <w:pPr>
        <w:ind w:left="5255" w:hanging="360"/>
      </w:pPr>
      <w:rPr/>
    </w:lvl>
    <w:lvl w:ilvl="6">
      <w:start w:val="0"/>
      <w:numFmt w:val="bullet"/>
      <w:lvlText w:val="•"/>
      <w:lvlJc w:val="left"/>
      <w:pPr>
        <w:ind w:left="6364" w:hanging="360"/>
      </w:pPr>
      <w:rPr/>
    </w:lvl>
    <w:lvl w:ilvl="7">
      <w:start w:val="0"/>
      <w:numFmt w:val="bullet"/>
      <w:lvlText w:val="•"/>
      <w:lvlJc w:val="left"/>
      <w:pPr>
        <w:ind w:left="7473" w:hanging="360"/>
      </w:pPr>
      <w:rPr/>
    </w:lvl>
    <w:lvl w:ilvl="8">
      <w:start w:val="0"/>
      <w:numFmt w:val="bullet"/>
      <w:lvlText w:val="•"/>
      <w:lvlJc w:val="left"/>
      <w:pPr>
        <w:ind w:left="8582" w:hanging="360"/>
      </w:pPr>
      <w:rPr/>
    </w:lvl>
  </w:abstractNum>
  <w:abstractNum w:abstractNumId="34">
    <w:lvl w:ilvl="0">
      <w:start w:val="3"/>
      <w:numFmt w:val="decimal"/>
      <w:lvlText w:val="%1"/>
      <w:lvlJc w:val="left"/>
      <w:pPr>
        <w:ind w:left="451" w:hanging="361"/>
      </w:pPr>
      <w:rPr/>
    </w:lvl>
    <w:lvl w:ilvl="1">
      <w:start w:val="4"/>
      <w:numFmt w:val="decimal"/>
      <w:lvlText w:val="%1.%2"/>
      <w:lvlJc w:val="left"/>
      <w:pPr>
        <w:ind w:left="451" w:hanging="361"/>
      </w:pPr>
      <w:rPr>
        <w:rFonts w:ascii="Times New Roman" w:cs="Times New Roman" w:eastAsia="Times New Roman" w:hAnsi="Times New Roman"/>
        <w:b w:val="1"/>
        <w:i w:val="0"/>
        <w:sz w:val="24"/>
        <w:szCs w:val="24"/>
      </w:rPr>
    </w:lvl>
    <w:lvl w:ilvl="2">
      <w:start w:val="1"/>
      <w:numFmt w:val="decimal"/>
      <w:lvlText w:val="%1.%2.%3"/>
      <w:lvlJc w:val="left"/>
      <w:pPr>
        <w:ind w:left="91" w:hanging="541"/>
      </w:pPr>
      <w:rPr>
        <w:rFonts w:ascii="Times New Roman" w:cs="Times New Roman" w:eastAsia="Times New Roman" w:hAnsi="Times New Roman"/>
        <w:b w:val="1"/>
        <w:i w:val="0"/>
        <w:sz w:val="24"/>
        <w:szCs w:val="24"/>
      </w:rPr>
    </w:lvl>
    <w:lvl w:ilvl="3">
      <w:start w:val="0"/>
      <w:numFmt w:val="bullet"/>
      <w:lvlText w:val="o"/>
      <w:lvlJc w:val="left"/>
      <w:pPr>
        <w:ind w:left="2973" w:hanging="361"/>
      </w:pPr>
      <w:rPr>
        <w:rFonts w:ascii="Courier New" w:cs="Courier New" w:eastAsia="Courier New" w:hAnsi="Courier New"/>
        <w:b w:val="0"/>
        <w:i w:val="0"/>
        <w:sz w:val="24"/>
        <w:szCs w:val="24"/>
      </w:rPr>
    </w:lvl>
    <w:lvl w:ilvl="4">
      <w:start w:val="0"/>
      <w:numFmt w:val="bullet"/>
      <w:lvlText w:val="•"/>
      <w:lvlJc w:val="left"/>
      <w:pPr>
        <w:ind w:left="4935" w:hanging="361"/>
      </w:pPr>
      <w:rPr/>
    </w:lvl>
    <w:lvl w:ilvl="5">
      <w:start w:val="0"/>
      <w:numFmt w:val="bullet"/>
      <w:lvlText w:val="•"/>
      <w:lvlJc w:val="left"/>
      <w:pPr>
        <w:ind w:left="5912" w:hanging="361"/>
      </w:pPr>
      <w:rPr/>
    </w:lvl>
    <w:lvl w:ilvl="6">
      <w:start w:val="0"/>
      <w:numFmt w:val="bullet"/>
      <w:lvlText w:val="•"/>
      <w:lvlJc w:val="left"/>
      <w:pPr>
        <w:ind w:left="6890" w:hanging="361"/>
      </w:pPr>
      <w:rPr/>
    </w:lvl>
    <w:lvl w:ilvl="7">
      <w:start w:val="0"/>
      <w:numFmt w:val="bullet"/>
      <w:lvlText w:val="•"/>
      <w:lvlJc w:val="left"/>
      <w:pPr>
        <w:ind w:left="7867" w:hanging="361"/>
      </w:pPr>
      <w:rPr/>
    </w:lvl>
    <w:lvl w:ilvl="8">
      <w:start w:val="0"/>
      <w:numFmt w:val="bullet"/>
      <w:lvlText w:val="•"/>
      <w:lvlJc w:val="left"/>
      <w:pPr>
        <w:ind w:left="8845" w:hanging="361"/>
      </w:pPr>
      <w:rPr/>
    </w:lvl>
  </w:abstractNum>
  <w:abstractNum w:abstractNumId="35">
    <w:lvl w:ilvl="0">
      <w:start w:val="3"/>
      <w:numFmt w:val="decimal"/>
      <w:lvlText w:val="%1"/>
      <w:lvlJc w:val="left"/>
      <w:pPr>
        <w:ind w:left="452" w:hanging="361"/>
      </w:pPr>
      <w:rPr/>
    </w:lvl>
    <w:lvl w:ilvl="1">
      <w:start w:val="1"/>
      <w:numFmt w:val="decimal"/>
      <w:lvlText w:val="%1.%2."/>
      <w:lvlJc w:val="left"/>
      <w:pPr>
        <w:ind w:left="452" w:hanging="361"/>
      </w:pPr>
      <w:rPr>
        <w:rFonts w:ascii="Times New Roman" w:cs="Times New Roman" w:eastAsia="Times New Roman" w:hAnsi="Times New Roman"/>
        <w:b w:val="1"/>
        <w:i w:val="0"/>
        <w:sz w:val="22"/>
        <w:szCs w:val="22"/>
      </w:rPr>
    </w:lvl>
    <w:lvl w:ilvl="2">
      <w:start w:val="1"/>
      <w:numFmt w:val="decimal"/>
      <w:lvlText w:val="%1.%2.%3."/>
      <w:lvlJc w:val="left"/>
      <w:pPr>
        <w:ind w:left="1412" w:hanging="601"/>
      </w:pPr>
      <w:rPr>
        <w:rFonts w:ascii="Times New Roman" w:cs="Times New Roman" w:eastAsia="Times New Roman" w:hAnsi="Times New Roman"/>
        <w:b w:val="1"/>
        <w:i w:val="0"/>
        <w:sz w:val="24"/>
        <w:szCs w:val="24"/>
      </w:rPr>
    </w:lvl>
    <w:lvl w:ilvl="3">
      <w:start w:val="0"/>
      <w:numFmt w:val="bullet"/>
      <w:lvlText w:val="•"/>
      <w:lvlJc w:val="left"/>
      <w:pPr>
        <w:ind w:left="2592" w:hanging="601"/>
      </w:pPr>
      <w:rPr/>
    </w:lvl>
    <w:lvl w:ilvl="4">
      <w:start w:val="0"/>
      <w:numFmt w:val="bullet"/>
      <w:lvlText w:val="•"/>
      <w:lvlJc w:val="left"/>
      <w:pPr>
        <w:ind w:left="3765" w:hanging="601"/>
      </w:pPr>
      <w:rPr/>
    </w:lvl>
    <w:lvl w:ilvl="5">
      <w:start w:val="0"/>
      <w:numFmt w:val="bullet"/>
      <w:lvlText w:val="•"/>
      <w:lvlJc w:val="left"/>
      <w:pPr>
        <w:ind w:left="4937" w:hanging="601"/>
      </w:pPr>
      <w:rPr/>
    </w:lvl>
    <w:lvl w:ilvl="6">
      <w:start w:val="0"/>
      <w:numFmt w:val="bullet"/>
      <w:lvlText w:val="•"/>
      <w:lvlJc w:val="left"/>
      <w:pPr>
        <w:ind w:left="6110" w:hanging="601"/>
      </w:pPr>
      <w:rPr/>
    </w:lvl>
    <w:lvl w:ilvl="7">
      <w:start w:val="0"/>
      <w:numFmt w:val="bullet"/>
      <w:lvlText w:val="•"/>
      <w:lvlJc w:val="left"/>
      <w:pPr>
        <w:ind w:left="7282" w:hanging="601"/>
      </w:pPr>
      <w:rPr/>
    </w:lvl>
    <w:lvl w:ilvl="8">
      <w:start w:val="0"/>
      <w:numFmt w:val="bullet"/>
      <w:lvlText w:val="•"/>
      <w:lvlJc w:val="left"/>
      <w:pPr>
        <w:ind w:left="8455" w:hanging="601"/>
      </w:pPr>
      <w:rPr/>
    </w:lvl>
  </w:abstractNum>
  <w:abstractNum w:abstractNumId="36">
    <w:lvl w:ilvl="0">
      <w:start w:val="2"/>
      <w:numFmt w:val="decimal"/>
      <w:lvlText w:val="%1"/>
      <w:lvlJc w:val="left"/>
      <w:pPr>
        <w:ind w:left="511" w:hanging="420"/>
      </w:pPr>
      <w:rPr/>
    </w:lvl>
    <w:lvl w:ilvl="1">
      <w:start w:val="1"/>
      <w:numFmt w:val="decimal"/>
      <w:lvlText w:val="%1.%2."/>
      <w:lvlJc w:val="left"/>
      <w:pPr>
        <w:ind w:left="511" w:hanging="420"/>
      </w:pPr>
      <w:rPr>
        <w:rFonts w:ascii="Times New Roman" w:cs="Times New Roman" w:eastAsia="Times New Roman" w:hAnsi="Times New Roman"/>
        <w:b w:val="1"/>
        <w:i w:val="0"/>
        <w:sz w:val="24"/>
        <w:szCs w:val="24"/>
      </w:rPr>
    </w:lvl>
    <w:lvl w:ilvl="2">
      <w:start w:val="0"/>
      <w:numFmt w:val="bullet"/>
      <w:lvlText w:val="●"/>
      <w:lvlJc w:val="left"/>
      <w:pPr>
        <w:ind w:left="811" w:hanging="360.00000000000006"/>
      </w:pPr>
      <w:rPr>
        <w:rFonts w:ascii="Noto Sans Symbols" w:cs="Noto Sans Symbols" w:eastAsia="Noto Sans Symbols" w:hAnsi="Noto Sans Symbols"/>
      </w:rPr>
    </w:lvl>
    <w:lvl w:ilvl="3">
      <w:start w:val="0"/>
      <w:numFmt w:val="bullet"/>
      <w:lvlText w:val="o"/>
      <w:lvlJc w:val="left"/>
      <w:pPr>
        <w:ind w:left="1532" w:hanging="360"/>
      </w:pPr>
      <w:rPr>
        <w:rFonts w:ascii="Courier New" w:cs="Courier New" w:eastAsia="Courier New" w:hAnsi="Courier New"/>
        <w:b w:val="0"/>
        <w:i w:val="0"/>
        <w:sz w:val="20"/>
        <w:szCs w:val="20"/>
      </w:rPr>
    </w:lvl>
    <w:lvl w:ilvl="4">
      <w:start w:val="0"/>
      <w:numFmt w:val="bullet"/>
      <w:lvlText w:val="•"/>
      <w:lvlJc w:val="left"/>
      <w:pPr>
        <w:ind w:left="2862" w:hanging="360"/>
      </w:pPr>
      <w:rPr/>
    </w:lvl>
    <w:lvl w:ilvl="5">
      <w:start w:val="0"/>
      <w:numFmt w:val="bullet"/>
      <w:lvlText w:val="•"/>
      <w:lvlJc w:val="left"/>
      <w:pPr>
        <w:ind w:left="4185" w:hanging="360"/>
      </w:pPr>
      <w:rPr/>
    </w:lvl>
    <w:lvl w:ilvl="6">
      <w:start w:val="0"/>
      <w:numFmt w:val="bullet"/>
      <w:lvlText w:val="•"/>
      <w:lvlJc w:val="left"/>
      <w:pPr>
        <w:ind w:left="5508" w:hanging="360"/>
      </w:pPr>
      <w:rPr/>
    </w:lvl>
    <w:lvl w:ilvl="7">
      <w:start w:val="0"/>
      <w:numFmt w:val="bullet"/>
      <w:lvlText w:val="•"/>
      <w:lvlJc w:val="left"/>
      <w:pPr>
        <w:ind w:left="6831" w:hanging="360"/>
      </w:pPr>
      <w:rPr/>
    </w:lvl>
    <w:lvl w:ilvl="8">
      <w:start w:val="0"/>
      <w:numFmt w:val="bullet"/>
      <w:lvlText w:val="•"/>
      <w:lvlJc w:val="left"/>
      <w:pPr>
        <w:ind w:left="8154" w:hanging="360"/>
      </w:pPr>
      <w:rPr/>
    </w:lvl>
  </w:abstractNum>
  <w:abstractNum w:abstractNumId="37">
    <w:lvl w:ilvl="0">
      <w:start w:val="1"/>
      <w:numFmt w:val="decimal"/>
      <w:lvlText w:val="%1"/>
      <w:lvlJc w:val="left"/>
      <w:pPr>
        <w:ind w:left="511" w:hanging="421"/>
      </w:pPr>
      <w:rPr/>
    </w:lvl>
    <w:lvl w:ilvl="1">
      <w:start w:val="1"/>
      <w:numFmt w:val="decimal"/>
      <w:lvlText w:val="%1.%2."/>
      <w:lvlJc w:val="left"/>
      <w:pPr>
        <w:ind w:left="511" w:hanging="421"/>
      </w:pPr>
      <w:rPr>
        <w:rFonts w:ascii="Times New Roman" w:cs="Times New Roman" w:eastAsia="Times New Roman" w:hAnsi="Times New Roman"/>
        <w:b w:val="1"/>
        <w:i w:val="0"/>
        <w:sz w:val="24"/>
        <w:szCs w:val="24"/>
      </w:rPr>
    </w:lvl>
    <w:lvl w:ilvl="2">
      <w:start w:val="0"/>
      <w:numFmt w:val="bullet"/>
      <w:lvlText w:val="•"/>
      <w:lvlJc w:val="left"/>
      <w:pPr>
        <w:ind w:left="2576" w:hanging="420.99999999999955"/>
      </w:pPr>
      <w:rPr/>
    </w:lvl>
    <w:lvl w:ilvl="3">
      <w:start w:val="0"/>
      <w:numFmt w:val="bullet"/>
      <w:lvlText w:val="•"/>
      <w:lvlJc w:val="left"/>
      <w:pPr>
        <w:ind w:left="3604" w:hanging="421.00000000000045"/>
      </w:pPr>
      <w:rPr/>
    </w:lvl>
    <w:lvl w:ilvl="4">
      <w:start w:val="0"/>
      <w:numFmt w:val="bullet"/>
      <w:lvlText w:val="•"/>
      <w:lvlJc w:val="left"/>
      <w:pPr>
        <w:ind w:left="4632" w:hanging="421"/>
      </w:pPr>
      <w:rPr/>
    </w:lvl>
    <w:lvl w:ilvl="5">
      <w:start w:val="0"/>
      <w:numFmt w:val="bullet"/>
      <w:lvlText w:val="•"/>
      <w:lvlJc w:val="left"/>
      <w:pPr>
        <w:ind w:left="5660" w:hanging="421"/>
      </w:pPr>
      <w:rPr/>
    </w:lvl>
    <w:lvl w:ilvl="6">
      <w:start w:val="0"/>
      <w:numFmt w:val="bullet"/>
      <w:lvlText w:val="•"/>
      <w:lvlJc w:val="left"/>
      <w:pPr>
        <w:ind w:left="6688" w:hanging="421.0000000000009"/>
      </w:pPr>
      <w:rPr/>
    </w:lvl>
    <w:lvl w:ilvl="7">
      <w:start w:val="0"/>
      <w:numFmt w:val="bullet"/>
      <w:lvlText w:val="•"/>
      <w:lvlJc w:val="left"/>
      <w:pPr>
        <w:ind w:left="7716" w:hanging="421"/>
      </w:pPr>
      <w:rPr/>
    </w:lvl>
    <w:lvl w:ilvl="8">
      <w:start w:val="0"/>
      <w:numFmt w:val="bullet"/>
      <w:lvlText w:val="•"/>
      <w:lvlJc w:val="left"/>
      <w:pPr>
        <w:ind w:left="8744" w:hanging="421"/>
      </w:pPr>
      <w:rPr/>
    </w:lvl>
  </w:abstractNum>
  <w:abstractNum w:abstractNumId="38">
    <w:lvl w:ilvl="0">
      <w:start w:val="1"/>
      <w:numFmt w:val="decimal"/>
      <w:lvlText w:val="%1."/>
      <w:lvlJc w:val="left"/>
      <w:pPr>
        <w:ind w:left="811" w:hanging="360.00000000000006"/>
      </w:pPr>
      <w:rPr/>
    </w:lvl>
    <w:lvl w:ilvl="1">
      <w:start w:val="0"/>
      <w:numFmt w:val="bullet"/>
      <w:lvlText w:val="•"/>
      <w:lvlJc w:val="left"/>
      <w:pPr>
        <w:ind w:left="1818" w:hanging="360"/>
      </w:pPr>
      <w:rPr/>
    </w:lvl>
    <w:lvl w:ilvl="2">
      <w:start w:val="0"/>
      <w:numFmt w:val="bullet"/>
      <w:lvlText w:val="•"/>
      <w:lvlJc w:val="left"/>
      <w:pPr>
        <w:ind w:left="2816" w:hanging="360"/>
      </w:pPr>
      <w:rPr/>
    </w:lvl>
    <w:lvl w:ilvl="3">
      <w:start w:val="0"/>
      <w:numFmt w:val="bullet"/>
      <w:lvlText w:val="•"/>
      <w:lvlJc w:val="left"/>
      <w:pPr>
        <w:ind w:left="3814" w:hanging="360"/>
      </w:pPr>
      <w:rPr/>
    </w:lvl>
    <w:lvl w:ilvl="4">
      <w:start w:val="0"/>
      <w:numFmt w:val="bullet"/>
      <w:lvlText w:val="•"/>
      <w:lvlJc w:val="left"/>
      <w:pPr>
        <w:ind w:left="4812" w:hanging="360"/>
      </w:pPr>
      <w:rPr/>
    </w:lvl>
    <w:lvl w:ilvl="5">
      <w:start w:val="0"/>
      <w:numFmt w:val="bullet"/>
      <w:lvlText w:val="•"/>
      <w:lvlJc w:val="left"/>
      <w:pPr>
        <w:ind w:left="5810" w:hanging="360"/>
      </w:pPr>
      <w:rPr/>
    </w:lvl>
    <w:lvl w:ilvl="6">
      <w:start w:val="0"/>
      <w:numFmt w:val="bullet"/>
      <w:lvlText w:val="•"/>
      <w:lvlJc w:val="left"/>
      <w:pPr>
        <w:ind w:left="6808" w:hanging="360"/>
      </w:pPr>
      <w:rPr/>
    </w:lvl>
    <w:lvl w:ilvl="7">
      <w:start w:val="0"/>
      <w:numFmt w:val="bullet"/>
      <w:lvlText w:val="•"/>
      <w:lvlJc w:val="left"/>
      <w:pPr>
        <w:ind w:left="7806" w:hanging="360"/>
      </w:pPr>
      <w:rPr/>
    </w:lvl>
    <w:lvl w:ilvl="8">
      <w:start w:val="0"/>
      <w:numFmt w:val="bullet"/>
      <w:lvlText w:val="•"/>
      <w:lvlJc w:val="left"/>
      <w:pPr>
        <w:ind w:left="8804" w:hanging="360"/>
      </w:pPr>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before="158" w:lineRule="auto"/>
      <w:ind w:left="1183" w:right="1263"/>
      <w:jc w:val="center"/>
    </w:pPr>
    <w:rPr>
      <w:rFonts w:ascii="Times New Roman" w:cs="Times New Roman" w:eastAsia="Times New Roman" w:hAnsi="Times New Roman"/>
      <w:b w:val="1"/>
      <w:sz w:val="28"/>
      <w:szCs w:val="28"/>
    </w:rPr>
  </w:style>
  <w:style w:type="paragraph" w:styleId="Heading2">
    <w:name w:val="heading 2"/>
    <w:basedOn w:val="Normal"/>
    <w:next w:val="Normal"/>
    <w:pPr>
      <w:ind w:left="510" w:hanging="42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5" w:lineRule="auto"/>
      <w:ind w:right="288"/>
      <w:jc w:val="center"/>
    </w:pPr>
    <w:rPr>
      <w:rFonts w:ascii="Times New Roman" w:cs="Times New Roman" w:eastAsia="Times New Roman" w:hAnsi="Times New Roman"/>
      <w:sz w:val="36"/>
      <w:szCs w:val="36"/>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rPr>
      <w:rFonts w:ascii="Times New Roman" w:cs="Times New Roman" w:eastAsia="Times New Roman" w:hAnsi="Times New Roman"/>
      <w:sz w:val="24"/>
      <w:szCs w:val="24"/>
      <w:lang w:bidi="ar-SA" w:eastAsia="en-US" w:val="en-US"/>
    </w:rPr>
  </w:style>
  <w:style w:type="paragraph" w:styleId="Heading1">
    <w:name w:val="Heading 1"/>
    <w:basedOn w:val="Normal"/>
    <w:uiPriority w:val="1"/>
    <w:qFormat w:val="1"/>
    <w:pPr>
      <w:spacing w:before="158"/>
      <w:ind w:left="1183" w:right="1263"/>
      <w:jc w:val="center"/>
      <w:outlineLvl w:val="1"/>
    </w:pPr>
    <w:rPr>
      <w:rFonts w:ascii="Times New Roman" w:cs="Times New Roman" w:eastAsia="Times New Roman" w:hAnsi="Times New Roman"/>
      <w:b w:val="1"/>
      <w:bCs w:val="1"/>
      <w:sz w:val="28"/>
      <w:szCs w:val="28"/>
      <w:lang w:bidi="ar-SA" w:eastAsia="en-US" w:val="en-US"/>
    </w:rPr>
  </w:style>
  <w:style w:type="paragraph" w:styleId="Heading2">
    <w:name w:val="Heading 2"/>
    <w:basedOn w:val="Normal"/>
    <w:uiPriority w:val="1"/>
    <w:qFormat w:val="1"/>
    <w:pPr>
      <w:ind w:left="510" w:hanging="420"/>
      <w:outlineLvl w:val="2"/>
    </w:pPr>
    <w:rPr>
      <w:rFonts w:ascii="Times New Roman" w:cs="Times New Roman" w:eastAsia="Times New Roman" w:hAnsi="Times New Roman"/>
      <w:b w:val="1"/>
      <w:bCs w:val="1"/>
      <w:sz w:val="24"/>
      <w:szCs w:val="24"/>
      <w:lang w:bidi="ar-SA" w:eastAsia="en-US" w:val="en-US"/>
    </w:rPr>
  </w:style>
  <w:style w:type="paragraph" w:styleId="Title">
    <w:name w:val="Title"/>
    <w:basedOn w:val="Normal"/>
    <w:uiPriority w:val="1"/>
    <w:qFormat w:val="1"/>
    <w:pPr>
      <w:spacing w:before="55"/>
      <w:ind w:right="288"/>
      <w:jc w:val="center"/>
    </w:pPr>
    <w:rPr>
      <w:rFonts w:ascii="Times New Roman" w:cs="Times New Roman" w:eastAsia="Times New Roman" w:hAnsi="Times New Roman"/>
      <w:sz w:val="36"/>
      <w:szCs w:val="36"/>
      <w:lang w:bidi="ar-SA" w:eastAsia="en-US" w:val="en-US"/>
    </w:rPr>
  </w:style>
  <w:style w:type="paragraph" w:styleId="ListParagraph">
    <w:name w:val="List Paragraph"/>
    <w:basedOn w:val="Normal"/>
    <w:uiPriority w:val="1"/>
    <w:qFormat w:val="1"/>
    <w:pPr>
      <w:ind w:left="811" w:hanging="360"/>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rPr>
      <w:rFonts w:ascii="Times New Roman" w:cs="Times New Roman" w:eastAsia="Times New Roman" w:hAnsi="Times New Roman"/>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MdlILz7azpTuK5qXNtVP65AyGA==">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2025-06-07T12:53:52Z</dcterms:created>
  <dc:creator>Sai Sandeep Paluri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2025-05-27T00:00:00Z</vt:filetime>
  </property>
  <property fmtid="{D5CDD505-2E9C-101B-9397-08002B2CF9AE}" pid="3" name="Creator">
    <vt:lpwstr>Microsoft® Word for Microsoft 365</vt:lpwstr>
  </property>
  <property fmtid="{D5CDD505-2E9C-101B-9397-08002B2CF9AE}" pid="4" name="LastSaved">
    <vt:filetime>2025-06-07T00:00:00Z</vt:filetime>
  </property>
  <property fmtid="{D5CDD505-2E9C-101B-9397-08002B2CF9AE}" pid="5" name="MSIP_Label_9702c7a1-f886-4b54-ace1-90f0c39a05d8_Enabled">
    <vt:lpwstr>True</vt:lpwstr>
  </property>
  <property fmtid="{D5CDD505-2E9C-101B-9397-08002B2CF9AE}" pid="6" name="MSIP_Label_9702c7a1-f886-4b54-ace1-90f0c39a05d8_Method">
    <vt:lpwstr>Standard</vt:lpwstr>
  </property>
  <property fmtid="{D5CDD505-2E9C-101B-9397-08002B2CF9AE}" pid="7" name="MSIP_Label_9702c7a1-f886-4b54-ace1-90f0c39a05d8_SiteId">
    <vt:lpwstr>078256a4-c4a0-4e95-b107-2ae7d5db8581</vt:lpwstr>
  </property>
  <property fmtid="{D5CDD505-2E9C-101B-9397-08002B2CF9AE}" pid="8" name="Producer">
    <vt:lpwstr>Microsoft® Word for Microsoft 365</vt:lpwstr>
  </property>
</Properties>
</file>