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6FB8F" w14:textId="77777777" w:rsidR="00D15209" w:rsidRPr="00572A57" w:rsidRDefault="004C5341" w:rsidP="003D3799">
      <w:pPr>
        <w:jc w:val="center"/>
        <w:rPr>
          <w:rFonts w:ascii="Adobe Caslon Pro" w:hAnsi="Adobe Caslon Pro"/>
          <w:b/>
          <w:bCs/>
          <w:sz w:val="36"/>
          <w:szCs w:val="36"/>
        </w:rPr>
      </w:pPr>
      <w:r w:rsidRPr="00572A57">
        <w:rPr>
          <w:rFonts w:ascii="Adobe Caslon Pro" w:hAnsi="Adobe Caslon Pro"/>
          <w:b/>
          <w:bCs/>
          <w:sz w:val="36"/>
          <w:szCs w:val="36"/>
        </w:rPr>
        <w:t>Database Design Project</w:t>
      </w:r>
    </w:p>
    <w:p w14:paraId="267D8746" w14:textId="3A8658E9" w:rsidR="00572A57" w:rsidRDefault="00A823BA" w:rsidP="003D3799">
      <w:pPr>
        <w:jc w:val="center"/>
        <w:rPr>
          <w:rFonts w:ascii="Adobe Caslon Pro" w:hAnsi="Adobe Caslon Pro"/>
          <w:b/>
          <w:bCs/>
          <w:sz w:val="28"/>
          <w:szCs w:val="28"/>
        </w:rPr>
      </w:pPr>
      <w:r>
        <w:rPr>
          <w:rFonts w:ascii="Adobe Caslon Pro" w:hAnsi="Adobe Caslon Pro"/>
          <w:b/>
          <w:bCs/>
          <w:sz w:val="28"/>
          <w:szCs w:val="28"/>
        </w:rPr>
        <w:t>CSCI 210</w:t>
      </w:r>
    </w:p>
    <w:p w14:paraId="4F0DA75A" w14:textId="44ACE0EA" w:rsidR="00A823BA" w:rsidRDefault="00A823BA" w:rsidP="003D3799">
      <w:pPr>
        <w:jc w:val="center"/>
        <w:rPr>
          <w:rFonts w:ascii="Adobe Caslon Pro" w:hAnsi="Adobe Caslon Pro"/>
          <w:b/>
          <w:bCs/>
          <w:sz w:val="28"/>
          <w:szCs w:val="28"/>
        </w:rPr>
      </w:pPr>
      <w:r>
        <w:rPr>
          <w:rFonts w:ascii="Adobe Caslon Pro" w:hAnsi="Adobe Caslon Pro"/>
          <w:b/>
          <w:bCs/>
          <w:sz w:val="28"/>
          <w:szCs w:val="28"/>
        </w:rPr>
        <w:t>Chris Kiger</w:t>
      </w:r>
    </w:p>
    <w:p w14:paraId="6806A4CA" w14:textId="1F896A1B" w:rsidR="003D3799" w:rsidRDefault="00A823BA" w:rsidP="00A823BA">
      <w:pPr>
        <w:jc w:val="center"/>
        <w:rPr>
          <w:rFonts w:ascii="Adobe Caslon Pro" w:hAnsi="Adobe Caslon Pro"/>
        </w:rPr>
      </w:pPr>
      <w:r>
        <w:rPr>
          <w:rFonts w:ascii="Adobe Caslon Pro" w:hAnsi="Adobe Caslon Pro"/>
          <w:b/>
          <w:bCs/>
          <w:sz w:val="28"/>
          <w:szCs w:val="28"/>
        </w:rPr>
        <w:t>4/19/21</w:t>
      </w:r>
    </w:p>
    <w:p w14:paraId="61ECC56D" w14:textId="77777777" w:rsidR="004F184E" w:rsidRPr="00572A57" w:rsidRDefault="004F184E" w:rsidP="003D3799">
      <w:pPr>
        <w:rPr>
          <w:rFonts w:ascii="Adobe Caslon Pro" w:hAnsi="Adobe Caslon Pro"/>
        </w:rPr>
      </w:pPr>
    </w:p>
    <w:p w14:paraId="535EE3F4" w14:textId="77777777" w:rsidR="003D3799" w:rsidRPr="003669F4" w:rsidRDefault="003B2F08" w:rsidP="003B2F08">
      <w:pPr>
        <w:rPr>
          <w:rFonts w:ascii="Adobe Caslon Pro" w:hAnsi="Adobe Caslon Pro"/>
          <w:b/>
          <w:bCs/>
          <w:sz w:val="28"/>
          <w:szCs w:val="28"/>
        </w:rPr>
      </w:pPr>
      <w:r w:rsidRPr="003669F4">
        <w:rPr>
          <w:rFonts w:ascii="Adobe Caslon Pro" w:hAnsi="Adobe Caslon Pro"/>
          <w:b/>
          <w:bCs/>
          <w:sz w:val="28"/>
          <w:szCs w:val="28"/>
        </w:rPr>
        <w:t>1.</w:t>
      </w:r>
      <w:r w:rsidRPr="003669F4">
        <w:rPr>
          <w:rFonts w:ascii="Adobe Caslon Pro" w:hAnsi="Adobe Caslon Pro"/>
          <w:b/>
          <w:bCs/>
          <w:sz w:val="28"/>
          <w:szCs w:val="28"/>
        </w:rPr>
        <w:tab/>
      </w:r>
      <w:r w:rsidR="003D3799" w:rsidRPr="003669F4">
        <w:rPr>
          <w:rFonts w:ascii="Adobe Caslon Pro" w:hAnsi="Adobe Caslon Pro"/>
          <w:b/>
          <w:bCs/>
          <w:sz w:val="28"/>
          <w:szCs w:val="28"/>
        </w:rPr>
        <w:t>Introduction</w:t>
      </w:r>
    </w:p>
    <w:p w14:paraId="7A5BDD0E" w14:textId="77777777" w:rsidR="003B2F08" w:rsidRPr="003669F4" w:rsidRDefault="003B2F08" w:rsidP="003B2F08">
      <w:pPr>
        <w:rPr>
          <w:rFonts w:ascii="Adobe Caslon Pro" w:hAnsi="Adobe Caslon Pro"/>
          <w:sz w:val="28"/>
          <w:szCs w:val="28"/>
        </w:rPr>
      </w:pPr>
    </w:p>
    <w:p w14:paraId="68C4AB4D" w14:textId="2373F8BF" w:rsidR="003B2F08" w:rsidRPr="00A823BA" w:rsidRDefault="00A823BA" w:rsidP="00A823BA">
      <w:r>
        <w:t xml:space="preserve">Sweetwater Sound is a distributor of instruments and other sound equipment that stores its inventory in its on-site warehouse. They buy their inventory from hundreds of manufacturers and allow customers to buy everything they need at one location rather than having to contact each of these manufacturers individually. They have a sales force to help customers find the right equipment for their needs. They use a database to keep track of inventory, customers, orders, and employees. They also use the database to keep track on when to order more inventory and what amounts to order. </w:t>
      </w:r>
    </w:p>
    <w:p w14:paraId="5BEC9458" w14:textId="77777777" w:rsidR="003D3799" w:rsidRPr="00572A57" w:rsidRDefault="003D3799" w:rsidP="003D3799">
      <w:pPr>
        <w:rPr>
          <w:rFonts w:ascii="Adobe Caslon Pro" w:hAnsi="Adobe Caslon Pro"/>
        </w:rPr>
      </w:pPr>
    </w:p>
    <w:p w14:paraId="1E03D8F9" w14:textId="41C0FB05" w:rsidR="003D3799" w:rsidRDefault="003D3799" w:rsidP="003D3799">
      <w:pPr>
        <w:rPr>
          <w:rFonts w:ascii="Adobe Caslon Pro" w:hAnsi="Adobe Caslon Pro"/>
          <w:b/>
          <w:bCs/>
          <w:sz w:val="28"/>
          <w:szCs w:val="28"/>
        </w:rPr>
      </w:pPr>
      <w:r w:rsidRPr="003669F4">
        <w:rPr>
          <w:rFonts w:ascii="Adobe Caslon Pro" w:hAnsi="Adobe Caslon Pro"/>
          <w:b/>
          <w:bCs/>
          <w:sz w:val="28"/>
          <w:szCs w:val="28"/>
        </w:rPr>
        <w:t>2.</w:t>
      </w:r>
      <w:r w:rsidRPr="003669F4">
        <w:rPr>
          <w:rFonts w:ascii="Adobe Caslon Pro" w:hAnsi="Adobe Caslon Pro"/>
          <w:b/>
          <w:bCs/>
          <w:sz w:val="28"/>
          <w:szCs w:val="28"/>
        </w:rPr>
        <w:tab/>
        <w:t>Business Rules</w:t>
      </w:r>
    </w:p>
    <w:p w14:paraId="236AC7E9" w14:textId="77777777" w:rsidR="00A823BA" w:rsidRPr="003669F4" w:rsidRDefault="00A823BA" w:rsidP="003D3799">
      <w:pPr>
        <w:rPr>
          <w:rFonts w:ascii="Adobe Caslon Pro" w:hAnsi="Adobe Caslon Pro"/>
          <w:b/>
          <w:bCs/>
          <w:sz w:val="28"/>
          <w:szCs w:val="28"/>
        </w:rPr>
      </w:pPr>
    </w:p>
    <w:p w14:paraId="0668C1ED" w14:textId="77777777" w:rsidR="00A823BA" w:rsidRDefault="00A823BA" w:rsidP="00A823BA">
      <w:pPr>
        <w:pStyle w:val="ListParagraph"/>
        <w:numPr>
          <w:ilvl w:val="0"/>
          <w:numId w:val="6"/>
        </w:numPr>
        <w:spacing w:after="160"/>
      </w:pPr>
      <w:r>
        <w:t>Each customer has a sales rep assigned to them</w:t>
      </w:r>
    </w:p>
    <w:p w14:paraId="7BE46295" w14:textId="77777777" w:rsidR="00A823BA" w:rsidRDefault="00A823BA" w:rsidP="00A823BA">
      <w:pPr>
        <w:pStyle w:val="ListParagraph"/>
        <w:numPr>
          <w:ilvl w:val="0"/>
          <w:numId w:val="6"/>
        </w:numPr>
        <w:spacing w:after="160"/>
      </w:pPr>
      <w:r>
        <w:t>Each inventory item has a sales price and cost</w:t>
      </w:r>
    </w:p>
    <w:p w14:paraId="03A6E4E5" w14:textId="77777777" w:rsidR="00A823BA" w:rsidRDefault="00A823BA" w:rsidP="00A823BA">
      <w:pPr>
        <w:pStyle w:val="ListParagraph"/>
        <w:numPr>
          <w:ilvl w:val="0"/>
          <w:numId w:val="6"/>
        </w:numPr>
        <w:spacing w:after="160"/>
      </w:pPr>
      <w:r>
        <w:t>Orders are comprised of items</w:t>
      </w:r>
    </w:p>
    <w:p w14:paraId="34A7D4EC" w14:textId="77777777" w:rsidR="00A823BA" w:rsidRDefault="00A823BA" w:rsidP="00A823BA">
      <w:pPr>
        <w:pStyle w:val="ListParagraph"/>
        <w:numPr>
          <w:ilvl w:val="0"/>
          <w:numId w:val="6"/>
        </w:numPr>
        <w:spacing w:after="160"/>
      </w:pPr>
      <w:r>
        <w:t>The total sales price and cost of the order is equal to the sum of its item’s price/cost</w:t>
      </w:r>
    </w:p>
    <w:p w14:paraId="25A03043" w14:textId="77777777" w:rsidR="00A823BA" w:rsidRDefault="00A823BA" w:rsidP="00A823BA">
      <w:pPr>
        <w:pStyle w:val="ListParagraph"/>
        <w:numPr>
          <w:ilvl w:val="0"/>
          <w:numId w:val="6"/>
        </w:numPr>
        <w:spacing w:after="160"/>
      </w:pPr>
      <w:r>
        <w:t>Orders are assigned to only one customer</w:t>
      </w:r>
    </w:p>
    <w:p w14:paraId="72C364CD" w14:textId="77777777" w:rsidR="00A823BA" w:rsidRDefault="00A823BA" w:rsidP="00A823BA">
      <w:pPr>
        <w:pStyle w:val="ListParagraph"/>
        <w:numPr>
          <w:ilvl w:val="0"/>
          <w:numId w:val="6"/>
        </w:numPr>
        <w:spacing w:after="160"/>
      </w:pPr>
      <w:r>
        <w:t>Orders may have any number of items</w:t>
      </w:r>
    </w:p>
    <w:p w14:paraId="4CFEEEDA" w14:textId="77777777" w:rsidR="00A823BA" w:rsidRDefault="00A823BA" w:rsidP="00A823BA">
      <w:pPr>
        <w:pStyle w:val="ListParagraph"/>
        <w:numPr>
          <w:ilvl w:val="0"/>
          <w:numId w:val="6"/>
        </w:numPr>
        <w:spacing w:after="160"/>
      </w:pPr>
      <w:r>
        <w:t>Each order has one shipping method</w:t>
      </w:r>
    </w:p>
    <w:p w14:paraId="75485C2A" w14:textId="77777777" w:rsidR="00A823BA" w:rsidRDefault="00A823BA" w:rsidP="00A823BA">
      <w:pPr>
        <w:pStyle w:val="ListParagraph"/>
        <w:numPr>
          <w:ilvl w:val="0"/>
          <w:numId w:val="6"/>
        </w:numPr>
        <w:spacing w:after="160"/>
      </w:pPr>
      <w:r>
        <w:t>Items must exist in inventory to be ordered</w:t>
      </w:r>
    </w:p>
    <w:p w14:paraId="75076FB7" w14:textId="77777777" w:rsidR="00A823BA" w:rsidRDefault="00A823BA" w:rsidP="00A823BA">
      <w:pPr>
        <w:pStyle w:val="ListParagraph"/>
        <w:numPr>
          <w:ilvl w:val="0"/>
          <w:numId w:val="6"/>
        </w:numPr>
        <w:spacing w:after="160"/>
      </w:pPr>
      <w:r>
        <w:t>Sales Engineers are paid based on the total price sold in all orders attached to them</w:t>
      </w:r>
    </w:p>
    <w:p w14:paraId="09FD1906" w14:textId="77777777" w:rsidR="00572A57" w:rsidRDefault="00572A57" w:rsidP="003D3799"/>
    <w:p w14:paraId="4DB5C189" w14:textId="1C54666B" w:rsidR="003D3799" w:rsidRDefault="003D3799" w:rsidP="003D3799"/>
    <w:p w14:paraId="6CE9CAA5" w14:textId="1D65B7E5" w:rsidR="00841645" w:rsidRDefault="00841645" w:rsidP="003D3799"/>
    <w:p w14:paraId="624C819D" w14:textId="2C15516F" w:rsidR="00841645" w:rsidRDefault="00841645" w:rsidP="003D3799"/>
    <w:p w14:paraId="48E1CA4B" w14:textId="191A7737" w:rsidR="00841645" w:rsidRDefault="00841645" w:rsidP="003D3799"/>
    <w:p w14:paraId="275C35E6" w14:textId="178C85E2" w:rsidR="00841645" w:rsidRDefault="00841645" w:rsidP="003D3799"/>
    <w:p w14:paraId="04F8F3F7" w14:textId="5DB3FB6F" w:rsidR="00841645" w:rsidRDefault="00841645" w:rsidP="003D3799"/>
    <w:p w14:paraId="5CC1ADB6" w14:textId="0D31F789" w:rsidR="00841645" w:rsidRDefault="00841645" w:rsidP="003D3799"/>
    <w:p w14:paraId="50F20322" w14:textId="6F6F0A50" w:rsidR="00841645" w:rsidRDefault="00841645" w:rsidP="003D3799"/>
    <w:p w14:paraId="11EB8C89" w14:textId="147B25C9" w:rsidR="00841645" w:rsidRDefault="00841645" w:rsidP="003D3799"/>
    <w:p w14:paraId="53654478" w14:textId="6F008F20" w:rsidR="00841645" w:rsidRDefault="00841645" w:rsidP="003D3799"/>
    <w:p w14:paraId="037FAF2C" w14:textId="546FD7DE" w:rsidR="00841645" w:rsidRDefault="00841645" w:rsidP="003D3799"/>
    <w:p w14:paraId="61B931EB" w14:textId="18BCEF26" w:rsidR="00841645" w:rsidRDefault="00841645" w:rsidP="003D3799"/>
    <w:p w14:paraId="232F3210" w14:textId="64A05E8F" w:rsidR="00841645" w:rsidRDefault="00841645" w:rsidP="003D3799"/>
    <w:p w14:paraId="7758907A" w14:textId="77777777" w:rsidR="00841645" w:rsidRDefault="00841645" w:rsidP="003D3799"/>
    <w:p w14:paraId="50CE941D" w14:textId="77777777" w:rsidR="003D3799" w:rsidRDefault="003D3799" w:rsidP="003D3799">
      <w:pPr>
        <w:rPr>
          <w:rFonts w:ascii="Adobe Caslon Pro" w:hAnsi="Adobe Caslon Pro"/>
          <w:b/>
          <w:bCs/>
          <w:sz w:val="28"/>
          <w:szCs w:val="28"/>
        </w:rPr>
      </w:pPr>
      <w:r w:rsidRPr="003669F4">
        <w:rPr>
          <w:rFonts w:ascii="Adobe Caslon Pro" w:hAnsi="Adobe Caslon Pro"/>
          <w:b/>
          <w:bCs/>
          <w:sz w:val="28"/>
          <w:szCs w:val="28"/>
        </w:rPr>
        <w:t>3.</w:t>
      </w:r>
      <w:r w:rsidRPr="003669F4">
        <w:rPr>
          <w:rFonts w:ascii="Adobe Caslon Pro" w:hAnsi="Adobe Caslon Pro"/>
          <w:b/>
          <w:bCs/>
          <w:sz w:val="28"/>
          <w:szCs w:val="28"/>
        </w:rPr>
        <w:tab/>
        <w:t>Entity Relationship Diagram</w:t>
      </w:r>
    </w:p>
    <w:p w14:paraId="2014F33B" w14:textId="0F8781C5" w:rsidR="00586A32" w:rsidRDefault="00841645" w:rsidP="003D3799">
      <w:pPr>
        <w:rPr>
          <w:rFonts w:ascii="Adobe Caslon Pro" w:hAnsi="Adobe Caslon Pro"/>
          <w:b/>
          <w:bCs/>
          <w:sz w:val="28"/>
          <w:szCs w:val="28"/>
        </w:rPr>
      </w:pPr>
      <w:r>
        <w:rPr>
          <w:noProof/>
        </w:rPr>
        <w:drawing>
          <wp:inline distT="0" distB="0" distL="0" distR="0" wp14:anchorId="5C8A2A7F" wp14:editId="3B8D325D">
            <wp:extent cx="5667375" cy="552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5524500"/>
                    </a:xfrm>
                    <a:prstGeom prst="rect">
                      <a:avLst/>
                    </a:prstGeom>
                  </pic:spPr>
                </pic:pic>
              </a:graphicData>
            </a:graphic>
          </wp:inline>
        </w:drawing>
      </w:r>
    </w:p>
    <w:p w14:paraId="5EC3D7FA" w14:textId="77777777" w:rsidR="00586A32" w:rsidRDefault="00586A32" w:rsidP="00492B65">
      <w:pPr>
        <w:ind w:left="720"/>
        <w:rPr>
          <w:rFonts w:ascii="Adobe Caslon Pro" w:hAnsi="Adobe Caslon Pro"/>
          <w:b/>
          <w:bCs/>
          <w:sz w:val="28"/>
          <w:szCs w:val="28"/>
        </w:rPr>
      </w:pPr>
    </w:p>
    <w:p w14:paraId="1A417ED8" w14:textId="77777777" w:rsidR="00586A32" w:rsidRPr="003669F4" w:rsidRDefault="00586A32" w:rsidP="00586A32">
      <w:pPr>
        <w:ind w:left="720"/>
        <w:rPr>
          <w:rFonts w:ascii="Adobe Caslon Pro" w:hAnsi="Adobe Caslon Pro"/>
          <w:b/>
          <w:bCs/>
          <w:sz w:val="28"/>
          <w:szCs w:val="28"/>
        </w:rPr>
      </w:pPr>
    </w:p>
    <w:p w14:paraId="5DABE2F5" w14:textId="1BAB942E" w:rsidR="003B2F08" w:rsidRDefault="003B2F08" w:rsidP="003D3799"/>
    <w:p w14:paraId="206065EE" w14:textId="2D331E4C" w:rsidR="00841645" w:rsidRDefault="00841645" w:rsidP="003D3799"/>
    <w:p w14:paraId="1D1E245A" w14:textId="286542E6" w:rsidR="00841645" w:rsidRDefault="00841645" w:rsidP="003D3799"/>
    <w:p w14:paraId="4FC43FDB" w14:textId="36D28748" w:rsidR="00841645" w:rsidRDefault="00841645" w:rsidP="003D3799"/>
    <w:p w14:paraId="459C9D03" w14:textId="24405D59" w:rsidR="00841645" w:rsidRDefault="00841645" w:rsidP="003D3799"/>
    <w:p w14:paraId="49CB8B51" w14:textId="20AC888E" w:rsidR="00841645" w:rsidRDefault="00841645" w:rsidP="003D3799"/>
    <w:p w14:paraId="15FF792B" w14:textId="77777777" w:rsidR="00841645" w:rsidRDefault="00841645" w:rsidP="003D3799"/>
    <w:p w14:paraId="262EBD94" w14:textId="77777777" w:rsidR="003B2F08" w:rsidRDefault="003B2F08" w:rsidP="003B2F08">
      <w:pPr>
        <w:ind w:left="720"/>
      </w:pPr>
    </w:p>
    <w:p w14:paraId="6A2B91CF" w14:textId="77777777" w:rsidR="003D3799" w:rsidRDefault="003D3799" w:rsidP="003D3799"/>
    <w:p w14:paraId="24859123" w14:textId="77777777" w:rsidR="00492B65" w:rsidRDefault="003D3799" w:rsidP="00586A32">
      <w:pPr>
        <w:ind w:left="720"/>
        <w:rPr>
          <w:rFonts w:ascii="Adobe Caslon Pro" w:hAnsi="Adobe Caslon Pro"/>
          <w:b/>
          <w:bCs/>
          <w:sz w:val="28"/>
          <w:szCs w:val="28"/>
        </w:rPr>
      </w:pPr>
      <w:r w:rsidRPr="006757DC">
        <w:rPr>
          <w:rFonts w:ascii="Adobe Caslon Pro" w:hAnsi="Adobe Caslon Pro"/>
          <w:b/>
          <w:bCs/>
          <w:sz w:val="28"/>
          <w:szCs w:val="28"/>
        </w:rPr>
        <w:lastRenderedPageBreak/>
        <w:t>4.</w:t>
      </w:r>
      <w:r w:rsidRPr="006757DC">
        <w:rPr>
          <w:rFonts w:ascii="Adobe Caslon Pro" w:hAnsi="Adobe Caslon Pro"/>
          <w:b/>
          <w:bCs/>
          <w:sz w:val="28"/>
          <w:szCs w:val="28"/>
        </w:rPr>
        <w:tab/>
        <w:t>Entity Relationship Diagram (Expanded)</w:t>
      </w:r>
    </w:p>
    <w:p w14:paraId="331DA483" w14:textId="77777777" w:rsidR="009247E3" w:rsidRDefault="009247E3" w:rsidP="00586A32">
      <w:pPr>
        <w:ind w:left="720"/>
        <w:rPr>
          <w:rFonts w:ascii="Adobe Caslon Pro" w:hAnsi="Adobe Caslon Pro"/>
          <w:b/>
          <w:bCs/>
          <w:sz w:val="28"/>
          <w:szCs w:val="28"/>
        </w:rPr>
      </w:pPr>
    </w:p>
    <w:p w14:paraId="133D034B" w14:textId="77777777" w:rsidR="009247E3" w:rsidRDefault="009247E3" w:rsidP="00586A32">
      <w:pPr>
        <w:ind w:left="720"/>
        <w:rPr>
          <w:rFonts w:ascii="Adobe Caslon Pro" w:hAnsi="Adobe Caslon Pro"/>
          <w:b/>
          <w:bCs/>
          <w:sz w:val="28"/>
          <w:szCs w:val="28"/>
        </w:rPr>
      </w:pPr>
    </w:p>
    <w:p w14:paraId="26B41596" w14:textId="4A93CC58" w:rsidR="009247E3" w:rsidRDefault="005814E0" w:rsidP="00586A32">
      <w:pPr>
        <w:ind w:left="720"/>
        <w:rPr>
          <w:rFonts w:ascii="Adobe Caslon Pro" w:hAnsi="Adobe Caslon Pro"/>
          <w:b/>
          <w:bCs/>
          <w:sz w:val="28"/>
          <w:szCs w:val="28"/>
        </w:rPr>
      </w:pPr>
      <w:r>
        <w:rPr>
          <w:noProof/>
        </w:rPr>
        <w:drawing>
          <wp:inline distT="0" distB="0" distL="0" distR="0" wp14:anchorId="23133339" wp14:editId="149541CC">
            <wp:extent cx="5943600"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8400"/>
                    </a:xfrm>
                    <a:prstGeom prst="rect">
                      <a:avLst/>
                    </a:prstGeom>
                  </pic:spPr>
                </pic:pic>
              </a:graphicData>
            </a:graphic>
          </wp:inline>
        </w:drawing>
      </w:r>
    </w:p>
    <w:p w14:paraId="65ACDDF4" w14:textId="77777777" w:rsidR="009247E3" w:rsidRDefault="009247E3" w:rsidP="009247E3">
      <w:pPr>
        <w:rPr>
          <w:rFonts w:ascii="Adobe Caslon Pro" w:hAnsi="Adobe Caslon Pro"/>
          <w:b/>
          <w:bCs/>
          <w:sz w:val="28"/>
          <w:szCs w:val="28"/>
        </w:rPr>
      </w:pPr>
    </w:p>
    <w:p w14:paraId="33CBB7E7" w14:textId="77777777" w:rsidR="009247E3" w:rsidRDefault="009247E3" w:rsidP="009247E3"/>
    <w:p w14:paraId="295ADFBA" w14:textId="77777777" w:rsidR="006757DC" w:rsidRDefault="006757DC" w:rsidP="003D3799"/>
    <w:p w14:paraId="1E45AF00" w14:textId="77777777" w:rsidR="003D3799" w:rsidRPr="006757DC" w:rsidRDefault="003D3799" w:rsidP="003D3799">
      <w:pPr>
        <w:rPr>
          <w:rFonts w:ascii="Adobe Caslon Pro" w:hAnsi="Adobe Caslon Pro"/>
          <w:b/>
          <w:bCs/>
          <w:sz w:val="28"/>
          <w:szCs w:val="28"/>
        </w:rPr>
      </w:pPr>
      <w:r w:rsidRPr="006757DC">
        <w:rPr>
          <w:rFonts w:ascii="Adobe Caslon Pro" w:hAnsi="Adobe Caslon Pro"/>
          <w:b/>
          <w:bCs/>
          <w:sz w:val="28"/>
          <w:szCs w:val="28"/>
        </w:rPr>
        <w:t>5.</w:t>
      </w:r>
      <w:r w:rsidRPr="006757DC">
        <w:rPr>
          <w:rFonts w:ascii="Adobe Caslon Pro" w:hAnsi="Adobe Caslon Pro"/>
          <w:b/>
          <w:bCs/>
          <w:sz w:val="28"/>
          <w:szCs w:val="28"/>
        </w:rPr>
        <w:tab/>
        <w:t>Primary Key Table</w:t>
      </w:r>
    </w:p>
    <w:p w14:paraId="725750F7" w14:textId="77777777" w:rsidR="006757DC" w:rsidRDefault="006757DC" w:rsidP="003D3799"/>
    <w:tbl>
      <w:tblPr>
        <w:tblStyle w:val="TableGrid"/>
        <w:tblW w:w="0" w:type="auto"/>
        <w:tblInd w:w="720" w:type="dxa"/>
        <w:tblLook w:val="04A0" w:firstRow="1" w:lastRow="0" w:firstColumn="1" w:lastColumn="0" w:noHBand="0" w:noVBand="1"/>
      </w:tblPr>
      <w:tblGrid>
        <w:gridCol w:w="2335"/>
        <w:gridCol w:w="3600"/>
      </w:tblGrid>
      <w:tr w:rsidR="006757DC" w:rsidRPr="006757DC" w14:paraId="5D40881C" w14:textId="77777777" w:rsidTr="00841645">
        <w:tc>
          <w:tcPr>
            <w:tcW w:w="2335" w:type="dxa"/>
            <w:shd w:val="clear" w:color="auto" w:fill="BFBFBF" w:themeFill="background1" w:themeFillShade="BF"/>
          </w:tcPr>
          <w:p w14:paraId="1AC9F5E4" w14:textId="77777777" w:rsidR="006757DC" w:rsidRPr="006757DC" w:rsidRDefault="006757DC" w:rsidP="006757DC">
            <w:pPr>
              <w:jc w:val="center"/>
              <w:rPr>
                <w:rFonts w:ascii="Adobe Caslon Pro" w:hAnsi="Adobe Caslon Pro"/>
                <w:b/>
                <w:bCs/>
              </w:rPr>
            </w:pPr>
            <w:r w:rsidRPr="006757DC">
              <w:rPr>
                <w:rFonts w:ascii="Adobe Caslon Pro" w:hAnsi="Adobe Caslon Pro"/>
                <w:b/>
                <w:bCs/>
              </w:rPr>
              <w:t>Entity</w:t>
            </w:r>
          </w:p>
        </w:tc>
        <w:tc>
          <w:tcPr>
            <w:tcW w:w="3600" w:type="dxa"/>
            <w:shd w:val="clear" w:color="auto" w:fill="BFBFBF" w:themeFill="background1" w:themeFillShade="BF"/>
          </w:tcPr>
          <w:p w14:paraId="50EADD81" w14:textId="77777777" w:rsidR="006757DC" w:rsidRPr="006757DC" w:rsidRDefault="006757DC" w:rsidP="006757DC">
            <w:pPr>
              <w:jc w:val="center"/>
              <w:rPr>
                <w:rFonts w:ascii="Adobe Caslon Pro" w:hAnsi="Adobe Caslon Pro"/>
              </w:rPr>
            </w:pPr>
            <w:r w:rsidRPr="006757DC">
              <w:rPr>
                <w:rFonts w:ascii="Adobe Caslon Pro" w:hAnsi="Adobe Caslon Pro"/>
                <w:b/>
                <w:bCs/>
              </w:rPr>
              <w:t>Primary</w:t>
            </w:r>
            <w:r w:rsidRPr="006757DC">
              <w:rPr>
                <w:rFonts w:ascii="Adobe Caslon Pro" w:hAnsi="Adobe Caslon Pro"/>
              </w:rPr>
              <w:t xml:space="preserve"> Key</w:t>
            </w:r>
          </w:p>
        </w:tc>
      </w:tr>
      <w:tr w:rsidR="006757DC" w:rsidRPr="006757DC" w14:paraId="7198CE85" w14:textId="77777777" w:rsidTr="00841645">
        <w:tc>
          <w:tcPr>
            <w:tcW w:w="2335" w:type="dxa"/>
          </w:tcPr>
          <w:p w14:paraId="0FB289BE" w14:textId="11C100D1" w:rsidR="006757DC" w:rsidRPr="006757DC" w:rsidRDefault="00841645" w:rsidP="006757DC">
            <w:pPr>
              <w:rPr>
                <w:rFonts w:ascii="Adobe Caslon Pro" w:hAnsi="Adobe Caslon Pro"/>
              </w:rPr>
            </w:pPr>
            <w:r>
              <w:rPr>
                <w:rFonts w:ascii="Adobe Caslon Pro" w:hAnsi="Adobe Caslon Pro"/>
              </w:rPr>
              <w:t>Sales Engineer</w:t>
            </w:r>
          </w:p>
        </w:tc>
        <w:tc>
          <w:tcPr>
            <w:tcW w:w="3600" w:type="dxa"/>
          </w:tcPr>
          <w:p w14:paraId="4F5B0342" w14:textId="23ECCA2F" w:rsidR="006757DC" w:rsidRPr="006757DC" w:rsidRDefault="00841645" w:rsidP="006757DC">
            <w:pPr>
              <w:rPr>
                <w:rFonts w:ascii="Adobe Caslon Pro" w:hAnsi="Adobe Caslon Pro"/>
              </w:rPr>
            </w:pPr>
            <w:r>
              <w:rPr>
                <w:rFonts w:ascii="Adobe Caslon Pro" w:hAnsi="Adobe Caslon Pro"/>
              </w:rPr>
              <w:t>Emp_ID</w:t>
            </w:r>
          </w:p>
        </w:tc>
      </w:tr>
      <w:tr w:rsidR="006757DC" w:rsidRPr="006757DC" w14:paraId="13AB1A65" w14:textId="77777777" w:rsidTr="00841645">
        <w:tc>
          <w:tcPr>
            <w:tcW w:w="2335" w:type="dxa"/>
          </w:tcPr>
          <w:p w14:paraId="0E37B277" w14:textId="02282AB8" w:rsidR="006757DC" w:rsidRPr="006757DC" w:rsidRDefault="00841645" w:rsidP="006757DC">
            <w:pPr>
              <w:rPr>
                <w:rFonts w:ascii="Adobe Caslon Pro" w:hAnsi="Adobe Caslon Pro"/>
              </w:rPr>
            </w:pPr>
            <w:r>
              <w:rPr>
                <w:rFonts w:ascii="Adobe Caslon Pro" w:hAnsi="Adobe Caslon Pro"/>
              </w:rPr>
              <w:t>Customer</w:t>
            </w:r>
          </w:p>
        </w:tc>
        <w:tc>
          <w:tcPr>
            <w:tcW w:w="3600" w:type="dxa"/>
          </w:tcPr>
          <w:p w14:paraId="09C6334F" w14:textId="126D3F51" w:rsidR="006757DC" w:rsidRPr="006757DC" w:rsidRDefault="00841645" w:rsidP="006757DC">
            <w:pPr>
              <w:rPr>
                <w:rFonts w:ascii="Adobe Caslon Pro" w:hAnsi="Adobe Caslon Pro"/>
              </w:rPr>
            </w:pPr>
            <w:r>
              <w:rPr>
                <w:rFonts w:ascii="Adobe Caslon Pro" w:hAnsi="Adobe Caslon Pro"/>
              </w:rPr>
              <w:t>Cus_ID</w:t>
            </w:r>
          </w:p>
        </w:tc>
      </w:tr>
      <w:tr w:rsidR="006757DC" w:rsidRPr="006757DC" w14:paraId="37B1426C" w14:textId="77777777" w:rsidTr="00841645">
        <w:tc>
          <w:tcPr>
            <w:tcW w:w="2335" w:type="dxa"/>
          </w:tcPr>
          <w:p w14:paraId="26204D1D" w14:textId="340DAAD4" w:rsidR="006757DC" w:rsidRPr="006757DC" w:rsidRDefault="00841645" w:rsidP="006757DC">
            <w:pPr>
              <w:rPr>
                <w:rFonts w:ascii="Adobe Caslon Pro" w:hAnsi="Adobe Caslon Pro"/>
              </w:rPr>
            </w:pPr>
            <w:r>
              <w:rPr>
                <w:rFonts w:ascii="Adobe Caslon Pro" w:hAnsi="Adobe Caslon Pro"/>
              </w:rPr>
              <w:t>Order</w:t>
            </w:r>
          </w:p>
        </w:tc>
        <w:tc>
          <w:tcPr>
            <w:tcW w:w="3600" w:type="dxa"/>
          </w:tcPr>
          <w:p w14:paraId="403B22C2" w14:textId="42220A13" w:rsidR="006757DC" w:rsidRPr="006757DC" w:rsidRDefault="00841645" w:rsidP="006757DC">
            <w:pPr>
              <w:rPr>
                <w:rFonts w:ascii="Adobe Caslon Pro" w:hAnsi="Adobe Caslon Pro"/>
              </w:rPr>
            </w:pPr>
            <w:r>
              <w:rPr>
                <w:rFonts w:ascii="Adobe Caslon Pro" w:hAnsi="Adobe Caslon Pro"/>
              </w:rPr>
              <w:t>Order_Number</w:t>
            </w:r>
          </w:p>
        </w:tc>
      </w:tr>
      <w:tr w:rsidR="006757DC" w:rsidRPr="006757DC" w14:paraId="00D598A4" w14:textId="77777777" w:rsidTr="00841645">
        <w:tc>
          <w:tcPr>
            <w:tcW w:w="2335" w:type="dxa"/>
          </w:tcPr>
          <w:p w14:paraId="264DE9D3" w14:textId="233B2CA1" w:rsidR="006757DC" w:rsidRPr="006757DC" w:rsidRDefault="00841645" w:rsidP="006757DC">
            <w:pPr>
              <w:rPr>
                <w:rFonts w:ascii="Adobe Caslon Pro" w:hAnsi="Adobe Caslon Pro"/>
              </w:rPr>
            </w:pPr>
            <w:r>
              <w:rPr>
                <w:rFonts w:ascii="Adobe Caslon Pro" w:hAnsi="Adobe Caslon Pro"/>
              </w:rPr>
              <w:t>Orderline</w:t>
            </w:r>
          </w:p>
        </w:tc>
        <w:tc>
          <w:tcPr>
            <w:tcW w:w="3600" w:type="dxa"/>
          </w:tcPr>
          <w:p w14:paraId="16100D29" w14:textId="2DAD4D5A" w:rsidR="006757DC" w:rsidRPr="006757DC" w:rsidRDefault="00841645" w:rsidP="006757DC">
            <w:pPr>
              <w:rPr>
                <w:rFonts w:ascii="Adobe Caslon Pro" w:hAnsi="Adobe Caslon Pro"/>
              </w:rPr>
            </w:pPr>
            <w:r>
              <w:rPr>
                <w:rFonts w:ascii="Adobe Caslon Pro" w:hAnsi="Adobe Caslon Pro"/>
              </w:rPr>
              <w:t>Order_Number, UPC</w:t>
            </w:r>
          </w:p>
        </w:tc>
      </w:tr>
      <w:tr w:rsidR="006757DC" w:rsidRPr="006757DC" w14:paraId="3922B9A0" w14:textId="77777777" w:rsidTr="00841645">
        <w:tc>
          <w:tcPr>
            <w:tcW w:w="2335" w:type="dxa"/>
          </w:tcPr>
          <w:p w14:paraId="1D4D8EA4" w14:textId="2E989203" w:rsidR="006757DC" w:rsidRPr="006757DC" w:rsidRDefault="00841645" w:rsidP="006757DC">
            <w:pPr>
              <w:rPr>
                <w:rFonts w:ascii="Adobe Caslon Pro" w:hAnsi="Adobe Caslon Pro"/>
              </w:rPr>
            </w:pPr>
            <w:r>
              <w:rPr>
                <w:rFonts w:ascii="Adobe Caslon Pro" w:hAnsi="Adobe Caslon Pro"/>
              </w:rPr>
              <w:t>Item</w:t>
            </w:r>
          </w:p>
        </w:tc>
        <w:tc>
          <w:tcPr>
            <w:tcW w:w="3600" w:type="dxa"/>
          </w:tcPr>
          <w:p w14:paraId="4365F2DC" w14:textId="05997EA8" w:rsidR="006757DC" w:rsidRPr="006757DC" w:rsidRDefault="00841645" w:rsidP="006757DC">
            <w:pPr>
              <w:rPr>
                <w:rFonts w:ascii="Adobe Caslon Pro" w:hAnsi="Adobe Caslon Pro"/>
              </w:rPr>
            </w:pPr>
            <w:r>
              <w:rPr>
                <w:rFonts w:ascii="Adobe Caslon Pro" w:hAnsi="Adobe Caslon Pro"/>
              </w:rPr>
              <w:t>UPC</w:t>
            </w:r>
          </w:p>
        </w:tc>
      </w:tr>
    </w:tbl>
    <w:p w14:paraId="04380D3D" w14:textId="77777777" w:rsidR="006757DC" w:rsidRDefault="006757DC" w:rsidP="006757DC">
      <w:pPr>
        <w:ind w:left="720"/>
      </w:pPr>
    </w:p>
    <w:p w14:paraId="75609607" w14:textId="77777777" w:rsidR="003D3799" w:rsidRDefault="003D3799" w:rsidP="003D3799"/>
    <w:p w14:paraId="15688594" w14:textId="77777777" w:rsidR="00586A32" w:rsidRDefault="00586A32" w:rsidP="003D3799"/>
    <w:p w14:paraId="65D93C21" w14:textId="77777777" w:rsidR="003D3799" w:rsidRDefault="003D3799" w:rsidP="003D3799">
      <w:pPr>
        <w:rPr>
          <w:rFonts w:ascii="Adobe Caslon Pro" w:hAnsi="Adobe Caslon Pro"/>
          <w:b/>
          <w:bCs/>
          <w:sz w:val="28"/>
          <w:szCs w:val="28"/>
        </w:rPr>
      </w:pPr>
      <w:r w:rsidRPr="00D67CC7">
        <w:rPr>
          <w:rFonts w:ascii="Adobe Caslon Pro" w:hAnsi="Adobe Caslon Pro"/>
          <w:b/>
          <w:bCs/>
          <w:sz w:val="28"/>
          <w:szCs w:val="28"/>
        </w:rPr>
        <w:t>6.</w:t>
      </w:r>
      <w:r w:rsidRPr="00D67CC7">
        <w:rPr>
          <w:rFonts w:ascii="Adobe Caslon Pro" w:hAnsi="Adobe Caslon Pro"/>
          <w:b/>
          <w:bCs/>
          <w:sz w:val="28"/>
          <w:szCs w:val="28"/>
        </w:rPr>
        <w:tab/>
        <w:t>Integrity Rules</w:t>
      </w:r>
    </w:p>
    <w:p w14:paraId="59E4B51F" w14:textId="77777777" w:rsidR="00D67CC7" w:rsidRDefault="00D67CC7" w:rsidP="003D3799">
      <w:pPr>
        <w:rPr>
          <w:rFonts w:ascii="Adobe Caslon Pro" w:hAnsi="Adobe Caslon Pro"/>
          <w:b/>
          <w:bCs/>
          <w:sz w:val="28"/>
          <w:szCs w:val="28"/>
        </w:rPr>
      </w:pPr>
    </w:p>
    <w:p w14:paraId="36055F1F" w14:textId="77777777" w:rsidR="00D67CC7" w:rsidRDefault="00D67CC7" w:rsidP="00D67CC7">
      <w:pPr>
        <w:ind w:left="720"/>
        <w:rPr>
          <w:rFonts w:ascii="Adobe Caslon Pro" w:hAnsi="Adobe Caslon Pro"/>
        </w:rPr>
      </w:pPr>
      <w:r w:rsidRPr="00D67CC7">
        <w:rPr>
          <w:rFonts w:ascii="Adobe Caslon Pro" w:hAnsi="Adobe Caslon Pro"/>
          <w:b/>
          <w:bCs/>
          <w:i/>
          <w:iCs/>
        </w:rPr>
        <w:t>Entity Integrity Rule</w:t>
      </w:r>
      <w:r w:rsidRPr="00D67CC7">
        <w:rPr>
          <w:rFonts w:ascii="Adobe Caslon Pro" w:hAnsi="Adobe Caslon Pro"/>
        </w:rPr>
        <w:t xml:space="preserve"> </w:t>
      </w:r>
      <w:r>
        <w:rPr>
          <w:rFonts w:ascii="Adobe Caslon Pro" w:hAnsi="Adobe Caslon Pro"/>
        </w:rPr>
        <w:t>–</w:t>
      </w:r>
      <w:r w:rsidRPr="00D67CC7">
        <w:rPr>
          <w:rFonts w:ascii="Adobe Caslon Pro" w:hAnsi="Adobe Caslon Pro"/>
        </w:rPr>
        <w:t xml:space="preserve"> </w:t>
      </w:r>
      <w:r>
        <w:rPr>
          <w:rFonts w:ascii="Adobe Caslon Pro" w:hAnsi="Adobe Caslon Pro"/>
        </w:rPr>
        <w:t>The primary key must be unique and it may not be null.</w:t>
      </w:r>
    </w:p>
    <w:p w14:paraId="071F0194" w14:textId="77777777" w:rsidR="00D67CC7" w:rsidRPr="00D67CC7" w:rsidRDefault="00D67CC7" w:rsidP="00D67CC7">
      <w:pPr>
        <w:ind w:left="720"/>
        <w:rPr>
          <w:rFonts w:ascii="Adobe Caslon Pro" w:hAnsi="Adobe Caslon Pro"/>
        </w:rPr>
      </w:pPr>
      <w:r w:rsidRPr="00D67CC7">
        <w:rPr>
          <w:rFonts w:ascii="Adobe Caslon Pro" w:hAnsi="Adobe Caslon Pro"/>
          <w:b/>
          <w:bCs/>
          <w:i/>
          <w:iCs/>
        </w:rPr>
        <w:t>Referential Integrity Rule</w:t>
      </w:r>
      <w:r>
        <w:rPr>
          <w:rFonts w:ascii="Adobe Caslon Pro" w:hAnsi="Adobe Caslon Pro"/>
        </w:rPr>
        <w:t xml:space="preserve"> – The foreign key may be null (if it isn’t part of the table’s primary key), but it </w:t>
      </w:r>
      <w:r w:rsidR="00B31D8E">
        <w:rPr>
          <w:rFonts w:ascii="Adobe Caslon Pro" w:hAnsi="Adobe Caslon Pro"/>
        </w:rPr>
        <w:t>must have a valid</w:t>
      </w:r>
      <w:r>
        <w:rPr>
          <w:rFonts w:ascii="Adobe Caslon Pro" w:hAnsi="Adobe Caslon Pro"/>
        </w:rPr>
        <w:t xml:space="preserve"> entry.</w:t>
      </w:r>
    </w:p>
    <w:p w14:paraId="4B8C5206" w14:textId="77777777" w:rsidR="006757DC" w:rsidRDefault="006757DC" w:rsidP="003D3799">
      <w:pPr>
        <w:rPr>
          <w:rFonts w:ascii="Adobe Caslon Pro" w:hAnsi="Adobe Caslon Pro"/>
        </w:rPr>
      </w:pPr>
    </w:p>
    <w:tbl>
      <w:tblPr>
        <w:tblStyle w:val="TableGrid"/>
        <w:tblW w:w="0" w:type="auto"/>
        <w:tblInd w:w="720" w:type="dxa"/>
        <w:tblLook w:val="04A0" w:firstRow="1" w:lastRow="0" w:firstColumn="1" w:lastColumn="0" w:noHBand="0" w:noVBand="1"/>
      </w:tblPr>
      <w:tblGrid>
        <w:gridCol w:w="1823"/>
        <w:gridCol w:w="2235"/>
        <w:gridCol w:w="2236"/>
        <w:gridCol w:w="2336"/>
      </w:tblGrid>
      <w:tr w:rsidR="00D67CC7" w14:paraId="01801BC8" w14:textId="77777777" w:rsidTr="00322713">
        <w:tc>
          <w:tcPr>
            <w:tcW w:w="1345" w:type="dxa"/>
            <w:shd w:val="clear" w:color="auto" w:fill="BFBFBF" w:themeFill="background1" w:themeFillShade="BF"/>
          </w:tcPr>
          <w:p w14:paraId="6133800D" w14:textId="77777777" w:rsidR="00D67CC7" w:rsidRPr="00D67CC7" w:rsidRDefault="00D67CC7" w:rsidP="00D67CC7">
            <w:pPr>
              <w:jc w:val="center"/>
              <w:rPr>
                <w:rFonts w:ascii="Adobe Caslon Pro" w:hAnsi="Adobe Caslon Pro"/>
                <w:b/>
                <w:bCs/>
              </w:rPr>
            </w:pPr>
            <w:r w:rsidRPr="00D67CC7">
              <w:rPr>
                <w:rFonts w:ascii="Adobe Caslon Pro" w:hAnsi="Adobe Caslon Pro"/>
                <w:b/>
                <w:bCs/>
              </w:rPr>
              <w:t>Entity</w:t>
            </w:r>
          </w:p>
        </w:tc>
        <w:tc>
          <w:tcPr>
            <w:tcW w:w="2340" w:type="dxa"/>
            <w:shd w:val="clear" w:color="auto" w:fill="BFBFBF" w:themeFill="background1" w:themeFillShade="BF"/>
          </w:tcPr>
          <w:p w14:paraId="0FC464B1" w14:textId="77777777" w:rsidR="00D67CC7" w:rsidRPr="00D67CC7" w:rsidRDefault="00D67CC7" w:rsidP="00D67CC7">
            <w:pPr>
              <w:jc w:val="center"/>
              <w:rPr>
                <w:rFonts w:ascii="Adobe Caslon Pro" w:hAnsi="Adobe Caslon Pro"/>
                <w:b/>
                <w:bCs/>
              </w:rPr>
            </w:pPr>
            <w:r w:rsidRPr="00D67CC7">
              <w:rPr>
                <w:rFonts w:ascii="Adobe Caslon Pro" w:hAnsi="Adobe Caslon Pro"/>
                <w:b/>
                <w:bCs/>
              </w:rPr>
              <w:t>Entity Integrity</w:t>
            </w:r>
          </w:p>
        </w:tc>
        <w:tc>
          <w:tcPr>
            <w:tcW w:w="2340" w:type="dxa"/>
            <w:shd w:val="clear" w:color="auto" w:fill="BFBFBF" w:themeFill="background1" w:themeFillShade="BF"/>
          </w:tcPr>
          <w:p w14:paraId="7C579857" w14:textId="77777777" w:rsidR="00D67CC7" w:rsidRPr="00D67CC7" w:rsidRDefault="00D67CC7" w:rsidP="00D67CC7">
            <w:pPr>
              <w:jc w:val="center"/>
              <w:rPr>
                <w:rFonts w:ascii="Adobe Caslon Pro" w:hAnsi="Adobe Caslon Pro"/>
                <w:b/>
                <w:bCs/>
              </w:rPr>
            </w:pPr>
            <w:r w:rsidRPr="00D67CC7">
              <w:rPr>
                <w:rFonts w:ascii="Adobe Caslon Pro" w:hAnsi="Adobe Caslon Pro"/>
                <w:b/>
                <w:bCs/>
              </w:rPr>
              <w:t>Referential Integrity</w:t>
            </w:r>
          </w:p>
        </w:tc>
        <w:tc>
          <w:tcPr>
            <w:tcW w:w="2605" w:type="dxa"/>
            <w:shd w:val="clear" w:color="auto" w:fill="BFBFBF" w:themeFill="background1" w:themeFillShade="BF"/>
          </w:tcPr>
          <w:p w14:paraId="477C2ABB" w14:textId="77777777" w:rsidR="00D67CC7" w:rsidRPr="00D67CC7" w:rsidRDefault="00D67CC7" w:rsidP="00D67CC7">
            <w:pPr>
              <w:jc w:val="center"/>
              <w:rPr>
                <w:rFonts w:ascii="Adobe Caslon Pro" w:hAnsi="Adobe Caslon Pro"/>
                <w:b/>
                <w:bCs/>
              </w:rPr>
            </w:pPr>
            <w:r w:rsidRPr="00D67CC7">
              <w:rPr>
                <w:rFonts w:ascii="Adobe Caslon Pro" w:hAnsi="Adobe Caslon Pro"/>
                <w:b/>
                <w:bCs/>
              </w:rPr>
              <w:t>Comments</w:t>
            </w:r>
          </w:p>
        </w:tc>
      </w:tr>
      <w:tr w:rsidR="00D67CC7" w14:paraId="139EC714" w14:textId="77777777" w:rsidTr="00D67CC7">
        <w:tc>
          <w:tcPr>
            <w:tcW w:w="1345" w:type="dxa"/>
          </w:tcPr>
          <w:p w14:paraId="2AB684F3" w14:textId="77777777" w:rsidR="00D67CC7" w:rsidRPr="006757DC" w:rsidRDefault="00D67CC7" w:rsidP="00D67CC7">
            <w:pPr>
              <w:rPr>
                <w:rFonts w:ascii="Adobe Caslon Pro" w:hAnsi="Adobe Caslon Pro"/>
              </w:rPr>
            </w:pPr>
            <w:r w:rsidRPr="006757DC">
              <w:rPr>
                <w:rFonts w:ascii="Adobe Caslon Pro" w:hAnsi="Adobe Caslon Pro"/>
              </w:rPr>
              <w:t>Customer</w:t>
            </w:r>
          </w:p>
        </w:tc>
        <w:tc>
          <w:tcPr>
            <w:tcW w:w="2340" w:type="dxa"/>
          </w:tcPr>
          <w:p w14:paraId="37172815" w14:textId="6727B10B" w:rsidR="00D67CC7" w:rsidRDefault="00D67CC7" w:rsidP="00D67CC7">
            <w:pPr>
              <w:rPr>
                <w:rFonts w:ascii="Adobe Caslon Pro" w:hAnsi="Adobe Caslon Pro"/>
              </w:rPr>
            </w:pPr>
            <w:r>
              <w:rPr>
                <w:rFonts w:ascii="Adobe Caslon Pro" w:hAnsi="Adobe Caslon Pro"/>
              </w:rPr>
              <w:t xml:space="preserve">The </w:t>
            </w:r>
            <w:r w:rsidR="00841645">
              <w:rPr>
                <w:rFonts w:ascii="Adobe Caslon Pro" w:hAnsi="Adobe Caslon Pro"/>
              </w:rPr>
              <w:t>Cus_ID</w:t>
            </w:r>
            <w:r>
              <w:rPr>
                <w:rFonts w:ascii="Adobe Caslon Pro" w:hAnsi="Adobe Caslon Pro"/>
              </w:rPr>
              <w:t xml:space="preserve"> is</w:t>
            </w:r>
            <w:r w:rsidR="005F2A98">
              <w:rPr>
                <w:rFonts w:ascii="Adobe Caslon Pro" w:hAnsi="Adobe Caslon Pro"/>
              </w:rPr>
              <w:t xml:space="preserve"> a</w:t>
            </w:r>
            <w:r>
              <w:rPr>
                <w:rFonts w:ascii="Adobe Caslon Pro" w:hAnsi="Adobe Caslon Pro"/>
              </w:rPr>
              <w:t xml:space="preserve"> unique (surrogate) PK and it will not be null.</w:t>
            </w:r>
          </w:p>
        </w:tc>
        <w:tc>
          <w:tcPr>
            <w:tcW w:w="2340" w:type="dxa"/>
          </w:tcPr>
          <w:p w14:paraId="0E698FC0" w14:textId="3A5BA8CB" w:rsidR="00D67CC7" w:rsidRDefault="00D67CC7" w:rsidP="00D67CC7">
            <w:pPr>
              <w:rPr>
                <w:rFonts w:ascii="Adobe Caslon Pro" w:hAnsi="Adobe Caslon Pro"/>
              </w:rPr>
            </w:pPr>
            <w:r>
              <w:rPr>
                <w:rFonts w:ascii="Adobe Caslon Pro" w:hAnsi="Adobe Caslon Pro"/>
              </w:rPr>
              <w:t xml:space="preserve">The customer entity </w:t>
            </w:r>
            <w:r w:rsidR="00841645">
              <w:rPr>
                <w:rFonts w:ascii="Adobe Caslon Pro" w:hAnsi="Adobe Caslon Pro"/>
              </w:rPr>
              <w:t>contains one FK, Emp_ID. It is PK for its table and will be valid.</w:t>
            </w:r>
          </w:p>
        </w:tc>
        <w:tc>
          <w:tcPr>
            <w:tcW w:w="2605" w:type="dxa"/>
          </w:tcPr>
          <w:p w14:paraId="02BC79F1" w14:textId="0A31D248" w:rsidR="00D67CC7" w:rsidRDefault="00A736E0" w:rsidP="00D67CC7">
            <w:pPr>
              <w:rPr>
                <w:rFonts w:ascii="Adobe Caslon Pro" w:hAnsi="Adobe Caslon Pro"/>
              </w:rPr>
            </w:pPr>
            <w:r>
              <w:rPr>
                <w:rFonts w:ascii="Adobe Caslon Pro" w:hAnsi="Adobe Caslon Pro"/>
              </w:rPr>
              <w:t>Request fulfills entity integrity. Request fulfills referential integrity because the FK will be valid.</w:t>
            </w:r>
          </w:p>
        </w:tc>
      </w:tr>
      <w:tr w:rsidR="00D67CC7" w14:paraId="6AA4446C" w14:textId="77777777" w:rsidTr="00D67CC7">
        <w:tc>
          <w:tcPr>
            <w:tcW w:w="1345" w:type="dxa"/>
          </w:tcPr>
          <w:p w14:paraId="4D480A68" w14:textId="66C5DF49" w:rsidR="00D67CC7" w:rsidRPr="006757DC" w:rsidRDefault="00841645" w:rsidP="00D67CC7">
            <w:pPr>
              <w:rPr>
                <w:rFonts w:ascii="Adobe Caslon Pro" w:hAnsi="Adobe Caslon Pro"/>
              </w:rPr>
            </w:pPr>
            <w:r>
              <w:rPr>
                <w:rFonts w:ascii="Adobe Caslon Pro" w:hAnsi="Adobe Caslon Pro"/>
              </w:rPr>
              <w:t>Sales_Engineer</w:t>
            </w:r>
          </w:p>
        </w:tc>
        <w:tc>
          <w:tcPr>
            <w:tcW w:w="2340" w:type="dxa"/>
          </w:tcPr>
          <w:p w14:paraId="5FC414D7" w14:textId="1A1C527F" w:rsidR="00D67CC7" w:rsidRDefault="005F2A98" w:rsidP="00D67CC7">
            <w:pPr>
              <w:rPr>
                <w:rFonts w:ascii="Adobe Caslon Pro" w:hAnsi="Adobe Caslon Pro"/>
              </w:rPr>
            </w:pPr>
            <w:r>
              <w:rPr>
                <w:rFonts w:ascii="Adobe Caslon Pro" w:hAnsi="Adobe Caslon Pro"/>
              </w:rPr>
              <w:t xml:space="preserve">The </w:t>
            </w:r>
            <w:r w:rsidR="00841645">
              <w:rPr>
                <w:rFonts w:ascii="Adobe Caslon Pro" w:hAnsi="Adobe Caslon Pro"/>
              </w:rPr>
              <w:t>Emp_ID</w:t>
            </w:r>
            <w:r>
              <w:rPr>
                <w:rFonts w:ascii="Adobe Caslon Pro" w:hAnsi="Adobe Caslon Pro"/>
              </w:rPr>
              <w:t xml:space="preserve"> is a unique (surrogate) PK and it will not be null.</w:t>
            </w:r>
          </w:p>
        </w:tc>
        <w:tc>
          <w:tcPr>
            <w:tcW w:w="2340" w:type="dxa"/>
          </w:tcPr>
          <w:p w14:paraId="00606CE0" w14:textId="78664140" w:rsidR="00D67CC7" w:rsidRDefault="005F2A98" w:rsidP="00D67CC7">
            <w:pPr>
              <w:rPr>
                <w:rFonts w:ascii="Adobe Caslon Pro" w:hAnsi="Adobe Caslon Pro"/>
              </w:rPr>
            </w:pPr>
            <w:r>
              <w:rPr>
                <w:rFonts w:ascii="Adobe Caslon Pro" w:hAnsi="Adobe Caslon Pro"/>
              </w:rPr>
              <w:t xml:space="preserve">The </w:t>
            </w:r>
            <w:r w:rsidR="007468DA">
              <w:rPr>
                <w:rFonts w:ascii="Adobe Caslon Pro" w:hAnsi="Adobe Caslon Pro"/>
              </w:rPr>
              <w:t xml:space="preserve">Sales_Engineer </w:t>
            </w:r>
            <w:r>
              <w:rPr>
                <w:rFonts w:ascii="Adobe Caslon Pro" w:hAnsi="Adobe Caslon Pro"/>
              </w:rPr>
              <w:t>entity does not contain a FK.</w:t>
            </w:r>
          </w:p>
        </w:tc>
        <w:tc>
          <w:tcPr>
            <w:tcW w:w="2605" w:type="dxa"/>
          </w:tcPr>
          <w:p w14:paraId="0E3D8F04" w14:textId="77777777" w:rsidR="00D67CC7" w:rsidRDefault="005F2A98" w:rsidP="00D67CC7">
            <w:pPr>
              <w:rPr>
                <w:rFonts w:ascii="Adobe Caslon Pro" w:hAnsi="Adobe Caslon Pro"/>
              </w:rPr>
            </w:pPr>
            <w:r>
              <w:rPr>
                <w:rFonts w:ascii="Adobe Caslon Pro" w:hAnsi="Adobe Caslon Pro"/>
              </w:rPr>
              <w:t>Product fulfills entity integrity and does not have a FK for referential integrity.</w:t>
            </w:r>
          </w:p>
        </w:tc>
      </w:tr>
      <w:tr w:rsidR="00D67CC7" w14:paraId="67E5FFC8" w14:textId="77777777" w:rsidTr="00D67CC7">
        <w:tc>
          <w:tcPr>
            <w:tcW w:w="1345" w:type="dxa"/>
          </w:tcPr>
          <w:p w14:paraId="3AE1E5BE" w14:textId="4A5C0109" w:rsidR="00D67CC7" w:rsidRPr="007468DA" w:rsidRDefault="007468DA" w:rsidP="00D67CC7">
            <w:pPr>
              <w:rPr>
                <w:rFonts w:ascii="Adobe Caslon Pro" w:hAnsi="Adobe Caslon Pro"/>
              </w:rPr>
            </w:pPr>
            <w:r w:rsidRPr="007468DA">
              <w:rPr>
                <w:rFonts w:ascii="Adobe Caslon Pro" w:hAnsi="Adobe Caslon Pro"/>
              </w:rPr>
              <w:t>Item</w:t>
            </w:r>
          </w:p>
        </w:tc>
        <w:tc>
          <w:tcPr>
            <w:tcW w:w="2340" w:type="dxa"/>
          </w:tcPr>
          <w:p w14:paraId="07377568" w14:textId="681843DC" w:rsidR="00D67CC7" w:rsidRDefault="005F2A98" w:rsidP="00D67CC7">
            <w:pPr>
              <w:rPr>
                <w:rFonts w:ascii="Adobe Caslon Pro" w:hAnsi="Adobe Caslon Pro"/>
              </w:rPr>
            </w:pPr>
            <w:r>
              <w:rPr>
                <w:rFonts w:ascii="Adobe Caslon Pro" w:hAnsi="Adobe Caslon Pro"/>
              </w:rPr>
              <w:t xml:space="preserve">The </w:t>
            </w:r>
            <w:r w:rsidR="007468DA">
              <w:rPr>
                <w:rFonts w:ascii="Adobe Caslon Pro" w:hAnsi="Adobe Caslon Pro"/>
              </w:rPr>
              <w:t>UPC</w:t>
            </w:r>
            <w:r>
              <w:rPr>
                <w:rFonts w:ascii="Adobe Caslon Pro" w:hAnsi="Adobe Caslon Pro"/>
              </w:rPr>
              <w:t xml:space="preserve"> is a unique PK and it will not be null.</w:t>
            </w:r>
          </w:p>
        </w:tc>
        <w:tc>
          <w:tcPr>
            <w:tcW w:w="2340" w:type="dxa"/>
          </w:tcPr>
          <w:p w14:paraId="759FBFEA" w14:textId="6EA19D4E" w:rsidR="00D67CC7" w:rsidRDefault="007468DA" w:rsidP="00D67CC7">
            <w:pPr>
              <w:rPr>
                <w:rFonts w:ascii="Adobe Caslon Pro" w:hAnsi="Adobe Caslon Pro"/>
              </w:rPr>
            </w:pPr>
            <w:r>
              <w:rPr>
                <w:rFonts w:ascii="Adobe Caslon Pro" w:hAnsi="Adobe Caslon Pro"/>
              </w:rPr>
              <w:t xml:space="preserve">The </w:t>
            </w:r>
            <w:r w:rsidRPr="007468DA">
              <w:rPr>
                <w:rFonts w:ascii="Adobe Caslon Pro" w:hAnsi="Adobe Caslon Pro"/>
              </w:rPr>
              <w:t>Item</w:t>
            </w:r>
            <w:r>
              <w:rPr>
                <w:rFonts w:ascii="Adobe Caslon Pro" w:hAnsi="Adobe Caslon Pro"/>
              </w:rPr>
              <w:t xml:space="preserve"> entity does not contain a FK.</w:t>
            </w:r>
          </w:p>
        </w:tc>
        <w:tc>
          <w:tcPr>
            <w:tcW w:w="2605" w:type="dxa"/>
          </w:tcPr>
          <w:p w14:paraId="0C926980" w14:textId="567C2DC5" w:rsidR="00D67CC7" w:rsidRDefault="00A736E0" w:rsidP="00D67CC7">
            <w:pPr>
              <w:rPr>
                <w:rFonts w:ascii="Adobe Caslon Pro" w:hAnsi="Adobe Caslon Pro"/>
              </w:rPr>
            </w:pPr>
            <w:r>
              <w:rPr>
                <w:rFonts w:ascii="Adobe Caslon Pro" w:hAnsi="Adobe Caslon Pro"/>
              </w:rPr>
              <w:t>Product fulfills entity integrity and does not have a FK for referential integrity.</w:t>
            </w:r>
          </w:p>
        </w:tc>
      </w:tr>
      <w:tr w:rsidR="00D67CC7" w14:paraId="7A4C3531" w14:textId="77777777" w:rsidTr="00D67CC7">
        <w:tc>
          <w:tcPr>
            <w:tcW w:w="1345" w:type="dxa"/>
          </w:tcPr>
          <w:p w14:paraId="7D9282E7" w14:textId="447047B2" w:rsidR="00D67CC7" w:rsidRPr="006757DC" w:rsidRDefault="007468DA" w:rsidP="00D67CC7">
            <w:pPr>
              <w:rPr>
                <w:rFonts w:ascii="Adobe Caslon Pro" w:hAnsi="Adobe Caslon Pro"/>
              </w:rPr>
            </w:pPr>
            <w:r>
              <w:rPr>
                <w:rFonts w:ascii="Adobe Caslon Pro" w:hAnsi="Adobe Caslon Pro"/>
              </w:rPr>
              <w:t>Order</w:t>
            </w:r>
          </w:p>
        </w:tc>
        <w:tc>
          <w:tcPr>
            <w:tcW w:w="2340" w:type="dxa"/>
          </w:tcPr>
          <w:p w14:paraId="78B4E3A8" w14:textId="7324BE96" w:rsidR="00D67CC7" w:rsidRDefault="00851FFB" w:rsidP="00D67CC7">
            <w:pPr>
              <w:rPr>
                <w:rFonts w:ascii="Adobe Caslon Pro" w:hAnsi="Adobe Caslon Pro"/>
              </w:rPr>
            </w:pPr>
            <w:r>
              <w:rPr>
                <w:rFonts w:ascii="Adobe Caslon Pro" w:hAnsi="Adobe Caslon Pro"/>
              </w:rPr>
              <w:t xml:space="preserve">The </w:t>
            </w:r>
            <w:r w:rsidR="007468DA">
              <w:rPr>
                <w:rFonts w:ascii="Adobe Caslon Pro" w:hAnsi="Adobe Caslon Pro"/>
              </w:rPr>
              <w:t>Order_Number</w:t>
            </w:r>
            <w:r>
              <w:rPr>
                <w:rFonts w:ascii="Adobe Caslon Pro" w:hAnsi="Adobe Caslon Pro"/>
              </w:rPr>
              <w:t xml:space="preserve"> is a unique (surrogate) PK and it will not be null.</w:t>
            </w:r>
          </w:p>
        </w:tc>
        <w:tc>
          <w:tcPr>
            <w:tcW w:w="2340" w:type="dxa"/>
          </w:tcPr>
          <w:p w14:paraId="4E8E9B17" w14:textId="10BA33A1" w:rsidR="00D67CC7" w:rsidRDefault="007468DA" w:rsidP="00D67CC7">
            <w:pPr>
              <w:rPr>
                <w:rFonts w:ascii="Adobe Caslon Pro" w:hAnsi="Adobe Caslon Pro"/>
              </w:rPr>
            </w:pPr>
            <w:r>
              <w:rPr>
                <w:rFonts w:ascii="Adobe Caslon Pro" w:hAnsi="Adobe Caslon Pro"/>
              </w:rPr>
              <w:t>The Order entity contains one FK, Cus_ID. It is PK for its table and will be valid</w:t>
            </w:r>
          </w:p>
        </w:tc>
        <w:tc>
          <w:tcPr>
            <w:tcW w:w="2605" w:type="dxa"/>
          </w:tcPr>
          <w:p w14:paraId="4FE0B352" w14:textId="77777777" w:rsidR="00D67CC7" w:rsidRDefault="00851FFB" w:rsidP="00D67CC7">
            <w:pPr>
              <w:rPr>
                <w:rFonts w:ascii="Adobe Caslon Pro" w:hAnsi="Adobe Caslon Pro"/>
              </w:rPr>
            </w:pPr>
            <w:r>
              <w:rPr>
                <w:rFonts w:ascii="Adobe Caslon Pro" w:hAnsi="Adobe Caslon Pro"/>
              </w:rPr>
              <w:t>Request fulfills entity integrity. Request fulfills referential integrity because the FK will be valid.</w:t>
            </w:r>
          </w:p>
        </w:tc>
      </w:tr>
      <w:tr w:rsidR="00D67CC7" w14:paraId="4299AF1E" w14:textId="77777777" w:rsidTr="00D67CC7">
        <w:tc>
          <w:tcPr>
            <w:tcW w:w="1345" w:type="dxa"/>
          </w:tcPr>
          <w:p w14:paraId="58A181ED" w14:textId="10C560CB" w:rsidR="00D67CC7" w:rsidRPr="006757DC" w:rsidRDefault="007468DA" w:rsidP="00D67CC7">
            <w:pPr>
              <w:rPr>
                <w:rFonts w:ascii="Adobe Caslon Pro" w:hAnsi="Adobe Caslon Pro"/>
              </w:rPr>
            </w:pPr>
            <w:r>
              <w:rPr>
                <w:rFonts w:ascii="Adobe Caslon Pro" w:hAnsi="Adobe Caslon Pro"/>
              </w:rPr>
              <w:t>Orderline</w:t>
            </w:r>
          </w:p>
        </w:tc>
        <w:tc>
          <w:tcPr>
            <w:tcW w:w="2340" w:type="dxa"/>
          </w:tcPr>
          <w:p w14:paraId="470234F1" w14:textId="215F085B" w:rsidR="00D67CC7" w:rsidRDefault="007468DA" w:rsidP="00D67CC7">
            <w:pPr>
              <w:rPr>
                <w:rFonts w:ascii="Adobe Caslon Pro" w:hAnsi="Adobe Caslon Pro"/>
              </w:rPr>
            </w:pPr>
            <w:r>
              <w:rPr>
                <w:rFonts w:ascii="Adobe Caslon Pro" w:hAnsi="Adobe Caslon Pro"/>
              </w:rPr>
              <w:t xml:space="preserve">The PK for the Orderline is a composite key composed of </w:t>
            </w:r>
            <w:r w:rsidR="00A736E0">
              <w:rPr>
                <w:rFonts w:ascii="Adobe Caslon Pro" w:hAnsi="Adobe Caslon Pro"/>
              </w:rPr>
              <w:t>Order_Number and UPC. As PK of other tables, they will not be null</w:t>
            </w:r>
          </w:p>
        </w:tc>
        <w:tc>
          <w:tcPr>
            <w:tcW w:w="2340" w:type="dxa"/>
          </w:tcPr>
          <w:p w14:paraId="3AB5E535" w14:textId="77777777" w:rsidR="00D67CC7" w:rsidRDefault="00322713" w:rsidP="00D67CC7">
            <w:pPr>
              <w:rPr>
                <w:rFonts w:ascii="Adobe Caslon Pro" w:hAnsi="Adobe Caslon Pro"/>
              </w:rPr>
            </w:pPr>
            <w:r>
              <w:rPr>
                <w:rFonts w:ascii="Adobe Caslon Pro" w:hAnsi="Adobe Caslon Pro"/>
              </w:rPr>
              <w:t xml:space="preserve">The event entity contains two FK’s – </w:t>
            </w:r>
          </w:p>
          <w:p w14:paraId="6F26EC0E" w14:textId="0E961A45" w:rsidR="00322713" w:rsidRDefault="00A736E0" w:rsidP="00D67CC7">
            <w:pPr>
              <w:rPr>
                <w:rFonts w:ascii="Adobe Caslon Pro" w:hAnsi="Adobe Caslon Pro"/>
              </w:rPr>
            </w:pPr>
            <w:r>
              <w:rPr>
                <w:rFonts w:ascii="Adobe Caslon Pro" w:hAnsi="Adobe Caslon Pro"/>
              </w:rPr>
              <w:t>Order_Number and UPC</w:t>
            </w:r>
            <w:r w:rsidR="00322713">
              <w:rPr>
                <w:rFonts w:ascii="Adobe Caslon Pro" w:hAnsi="Adobe Caslon Pro"/>
              </w:rPr>
              <w:t>. They are both PK’s for their tables and will be valid.</w:t>
            </w:r>
          </w:p>
        </w:tc>
        <w:tc>
          <w:tcPr>
            <w:tcW w:w="2605" w:type="dxa"/>
          </w:tcPr>
          <w:p w14:paraId="433AD211" w14:textId="77777777" w:rsidR="00D67CC7" w:rsidRDefault="00322713" w:rsidP="00D67CC7">
            <w:pPr>
              <w:rPr>
                <w:rFonts w:ascii="Adobe Caslon Pro" w:hAnsi="Adobe Caslon Pro"/>
              </w:rPr>
            </w:pPr>
            <w:r>
              <w:rPr>
                <w:rFonts w:ascii="Adobe Caslon Pro" w:hAnsi="Adobe Caslon Pro"/>
              </w:rPr>
              <w:t>Event fulfills entity integrity. Event fulfills referential integrity because the two referenced FK’s cannot be invalid.</w:t>
            </w:r>
          </w:p>
        </w:tc>
      </w:tr>
    </w:tbl>
    <w:p w14:paraId="1CDFDCAE" w14:textId="77777777" w:rsidR="006757DC" w:rsidRPr="006757DC" w:rsidRDefault="006757DC" w:rsidP="006757DC">
      <w:pPr>
        <w:ind w:left="720"/>
        <w:rPr>
          <w:rFonts w:ascii="Adobe Caslon Pro" w:hAnsi="Adobe Caslon Pro"/>
        </w:rPr>
      </w:pPr>
    </w:p>
    <w:p w14:paraId="5321BD53" w14:textId="77777777" w:rsidR="003D3799" w:rsidRPr="006757DC" w:rsidRDefault="003D3799" w:rsidP="003D3799">
      <w:pPr>
        <w:rPr>
          <w:rFonts w:ascii="Adobe Caslon Pro" w:hAnsi="Adobe Caslon Pro"/>
        </w:rPr>
      </w:pPr>
    </w:p>
    <w:p w14:paraId="5069093F" w14:textId="77777777" w:rsidR="003D3799" w:rsidRPr="00D450F6" w:rsidRDefault="003D3799" w:rsidP="003D3799">
      <w:pPr>
        <w:rPr>
          <w:rFonts w:ascii="Adobe Caslon Pro" w:hAnsi="Adobe Caslon Pro"/>
          <w:b/>
          <w:bCs/>
          <w:sz w:val="28"/>
          <w:szCs w:val="28"/>
        </w:rPr>
      </w:pPr>
      <w:r w:rsidRPr="00D450F6">
        <w:rPr>
          <w:rFonts w:ascii="Adobe Caslon Pro" w:hAnsi="Adobe Caslon Pro"/>
          <w:b/>
          <w:bCs/>
          <w:sz w:val="28"/>
          <w:szCs w:val="28"/>
        </w:rPr>
        <w:t>7.</w:t>
      </w:r>
      <w:r w:rsidRPr="00D450F6">
        <w:rPr>
          <w:rFonts w:ascii="Adobe Caslon Pro" w:hAnsi="Adobe Caslon Pro"/>
          <w:b/>
          <w:bCs/>
          <w:sz w:val="28"/>
          <w:szCs w:val="28"/>
        </w:rPr>
        <w:tab/>
        <w:t>Definition of Relationships Table</w:t>
      </w:r>
    </w:p>
    <w:p w14:paraId="68948589" w14:textId="77777777" w:rsidR="004F184E" w:rsidRDefault="004F184E" w:rsidP="003D3799">
      <w:pPr>
        <w:rPr>
          <w:rFonts w:ascii="Adobe Caslon Pro" w:hAnsi="Adobe Caslon Pro"/>
        </w:rPr>
      </w:pPr>
    </w:p>
    <w:tbl>
      <w:tblPr>
        <w:tblStyle w:val="TableGrid"/>
        <w:tblW w:w="8635" w:type="dxa"/>
        <w:tblInd w:w="720" w:type="dxa"/>
        <w:tblLook w:val="04A0" w:firstRow="1" w:lastRow="0" w:firstColumn="1" w:lastColumn="0" w:noHBand="0" w:noVBand="1"/>
      </w:tblPr>
      <w:tblGrid>
        <w:gridCol w:w="1823"/>
        <w:gridCol w:w="1625"/>
        <w:gridCol w:w="3758"/>
        <w:gridCol w:w="1429"/>
      </w:tblGrid>
      <w:tr w:rsidR="00556587" w14:paraId="3C8A10ED" w14:textId="77777777" w:rsidTr="00A736E0">
        <w:tc>
          <w:tcPr>
            <w:tcW w:w="1704" w:type="dxa"/>
            <w:shd w:val="clear" w:color="auto" w:fill="BFBFBF" w:themeFill="background1" w:themeFillShade="BF"/>
          </w:tcPr>
          <w:p w14:paraId="24D3B5D5" w14:textId="77777777" w:rsidR="00556587" w:rsidRDefault="00556587" w:rsidP="00C01007">
            <w:pPr>
              <w:jc w:val="center"/>
              <w:rPr>
                <w:rFonts w:ascii="Adobe Caslon Pro" w:hAnsi="Adobe Caslon Pro"/>
              </w:rPr>
            </w:pPr>
            <w:r>
              <w:rPr>
                <w:rFonts w:ascii="Adobe Caslon Pro" w:hAnsi="Adobe Caslon Pro"/>
              </w:rPr>
              <w:t>Entity</w:t>
            </w:r>
            <w:r w:rsidR="00C01007">
              <w:rPr>
                <w:rFonts w:ascii="Adobe Caslon Pro" w:hAnsi="Adobe Caslon Pro"/>
              </w:rPr>
              <w:t xml:space="preserve"> 1</w:t>
            </w:r>
          </w:p>
        </w:tc>
        <w:tc>
          <w:tcPr>
            <w:tcW w:w="1644" w:type="dxa"/>
            <w:shd w:val="clear" w:color="auto" w:fill="BFBFBF" w:themeFill="background1" w:themeFillShade="BF"/>
          </w:tcPr>
          <w:p w14:paraId="68F376C8" w14:textId="77777777" w:rsidR="00556587" w:rsidRDefault="00556587" w:rsidP="00C01007">
            <w:pPr>
              <w:jc w:val="center"/>
              <w:rPr>
                <w:rFonts w:ascii="Adobe Caslon Pro" w:hAnsi="Adobe Caslon Pro"/>
              </w:rPr>
            </w:pPr>
            <w:r>
              <w:rPr>
                <w:rFonts w:ascii="Adobe Caslon Pro" w:hAnsi="Adobe Caslon Pro"/>
              </w:rPr>
              <w:t>Entity</w:t>
            </w:r>
            <w:r w:rsidR="00C01007">
              <w:rPr>
                <w:rFonts w:ascii="Adobe Caslon Pro" w:hAnsi="Adobe Caslon Pro"/>
              </w:rPr>
              <w:t xml:space="preserve"> 2</w:t>
            </w:r>
          </w:p>
        </w:tc>
        <w:tc>
          <w:tcPr>
            <w:tcW w:w="3858" w:type="dxa"/>
            <w:shd w:val="clear" w:color="auto" w:fill="BFBFBF" w:themeFill="background1" w:themeFillShade="BF"/>
          </w:tcPr>
          <w:p w14:paraId="5F20BEA8" w14:textId="77777777" w:rsidR="00556587" w:rsidRDefault="00556587" w:rsidP="00C01007">
            <w:pPr>
              <w:jc w:val="center"/>
              <w:rPr>
                <w:rFonts w:ascii="Adobe Caslon Pro" w:hAnsi="Adobe Caslon Pro"/>
              </w:rPr>
            </w:pPr>
            <w:r>
              <w:rPr>
                <w:rFonts w:ascii="Adobe Caslon Pro" w:hAnsi="Adobe Caslon Pro"/>
              </w:rPr>
              <w:t>Relationship</w:t>
            </w:r>
          </w:p>
        </w:tc>
        <w:tc>
          <w:tcPr>
            <w:tcW w:w="1429" w:type="dxa"/>
            <w:shd w:val="clear" w:color="auto" w:fill="BFBFBF" w:themeFill="background1" w:themeFillShade="BF"/>
          </w:tcPr>
          <w:p w14:paraId="063F115F" w14:textId="77777777" w:rsidR="00556587" w:rsidRDefault="00556587" w:rsidP="00C01007">
            <w:pPr>
              <w:jc w:val="center"/>
              <w:rPr>
                <w:rFonts w:ascii="Adobe Caslon Pro" w:hAnsi="Adobe Caslon Pro"/>
              </w:rPr>
            </w:pPr>
            <w:r>
              <w:rPr>
                <w:rFonts w:ascii="Adobe Caslon Pro" w:hAnsi="Adobe Caslon Pro"/>
              </w:rPr>
              <w:t>Cardinality</w:t>
            </w:r>
          </w:p>
        </w:tc>
      </w:tr>
      <w:tr w:rsidR="00556587" w14:paraId="6DE4F216" w14:textId="77777777" w:rsidTr="00A736E0">
        <w:tc>
          <w:tcPr>
            <w:tcW w:w="1704" w:type="dxa"/>
          </w:tcPr>
          <w:p w14:paraId="17B81C68" w14:textId="771F8C64" w:rsidR="00556587" w:rsidRDefault="00A736E0" w:rsidP="004F184E">
            <w:pPr>
              <w:rPr>
                <w:rFonts w:ascii="Adobe Caslon Pro" w:hAnsi="Adobe Caslon Pro"/>
              </w:rPr>
            </w:pPr>
            <w:r>
              <w:rPr>
                <w:rFonts w:ascii="Adobe Caslon Pro" w:hAnsi="Adobe Caslon Pro"/>
              </w:rPr>
              <w:t>Item</w:t>
            </w:r>
          </w:p>
        </w:tc>
        <w:tc>
          <w:tcPr>
            <w:tcW w:w="1644" w:type="dxa"/>
          </w:tcPr>
          <w:p w14:paraId="0D268020" w14:textId="3F9BEA07" w:rsidR="00556587" w:rsidRDefault="00A736E0" w:rsidP="004F184E">
            <w:pPr>
              <w:rPr>
                <w:rFonts w:ascii="Adobe Caslon Pro" w:hAnsi="Adobe Caslon Pro"/>
              </w:rPr>
            </w:pPr>
            <w:r>
              <w:rPr>
                <w:rFonts w:ascii="Adobe Caslon Pro" w:hAnsi="Adobe Caslon Pro"/>
              </w:rPr>
              <w:t>Orderline</w:t>
            </w:r>
          </w:p>
        </w:tc>
        <w:tc>
          <w:tcPr>
            <w:tcW w:w="3858" w:type="dxa"/>
          </w:tcPr>
          <w:p w14:paraId="190E03E6" w14:textId="0E725013" w:rsidR="00556587" w:rsidRDefault="00A736E0" w:rsidP="004F184E">
            <w:pPr>
              <w:rPr>
                <w:rFonts w:ascii="Adobe Caslon Pro" w:hAnsi="Adobe Caslon Pro"/>
              </w:rPr>
            </w:pPr>
            <w:r>
              <w:rPr>
                <w:rFonts w:ascii="Adobe Caslon Pro" w:hAnsi="Adobe Caslon Pro"/>
              </w:rPr>
              <w:t>One Item may exist on zero to many Orderlines</w:t>
            </w:r>
            <w:r w:rsidR="00B66B01">
              <w:rPr>
                <w:rFonts w:ascii="Adobe Caslon Pro" w:hAnsi="Adobe Caslon Pro"/>
              </w:rPr>
              <w:t>.</w:t>
            </w:r>
            <w:r>
              <w:rPr>
                <w:rFonts w:ascii="Adobe Caslon Pro" w:hAnsi="Adobe Caslon Pro"/>
              </w:rPr>
              <w:t xml:space="preserve"> Orderlines</w:t>
            </w:r>
            <w:r w:rsidR="00B66B01">
              <w:rPr>
                <w:rFonts w:ascii="Adobe Caslon Pro" w:hAnsi="Adobe Caslon Pro"/>
              </w:rPr>
              <w:t xml:space="preserve"> will always have 1 Item associated</w:t>
            </w:r>
          </w:p>
          <w:p w14:paraId="49B851D7" w14:textId="5C845A5D" w:rsidR="00556587" w:rsidRDefault="00556587" w:rsidP="004F184E">
            <w:pPr>
              <w:rPr>
                <w:rFonts w:ascii="Adobe Caslon Pro" w:hAnsi="Adobe Caslon Pro"/>
              </w:rPr>
            </w:pPr>
          </w:p>
        </w:tc>
        <w:tc>
          <w:tcPr>
            <w:tcW w:w="1429" w:type="dxa"/>
          </w:tcPr>
          <w:p w14:paraId="3F28834A" w14:textId="77777777" w:rsidR="00556587" w:rsidRDefault="00556587" w:rsidP="004F184E">
            <w:pPr>
              <w:rPr>
                <w:rFonts w:ascii="Adobe Caslon Pro" w:hAnsi="Adobe Caslon Pro"/>
              </w:rPr>
            </w:pPr>
            <w:r>
              <w:rPr>
                <w:rFonts w:ascii="Adobe Caslon Pro" w:hAnsi="Adobe Caslon Pro"/>
              </w:rPr>
              <w:t>1:M</w:t>
            </w:r>
          </w:p>
          <w:p w14:paraId="10419417" w14:textId="77777777" w:rsidR="00556587" w:rsidRDefault="00556587" w:rsidP="004F184E">
            <w:pPr>
              <w:rPr>
                <w:rFonts w:ascii="Adobe Caslon Pro" w:hAnsi="Adobe Caslon Pro"/>
              </w:rPr>
            </w:pPr>
          </w:p>
          <w:p w14:paraId="3EDAE08A" w14:textId="1ECAFA01" w:rsidR="00556587" w:rsidRDefault="00556587" w:rsidP="004F184E">
            <w:pPr>
              <w:rPr>
                <w:rFonts w:ascii="Adobe Caslon Pro" w:hAnsi="Adobe Caslon Pro"/>
              </w:rPr>
            </w:pPr>
          </w:p>
        </w:tc>
      </w:tr>
      <w:tr w:rsidR="00556587" w14:paraId="48D89592" w14:textId="77777777" w:rsidTr="00A736E0">
        <w:tc>
          <w:tcPr>
            <w:tcW w:w="1704" w:type="dxa"/>
          </w:tcPr>
          <w:p w14:paraId="03281BAD" w14:textId="615EACCB" w:rsidR="00556587" w:rsidRDefault="00A736E0" w:rsidP="004F184E">
            <w:pPr>
              <w:rPr>
                <w:rFonts w:ascii="Adobe Caslon Pro" w:hAnsi="Adobe Caslon Pro"/>
              </w:rPr>
            </w:pPr>
            <w:r>
              <w:rPr>
                <w:rFonts w:ascii="Adobe Caslon Pro" w:hAnsi="Adobe Caslon Pro"/>
              </w:rPr>
              <w:t>Order</w:t>
            </w:r>
          </w:p>
        </w:tc>
        <w:tc>
          <w:tcPr>
            <w:tcW w:w="1644" w:type="dxa"/>
          </w:tcPr>
          <w:p w14:paraId="34BA5BB1" w14:textId="53F5AE75" w:rsidR="00556587" w:rsidRDefault="00A736E0" w:rsidP="004F184E">
            <w:pPr>
              <w:rPr>
                <w:rFonts w:ascii="Adobe Caslon Pro" w:hAnsi="Adobe Caslon Pro"/>
              </w:rPr>
            </w:pPr>
            <w:r>
              <w:rPr>
                <w:rFonts w:ascii="Adobe Caslon Pro" w:hAnsi="Adobe Caslon Pro"/>
              </w:rPr>
              <w:t>Orderline</w:t>
            </w:r>
          </w:p>
        </w:tc>
        <w:tc>
          <w:tcPr>
            <w:tcW w:w="3858" w:type="dxa"/>
          </w:tcPr>
          <w:p w14:paraId="3242F3B1" w14:textId="04D47FBE" w:rsidR="00556587" w:rsidRDefault="00A736E0" w:rsidP="004F184E">
            <w:pPr>
              <w:rPr>
                <w:rFonts w:ascii="Adobe Caslon Pro" w:hAnsi="Adobe Caslon Pro"/>
              </w:rPr>
            </w:pPr>
            <w:r>
              <w:rPr>
                <w:rFonts w:ascii="Adobe Caslon Pro" w:hAnsi="Adobe Caslon Pro"/>
              </w:rPr>
              <w:t>One Order may be associated with one to many Orderlines</w:t>
            </w:r>
            <w:r w:rsidR="00B66B01">
              <w:rPr>
                <w:rFonts w:ascii="Adobe Caslon Pro" w:hAnsi="Adobe Caslon Pro"/>
              </w:rPr>
              <w:t>. Orderlines will always have 1 Order associated</w:t>
            </w:r>
          </w:p>
        </w:tc>
        <w:tc>
          <w:tcPr>
            <w:tcW w:w="1429" w:type="dxa"/>
          </w:tcPr>
          <w:p w14:paraId="4D8BA38B" w14:textId="77777777" w:rsidR="00556587" w:rsidRDefault="00556587" w:rsidP="004F184E">
            <w:pPr>
              <w:rPr>
                <w:rFonts w:ascii="Adobe Caslon Pro" w:hAnsi="Adobe Caslon Pro"/>
              </w:rPr>
            </w:pPr>
            <w:r>
              <w:rPr>
                <w:rFonts w:ascii="Adobe Caslon Pro" w:hAnsi="Adobe Caslon Pro"/>
              </w:rPr>
              <w:t>1:M</w:t>
            </w:r>
          </w:p>
          <w:p w14:paraId="010DE7F6" w14:textId="77777777" w:rsidR="00556587" w:rsidRDefault="00556587" w:rsidP="004F184E">
            <w:pPr>
              <w:rPr>
                <w:rFonts w:ascii="Adobe Caslon Pro" w:hAnsi="Adobe Caslon Pro"/>
              </w:rPr>
            </w:pPr>
          </w:p>
          <w:p w14:paraId="0D888164" w14:textId="0DBCB565" w:rsidR="00556587" w:rsidRDefault="00556587" w:rsidP="004F184E">
            <w:pPr>
              <w:rPr>
                <w:rFonts w:ascii="Adobe Caslon Pro" w:hAnsi="Adobe Caslon Pro"/>
              </w:rPr>
            </w:pPr>
          </w:p>
        </w:tc>
      </w:tr>
      <w:tr w:rsidR="00556587" w14:paraId="7C8CB818" w14:textId="77777777" w:rsidTr="00A736E0">
        <w:tc>
          <w:tcPr>
            <w:tcW w:w="1704" w:type="dxa"/>
          </w:tcPr>
          <w:p w14:paraId="37EEE8E1" w14:textId="77777777" w:rsidR="00556587" w:rsidRDefault="00556587" w:rsidP="004F184E">
            <w:pPr>
              <w:rPr>
                <w:rFonts w:ascii="Adobe Caslon Pro" w:hAnsi="Adobe Caslon Pro"/>
              </w:rPr>
            </w:pPr>
            <w:r>
              <w:rPr>
                <w:rFonts w:ascii="Adobe Caslon Pro" w:hAnsi="Adobe Caslon Pro"/>
              </w:rPr>
              <w:t xml:space="preserve">Customer </w:t>
            </w:r>
          </w:p>
        </w:tc>
        <w:tc>
          <w:tcPr>
            <w:tcW w:w="1644" w:type="dxa"/>
          </w:tcPr>
          <w:p w14:paraId="6368D202" w14:textId="7D5E5103" w:rsidR="00556587" w:rsidRDefault="00A736E0" w:rsidP="004F184E">
            <w:pPr>
              <w:rPr>
                <w:rFonts w:ascii="Adobe Caslon Pro" w:hAnsi="Adobe Caslon Pro"/>
              </w:rPr>
            </w:pPr>
            <w:r>
              <w:rPr>
                <w:rFonts w:ascii="Adobe Caslon Pro" w:hAnsi="Adobe Caslon Pro"/>
              </w:rPr>
              <w:t>Order</w:t>
            </w:r>
          </w:p>
        </w:tc>
        <w:tc>
          <w:tcPr>
            <w:tcW w:w="3858" w:type="dxa"/>
          </w:tcPr>
          <w:p w14:paraId="474D8180" w14:textId="2BD1869C" w:rsidR="00556587" w:rsidRDefault="00586A32" w:rsidP="004F184E">
            <w:pPr>
              <w:rPr>
                <w:rFonts w:ascii="Adobe Caslon Pro" w:hAnsi="Adobe Caslon Pro"/>
              </w:rPr>
            </w:pPr>
            <w:r>
              <w:rPr>
                <w:rFonts w:ascii="Adobe Caslon Pro" w:hAnsi="Adobe Caslon Pro"/>
              </w:rPr>
              <w:t xml:space="preserve">One </w:t>
            </w:r>
            <w:r w:rsidR="00556587">
              <w:rPr>
                <w:rFonts w:ascii="Adobe Caslon Pro" w:hAnsi="Adobe Caslon Pro"/>
              </w:rPr>
              <w:t xml:space="preserve">customer may have </w:t>
            </w:r>
            <w:r>
              <w:rPr>
                <w:rFonts w:ascii="Adobe Caslon Pro" w:hAnsi="Adobe Caslon Pro"/>
              </w:rPr>
              <w:t xml:space="preserve">zero </w:t>
            </w:r>
            <w:r w:rsidR="00A736E0">
              <w:rPr>
                <w:rFonts w:ascii="Adobe Caslon Pro" w:hAnsi="Adobe Caslon Pro"/>
              </w:rPr>
              <w:t xml:space="preserve">to </w:t>
            </w:r>
            <w:r w:rsidR="00556587">
              <w:rPr>
                <w:rFonts w:ascii="Adobe Caslon Pro" w:hAnsi="Adobe Caslon Pro"/>
              </w:rPr>
              <w:t xml:space="preserve">many </w:t>
            </w:r>
            <w:r w:rsidR="00A736E0">
              <w:rPr>
                <w:rFonts w:ascii="Adobe Caslon Pro" w:hAnsi="Adobe Caslon Pro"/>
              </w:rPr>
              <w:t>Orders</w:t>
            </w:r>
            <w:r w:rsidR="00556587">
              <w:rPr>
                <w:rFonts w:ascii="Adobe Caslon Pro" w:hAnsi="Adobe Caslon Pro"/>
              </w:rPr>
              <w:t>.</w:t>
            </w:r>
          </w:p>
          <w:p w14:paraId="036DDF20" w14:textId="2F5853C8" w:rsidR="00556587" w:rsidRDefault="00A736E0" w:rsidP="004F184E">
            <w:pPr>
              <w:rPr>
                <w:rFonts w:ascii="Adobe Caslon Pro" w:hAnsi="Adobe Caslon Pro"/>
              </w:rPr>
            </w:pPr>
            <w:r>
              <w:rPr>
                <w:rFonts w:ascii="Adobe Caslon Pro" w:hAnsi="Adobe Caslon Pro"/>
              </w:rPr>
              <w:t>Orders are placed</w:t>
            </w:r>
            <w:r w:rsidR="00556587">
              <w:rPr>
                <w:rFonts w:ascii="Adobe Caslon Pro" w:hAnsi="Adobe Caslon Pro"/>
              </w:rPr>
              <w:t xml:space="preserve"> by one customer.</w:t>
            </w:r>
          </w:p>
        </w:tc>
        <w:tc>
          <w:tcPr>
            <w:tcW w:w="1429" w:type="dxa"/>
          </w:tcPr>
          <w:p w14:paraId="29157703" w14:textId="77777777" w:rsidR="00556587" w:rsidRDefault="00556587" w:rsidP="004F184E">
            <w:pPr>
              <w:rPr>
                <w:rFonts w:ascii="Adobe Caslon Pro" w:hAnsi="Adobe Caslon Pro"/>
              </w:rPr>
            </w:pPr>
            <w:r>
              <w:rPr>
                <w:rFonts w:ascii="Adobe Caslon Pro" w:hAnsi="Adobe Caslon Pro"/>
              </w:rPr>
              <w:t>1:M</w:t>
            </w:r>
          </w:p>
          <w:p w14:paraId="37838442" w14:textId="77777777" w:rsidR="00586A32" w:rsidRDefault="00586A32" w:rsidP="004F184E">
            <w:pPr>
              <w:rPr>
                <w:rFonts w:ascii="Adobe Caslon Pro" w:hAnsi="Adobe Caslon Pro"/>
              </w:rPr>
            </w:pPr>
          </w:p>
          <w:p w14:paraId="4B75AD78" w14:textId="1B87A914" w:rsidR="00AF5E2A" w:rsidRDefault="00AF5E2A" w:rsidP="004F184E">
            <w:pPr>
              <w:rPr>
                <w:rFonts w:ascii="Adobe Caslon Pro" w:hAnsi="Adobe Caslon Pro"/>
              </w:rPr>
            </w:pPr>
          </w:p>
        </w:tc>
      </w:tr>
      <w:tr w:rsidR="00A736E0" w14:paraId="44882912" w14:textId="77777777" w:rsidTr="00A736E0">
        <w:tc>
          <w:tcPr>
            <w:tcW w:w="1704" w:type="dxa"/>
          </w:tcPr>
          <w:p w14:paraId="52382E5C" w14:textId="7456820D" w:rsidR="00A736E0" w:rsidRDefault="00A736E0" w:rsidP="00A736E0">
            <w:pPr>
              <w:rPr>
                <w:rFonts w:ascii="Adobe Caslon Pro" w:hAnsi="Adobe Caslon Pro"/>
              </w:rPr>
            </w:pPr>
            <w:r>
              <w:rPr>
                <w:rFonts w:ascii="Adobe Caslon Pro" w:hAnsi="Adobe Caslon Pro"/>
              </w:rPr>
              <w:t>Sales_Engineer</w:t>
            </w:r>
          </w:p>
        </w:tc>
        <w:tc>
          <w:tcPr>
            <w:tcW w:w="1644" w:type="dxa"/>
          </w:tcPr>
          <w:p w14:paraId="50575750" w14:textId="482B5440" w:rsidR="00A736E0" w:rsidRPr="00A736E0" w:rsidRDefault="00A736E0" w:rsidP="00A736E0">
            <w:pPr>
              <w:rPr>
                <w:rFonts w:ascii="Adobe Caslon Pro" w:hAnsi="Adobe Caslon Pro"/>
              </w:rPr>
            </w:pPr>
            <w:r>
              <w:rPr>
                <w:rFonts w:ascii="Adobe Caslon Pro" w:hAnsi="Adobe Caslon Pro"/>
              </w:rPr>
              <w:t>Customer</w:t>
            </w:r>
          </w:p>
        </w:tc>
        <w:tc>
          <w:tcPr>
            <w:tcW w:w="3858" w:type="dxa"/>
          </w:tcPr>
          <w:p w14:paraId="22C25716" w14:textId="66389D73" w:rsidR="00A736E0" w:rsidRDefault="00A736E0" w:rsidP="00A736E0">
            <w:pPr>
              <w:rPr>
                <w:rFonts w:ascii="Adobe Caslon Pro" w:hAnsi="Adobe Caslon Pro"/>
              </w:rPr>
            </w:pPr>
            <w:r>
              <w:rPr>
                <w:rFonts w:ascii="Adobe Caslon Pro" w:hAnsi="Adobe Caslon Pro"/>
              </w:rPr>
              <w:t>One Sales_Engineer may have zero to many Customers.</w:t>
            </w:r>
          </w:p>
          <w:p w14:paraId="41BD8B61" w14:textId="1877C4EA" w:rsidR="00A736E0" w:rsidRDefault="00A736E0" w:rsidP="00A736E0">
            <w:pPr>
              <w:rPr>
                <w:rFonts w:ascii="Adobe Caslon Pro" w:hAnsi="Adobe Caslon Pro"/>
              </w:rPr>
            </w:pPr>
            <w:r>
              <w:rPr>
                <w:rFonts w:ascii="Adobe Caslon Pro" w:hAnsi="Adobe Caslon Pro"/>
              </w:rPr>
              <w:t>Customers will always have 1 Sales Engineer</w:t>
            </w:r>
          </w:p>
        </w:tc>
        <w:tc>
          <w:tcPr>
            <w:tcW w:w="1429" w:type="dxa"/>
          </w:tcPr>
          <w:p w14:paraId="4B14FE9C" w14:textId="0ED811FE" w:rsidR="00A736E0" w:rsidRDefault="00B66B01" w:rsidP="00A736E0">
            <w:pPr>
              <w:rPr>
                <w:rFonts w:ascii="Adobe Caslon Pro" w:hAnsi="Adobe Caslon Pro"/>
              </w:rPr>
            </w:pPr>
            <w:r>
              <w:rPr>
                <w:rFonts w:ascii="Adobe Caslon Pro" w:hAnsi="Adobe Caslon Pro"/>
              </w:rPr>
              <w:t>1</w:t>
            </w:r>
            <w:r w:rsidR="00A736E0">
              <w:rPr>
                <w:rFonts w:ascii="Adobe Caslon Pro" w:hAnsi="Adobe Caslon Pro"/>
              </w:rPr>
              <w:t>:M</w:t>
            </w:r>
          </w:p>
          <w:p w14:paraId="1F98D09F" w14:textId="77777777" w:rsidR="00A736E0" w:rsidRDefault="00A736E0" w:rsidP="00A736E0">
            <w:pPr>
              <w:rPr>
                <w:rFonts w:ascii="Adobe Caslon Pro" w:hAnsi="Adobe Caslon Pro"/>
              </w:rPr>
            </w:pPr>
          </w:p>
        </w:tc>
      </w:tr>
    </w:tbl>
    <w:p w14:paraId="441080A3" w14:textId="77777777" w:rsidR="00C01007" w:rsidRDefault="00C01007" w:rsidP="000C629F">
      <w:pPr>
        <w:rPr>
          <w:rFonts w:ascii="Adobe Caslon Pro" w:hAnsi="Adobe Caslon Pro"/>
        </w:rPr>
      </w:pPr>
    </w:p>
    <w:p w14:paraId="4823D032" w14:textId="77777777" w:rsidR="00D450F6" w:rsidRPr="006757DC" w:rsidRDefault="00D450F6" w:rsidP="003D3799">
      <w:pPr>
        <w:rPr>
          <w:rFonts w:ascii="Adobe Caslon Pro" w:hAnsi="Adobe Caslon Pro"/>
        </w:rPr>
      </w:pPr>
    </w:p>
    <w:p w14:paraId="20F6E5FB" w14:textId="6CC0B300" w:rsidR="003D3799" w:rsidRPr="002145FE" w:rsidRDefault="003D3799" w:rsidP="003D3799">
      <w:pPr>
        <w:rPr>
          <w:rFonts w:ascii="Adobe Caslon Pro" w:hAnsi="Adobe Caslon Pro"/>
          <w:b/>
          <w:bCs/>
          <w:sz w:val="28"/>
          <w:szCs w:val="28"/>
        </w:rPr>
      </w:pPr>
      <w:r w:rsidRPr="002145FE">
        <w:rPr>
          <w:rFonts w:ascii="Adobe Caslon Pro" w:hAnsi="Adobe Caslon Pro"/>
          <w:b/>
          <w:bCs/>
          <w:sz w:val="28"/>
          <w:szCs w:val="28"/>
        </w:rPr>
        <w:t>8.</w:t>
      </w:r>
      <w:r w:rsidRPr="002145FE">
        <w:rPr>
          <w:rFonts w:ascii="Adobe Caslon Pro" w:hAnsi="Adobe Caslon Pro"/>
          <w:b/>
          <w:bCs/>
          <w:sz w:val="28"/>
          <w:szCs w:val="28"/>
        </w:rPr>
        <w:tab/>
        <w:t xml:space="preserve">Database in </w:t>
      </w:r>
      <w:r w:rsidR="00A736E0">
        <w:rPr>
          <w:rFonts w:ascii="Adobe Caslon Pro" w:hAnsi="Adobe Caslon Pro"/>
          <w:b/>
          <w:bCs/>
          <w:sz w:val="28"/>
          <w:szCs w:val="28"/>
        </w:rPr>
        <w:t>SQLite</w:t>
      </w:r>
      <w:r w:rsidR="00C54BE4">
        <w:rPr>
          <w:rFonts w:ascii="Adobe Caslon Pro" w:hAnsi="Adobe Caslon Pro"/>
          <w:b/>
          <w:bCs/>
          <w:sz w:val="28"/>
          <w:szCs w:val="28"/>
        </w:rPr>
        <w:t xml:space="preserve"> </w:t>
      </w:r>
      <w:r w:rsidR="00C54BE4" w:rsidRPr="00C54BE4">
        <w:rPr>
          <w:rFonts w:ascii="Adobe Caslon Pro" w:hAnsi="Adobe Caslon Pro"/>
        </w:rPr>
        <w:t xml:space="preserve">– </w:t>
      </w:r>
      <w:r w:rsidR="00A736E0">
        <w:rPr>
          <w:rFonts w:ascii="Adobe Caslon Pro" w:hAnsi="Adobe Caslon Pro"/>
        </w:rPr>
        <w:t>Attached</w:t>
      </w:r>
    </w:p>
    <w:p w14:paraId="3AE1A387" w14:textId="77777777" w:rsidR="003D3799" w:rsidRPr="006757DC" w:rsidRDefault="003D3799" w:rsidP="003D3799">
      <w:pPr>
        <w:rPr>
          <w:rFonts w:ascii="Adobe Caslon Pro" w:hAnsi="Adobe Caslon Pro"/>
        </w:rPr>
      </w:pPr>
    </w:p>
    <w:p w14:paraId="7D4B479C" w14:textId="77777777" w:rsidR="004C5341" w:rsidRPr="002145FE" w:rsidRDefault="004C5341">
      <w:pPr>
        <w:rPr>
          <w:rFonts w:ascii="Adobe Caslon Pro" w:hAnsi="Adobe Caslon Pro"/>
          <w:b/>
          <w:bCs/>
          <w:sz w:val="28"/>
          <w:szCs w:val="28"/>
        </w:rPr>
      </w:pPr>
    </w:p>
    <w:p w14:paraId="4C071625" w14:textId="69C4EF6A" w:rsidR="004C5341" w:rsidRPr="002145FE" w:rsidRDefault="004C5341">
      <w:pPr>
        <w:rPr>
          <w:rFonts w:ascii="Adobe Caslon Pro" w:hAnsi="Adobe Caslon Pro"/>
          <w:b/>
          <w:bCs/>
          <w:sz w:val="28"/>
          <w:szCs w:val="28"/>
        </w:rPr>
      </w:pPr>
      <w:r w:rsidRPr="002145FE">
        <w:rPr>
          <w:rFonts w:ascii="Adobe Caslon Pro" w:hAnsi="Adobe Caslon Pro"/>
          <w:b/>
          <w:bCs/>
          <w:sz w:val="28"/>
          <w:szCs w:val="28"/>
        </w:rPr>
        <w:t>9.</w:t>
      </w:r>
      <w:r w:rsidRPr="002145FE">
        <w:rPr>
          <w:rFonts w:ascii="Adobe Caslon Pro" w:hAnsi="Adobe Caslon Pro"/>
          <w:b/>
          <w:bCs/>
          <w:sz w:val="28"/>
          <w:szCs w:val="28"/>
        </w:rPr>
        <w:tab/>
        <w:t>SQL Statements</w:t>
      </w:r>
      <w:r w:rsidR="003D3799" w:rsidRPr="002145FE">
        <w:rPr>
          <w:rFonts w:ascii="Adobe Caslon Pro" w:hAnsi="Adobe Caslon Pro"/>
          <w:b/>
          <w:bCs/>
          <w:sz w:val="28"/>
          <w:szCs w:val="28"/>
        </w:rPr>
        <w:t xml:space="preserve"> used in </w:t>
      </w:r>
      <w:r w:rsidR="00D7648D">
        <w:rPr>
          <w:rFonts w:ascii="Adobe Caslon Pro" w:hAnsi="Adobe Caslon Pro"/>
          <w:b/>
          <w:bCs/>
          <w:sz w:val="28"/>
          <w:szCs w:val="28"/>
        </w:rPr>
        <w:t>DB Browser</w:t>
      </w:r>
    </w:p>
    <w:p w14:paraId="46E967A0" w14:textId="77777777" w:rsidR="004C5341" w:rsidRPr="006757DC" w:rsidRDefault="004C5341">
      <w:pPr>
        <w:rPr>
          <w:rFonts w:ascii="Adobe Caslon Pro" w:hAnsi="Adobe Caslon Pro"/>
        </w:rPr>
      </w:pPr>
    </w:p>
    <w:p w14:paraId="37B397BE"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BEGIN TRANSACTION;</w:t>
      </w:r>
    </w:p>
    <w:p w14:paraId="7FD1210C"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CREATE TABLE IF NOT EXISTS "Item" (</w:t>
      </w:r>
    </w:p>
    <w:p w14:paraId="14EDBF13"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"UPC"</w:t>
      </w:r>
      <w:r w:rsidRPr="00177B9E">
        <w:rPr>
          <w:rFonts w:ascii="Adobe Caslon Pro" w:hAnsi="Adobe Caslon Pro"/>
          <w:sz w:val="22"/>
          <w:szCs w:val="22"/>
        </w:rPr>
        <w:tab/>
        <w:t>char(12),</w:t>
      </w:r>
    </w:p>
    <w:p w14:paraId="7FC7FD29"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"Item_Description"</w:t>
      </w:r>
      <w:r w:rsidRPr="00177B9E">
        <w:rPr>
          <w:rFonts w:ascii="Adobe Caslon Pro" w:hAnsi="Adobe Caslon Pro"/>
          <w:sz w:val="22"/>
          <w:szCs w:val="22"/>
        </w:rPr>
        <w:tab/>
        <w:t>TEXT,</w:t>
      </w:r>
    </w:p>
    <w:p w14:paraId="3648161D"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"Manufacturer"</w:t>
      </w:r>
      <w:r w:rsidRPr="00177B9E">
        <w:rPr>
          <w:rFonts w:ascii="Adobe Caslon Pro" w:hAnsi="Adobe Caslon Pro"/>
          <w:sz w:val="22"/>
          <w:szCs w:val="22"/>
        </w:rPr>
        <w:tab/>
        <w:t>TEXT,</w:t>
      </w:r>
    </w:p>
    <w:p w14:paraId="06853912"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"Item_Type"</w:t>
      </w:r>
      <w:r w:rsidRPr="00177B9E">
        <w:rPr>
          <w:rFonts w:ascii="Adobe Caslon Pro" w:hAnsi="Adobe Caslon Pro"/>
          <w:sz w:val="22"/>
          <w:szCs w:val="22"/>
        </w:rPr>
        <w:tab/>
        <w:t>TEXT,</w:t>
      </w:r>
    </w:p>
    <w:p w14:paraId="3FEB158C"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"Item_Cost"</w:t>
      </w:r>
      <w:r w:rsidRPr="00177B9E">
        <w:rPr>
          <w:rFonts w:ascii="Adobe Caslon Pro" w:hAnsi="Adobe Caslon Pro"/>
          <w:sz w:val="22"/>
          <w:szCs w:val="22"/>
        </w:rPr>
        <w:tab/>
        <w:t>NUMERIC(7, 2) NOT NULL,</w:t>
      </w:r>
    </w:p>
    <w:p w14:paraId="38A66391"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"Item_Price"</w:t>
      </w:r>
      <w:r w:rsidRPr="00177B9E">
        <w:rPr>
          <w:rFonts w:ascii="Adobe Caslon Pro" w:hAnsi="Adobe Caslon Pro"/>
          <w:sz w:val="22"/>
          <w:szCs w:val="22"/>
        </w:rPr>
        <w:tab/>
        <w:t>NUMERIC(7, 2) NOT NULL,</w:t>
      </w:r>
    </w:p>
    <w:p w14:paraId="624684FF"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"Inventory_Amount"</w:t>
      </w:r>
      <w:r w:rsidRPr="00177B9E">
        <w:rPr>
          <w:rFonts w:ascii="Adobe Caslon Pro" w:hAnsi="Adobe Caslon Pro"/>
          <w:sz w:val="22"/>
          <w:szCs w:val="22"/>
        </w:rPr>
        <w:tab/>
        <w:t>INTEGER DEFAULT 0,</w:t>
      </w:r>
    </w:p>
    <w:p w14:paraId="466903E0"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r>
      <w:r w:rsidRPr="00177B9E">
        <w:rPr>
          <w:rFonts w:ascii="Adobe Caslon Pro" w:hAnsi="Adobe Caslon Pro"/>
          <w:sz w:val="22"/>
          <w:szCs w:val="22"/>
          <w:highlight w:val="cyan"/>
        </w:rPr>
        <w:t>PRIMARY KEY("UPC")</w:t>
      </w:r>
    </w:p>
    <w:p w14:paraId="45C68F07"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w:t>
      </w:r>
    </w:p>
    <w:p w14:paraId="6D69D389"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CREATE TABLE IF NOT EXISTS "Sales_Engineer" (</w:t>
      </w:r>
    </w:p>
    <w:p w14:paraId="0FE5205D"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"Emp_ID"</w:t>
      </w:r>
      <w:r w:rsidRPr="00177B9E">
        <w:rPr>
          <w:rFonts w:ascii="Adobe Caslon Pro" w:hAnsi="Adobe Caslon Pro"/>
          <w:sz w:val="22"/>
          <w:szCs w:val="22"/>
        </w:rPr>
        <w:tab/>
        <w:t>INTEGER,</w:t>
      </w:r>
    </w:p>
    <w:p w14:paraId="64175158"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"Emp_Fname"</w:t>
      </w:r>
      <w:r w:rsidRPr="00177B9E">
        <w:rPr>
          <w:rFonts w:ascii="Adobe Caslon Pro" w:hAnsi="Adobe Caslon Pro"/>
          <w:sz w:val="22"/>
          <w:szCs w:val="22"/>
        </w:rPr>
        <w:tab/>
        <w:t>TEXT NOT NULL,</w:t>
      </w:r>
    </w:p>
    <w:p w14:paraId="6D989AB2"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"Emp_Lname"</w:t>
      </w:r>
      <w:r w:rsidRPr="00177B9E">
        <w:rPr>
          <w:rFonts w:ascii="Adobe Caslon Pro" w:hAnsi="Adobe Caslon Pro"/>
          <w:sz w:val="22"/>
          <w:szCs w:val="22"/>
        </w:rPr>
        <w:tab/>
        <w:t>TEXT NOT NULL,</w:t>
      </w:r>
    </w:p>
    <w:p w14:paraId="127396ED"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"Emp_Initial"</w:t>
      </w:r>
      <w:r w:rsidRPr="00177B9E">
        <w:rPr>
          <w:rFonts w:ascii="Adobe Caslon Pro" w:hAnsi="Adobe Caslon Pro"/>
          <w:sz w:val="22"/>
          <w:szCs w:val="22"/>
        </w:rPr>
        <w:tab/>
        <w:t>char(1),</w:t>
      </w:r>
    </w:p>
    <w:p w14:paraId="7771CA1A"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"Emp_Address"</w:t>
      </w:r>
      <w:r w:rsidRPr="00177B9E">
        <w:rPr>
          <w:rFonts w:ascii="Adobe Caslon Pro" w:hAnsi="Adobe Caslon Pro"/>
          <w:sz w:val="22"/>
          <w:szCs w:val="22"/>
        </w:rPr>
        <w:tab/>
        <w:t>TEXT NOT NULL,</w:t>
      </w:r>
    </w:p>
    <w:p w14:paraId="636336A3"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"Emp_Phone"</w:t>
      </w:r>
      <w:r w:rsidRPr="00177B9E">
        <w:rPr>
          <w:rFonts w:ascii="Adobe Caslon Pro" w:hAnsi="Adobe Caslon Pro"/>
          <w:sz w:val="22"/>
          <w:szCs w:val="22"/>
        </w:rPr>
        <w:tab/>
        <w:t>INTEGER NOT NULL,</w:t>
      </w:r>
    </w:p>
    <w:p w14:paraId="7033FA55"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r>
      <w:r w:rsidRPr="00177B9E">
        <w:rPr>
          <w:rFonts w:ascii="Adobe Caslon Pro" w:hAnsi="Adobe Caslon Pro"/>
          <w:sz w:val="22"/>
          <w:szCs w:val="22"/>
          <w:highlight w:val="cyan"/>
        </w:rPr>
        <w:t>PRIMARY KEY("Emp_ID" AUTOINCREMENT)</w:t>
      </w:r>
    </w:p>
    <w:p w14:paraId="15177708"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w:t>
      </w:r>
    </w:p>
    <w:p w14:paraId="403E33F7"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CREATE TABLE IF NOT EXISTS "Customer" (</w:t>
      </w:r>
    </w:p>
    <w:p w14:paraId="2D5C5E34"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"Cus_ID"</w:t>
      </w:r>
      <w:r w:rsidRPr="00177B9E">
        <w:rPr>
          <w:rFonts w:ascii="Adobe Caslon Pro" w:hAnsi="Adobe Caslon Pro"/>
          <w:sz w:val="22"/>
          <w:szCs w:val="22"/>
        </w:rPr>
        <w:tab/>
        <w:t>INTEGER,</w:t>
      </w:r>
    </w:p>
    <w:p w14:paraId="4B96B1B4"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"Emp_ID"</w:t>
      </w:r>
      <w:r w:rsidRPr="00177B9E">
        <w:rPr>
          <w:rFonts w:ascii="Adobe Caslon Pro" w:hAnsi="Adobe Caslon Pro"/>
          <w:sz w:val="22"/>
          <w:szCs w:val="22"/>
        </w:rPr>
        <w:tab/>
        <w:t>INTEGER,</w:t>
      </w:r>
    </w:p>
    <w:p w14:paraId="6F2C24CC"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"Cus_Fname"</w:t>
      </w:r>
      <w:r w:rsidRPr="00177B9E">
        <w:rPr>
          <w:rFonts w:ascii="Adobe Caslon Pro" w:hAnsi="Adobe Caslon Pro"/>
          <w:sz w:val="22"/>
          <w:szCs w:val="22"/>
        </w:rPr>
        <w:tab/>
        <w:t>TEXT NOT NULL,</w:t>
      </w:r>
    </w:p>
    <w:p w14:paraId="0B8CA138"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"Cus_Lname"</w:t>
      </w:r>
      <w:r w:rsidRPr="00177B9E">
        <w:rPr>
          <w:rFonts w:ascii="Adobe Caslon Pro" w:hAnsi="Adobe Caslon Pro"/>
          <w:sz w:val="22"/>
          <w:szCs w:val="22"/>
        </w:rPr>
        <w:tab/>
        <w:t>TEXT NOT NULL,</w:t>
      </w:r>
    </w:p>
    <w:p w14:paraId="2D11A59B"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"Cus_Initial"</w:t>
      </w:r>
      <w:r w:rsidRPr="00177B9E">
        <w:rPr>
          <w:rFonts w:ascii="Adobe Caslon Pro" w:hAnsi="Adobe Caslon Pro"/>
          <w:sz w:val="22"/>
          <w:szCs w:val="22"/>
        </w:rPr>
        <w:tab/>
        <w:t>char(1),</w:t>
      </w:r>
    </w:p>
    <w:p w14:paraId="190AF0FF"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"Cus_Address"</w:t>
      </w:r>
      <w:r w:rsidRPr="00177B9E">
        <w:rPr>
          <w:rFonts w:ascii="Adobe Caslon Pro" w:hAnsi="Adobe Caslon Pro"/>
          <w:sz w:val="22"/>
          <w:szCs w:val="22"/>
        </w:rPr>
        <w:tab/>
        <w:t>TEXT NOT NULL,</w:t>
      </w:r>
    </w:p>
    <w:p w14:paraId="53CC1744"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"Cust_Phone"</w:t>
      </w:r>
      <w:r w:rsidRPr="00177B9E">
        <w:rPr>
          <w:rFonts w:ascii="Adobe Caslon Pro" w:hAnsi="Adobe Caslon Pro"/>
          <w:sz w:val="22"/>
          <w:szCs w:val="22"/>
        </w:rPr>
        <w:tab/>
        <w:t>INTEGER NOT NULL,</w:t>
      </w:r>
    </w:p>
    <w:p w14:paraId="57A5611F" w14:textId="5E75AD1C"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r>
      <w:r w:rsidRPr="00177B9E">
        <w:rPr>
          <w:rFonts w:ascii="Adobe Caslon Pro" w:hAnsi="Adobe Caslon Pro"/>
          <w:sz w:val="22"/>
          <w:szCs w:val="22"/>
          <w:highlight w:val="cyan"/>
        </w:rPr>
        <w:t>PRIMARY KEY("Cus_ID" AUTOINCREMENT)</w:t>
      </w:r>
      <w:r>
        <w:rPr>
          <w:rFonts w:ascii="Adobe Caslon Pro" w:hAnsi="Adobe Caslon Pro"/>
          <w:sz w:val="22"/>
          <w:szCs w:val="22"/>
        </w:rPr>
        <w:t>,</w:t>
      </w:r>
    </w:p>
    <w:p w14:paraId="7E8BBECB"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r>
      <w:r w:rsidRPr="00177B9E">
        <w:rPr>
          <w:rFonts w:ascii="Adobe Caslon Pro" w:hAnsi="Adobe Caslon Pro"/>
          <w:sz w:val="22"/>
          <w:szCs w:val="22"/>
          <w:highlight w:val="magenta"/>
        </w:rPr>
        <w:t>FOREIGN KEY("Emp_ID") REFERENCES "Sales_Engineer"("Emp_ID")</w:t>
      </w:r>
    </w:p>
    <w:p w14:paraId="52237E76"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w:t>
      </w:r>
    </w:p>
    <w:p w14:paraId="36B75381"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CREATE TABLE IF NOT EXISTS "Order" (</w:t>
      </w:r>
    </w:p>
    <w:p w14:paraId="320B3F26"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"Order_Number"</w:t>
      </w:r>
      <w:r w:rsidRPr="00177B9E">
        <w:rPr>
          <w:rFonts w:ascii="Adobe Caslon Pro" w:hAnsi="Adobe Caslon Pro"/>
          <w:sz w:val="22"/>
          <w:szCs w:val="22"/>
        </w:rPr>
        <w:tab/>
        <w:t>INTEGER,</w:t>
      </w:r>
    </w:p>
    <w:p w14:paraId="748272FD"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"Cus_ID"</w:t>
      </w:r>
      <w:r w:rsidRPr="00177B9E">
        <w:rPr>
          <w:rFonts w:ascii="Adobe Caslon Pro" w:hAnsi="Adobe Caslon Pro"/>
          <w:sz w:val="22"/>
          <w:szCs w:val="22"/>
        </w:rPr>
        <w:tab/>
        <w:t>INTEGER,</w:t>
      </w:r>
    </w:p>
    <w:p w14:paraId="4B823A1D"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"Ship_Address" TEXT NOT NULL,</w:t>
      </w:r>
    </w:p>
    <w:p w14:paraId="5DFC3B15"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"ship_Method"</w:t>
      </w:r>
      <w:r w:rsidRPr="00177B9E">
        <w:rPr>
          <w:rFonts w:ascii="Adobe Caslon Pro" w:hAnsi="Adobe Caslon Pro"/>
          <w:sz w:val="22"/>
          <w:szCs w:val="22"/>
        </w:rPr>
        <w:tab/>
        <w:t>TEXT NOT NULL,</w:t>
      </w:r>
    </w:p>
    <w:p w14:paraId="30737896"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r>
      <w:r w:rsidRPr="00177B9E">
        <w:rPr>
          <w:rFonts w:ascii="Adobe Caslon Pro" w:hAnsi="Adobe Caslon Pro"/>
          <w:sz w:val="22"/>
          <w:szCs w:val="22"/>
          <w:highlight w:val="cyan"/>
        </w:rPr>
        <w:t>PRIMARY KEY("Order_Number" AUTOINCREMENT),</w:t>
      </w:r>
    </w:p>
    <w:p w14:paraId="58E5D1CE"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r>
      <w:r w:rsidRPr="00177B9E">
        <w:rPr>
          <w:rFonts w:ascii="Adobe Caslon Pro" w:hAnsi="Adobe Caslon Pro"/>
          <w:sz w:val="22"/>
          <w:szCs w:val="22"/>
          <w:highlight w:val="magenta"/>
        </w:rPr>
        <w:t>FOREIGN KEY("Cus_ID") REFERENCES "Customer"("Cus_ID")</w:t>
      </w:r>
    </w:p>
    <w:p w14:paraId="03AEB856"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w:t>
      </w:r>
    </w:p>
    <w:p w14:paraId="60E26F51"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CREATE TABLE IF NOT EXISTS "Orderline" (</w:t>
      </w:r>
    </w:p>
    <w:p w14:paraId="69D5597B"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"Order_Number"</w:t>
      </w:r>
      <w:r w:rsidRPr="00177B9E">
        <w:rPr>
          <w:rFonts w:ascii="Adobe Caslon Pro" w:hAnsi="Adobe Caslon Pro"/>
          <w:sz w:val="22"/>
          <w:szCs w:val="22"/>
        </w:rPr>
        <w:tab/>
        <w:t>INTEGER,</w:t>
      </w:r>
    </w:p>
    <w:p w14:paraId="38D6A278"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"UPC"</w:t>
      </w:r>
      <w:r w:rsidRPr="00177B9E">
        <w:rPr>
          <w:rFonts w:ascii="Adobe Caslon Pro" w:hAnsi="Adobe Caslon Pro"/>
          <w:sz w:val="22"/>
          <w:szCs w:val="22"/>
        </w:rPr>
        <w:tab/>
        <w:t>char(12),</w:t>
      </w:r>
    </w:p>
    <w:p w14:paraId="1D23A6D2"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t>"Order_Amount"</w:t>
      </w:r>
      <w:r w:rsidRPr="00177B9E">
        <w:rPr>
          <w:rFonts w:ascii="Adobe Caslon Pro" w:hAnsi="Adobe Caslon Pro"/>
          <w:sz w:val="22"/>
          <w:szCs w:val="22"/>
        </w:rPr>
        <w:tab/>
        <w:t>INTEGER NOT NULL,</w:t>
      </w:r>
    </w:p>
    <w:p w14:paraId="7BC375DD"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r>
      <w:r w:rsidRPr="00177B9E">
        <w:rPr>
          <w:rFonts w:ascii="Adobe Caslon Pro" w:hAnsi="Adobe Caslon Pro"/>
          <w:sz w:val="22"/>
          <w:szCs w:val="22"/>
          <w:highlight w:val="cyan"/>
        </w:rPr>
        <w:t>PRIMARY KEY("Order_Number","UPC"),</w:t>
      </w:r>
    </w:p>
    <w:p w14:paraId="148DAC9A" w14:textId="43219843"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r>
      <w:r w:rsidRPr="00177B9E">
        <w:rPr>
          <w:rFonts w:ascii="Adobe Caslon Pro" w:hAnsi="Adobe Caslon Pro"/>
          <w:sz w:val="22"/>
          <w:szCs w:val="22"/>
          <w:highlight w:val="magenta"/>
        </w:rPr>
        <w:t>FOREIGN KEY("Order_Number") REFERENCES "Order"("Order_Number"),</w:t>
      </w:r>
    </w:p>
    <w:p w14:paraId="1A23599A" w14:textId="77777777" w:rsidR="00177B9E" w:rsidRPr="00177B9E" w:rsidRDefault="00177B9E" w:rsidP="00177B9E">
      <w:pPr>
        <w:rPr>
          <w:rFonts w:ascii="Adobe Caslon Pro" w:hAnsi="Adobe Caslon Pro"/>
          <w:sz w:val="22"/>
          <w:szCs w:val="22"/>
        </w:rPr>
      </w:pPr>
      <w:r w:rsidRPr="00177B9E">
        <w:rPr>
          <w:rFonts w:ascii="Adobe Caslon Pro" w:hAnsi="Adobe Caslon Pro"/>
          <w:sz w:val="22"/>
          <w:szCs w:val="22"/>
        </w:rPr>
        <w:tab/>
      </w:r>
      <w:r w:rsidRPr="00177B9E">
        <w:rPr>
          <w:rFonts w:ascii="Adobe Caslon Pro" w:hAnsi="Adobe Caslon Pro"/>
          <w:sz w:val="22"/>
          <w:szCs w:val="22"/>
          <w:highlight w:val="magenta"/>
        </w:rPr>
        <w:t>FOREIGN KEY("UPC") REFERENCES "Item"("UPC")</w:t>
      </w:r>
    </w:p>
    <w:p w14:paraId="05A92845" w14:textId="593131A0" w:rsidR="003D3799" w:rsidRPr="006757DC" w:rsidRDefault="00177B9E" w:rsidP="00177B9E">
      <w:pPr>
        <w:rPr>
          <w:rFonts w:ascii="Adobe Caslon Pro" w:hAnsi="Adobe Caslon Pro"/>
        </w:rPr>
      </w:pPr>
      <w:r w:rsidRPr="00177B9E">
        <w:rPr>
          <w:rFonts w:ascii="Adobe Caslon Pro" w:hAnsi="Adobe Caslon Pro"/>
          <w:sz w:val="22"/>
          <w:szCs w:val="22"/>
        </w:rPr>
        <w:t>);</w:t>
      </w:r>
    </w:p>
    <w:p w14:paraId="457A84FB" w14:textId="77777777" w:rsidR="003D3799" w:rsidRPr="002145FE" w:rsidRDefault="003D3799" w:rsidP="00986B0F">
      <w:pPr>
        <w:rPr>
          <w:rFonts w:ascii="Adobe Caslon Pro" w:hAnsi="Adobe Caslon Pro"/>
          <w:b/>
          <w:bCs/>
          <w:sz w:val="28"/>
          <w:szCs w:val="28"/>
        </w:rPr>
      </w:pPr>
      <w:r w:rsidRPr="002145FE">
        <w:rPr>
          <w:rFonts w:ascii="Adobe Caslon Pro" w:hAnsi="Adobe Caslon Pro"/>
          <w:b/>
          <w:bCs/>
          <w:sz w:val="28"/>
          <w:szCs w:val="28"/>
        </w:rPr>
        <w:t>10.</w:t>
      </w:r>
      <w:r w:rsidRPr="002145FE">
        <w:rPr>
          <w:rFonts w:ascii="Adobe Caslon Pro" w:hAnsi="Adobe Caslon Pro"/>
          <w:b/>
          <w:bCs/>
          <w:sz w:val="28"/>
          <w:szCs w:val="28"/>
        </w:rPr>
        <w:tab/>
        <w:t xml:space="preserve">Primary Keys in SQL Statements – highlighted in </w:t>
      </w:r>
      <w:r w:rsidRPr="002145FE">
        <w:rPr>
          <w:rFonts w:ascii="Adobe Caslon Pro" w:hAnsi="Adobe Caslon Pro"/>
          <w:b/>
          <w:bCs/>
          <w:sz w:val="28"/>
          <w:szCs w:val="28"/>
          <w:highlight w:val="cyan"/>
        </w:rPr>
        <w:t>teal</w:t>
      </w:r>
      <w:r w:rsidRPr="002145FE">
        <w:rPr>
          <w:rFonts w:ascii="Adobe Caslon Pro" w:hAnsi="Adobe Caslon Pro"/>
          <w:b/>
          <w:bCs/>
          <w:sz w:val="28"/>
          <w:szCs w:val="28"/>
        </w:rPr>
        <w:t>.</w:t>
      </w:r>
    </w:p>
    <w:p w14:paraId="084C6794" w14:textId="77777777" w:rsidR="003D3799" w:rsidRPr="006757DC" w:rsidRDefault="003D3799" w:rsidP="00986B0F">
      <w:pPr>
        <w:rPr>
          <w:rFonts w:ascii="Adobe Caslon Pro" w:hAnsi="Adobe Caslon Pro"/>
        </w:rPr>
      </w:pPr>
    </w:p>
    <w:p w14:paraId="762E5CCC" w14:textId="77777777" w:rsidR="003D3799" w:rsidRPr="002145FE" w:rsidRDefault="003D3799" w:rsidP="00986B0F">
      <w:pPr>
        <w:rPr>
          <w:rFonts w:ascii="Adobe Caslon Pro" w:hAnsi="Adobe Caslon Pro"/>
          <w:b/>
          <w:bCs/>
          <w:sz w:val="28"/>
          <w:szCs w:val="28"/>
        </w:rPr>
      </w:pPr>
      <w:r w:rsidRPr="002145FE">
        <w:rPr>
          <w:rFonts w:ascii="Adobe Caslon Pro" w:hAnsi="Adobe Caslon Pro"/>
          <w:b/>
          <w:bCs/>
          <w:sz w:val="28"/>
          <w:szCs w:val="28"/>
        </w:rPr>
        <w:t>11.</w:t>
      </w:r>
      <w:r w:rsidRPr="002145FE">
        <w:rPr>
          <w:rFonts w:ascii="Adobe Caslon Pro" w:hAnsi="Adobe Caslon Pro"/>
          <w:b/>
          <w:bCs/>
          <w:sz w:val="28"/>
          <w:szCs w:val="28"/>
        </w:rPr>
        <w:tab/>
        <w:t xml:space="preserve">Foreign Keys in SQL Statements – highlighted in </w:t>
      </w:r>
      <w:r w:rsidRPr="002145FE">
        <w:rPr>
          <w:rFonts w:ascii="Adobe Caslon Pro" w:hAnsi="Adobe Caslon Pro"/>
          <w:b/>
          <w:bCs/>
          <w:sz w:val="28"/>
          <w:szCs w:val="28"/>
          <w:highlight w:val="magenta"/>
        </w:rPr>
        <w:t>pink</w:t>
      </w:r>
      <w:r w:rsidRPr="002145FE">
        <w:rPr>
          <w:rFonts w:ascii="Adobe Caslon Pro" w:hAnsi="Adobe Caslon Pro"/>
          <w:b/>
          <w:bCs/>
          <w:sz w:val="28"/>
          <w:szCs w:val="28"/>
        </w:rPr>
        <w:t>.</w:t>
      </w:r>
    </w:p>
    <w:p w14:paraId="6BAAFB9D" w14:textId="77777777" w:rsidR="003D3799" w:rsidRPr="006757DC" w:rsidRDefault="003D3799" w:rsidP="00986B0F">
      <w:pPr>
        <w:rPr>
          <w:rFonts w:ascii="Adobe Caslon Pro" w:hAnsi="Adobe Caslon Pro"/>
        </w:rPr>
      </w:pPr>
    </w:p>
    <w:p w14:paraId="19839978" w14:textId="77777777" w:rsidR="003D3799" w:rsidRPr="00EC3B64" w:rsidRDefault="003D3799" w:rsidP="00986B0F">
      <w:pPr>
        <w:rPr>
          <w:rFonts w:ascii="Adobe Caslon Pro" w:hAnsi="Adobe Caslon Pro"/>
          <w:b/>
          <w:bCs/>
          <w:sz w:val="28"/>
          <w:szCs w:val="28"/>
        </w:rPr>
      </w:pPr>
      <w:r w:rsidRPr="00EC3B64">
        <w:rPr>
          <w:rFonts w:ascii="Adobe Caslon Pro" w:hAnsi="Adobe Caslon Pro"/>
          <w:b/>
          <w:bCs/>
          <w:sz w:val="28"/>
          <w:szCs w:val="28"/>
        </w:rPr>
        <w:t>12.</w:t>
      </w:r>
      <w:r w:rsidRPr="00EC3B64">
        <w:rPr>
          <w:rFonts w:ascii="Adobe Caslon Pro" w:hAnsi="Adobe Caslon Pro"/>
          <w:b/>
          <w:bCs/>
          <w:sz w:val="28"/>
          <w:szCs w:val="28"/>
        </w:rPr>
        <w:tab/>
        <w:t>Database Populated with Five Records per Table</w:t>
      </w:r>
    </w:p>
    <w:p w14:paraId="68A34591" w14:textId="77777777" w:rsidR="003D3799" w:rsidRPr="006757DC" w:rsidRDefault="003D3799" w:rsidP="00986B0F">
      <w:pPr>
        <w:rPr>
          <w:rFonts w:ascii="Adobe Caslon Pro" w:hAnsi="Adobe Caslon Pro"/>
        </w:rPr>
      </w:pPr>
    </w:p>
    <w:p w14:paraId="5AB0B5A0" w14:textId="77777777" w:rsidR="003D3799" w:rsidRPr="006757DC" w:rsidRDefault="003D3799" w:rsidP="003D3799">
      <w:pPr>
        <w:rPr>
          <w:rFonts w:ascii="Adobe Caslon Pro" w:hAnsi="Adobe Caslon Pro"/>
        </w:rPr>
      </w:pPr>
    </w:p>
    <w:p w14:paraId="06ACE5EA" w14:textId="77777777" w:rsidR="00A06676" w:rsidRPr="00A06676" w:rsidRDefault="00A06676" w:rsidP="00A06676">
      <w:pPr>
        <w:ind w:left="720"/>
        <w:rPr>
          <w:rFonts w:ascii="Adobe Caslon Pro" w:hAnsi="Adobe Caslon Pro"/>
        </w:rPr>
      </w:pPr>
      <w:r w:rsidRPr="00A06676">
        <w:rPr>
          <w:rFonts w:ascii="Adobe Caslon Pro" w:hAnsi="Adobe Caslon Pro"/>
        </w:rPr>
        <w:t>INSERT INTO Item (UPC, Item_Description, Manufacturer, Item_Type, Item_Cost, Item_Price, Inventory_Amount)</w:t>
      </w:r>
    </w:p>
    <w:p w14:paraId="31FCE5E7" w14:textId="77777777" w:rsidR="00A06676" w:rsidRPr="00A06676" w:rsidRDefault="00A06676" w:rsidP="00A06676">
      <w:pPr>
        <w:ind w:left="720"/>
        <w:rPr>
          <w:rFonts w:ascii="Adobe Caslon Pro" w:hAnsi="Adobe Caslon Pro"/>
        </w:rPr>
      </w:pPr>
      <w:r w:rsidRPr="00A06676">
        <w:rPr>
          <w:rFonts w:ascii="Adobe Caslon Pro" w:hAnsi="Adobe Caslon Pro"/>
        </w:rPr>
        <w:t>VALUES (111222333444, "Bose Stereo", "Bose", "Stereo", 50.00, 124.99, 100);</w:t>
      </w:r>
    </w:p>
    <w:p w14:paraId="4E0C999D" w14:textId="77777777" w:rsidR="00A06676" w:rsidRPr="00A06676" w:rsidRDefault="00A06676" w:rsidP="00A06676">
      <w:pPr>
        <w:ind w:left="720"/>
        <w:rPr>
          <w:rFonts w:ascii="Adobe Caslon Pro" w:hAnsi="Adobe Caslon Pro"/>
        </w:rPr>
      </w:pPr>
      <w:r w:rsidRPr="00A06676">
        <w:rPr>
          <w:rFonts w:ascii="Adobe Caslon Pro" w:hAnsi="Adobe Caslon Pro"/>
        </w:rPr>
        <w:t>INSERT INTO Item (UPC, Item_Description, Manufacturer, Item_Type, Item_Cost, Item_Price, Inventory_Amount)</w:t>
      </w:r>
    </w:p>
    <w:p w14:paraId="546DEA4C" w14:textId="77777777" w:rsidR="00A06676" w:rsidRPr="00A06676" w:rsidRDefault="00A06676" w:rsidP="00A06676">
      <w:pPr>
        <w:ind w:left="720"/>
        <w:rPr>
          <w:rFonts w:ascii="Adobe Caslon Pro" w:hAnsi="Adobe Caslon Pro"/>
        </w:rPr>
      </w:pPr>
      <w:r w:rsidRPr="00A06676">
        <w:rPr>
          <w:rFonts w:ascii="Adobe Caslon Pro" w:hAnsi="Adobe Caslon Pro"/>
        </w:rPr>
        <w:t>VALUES (222333444555, "Fender Guitar A-10", "Fender", "Guitar", 350.00, 799.99, 18);</w:t>
      </w:r>
    </w:p>
    <w:p w14:paraId="17C24811" w14:textId="77777777" w:rsidR="00A06676" w:rsidRPr="00A06676" w:rsidRDefault="00A06676" w:rsidP="00A06676">
      <w:pPr>
        <w:ind w:left="720"/>
        <w:rPr>
          <w:rFonts w:ascii="Adobe Caslon Pro" w:hAnsi="Adobe Caslon Pro"/>
        </w:rPr>
      </w:pPr>
      <w:r w:rsidRPr="00A06676">
        <w:rPr>
          <w:rFonts w:ascii="Adobe Caslon Pro" w:hAnsi="Adobe Caslon Pro"/>
        </w:rPr>
        <w:t>INSERT INTO Item (UPC, Item_Description, Manufacturer, Item_Type, Item_Cost, Item_Price, Inventory_Amount)</w:t>
      </w:r>
    </w:p>
    <w:p w14:paraId="13538194" w14:textId="77777777" w:rsidR="00A06676" w:rsidRPr="00A06676" w:rsidRDefault="00A06676" w:rsidP="00A06676">
      <w:pPr>
        <w:ind w:left="720"/>
        <w:rPr>
          <w:rFonts w:ascii="Adobe Caslon Pro" w:hAnsi="Adobe Caslon Pro"/>
        </w:rPr>
      </w:pPr>
      <w:r w:rsidRPr="00A06676">
        <w:rPr>
          <w:rFonts w:ascii="Adobe Caslon Pro" w:hAnsi="Adobe Caslon Pro"/>
        </w:rPr>
        <w:t>VALUES (333444555666, "Fender Guitar 76ST", "Fender", "Guitar", 550.00, 1024.99, 15);</w:t>
      </w:r>
    </w:p>
    <w:p w14:paraId="059ED699" w14:textId="77777777" w:rsidR="00A06676" w:rsidRPr="00A06676" w:rsidRDefault="00A06676" w:rsidP="00A06676">
      <w:pPr>
        <w:ind w:left="720"/>
        <w:rPr>
          <w:rFonts w:ascii="Adobe Caslon Pro" w:hAnsi="Adobe Caslon Pro"/>
        </w:rPr>
      </w:pPr>
      <w:r w:rsidRPr="00A06676">
        <w:rPr>
          <w:rFonts w:ascii="Adobe Caslon Pro" w:hAnsi="Adobe Caslon Pro"/>
        </w:rPr>
        <w:t>INSERT INTO Item (UPC, Item_Description, Manufacturer, Item_Type, Item_Cost, Item_Price, Inventory_Amount)</w:t>
      </w:r>
    </w:p>
    <w:p w14:paraId="399B582A" w14:textId="77777777" w:rsidR="00A06676" w:rsidRPr="00A06676" w:rsidRDefault="00A06676" w:rsidP="00A06676">
      <w:pPr>
        <w:ind w:left="720"/>
        <w:rPr>
          <w:rFonts w:ascii="Adobe Caslon Pro" w:hAnsi="Adobe Caslon Pro"/>
        </w:rPr>
      </w:pPr>
      <w:r w:rsidRPr="00A06676">
        <w:rPr>
          <w:rFonts w:ascii="Adobe Caslon Pro" w:hAnsi="Adobe Caslon Pro"/>
        </w:rPr>
        <w:t>VALUES (444555666777, "Fender Guitar Y76A", "Fender", "Guitar", 950.00, 2099.99, 18);</w:t>
      </w:r>
    </w:p>
    <w:p w14:paraId="4A627AD8" w14:textId="5BE334B5" w:rsidR="003D3799" w:rsidRDefault="00A06676" w:rsidP="00A06676">
      <w:pPr>
        <w:ind w:left="720"/>
        <w:rPr>
          <w:rFonts w:ascii="Adobe Caslon Pro" w:hAnsi="Adobe Caslon Pro"/>
        </w:rPr>
      </w:pPr>
      <w:r w:rsidRPr="00A06676">
        <w:rPr>
          <w:rFonts w:ascii="Adobe Caslon Pro" w:hAnsi="Adobe Caslon Pro"/>
        </w:rPr>
        <w:t>INSERT INTO Item (UPC, Item_Description, Manufacturer, Item_Type, Item_Cost, Item_Price, Inventory_Amount)</w:t>
      </w:r>
    </w:p>
    <w:p w14:paraId="3669FC3D" w14:textId="1AFE8D00" w:rsidR="00A06676" w:rsidRDefault="00A06676" w:rsidP="00A06676">
      <w:pPr>
        <w:ind w:left="720"/>
        <w:rPr>
          <w:rFonts w:ascii="Adobe Caslon Pro" w:hAnsi="Adobe Caslon Pro"/>
        </w:rPr>
      </w:pPr>
    </w:p>
    <w:p w14:paraId="11798E0D" w14:textId="77777777" w:rsidR="00A06676" w:rsidRPr="00A06676" w:rsidRDefault="00A06676" w:rsidP="00A06676">
      <w:pPr>
        <w:ind w:left="720"/>
        <w:rPr>
          <w:rFonts w:ascii="Adobe Caslon Pro" w:hAnsi="Adobe Caslon Pro"/>
        </w:rPr>
      </w:pPr>
      <w:r w:rsidRPr="00A06676">
        <w:rPr>
          <w:rFonts w:ascii="Adobe Caslon Pro" w:hAnsi="Adobe Caslon Pro"/>
        </w:rPr>
        <w:t>INSERT INTO Sales_Engineer (Emp_Fname, Emp_Lname, Emp_Initial, Emp_Address, Emp_Phone)</w:t>
      </w:r>
    </w:p>
    <w:p w14:paraId="7F4B3753" w14:textId="77777777" w:rsidR="00A06676" w:rsidRPr="00A06676" w:rsidRDefault="00A06676" w:rsidP="00A06676">
      <w:pPr>
        <w:ind w:left="720"/>
        <w:rPr>
          <w:rFonts w:ascii="Adobe Caslon Pro" w:hAnsi="Adobe Caslon Pro"/>
        </w:rPr>
      </w:pPr>
      <w:r w:rsidRPr="00A06676">
        <w:rPr>
          <w:rFonts w:ascii="Adobe Caslon Pro" w:hAnsi="Adobe Caslon Pro"/>
        </w:rPr>
        <w:t>VALUES ("Miguel", "Riviera", NULL, "123 Rodeo Drive", 5556473489);</w:t>
      </w:r>
    </w:p>
    <w:p w14:paraId="03966A9C" w14:textId="77777777" w:rsidR="00A06676" w:rsidRPr="00A06676" w:rsidRDefault="00A06676" w:rsidP="00A06676">
      <w:pPr>
        <w:ind w:left="720"/>
        <w:rPr>
          <w:rFonts w:ascii="Adobe Caslon Pro" w:hAnsi="Adobe Caslon Pro"/>
        </w:rPr>
      </w:pPr>
      <w:r w:rsidRPr="00A06676">
        <w:rPr>
          <w:rFonts w:ascii="Adobe Caslon Pro" w:hAnsi="Adobe Caslon Pro"/>
        </w:rPr>
        <w:t>INSERT INTO Sales_Engineer (Emp_Fname, Emp_Lname, Emp_Initial, Emp_Address, Emp_Phone)</w:t>
      </w:r>
    </w:p>
    <w:p w14:paraId="3C849519" w14:textId="77777777" w:rsidR="00A06676" w:rsidRPr="00A06676" w:rsidRDefault="00A06676" w:rsidP="00A06676">
      <w:pPr>
        <w:ind w:left="720"/>
        <w:rPr>
          <w:rFonts w:ascii="Adobe Caslon Pro" w:hAnsi="Adobe Caslon Pro"/>
        </w:rPr>
      </w:pPr>
      <w:r w:rsidRPr="00A06676">
        <w:rPr>
          <w:rFonts w:ascii="Adobe Caslon Pro" w:hAnsi="Adobe Caslon Pro"/>
        </w:rPr>
        <w:t>VALUES ("Colin", "Peterson", NULL, "456 Brix Road", 5557895145);</w:t>
      </w:r>
    </w:p>
    <w:p w14:paraId="4558C349" w14:textId="77777777" w:rsidR="00A06676" w:rsidRPr="00A06676" w:rsidRDefault="00A06676" w:rsidP="00A06676">
      <w:pPr>
        <w:ind w:left="720"/>
        <w:rPr>
          <w:rFonts w:ascii="Adobe Caslon Pro" w:hAnsi="Adobe Caslon Pro"/>
        </w:rPr>
      </w:pPr>
      <w:r w:rsidRPr="00A06676">
        <w:rPr>
          <w:rFonts w:ascii="Adobe Caslon Pro" w:hAnsi="Adobe Caslon Pro"/>
        </w:rPr>
        <w:t>INSERT INTO Sales_Engineer (Emp_Fname, Emp_Lname, Emp_Initial, Emp_Address, Emp_Phone)</w:t>
      </w:r>
    </w:p>
    <w:p w14:paraId="7948B43D" w14:textId="77777777" w:rsidR="00A06676" w:rsidRPr="00A06676" w:rsidRDefault="00A06676" w:rsidP="00A06676">
      <w:pPr>
        <w:ind w:left="720"/>
        <w:rPr>
          <w:rFonts w:ascii="Adobe Caslon Pro" w:hAnsi="Adobe Caslon Pro"/>
        </w:rPr>
      </w:pPr>
      <w:r w:rsidRPr="00A06676">
        <w:rPr>
          <w:rFonts w:ascii="Adobe Caslon Pro" w:hAnsi="Adobe Caslon Pro"/>
        </w:rPr>
        <w:t>VALUES ("Tyler", "Davis", "L", "789 Brine Way", 5551679534);</w:t>
      </w:r>
    </w:p>
    <w:p w14:paraId="75377780" w14:textId="77777777" w:rsidR="00A06676" w:rsidRPr="00A06676" w:rsidRDefault="00A06676" w:rsidP="00A06676">
      <w:pPr>
        <w:ind w:left="720"/>
        <w:rPr>
          <w:rFonts w:ascii="Adobe Caslon Pro" w:hAnsi="Adobe Caslon Pro"/>
        </w:rPr>
      </w:pPr>
      <w:r w:rsidRPr="00A06676">
        <w:rPr>
          <w:rFonts w:ascii="Adobe Caslon Pro" w:hAnsi="Adobe Caslon Pro"/>
        </w:rPr>
        <w:t>INSERT INTO Sales_Engineer (Emp_Fname, Emp_Lname, Emp_Initial, Emp_Address, Emp_Phone)</w:t>
      </w:r>
    </w:p>
    <w:p w14:paraId="6BF066B4" w14:textId="77777777" w:rsidR="00A06676" w:rsidRPr="00A06676" w:rsidRDefault="00A06676" w:rsidP="00A06676">
      <w:pPr>
        <w:ind w:left="720"/>
        <w:rPr>
          <w:rFonts w:ascii="Adobe Caslon Pro" w:hAnsi="Adobe Caslon Pro"/>
        </w:rPr>
      </w:pPr>
      <w:r w:rsidRPr="00A06676">
        <w:rPr>
          <w:rFonts w:ascii="Adobe Caslon Pro" w:hAnsi="Adobe Caslon Pro"/>
        </w:rPr>
        <w:t>VALUES ("Travis", "Sanchez", "E", "234 Torres Pass", 5557824931);</w:t>
      </w:r>
    </w:p>
    <w:p w14:paraId="00A0F551" w14:textId="77777777" w:rsidR="00A06676" w:rsidRPr="00A06676" w:rsidRDefault="00A06676" w:rsidP="00A06676">
      <w:pPr>
        <w:ind w:left="720"/>
        <w:rPr>
          <w:rFonts w:ascii="Adobe Caslon Pro" w:hAnsi="Adobe Caslon Pro"/>
        </w:rPr>
      </w:pPr>
      <w:r w:rsidRPr="00A06676">
        <w:rPr>
          <w:rFonts w:ascii="Adobe Caslon Pro" w:hAnsi="Adobe Caslon Pro"/>
        </w:rPr>
        <w:t>INSERT INTO Sales_Engineer (Emp_Fname, Emp_Lname, Emp_Initial, Emp_Address, Emp_Phone)</w:t>
      </w:r>
    </w:p>
    <w:p w14:paraId="3273EE80" w14:textId="62DBFD02" w:rsidR="00A06676" w:rsidRDefault="00A06676" w:rsidP="00A06676">
      <w:pPr>
        <w:ind w:left="720"/>
        <w:rPr>
          <w:rFonts w:ascii="Adobe Caslon Pro" w:hAnsi="Adobe Caslon Pro"/>
        </w:rPr>
      </w:pPr>
      <w:r w:rsidRPr="00A06676">
        <w:rPr>
          <w:rFonts w:ascii="Adobe Caslon Pro" w:hAnsi="Adobe Caslon Pro"/>
        </w:rPr>
        <w:t>VALUES ("Korbin", "Conley", NULL, "567 Heaven Street", 5552468135);</w:t>
      </w:r>
    </w:p>
    <w:p w14:paraId="2C8632B5" w14:textId="335422B2" w:rsidR="00FF4915" w:rsidRDefault="00FF4915" w:rsidP="00A06676">
      <w:pPr>
        <w:ind w:left="720"/>
        <w:rPr>
          <w:rFonts w:ascii="Adobe Caslon Pro" w:hAnsi="Adobe Caslon Pro"/>
        </w:rPr>
      </w:pPr>
    </w:p>
    <w:p w14:paraId="4E26B039" w14:textId="77777777" w:rsidR="00FF4915" w:rsidRPr="00FF4915" w:rsidRDefault="00FF4915" w:rsidP="00FF4915">
      <w:pPr>
        <w:ind w:left="720"/>
        <w:rPr>
          <w:rFonts w:ascii="Adobe Caslon Pro" w:hAnsi="Adobe Caslon Pro"/>
        </w:rPr>
      </w:pPr>
      <w:r w:rsidRPr="00FF4915">
        <w:rPr>
          <w:rFonts w:ascii="Adobe Caslon Pro" w:hAnsi="Adobe Caslon Pro"/>
        </w:rPr>
        <w:t>INSERT INTO Customer (Emp_ID, Cus_Fname, Cus_Lname, Cus_Initial, Cus_Address, Cust_Phone)</w:t>
      </w:r>
    </w:p>
    <w:p w14:paraId="3D43645B" w14:textId="77777777" w:rsidR="00FF4915" w:rsidRPr="00FF4915" w:rsidRDefault="00FF4915" w:rsidP="00FF4915">
      <w:pPr>
        <w:ind w:left="720"/>
        <w:rPr>
          <w:rFonts w:ascii="Adobe Caslon Pro" w:hAnsi="Adobe Caslon Pro"/>
        </w:rPr>
      </w:pPr>
      <w:r w:rsidRPr="00FF4915">
        <w:rPr>
          <w:rFonts w:ascii="Adobe Caslon Pro" w:hAnsi="Adobe Caslon Pro"/>
        </w:rPr>
        <w:t>VALUES (1, "Tommy", "Bugati", "A", "987 Leavenworth Avenue", 5557315984);</w:t>
      </w:r>
    </w:p>
    <w:p w14:paraId="5D6DD53E" w14:textId="77777777" w:rsidR="00FF4915" w:rsidRPr="00FF4915" w:rsidRDefault="00FF4915" w:rsidP="00FF4915">
      <w:pPr>
        <w:ind w:left="720"/>
        <w:rPr>
          <w:rFonts w:ascii="Adobe Caslon Pro" w:hAnsi="Adobe Caslon Pro"/>
        </w:rPr>
      </w:pPr>
      <w:r w:rsidRPr="00FF4915">
        <w:rPr>
          <w:rFonts w:ascii="Adobe Caslon Pro" w:hAnsi="Adobe Caslon Pro"/>
        </w:rPr>
        <w:t>INSERT INTO Customer (Emp_ID, Cus_Fname, Cus_Lname, Cus_Initial, Cus_Address, Cust_Phone)</w:t>
      </w:r>
    </w:p>
    <w:p w14:paraId="599A91B9" w14:textId="77777777" w:rsidR="00FF4915" w:rsidRPr="00FF4915" w:rsidRDefault="00FF4915" w:rsidP="00FF4915">
      <w:pPr>
        <w:ind w:left="720"/>
        <w:rPr>
          <w:rFonts w:ascii="Adobe Caslon Pro" w:hAnsi="Adobe Caslon Pro"/>
        </w:rPr>
      </w:pPr>
      <w:r w:rsidRPr="00FF4915">
        <w:rPr>
          <w:rFonts w:ascii="Adobe Caslon Pro" w:hAnsi="Adobe Caslon Pro"/>
        </w:rPr>
        <w:t>VALUES (1, "Billy", "Idol", NULL, "654 Border Pass", 5557456824);</w:t>
      </w:r>
    </w:p>
    <w:p w14:paraId="19D55D1F" w14:textId="77777777" w:rsidR="00FF4915" w:rsidRPr="00FF4915" w:rsidRDefault="00FF4915" w:rsidP="00FF4915">
      <w:pPr>
        <w:ind w:left="720"/>
        <w:rPr>
          <w:rFonts w:ascii="Adobe Caslon Pro" w:hAnsi="Adobe Caslon Pro"/>
        </w:rPr>
      </w:pPr>
      <w:r w:rsidRPr="00FF4915">
        <w:rPr>
          <w:rFonts w:ascii="Adobe Caslon Pro" w:hAnsi="Adobe Caslon Pro"/>
        </w:rPr>
        <w:t>INSERT INTO Customer (Emp_ID, Cus_Fname, Cus_Lname, Cus_Initial, Cus_Address, Cust_Phone)</w:t>
      </w:r>
    </w:p>
    <w:p w14:paraId="29622BDB" w14:textId="77777777" w:rsidR="00FF4915" w:rsidRPr="00FF4915" w:rsidRDefault="00FF4915" w:rsidP="00FF4915">
      <w:pPr>
        <w:ind w:left="720"/>
        <w:rPr>
          <w:rFonts w:ascii="Adobe Caslon Pro" w:hAnsi="Adobe Caslon Pro"/>
        </w:rPr>
      </w:pPr>
      <w:r w:rsidRPr="00FF4915">
        <w:rPr>
          <w:rFonts w:ascii="Adobe Caslon Pro" w:hAnsi="Adobe Caslon Pro"/>
        </w:rPr>
        <w:t>VALUES (1, "Sam", "Moore", NULL, "321 Fun Way", 5551264785);</w:t>
      </w:r>
    </w:p>
    <w:p w14:paraId="36392FE0" w14:textId="77777777" w:rsidR="00FF4915" w:rsidRPr="00FF4915" w:rsidRDefault="00FF4915" w:rsidP="00FF4915">
      <w:pPr>
        <w:ind w:left="720"/>
        <w:rPr>
          <w:rFonts w:ascii="Adobe Caslon Pro" w:hAnsi="Adobe Caslon Pro"/>
        </w:rPr>
      </w:pPr>
      <w:r w:rsidRPr="00FF4915">
        <w:rPr>
          <w:rFonts w:ascii="Adobe Caslon Pro" w:hAnsi="Adobe Caslon Pro"/>
        </w:rPr>
        <w:t>INSERT INTO Customer (Emp_ID, Cus_Fname, Cus_Lname, Cus_Initial, Cus_Address, Cust_Phone)</w:t>
      </w:r>
    </w:p>
    <w:p w14:paraId="4AEE6A82" w14:textId="77777777" w:rsidR="00FF4915" w:rsidRPr="00FF4915" w:rsidRDefault="00FF4915" w:rsidP="00FF4915">
      <w:pPr>
        <w:ind w:left="720"/>
        <w:rPr>
          <w:rFonts w:ascii="Adobe Caslon Pro" w:hAnsi="Adobe Caslon Pro"/>
        </w:rPr>
      </w:pPr>
      <w:r w:rsidRPr="00FF4915">
        <w:rPr>
          <w:rFonts w:ascii="Adobe Caslon Pro" w:hAnsi="Adobe Caslon Pro"/>
        </w:rPr>
        <w:t>VALUES (2, "Brandi", "DePrey", NULL, "876 Stix Street", 5553571594);</w:t>
      </w:r>
    </w:p>
    <w:p w14:paraId="3DC3D171" w14:textId="31F677D0" w:rsidR="00FF4915" w:rsidRDefault="00FF4915" w:rsidP="00FF4915">
      <w:pPr>
        <w:ind w:left="720"/>
        <w:rPr>
          <w:rFonts w:ascii="Adobe Caslon Pro" w:hAnsi="Adobe Caslon Pro"/>
        </w:rPr>
      </w:pPr>
      <w:r w:rsidRPr="00FF4915">
        <w:rPr>
          <w:rFonts w:ascii="Adobe Caslon Pro" w:hAnsi="Adobe Caslon Pro"/>
        </w:rPr>
        <w:t>INSERT INTO Customer (Emp_ID, Cus_Fname, Cus_Lname, Cus_Initial, Cus_Address, Cust_Phone)</w:t>
      </w:r>
    </w:p>
    <w:p w14:paraId="575F4558" w14:textId="7CF4388D" w:rsidR="00FF4915" w:rsidRDefault="00FF4915" w:rsidP="00FF4915">
      <w:pPr>
        <w:ind w:left="720"/>
        <w:rPr>
          <w:rFonts w:ascii="Adobe Caslon Pro" w:hAnsi="Adobe Caslon Pro"/>
        </w:rPr>
      </w:pPr>
    </w:p>
    <w:p w14:paraId="038D90AC" w14:textId="77777777" w:rsidR="00FF4915" w:rsidRPr="00FF4915" w:rsidRDefault="00FF4915" w:rsidP="00FF4915">
      <w:pPr>
        <w:ind w:left="720"/>
        <w:rPr>
          <w:rFonts w:ascii="Adobe Caslon Pro" w:hAnsi="Adobe Caslon Pro"/>
        </w:rPr>
      </w:pPr>
      <w:r w:rsidRPr="00FF4915">
        <w:rPr>
          <w:rFonts w:ascii="Adobe Caslon Pro" w:hAnsi="Adobe Caslon Pro"/>
        </w:rPr>
        <w:t>INSERT INTO "Order" (Cus_ID, Ship_Address, ship_Method)</w:t>
      </w:r>
    </w:p>
    <w:p w14:paraId="68F3BF2B" w14:textId="77777777" w:rsidR="00FF4915" w:rsidRPr="00FF4915" w:rsidRDefault="00FF4915" w:rsidP="00FF4915">
      <w:pPr>
        <w:ind w:left="720"/>
        <w:rPr>
          <w:rFonts w:ascii="Adobe Caslon Pro" w:hAnsi="Adobe Caslon Pro"/>
        </w:rPr>
      </w:pPr>
      <w:r w:rsidRPr="00FF4915">
        <w:rPr>
          <w:rFonts w:ascii="Adobe Caslon Pro" w:hAnsi="Adobe Caslon Pro"/>
        </w:rPr>
        <w:t>VALUES (1, "987 Leavenworth Avenue", "Fedex 2Day");</w:t>
      </w:r>
    </w:p>
    <w:p w14:paraId="69F9C6A9" w14:textId="77777777" w:rsidR="00FF4915" w:rsidRPr="00FF4915" w:rsidRDefault="00FF4915" w:rsidP="00FF4915">
      <w:pPr>
        <w:ind w:left="720"/>
        <w:rPr>
          <w:rFonts w:ascii="Adobe Caslon Pro" w:hAnsi="Adobe Caslon Pro"/>
        </w:rPr>
      </w:pPr>
      <w:r w:rsidRPr="00FF4915">
        <w:rPr>
          <w:rFonts w:ascii="Adobe Caslon Pro" w:hAnsi="Adobe Caslon Pro"/>
        </w:rPr>
        <w:t>INSERT INTO "Order" (Cus_ID, Ship_Address, ship_Method)</w:t>
      </w:r>
    </w:p>
    <w:p w14:paraId="2E472CC5" w14:textId="77777777" w:rsidR="00FF4915" w:rsidRPr="00FF4915" w:rsidRDefault="00FF4915" w:rsidP="00FF4915">
      <w:pPr>
        <w:ind w:left="720"/>
        <w:rPr>
          <w:rFonts w:ascii="Adobe Caslon Pro" w:hAnsi="Adobe Caslon Pro"/>
        </w:rPr>
      </w:pPr>
      <w:r w:rsidRPr="00FF4915">
        <w:rPr>
          <w:rFonts w:ascii="Adobe Caslon Pro" w:hAnsi="Adobe Caslon Pro"/>
        </w:rPr>
        <w:t>VALUES (3, "321 Fun Way", "Fedex Priority");</w:t>
      </w:r>
    </w:p>
    <w:p w14:paraId="7B8D4034" w14:textId="77777777" w:rsidR="00FF4915" w:rsidRPr="00FF4915" w:rsidRDefault="00FF4915" w:rsidP="00FF4915">
      <w:pPr>
        <w:ind w:left="720"/>
        <w:rPr>
          <w:rFonts w:ascii="Adobe Caslon Pro" w:hAnsi="Adobe Caslon Pro"/>
        </w:rPr>
      </w:pPr>
      <w:r w:rsidRPr="00FF4915">
        <w:rPr>
          <w:rFonts w:ascii="Adobe Caslon Pro" w:hAnsi="Adobe Caslon Pro"/>
        </w:rPr>
        <w:t>INSERT INTO "Order" (Cus_ID, Ship_Address, ship_Method)</w:t>
      </w:r>
    </w:p>
    <w:p w14:paraId="74E50565" w14:textId="77777777" w:rsidR="00FF4915" w:rsidRPr="00FF4915" w:rsidRDefault="00FF4915" w:rsidP="00FF4915">
      <w:pPr>
        <w:ind w:left="720"/>
        <w:rPr>
          <w:rFonts w:ascii="Adobe Caslon Pro" w:hAnsi="Adobe Caslon Pro"/>
        </w:rPr>
      </w:pPr>
      <w:r w:rsidRPr="00FF4915">
        <w:rPr>
          <w:rFonts w:ascii="Adobe Caslon Pro" w:hAnsi="Adobe Caslon Pro"/>
        </w:rPr>
        <w:t>VALUES (4, "876 Stix Street", "UPS Ground");</w:t>
      </w:r>
    </w:p>
    <w:p w14:paraId="110CF34C" w14:textId="77777777" w:rsidR="00FF4915" w:rsidRPr="00FF4915" w:rsidRDefault="00FF4915" w:rsidP="00FF4915">
      <w:pPr>
        <w:ind w:left="720"/>
        <w:rPr>
          <w:rFonts w:ascii="Adobe Caslon Pro" w:hAnsi="Adobe Caslon Pro"/>
        </w:rPr>
      </w:pPr>
      <w:r w:rsidRPr="00FF4915">
        <w:rPr>
          <w:rFonts w:ascii="Adobe Caslon Pro" w:hAnsi="Adobe Caslon Pro"/>
        </w:rPr>
        <w:t>INSERT INTO "Order" (Cus_ID, Ship_Address, ship_Method)</w:t>
      </w:r>
    </w:p>
    <w:p w14:paraId="38DE6AF9" w14:textId="77777777" w:rsidR="00FF4915" w:rsidRPr="00FF4915" w:rsidRDefault="00FF4915" w:rsidP="00FF4915">
      <w:pPr>
        <w:ind w:left="720"/>
        <w:rPr>
          <w:rFonts w:ascii="Adobe Caslon Pro" w:hAnsi="Adobe Caslon Pro"/>
        </w:rPr>
      </w:pPr>
      <w:r w:rsidRPr="00FF4915">
        <w:rPr>
          <w:rFonts w:ascii="Adobe Caslon Pro" w:hAnsi="Adobe Caslon Pro"/>
        </w:rPr>
        <w:t>VALUES (1, "987 Leavenworth Avenue", "USPS Priority");</w:t>
      </w:r>
    </w:p>
    <w:p w14:paraId="47BAAD6B" w14:textId="77777777" w:rsidR="00FF4915" w:rsidRPr="00FF4915" w:rsidRDefault="00FF4915" w:rsidP="00FF4915">
      <w:pPr>
        <w:ind w:left="720"/>
        <w:rPr>
          <w:rFonts w:ascii="Adobe Caslon Pro" w:hAnsi="Adobe Caslon Pro"/>
        </w:rPr>
      </w:pPr>
      <w:r w:rsidRPr="00FF4915">
        <w:rPr>
          <w:rFonts w:ascii="Adobe Caslon Pro" w:hAnsi="Adobe Caslon Pro"/>
        </w:rPr>
        <w:t>INSERT INTO "Order" (Cus_ID, Ship_Address, ship_Method)</w:t>
      </w:r>
    </w:p>
    <w:p w14:paraId="402A7587" w14:textId="264071DF" w:rsidR="00FF4915" w:rsidRDefault="00FF4915" w:rsidP="00FF4915">
      <w:pPr>
        <w:ind w:left="720"/>
        <w:rPr>
          <w:rFonts w:ascii="Adobe Caslon Pro" w:hAnsi="Adobe Caslon Pro"/>
        </w:rPr>
      </w:pPr>
      <w:r w:rsidRPr="00FF4915">
        <w:rPr>
          <w:rFonts w:ascii="Adobe Caslon Pro" w:hAnsi="Adobe Caslon Pro"/>
        </w:rPr>
        <w:t>VALUES (1, "987 Leavenworth Avenue", "Fedex Ground");</w:t>
      </w:r>
    </w:p>
    <w:p w14:paraId="115D4F9B" w14:textId="43C3ADBF" w:rsidR="00AD0ABC" w:rsidRDefault="00AD0ABC" w:rsidP="00FF4915">
      <w:pPr>
        <w:ind w:left="720"/>
        <w:rPr>
          <w:rFonts w:ascii="Adobe Caslon Pro" w:hAnsi="Adobe Caslon Pro"/>
        </w:rPr>
      </w:pPr>
    </w:p>
    <w:p w14:paraId="2188782E" w14:textId="77777777" w:rsidR="00AD0ABC" w:rsidRPr="00AD0ABC" w:rsidRDefault="00AD0ABC" w:rsidP="00AD0ABC">
      <w:pPr>
        <w:ind w:left="720"/>
        <w:rPr>
          <w:rFonts w:ascii="Adobe Caslon Pro" w:hAnsi="Adobe Caslon Pro"/>
        </w:rPr>
      </w:pPr>
      <w:r w:rsidRPr="00AD0ABC">
        <w:rPr>
          <w:rFonts w:ascii="Adobe Caslon Pro" w:hAnsi="Adobe Caslon Pro"/>
        </w:rPr>
        <w:t>INSERT INTO Orderline (Order_Number, UPC, Order_Amount)</w:t>
      </w:r>
    </w:p>
    <w:p w14:paraId="0B7731FD" w14:textId="77777777" w:rsidR="00AD0ABC" w:rsidRPr="00AD0ABC" w:rsidRDefault="00AD0ABC" w:rsidP="00AD0ABC">
      <w:pPr>
        <w:ind w:left="720"/>
        <w:rPr>
          <w:rFonts w:ascii="Adobe Caslon Pro" w:hAnsi="Adobe Caslon Pro"/>
        </w:rPr>
      </w:pPr>
      <w:r w:rsidRPr="00AD0ABC">
        <w:rPr>
          <w:rFonts w:ascii="Adobe Caslon Pro" w:hAnsi="Adobe Caslon Pro"/>
        </w:rPr>
        <w:t>VALUES (1, 555666777888, 1);</w:t>
      </w:r>
    </w:p>
    <w:p w14:paraId="76C57001" w14:textId="77777777" w:rsidR="00AD0ABC" w:rsidRPr="00AD0ABC" w:rsidRDefault="00AD0ABC" w:rsidP="00AD0ABC">
      <w:pPr>
        <w:ind w:left="720"/>
        <w:rPr>
          <w:rFonts w:ascii="Adobe Caslon Pro" w:hAnsi="Adobe Caslon Pro"/>
        </w:rPr>
      </w:pPr>
      <w:r w:rsidRPr="00AD0ABC">
        <w:rPr>
          <w:rFonts w:ascii="Adobe Caslon Pro" w:hAnsi="Adobe Caslon Pro"/>
        </w:rPr>
        <w:t>INSERT INTO Orderline (Order_Number, UPC, Order_Amount)</w:t>
      </w:r>
    </w:p>
    <w:p w14:paraId="0F66BFF1" w14:textId="77777777" w:rsidR="00AD0ABC" w:rsidRPr="00AD0ABC" w:rsidRDefault="00AD0ABC" w:rsidP="00AD0ABC">
      <w:pPr>
        <w:ind w:left="720"/>
        <w:rPr>
          <w:rFonts w:ascii="Adobe Caslon Pro" w:hAnsi="Adobe Caslon Pro"/>
        </w:rPr>
      </w:pPr>
      <w:r w:rsidRPr="00AD0ABC">
        <w:rPr>
          <w:rFonts w:ascii="Adobe Caslon Pro" w:hAnsi="Adobe Caslon Pro"/>
        </w:rPr>
        <w:t>VALUES (2, 111222333444, 2);</w:t>
      </w:r>
    </w:p>
    <w:p w14:paraId="73DE317A" w14:textId="77777777" w:rsidR="00AD0ABC" w:rsidRPr="00AD0ABC" w:rsidRDefault="00AD0ABC" w:rsidP="00AD0ABC">
      <w:pPr>
        <w:ind w:left="720"/>
        <w:rPr>
          <w:rFonts w:ascii="Adobe Caslon Pro" w:hAnsi="Adobe Caslon Pro"/>
        </w:rPr>
      </w:pPr>
      <w:r w:rsidRPr="00AD0ABC">
        <w:rPr>
          <w:rFonts w:ascii="Adobe Caslon Pro" w:hAnsi="Adobe Caslon Pro"/>
        </w:rPr>
        <w:t>INSERT INTO Orderline (Order_Number, UPC, Order_Amount)</w:t>
      </w:r>
    </w:p>
    <w:p w14:paraId="2E1D069D" w14:textId="77777777" w:rsidR="00AD0ABC" w:rsidRPr="00AD0ABC" w:rsidRDefault="00AD0ABC" w:rsidP="00AD0ABC">
      <w:pPr>
        <w:ind w:left="720"/>
        <w:rPr>
          <w:rFonts w:ascii="Adobe Caslon Pro" w:hAnsi="Adobe Caslon Pro"/>
        </w:rPr>
      </w:pPr>
      <w:r w:rsidRPr="00AD0ABC">
        <w:rPr>
          <w:rFonts w:ascii="Adobe Caslon Pro" w:hAnsi="Adobe Caslon Pro"/>
        </w:rPr>
        <w:t>VALUES (3, 555666777888, 5);</w:t>
      </w:r>
    </w:p>
    <w:p w14:paraId="2A938117" w14:textId="77777777" w:rsidR="00AD0ABC" w:rsidRPr="00AD0ABC" w:rsidRDefault="00AD0ABC" w:rsidP="00AD0ABC">
      <w:pPr>
        <w:ind w:left="720"/>
        <w:rPr>
          <w:rFonts w:ascii="Adobe Caslon Pro" w:hAnsi="Adobe Caslon Pro"/>
        </w:rPr>
      </w:pPr>
      <w:r w:rsidRPr="00AD0ABC">
        <w:rPr>
          <w:rFonts w:ascii="Adobe Caslon Pro" w:hAnsi="Adobe Caslon Pro"/>
        </w:rPr>
        <w:t>INSERT INTO Orderline (Order_Number, UPC, Order_Amount)</w:t>
      </w:r>
    </w:p>
    <w:p w14:paraId="77CC10D7" w14:textId="77777777" w:rsidR="00AD0ABC" w:rsidRPr="00AD0ABC" w:rsidRDefault="00AD0ABC" w:rsidP="00AD0ABC">
      <w:pPr>
        <w:ind w:left="720"/>
        <w:rPr>
          <w:rFonts w:ascii="Adobe Caslon Pro" w:hAnsi="Adobe Caslon Pro"/>
        </w:rPr>
      </w:pPr>
      <w:r w:rsidRPr="00AD0ABC">
        <w:rPr>
          <w:rFonts w:ascii="Adobe Caslon Pro" w:hAnsi="Adobe Caslon Pro"/>
        </w:rPr>
        <w:t>VALUES (4, 555666777888, 6);</w:t>
      </w:r>
    </w:p>
    <w:p w14:paraId="6AAEFEDD" w14:textId="77777777" w:rsidR="00AD0ABC" w:rsidRPr="00AD0ABC" w:rsidRDefault="00AD0ABC" w:rsidP="00AD0ABC">
      <w:pPr>
        <w:ind w:left="720"/>
        <w:rPr>
          <w:rFonts w:ascii="Adobe Caslon Pro" w:hAnsi="Adobe Caslon Pro"/>
        </w:rPr>
      </w:pPr>
      <w:r w:rsidRPr="00AD0ABC">
        <w:rPr>
          <w:rFonts w:ascii="Adobe Caslon Pro" w:hAnsi="Adobe Caslon Pro"/>
        </w:rPr>
        <w:t>INSERT INTO Orderline (Order_Number, UPC, Order_Amount)</w:t>
      </w:r>
    </w:p>
    <w:p w14:paraId="44ED5A51" w14:textId="567460BD" w:rsidR="00AD0ABC" w:rsidRDefault="00AD0ABC" w:rsidP="00AD0ABC">
      <w:pPr>
        <w:ind w:left="720"/>
        <w:rPr>
          <w:rFonts w:ascii="Adobe Caslon Pro" w:hAnsi="Adobe Caslon Pro"/>
        </w:rPr>
      </w:pPr>
      <w:r w:rsidRPr="00AD0ABC">
        <w:rPr>
          <w:rFonts w:ascii="Adobe Caslon Pro" w:hAnsi="Adobe Caslon Pro"/>
        </w:rPr>
        <w:t>VALUES (5, 444555666777, 13);</w:t>
      </w:r>
    </w:p>
    <w:p w14:paraId="578AAC20" w14:textId="7DFA2B5A" w:rsidR="00FF4915" w:rsidRDefault="00FF4915" w:rsidP="00FF4915">
      <w:pPr>
        <w:ind w:left="720"/>
        <w:rPr>
          <w:rFonts w:ascii="Adobe Caslon Pro" w:hAnsi="Adobe Caslon Pro"/>
        </w:rPr>
      </w:pPr>
    </w:p>
    <w:p w14:paraId="015E12D6" w14:textId="77777777" w:rsidR="00FF4915" w:rsidRPr="006757DC" w:rsidRDefault="00FF4915" w:rsidP="00FF4915">
      <w:pPr>
        <w:ind w:left="720"/>
        <w:rPr>
          <w:rFonts w:ascii="Adobe Caslon Pro" w:hAnsi="Adobe Caslon Pro"/>
        </w:rPr>
      </w:pPr>
    </w:p>
    <w:sectPr w:rsidR="00FF4915" w:rsidRPr="006757DC" w:rsidSect="00C54BE4">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07F67" w14:textId="77777777" w:rsidR="00193546" w:rsidRDefault="00193546" w:rsidP="00C54BE4">
      <w:r>
        <w:separator/>
      </w:r>
    </w:p>
  </w:endnote>
  <w:endnote w:type="continuationSeparator" w:id="0">
    <w:p w14:paraId="51D1F806" w14:textId="77777777" w:rsidR="00193546" w:rsidRDefault="00193546" w:rsidP="00C54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Caslon Pro">
    <w:altName w:val="Palatino Linotype"/>
    <w:panose1 w:val="00000000000000000000"/>
    <w:charset w:val="4D"/>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9080377"/>
      <w:docPartObj>
        <w:docPartGallery w:val="Page Numbers (Bottom of Page)"/>
        <w:docPartUnique/>
      </w:docPartObj>
    </w:sdtPr>
    <w:sdtEndPr>
      <w:rPr>
        <w:rStyle w:val="PageNumber"/>
      </w:rPr>
    </w:sdtEndPr>
    <w:sdtContent>
      <w:p w14:paraId="7D8D2D7B" w14:textId="77777777" w:rsidR="00C54BE4" w:rsidRDefault="00C54BE4" w:rsidP="000841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16CF61" w14:textId="77777777" w:rsidR="00C54BE4" w:rsidRDefault="00C54BE4" w:rsidP="00C54B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659857"/>
      <w:docPartObj>
        <w:docPartGallery w:val="Page Numbers (Bottom of Page)"/>
        <w:docPartUnique/>
      </w:docPartObj>
    </w:sdtPr>
    <w:sdtEndPr>
      <w:rPr>
        <w:rStyle w:val="PageNumber"/>
        <w:rFonts w:ascii="Adobe Caslon Pro" w:hAnsi="Adobe Caslon Pro"/>
        <w:sz w:val="21"/>
        <w:szCs w:val="21"/>
      </w:rPr>
    </w:sdtEndPr>
    <w:sdtContent>
      <w:p w14:paraId="6A2B520A" w14:textId="77777777" w:rsidR="00C54BE4" w:rsidRPr="00C54BE4" w:rsidRDefault="00C54BE4" w:rsidP="00084117">
        <w:pPr>
          <w:pStyle w:val="Footer"/>
          <w:framePr w:wrap="none" w:vAnchor="text" w:hAnchor="margin" w:xAlign="right" w:y="1"/>
          <w:rPr>
            <w:rStyle w:val="PageNumber"/>
            <w:rFonts w:ascii="Adobe Caslon Pro" w:hAnsi="Adobe Caslon Pro"/>
            <w:sz w:val="21"/>
            <w:szCs w:val="21"/>
          </w:rPr>
        </w:pPr>
        <w:r w:rsidRPr="00C54BE4">
          <w:rPr>
            <w:rStyle w:val="PageNumber"/>
            <w:rFonts w:ascii="Adobe Caslon Pro" w:hAnsi="Adobe Caslon Pro"/>
            <w:sz w:val="21"/>
            <w:szCs w:val="21"/>
          </w:rPr>
          <w:fldChar w:fldCharType="begin"/>
        </w:r>
        <w:r w:rsidRPr="00C54BE4">
          <w:rPr>
            <w:rStyle w:val="PageNumber"/>
            <w:rFonts w:ascii="Adobe Caslon Pro" w:hAnsi="Adobe Caslon Pro"/>
            <w:sz w:val="21"/>
            <w:szCs w:val="21"/>
          </w:rPr>
          <w:instrText xml:space="preserve"> PAGE </w:instrText>
        </w:r>
        <w:r w:rsidRPr="00C54BE4">
          <w:rPr>
            <w:rStyle w:val="PageNumber"/>
            <w:rFonts w:ascii="Adobe Caslon Pro" w:hAnsi="Adobe Caslon Pro"/>
            <w:sz w:val="21"/>
            <w:szCs w:val="21"/>
          </w:rPr>
          <w:fldChar w:fldCharType="separate"/>
        </w:r>
        <w:r w:rsidRPr="00C54BE4">
          <w:rPr>
            <w:rStyle w:val="PageNumber"/>
            <w:rFonts w:ascii="Adobe Caslon Pro" w:hAnsi="Adobe Caslon Pro"/>
            <w:noProof/>
            <w:sz w:val="21"/>
            <w:szCs w:val="21"/>
          </w:rPr>
          <w:t>1</w:t>
        </w:r>
        <w:r w:rsidRPr="00C54BE4">
          <w:rPr>
            <w:rStyle w:val="PageNumber"/>
            <w:rFonts w:ascii="Adobe Caslon Pro" w:hAnsi="Adobe Caslon Pro"/>
            <w:sz w:val="21"/>
            <w:szCs w:val="21"/>
          </w:rPr>
          <w:fldChar w:fldCharType="end"/>
        </w:r>
      </w:p>
    </w:sdtContent>
  </w:sdt>
  <w:p w14:paraId="1AF73935" w14:textId="339B0161" w:rsidR="00C54BE4" w:rsidRPr="00C54BE4" w:rsidRDefault="00C54BE4" w:rsidP="00657601">
    <w:pPr>
      <w:pStyle w:val="Footer"/>
      <w:ind w:right="360"/>
      <w:jc w:val="right"/>
      <w:rPr>
        <w:rFonts w:ascii="Adobe Caslon Pro" w:hAnsi="Adobe Caslon Pro"/>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6F6B0" w14:textId="77777777" w:rsidR="00193546" w:rsidRDefault="00193546" w:rsidP="00C54BE4">
      <w:r>
        <w:separator/>
      </w:r>
    </w:p>
  </w:footnote>
  <w:footnote w:type="continuationSeparator" w:id="0">
    <w:p w14:paraId="3384AD77" w14:textId="77777777" w:rsidR="00193546" w:rsidRDefault="00193546" w:rsidP="00C54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200C"/>
    <w:multiLevelType w:val="hybridMultilevel"/>
    <w:tmpl w:val="6B8A13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126F52"/>
    <w:multiLevelType w:val="hybridMultilevel"/>
    <w:tmpl w:val="525E5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84528"/>
    <w:multiLevelType w:val="hybridMultilevel"/>
    <w:tmpl w:val="5F603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D9021F"/>
    <w:multiLevelType w:val="hybridMultilevel"/>
    <w:tmpl w:val="A8D0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F7386"/>
    <w:multiLevelType w:val="hybridMultilevel"/>
    <w:tmpl w:val="FC9CB942"/>
    <w:lvl w:ilvl="0" w:tplc="E71843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E76533"/>
    <w:multiLevelType w:val="hybridMultilevel"/>
    <w:tmpl w:val="580E7A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41"/>
    <w:rsid w:val="000C629F"/>
    <w:rsid w:val="000D4B89"/>
    <w:rsid w:val="00177B9E"/>
    <w:rsid w:val="00193546"/>
    <w:rsid w:val="002145FE"/>
    <w:rsid w:val="002B104D"/>
    <w:rsid w:val="00322713"/>
    <w:rsid w:val="003669F4"/>
    <w:rsid w:val="003B2F08"/>
    <w:rsid w:val="003D3799"/>
    <w:rsid w:val="004313A2"/>
    <w:rsid w:val="00444806"/>
    <w:rsid w:val="00492B65"/>
    <w:rsid w:val="004C5341"/>
    <w:rsid w:val="004E6589"/>
    <w:rsid w:val="004F184E"/>
    <w:rsid w:val="00544F3F"/>
    <w:rsid w:val="00556587"/>
    <w:rsid w:val="00572A57"/>
    <w:rsid w:val="005814E0"/>
    <w:rsid w:val="00586A32"/>
    <w:rsid w:val="005B13E1"/>
    <w:rsid w:val="005B6302"/>
    <w:rsid w:val="005F2A98"/>
    <w:rsid w:val="00607C2D"/>
    <w:rsid w:val="00657601"/>
    <w:rsid w:val="006757DC"/>
    <w:rsid w:val="006D0A7F"/>
    <w:rsid w:val="0073403A"/>
    <w:rsid w:val="007468DA"/>
    <w:rsid w:val="007B1E4A"/>
    <w:rsid w:val="007E506D"/>
    <w:rsid w:val="00841645"/>
    <w:rsid w:val="00851FFB"/>
    <w:rsid w:val="00877EA4"/>
    <w:rsid w:val="00883E0B"/>
    <w:rsid w:val="009247E3"/>
    <w:rsid w:val="00986B0F"/>
    <w:rsid w:val="00A06676"/>
    <w:rsid w:val="00A736E0"/>
    <w:rsid w:val="00A823BA"/>
    <w:rsid w:val="00AD0ABC"/>
    <w:rsid w:val="00AE4773"/>
    <w:rsid w:val="00AE635A"/>
    <w:rsid w:val="00AF5E2A"/>
    <w:rsid w:val="00B31D8E"/>
    <w:rsid w:val="00B66B01"/>
    <w:rsid w:val="00C01007"/>
    <w:rsid w:val="00C2005C"/>
    <w:rsid w:val="00C54BE4"/>
    <w:rsid w:val="00C70069"/>
    <w:rsid w:val="00CC63EA"/>
    <w:rsid w:val="00CF4A13"/>
    <w:rsid w:val="00D450F6"/>
    <w:rsid w:val="00D67CC7"/>
    <w:rsid w:val="00D7648D"/>
    <w:rsid w:val="00E2417F"/>
    <w:rsid w:val="00E675DE"/>
    <w:rsid w:val="00E745DE"/>
    <w:rsid w:val="00EC3B64"/>
    <w:rsid w:val="00F11E23"/>
    <w:rsid w:val="00F22A37"/>
    <w:rsid w:val="00F5216F"/>
    <w:rsid w:val="00FC707F"/>
    <w:rsid w:val="00FF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1ABF"/>
  <w15:chartTrackingRefBased/>
  <w15:docId w15:val="{FB67287F-F7DF-E041-8EBE-1E3B3AEF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799"/>
    <w:pPr>
      <w:ind w:left="720"/>
      <w:contextualSpacing/>
    </w:pPr>
  </w:style>
  <w:style w:type="paragraph" w:styleId="NormalWeb">
    <w:name w:val="Normal (Web)"/>
    <w:basedOn w:val="Normal"/>
    <w:uiPriority w:val="99"/>
    <w:unhideWhenUsed/>
    <w:rsid w:val="00572A5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75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4BE4"/>
    <w:pPr>
      <w:tabs>
        <w:tab w:val="center" w:pos="4680"/>
        <w:tab w:val="right" w:pos="9360"/>
      </w:tabs>
    </w:pPr>
  </w:style>
  <w:style w:type="character" w:customStyle="1" w:styleId="HeaderChar">
    <w:name w:val="Header Char"/>
    <w:basedOn w:val="DefaultParagraphFont"/>
    <w:link w:val="Header"/>
    <w:uiPriority w:val="99"/>
    <w:rsid w:val="00C54BE4"/>
  </w:style>
  <w:style w:type="paragraph" w:styleId="Footer">
    <w:name w:val="footer"/>
    <w:basedOn w:val="Normal"/>
    <w:link w:val="FooterChar"/>
    <w:uiPriority w:val="99"/>
    <w:unhideWhenUsed/>
    <w:rsid w:val="00C54BE4"/>
    <w:pPr>
      <w:tabs>
        <w:tab w:val="center" w:pos="4680"/>
        <w:tab w:val="right" w:pos="9360"/>
      </w:tabs>
    </w:pPr>
  </w:style>
  <w:style w:type="character" w:customStyle="1" w:styleId="FooterChar">
    <w:name w:val="Footer Char"/>
    <w:basedOn w:val="DefaultParagraphFont"/>
    <w:link w:val="Footer"/>
    <w:uiPriority w:val="99"/>
    <w:rsid w:val="00C54BE4"/>
  </w:style>
  <w:style w:type="character" w:styleId="PageNumber">
    <w:name w:val="page number"/>
    <w:basedOn w:val="DefaultParagraphFont"/>
    <w:uiPriority w:val="99"/>
    <w:semiHidden/>
    <w:unhideWhenUsed/>
    <w:rsid w:val="00C54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Anissa  Burson</dc:creator>
  <cp:keywords/>
  <dc:description/>
  <cp:lastModifiedBy>trigflash@outlook.com</cp:lastModifiedBy>
  <cp:revision>2</cp:revision>
  <dcterms:created xsi:type="dcterms:W3CDTF">2021-09-20T14:53:00Z</dcterms:created>
  <dcterms:modified xsi:type="dcterms:W3CDTF">2021-09-20T14:53:00Z</dcterms:modified>
</cp:coreProperties>
</file>