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00D9F" w14:textId="77777777" w:rsidR="00FA0BEE" w:rsidRDefault="00FA0BEE" w:rsidP="00FA0BEE">
      <w:pPr>
        <w:jc w:val="center"/>
        <w:rPr>
          <w:sz w:val="40"/>
          <w:szCs w:val="40"/>
        </w:rPr>
      </w:pPr>
      <w:r>
        <w:rPr>
          <w:sz w:val="40"/>
          <w:szCs w:val="40"/>
        </w:rPr>
        <w:t>How to check the pulse of your network on an Ubuntu Server</w:t>
      </w:r>
    </w:p>
    <w:p w14:paraId="334752D2" w14:textId="77777777" w:rsidR="00FA0BEE" w:rsidRDefault="00FA0BEE" w:rsidP="00FA0BEE">
      <w:pPr>
        <w:rPr>
          <w:sz w:val="24"/>
          <w:szCs w:val="24"/>
        </w:rPr>
      </w:pPr>
    </w:p>
    <w:p w14:paraId="524115C2" w14:textId="77777777" w:rsidR="00FA0BEE" w:rsidRDefault="00FA0BEE" w:rsidP="00FA0BEE">
      <w:pPr>
        <w:rPr>
          <w:sz w:val="24"/>
          <w:szCs w:val="24"/>
        </w:rPr>
      </w:pPr>
      <w:r>
        <w:rPr>
          <w:sz w:val="24"/>
          <w:szCs w:val="24"/>
        </w:rPr>
        <w:t>This guide will help you gather your bearings when logging into a new ubuntu server for the first time. Mainly, this guide will focus on checking the network functionality of the server and we’ll go over a few good commands to use to check the network configuration of the server.</w:t>
      </w:r>
    </w:p>
    <w:p w14:paraId="25EC9AA8" w14:textId="77777777" w:rsidR="00FA0BEE" w:rsidRDefault="00FA0BEE" w:rsidP="00FA0BEE">
      <w:pPr>
        <w:pBdr>
          <w:bottom w:val="single" w:sz="4" w:space="1" w:color="auto"/>
        </w:pBdr>
        <w:rPr>
          <w:sz w:val="24"/>
          <w:szCs w:val="24"/>
        </w:rPr>
      </w:pPr>
    </w:p>
    <w:p w14:paraId="00F5D715" w14:textId="77777777" w:rsidR="00FA0BEE" w:rsidRDefault="00FA0BEE" w:rsidP="00FA0BEE">
      <w:pPr>
        <w:rPr>
          <w:sz w:val="36"/>
          <w:szCs w:val="36"/>
        </w:rPr>
      </w:pPr>
    </w:p>
    <w:p w14:paraId="7248EF02" w14:textId="77777777" w:rsidR="00FA0BEE" w:rsidRDefault="00FA0BEE" w:rsidP="00FA0BEE">
      <w:pPr>
        <w:rPr>
          <w:sz w:val="32"/>
          <w:szCs w:val="32"/>
        </w:rPr>
      </w:pPr>
      <w:r w:rsidRPr="00D42D0F">
        <w:rPr>
          <w:sz w:val="32"/>
          <w:szCs w:val="32"/>
        </w:rPr>
        <w:t>What you’ll need:</w:t>
      </w:r>
    </w:p>
    <w:p w14:paraId="73060A46" w14:textId="77777777" w:rsidR="00FA0BEE" w:rsidRDefault="00FA0BEE" w:rsidP="00FA0BEE">
      <w:pPr>
        <w:pStyle w:val="ListParagraph"/>
        <w:numPr>
          <w:ilvl w:val="0"/>
          <w:numId w:val="1"/>
        </w:numPr>
        <w:rPr>
          <w:sz w:val="24"/>
          <w:szCs w:val="24"/>
        </w:rPr>
      </w:pPr>
      <w:r>
        <w:rPr>
          <w:sz w:val="24"/>
          <w:szCs w:val="24"/>
        </w:rPr>
        <w:t>SSH tool</w:t>
      </w:r>
    </w:p>
    <w:p w14:paraId="49C5100C" w14:textId="77777777" w:rsidR="00FA0BEE" w:rsidRDefault="00FA0BEE" w:rsidP="00FA0BEE">
      <w:pPr>
        <w:pStyle w:val="ListParagraph"/>
        <w:numPr>
          <w:ilvl w:val="0"/>
          <w:numId w:val="1"/>
        </w:numPr>
        <w:rPr>
          <w:sz w:val="24"/>
          <w:szCs w:val="24"/>
        </w:rPr>
      </w:pPr>
      <w:r>
        <w:rPr>
          <w:sz w:val="24"/>
          <w:szCs w:val="24"/>
        </w:rPr>
        <w:t xml:space="preserve">Admin account that has </w:t>
      </w:r>
      <w:proofErr w:type="spellStart"/>
      <w:r>
        <w:rPr>
          <w:sz w:val="24"/>
          <w:szCs w:val="24"/>
        </w:rPr>
        <w:t>sudo</w:t>
      </w:r>
      <w:proofErr w:type="spellEnd"/>
      <w:r>
        <w:rPr>
          <w:sz w:val="24"/>
          <w:szCs w:val="24"/>
        </w:rPr>
        <w:t xml:space="preserve"> permission</w:t>
      </w:r>
    </w:p>
    <w:p w14:paraId="28057680" w14:textId="77777777" w:rsidR="00FA0BEE" w:rsidRDefault="00FA0BEE" w:rsidP="00FA0BEE">
      <w:pPr>
        <w:pStyle w:val="ListParagraph"/>
        <w:numPr>
          <w:ilvl w:val="0"/>
          <w:numId w:val="1"/>
        </w:numPr>
        <w:rPr>
          <w:sz w:val="24"/>
          <w:szCs w:val="24"/>
        </w:rPr>
      </w:pPr>
      <w:r>
        <w:rPr>
          <w:sz w:val="24"/>
          <w:szCs w:val="24"/>
        </w:rPr>
        <w:t>IP of the server you’re connecting to</w:t>
      </w:r>
    </w:p>
    <w:p w14:paraId="749FD3AE" w14:textId="77777777" w:rsidR="00FA0BEE" w:rsidRPr="00D42D0F" w:rsidRDefault="00FA0BEE" w:rsidP="00FA0BEE">
      <w:pPr>
        <w:pStyle w:val="ListParagraph"/>
        <w:rPr>
          <w:sz w:val="24"/>
          <w:szCs w:val="24"/>
        </w:rPr>
      </w:pPr>
    </w:p>
    <w:p w14:paraId="3288A97B" w14:textId="77777777" w:rsidR="00FA0BEE" w:rsidRDefault="00FA0BEE" w:rsidP="00FA0BEE">
      <w:pPr>
        <w:rPr>
          <w:sz w:val="36"/>
          <w:szCs w:val="36"/>
        </w:rPr>
      </w:pPr>
      <w:r>
        <w:rPr>
          <w:sz w:val="36"/>
          <w:szCs w:val="36"/>
        </w:rPr>
        <w:t>Step 1: Connect to the Ubuntu Server</w:t>
      </w:r>
    </w:p>
    <w:p w14:paraId="3FDAA37C" w14:textId="77777777" w:rsidR="00FA0BEE" w:rsidRDefault="00FA0BEE" w:rsidP="00FA0BEE">
      <w:pPr>
        <w:rPr>
          <w:sz w:val="24"/>
          <w:szCs w:val="24"/>
        </w:rPr>
      </w:pPr>
      <w:r>
        <w:rPr>
          <w:sz w:val="24"/>
          <w:szCs w:val="24"/>
        </w:rPr>
        <w:t xml:space="preserve">This is a fairly obvious </w:t>
      </w:r>
      <w:proofErr w:type="gramStart"/>
      <w:r>
        <w:rPr>
          <w:sz w:val="24"/>
          <w:szCs w:val="24"/>
        </w:rPr>
        <w:t>step</w:t>
      </w:r>
      <w:proofErr w:type="gramEnd"/>
      <w:r>
        <w:rPr>
          <w:sz w:val="24"/>
          <w:szCs w:val="24"/>
        </w:rPr>
        <w:t xml:space="preserve"> but you can’t check many of the network settings without being on the server first! Open your favorite SSH tool and insert the IP of the server along with the username and password information for your account. </w:t>
      </w:r>
    </w:p>
    <w:p w14:paraId="41BE90AE" w14:textId="77777777" w:rsidR="00FA0BEE" w:rsidRPr="00D42D0F" w:rsidRDefault="00FA0BEE" w:rsidP="00FA0BEE">
      <w:pPr>
        <w:rPr>
          <w:sz w:val="24"/>
          <w:szCs w:val="24"/>
        </w:rPr>
      </w:pPr>
      <w:r>
        <w:rPr>
          <w:sz w:val="36"/>
          <w:szCs w:val="36"/>
        </w:rPr>
        <w:t>Step 2: Check the general network settings</w:t>
      </w:r>
    </w:p>
    <w:p w14:paraId="46C14BBC" w14:textId="77777777" w:rsidR="00FA0BEE" w:rsidRDefault="00FA0BEE" w:rsidP="00FA0BEE">
      <w:pPr>
        <w:rPr>
          <w:sz w:val="24"/>
          <w:szCs w:val="24"/>
        </w:rPr>
      </w:pPr>
      <w:r>
        <w:rPr>
          <w:sz w:val="24"/>
          <w:szCs w:val="24"/>
        </w:rPr>
        <w:t>Now that we’re logged in, go ahead and run ‘</w:t>
      </w:r>
      <w:proofErr w:type="spellStart"/>
      <w:r>
        <w:rPr>
          <w:sz w:val="24"/>
          <w:szCs w:val="24"/>
        </w:rPr>
        <w:t>netplan</w:t>
      </w:r>
      <w:proofErr w:type="spellEnd"/>
      <w:r>
        <w:rPr>
          <w:sz w:val="24"/>
          <w:szCs w:val="24"/>
        </w:rPr>
        <w:t xml:space="preserve"> status’ and you will see 3 key things, network interface information, DNS information, and information on your IP.  These three are the </w:t>
      </w:r>
      <w:proofErr w:type="gramStart"/>
      <w:r>
        <w:rPr>
          <w:sz w:val="24"/>
          <w:szCs w:val="24"/>
        </w:rPr>
        <w:t>generally what</w:t>
      </w:r>
      <w:proofErr w:type="gramEnd"/>
      <w:r>
        <w:rPr>
          <w:sz w:val="24"/>
          <w:szCs w:val="24"/>
        </w:rPr>
        <w:t xml:space="preserve"> you would need to know to start learning about the system’s network you’re taking over. </w:t>
      </w:r>
    </w:p>
    <w:p w14:paraId="0083540D" w14:textId="77777777" w:rsidR="00FA0BEE" w:rsidRDefault="00FA0BEE" w:rsidP="00FA0BEE">
      <w:pPr>
        <w:rPr>
          <w:sz w:val="24"/>
          <w:szCs w:val="24"/>
        </w:rPr>
      </w:pPr>
      <w:r>
        <w:rPr>
          <w:sz w:val="24"/>
          <w:szCs w:val="24"/>
        </w:rPr>
        <w:t xml:space="preserve">After </w:t>
      </w:r>
      <w:proofErr w:type="spellStart"/>
      <w:r>
        <w:rPr>
          <w:sz w:val="24"/>
          <w:szCs w:val="24"/>
        </w:rPr>
        <w:t>netplan</w:t>
      </w:r>
      <w:proofErr w:type="spellEnd"/>
      <w:r>
        <w:rPr>
          <w:sz w:val="24"/>
          <w:szCs w:val="24"/>
        </w:rPr>
        <w:t>, we will run through a few more commands to see the type of settings in place on the server. route -n will show the routing table for the server. Routing tables are vital to the success of any network as your computer needs to know who to send data to. Send the route -n command to view what routes are in place on this server</w:t>
      </w:r>
    </w:p>
    <w:p w14:paraId="493C27A7" w14:textId="77777777" w:rsidR="00FA0BEE" w:rsidRDefault="00FA0BEE" w:rsidP="00FA0BEE">
      <w:pPr>
        <w:rPr>
          <w:sz w:val="24"/>
          <w:szCs w:val="24"/>
        </w:rPr>
      </w:pPr>
      <w:r>
        <w:rPr>
          <w:sz w:val="24"/>
          <w:szCs w:val="24"/>
        </w:rPr>
        <w:t xml:space="preserve">After </w:t>
      </w:r>
      <w:proofErr w:type="gramStart"/>
      <w:r>
        <w:rPr>
          <w:sz w:val="24"/>
          <w:szCs w:val="24"/>
        </w:rPr>
        <w:t>route  -</w:t>
      </w:r>
      <w:proofErr w:type="gramEnd"/>
      <w:r>
        <w:rPr>
          <w:sz w:val="24"/>
          <w:szCs w:val="24"/>
        </w:rPr>
        <w:t xml:space="preserve">n, we want to check the </w:t>
      </w:r>
      <w:proofErr w:type="spellStart"/>
      <w:r>
        <w:rPr>
          <w:sz w:val="24"/>
          <w:szCs w:val="24"/>
        </w:rPr>
        <w:t>dns</w:t>
      </w:r>
      <w:proofErr w:type="spellEnd"/>
      <w:r>
        <w:rPr>
          <w:sz w:val="24"/>
          <w:szCs w:val="24"/>
        </w:rPr>
        <w:t xml:space="preserve"> information. You can do this by opening /</w:t>
      </w:r>
      <w:proofErr w:type="spellStart"/>
      <w:r>
        <w:rPr>
          <w:sz w:val="24"/>
          <w:szCs w:val="24"/>
        </w:rPr>
        <w:t>etc</w:t>
      </w:r>
      <w:proofErr w:type="spellEnd"/>
      <w:r>
        <w:rPr>
          <w:sz w:val="24"/>
          <w:szCs w:val="24"/>
        </w:rPr>
        <w:t>/</w:t>
      </w:r>
      <w:proofErr w:type="spellStart"/>
      <w:r>
        <w:rPr>
          <w:sz w:val="24"/>
          <w:szCs w:val="24"/>
        </w:rPr>
        <w:t>resolv.conf</w:t>
      </w:r>
      <w:proofErr w:type="spellEnd"/>
      <w:r>
        <w:rPr>
          <w:sz w:val="24"/>
          <w:szCs w:val="24"/>
        </w:rPr>
        <w:t xml:space="preserve"> but only edit this file if you are 100% certain of what you are doing. If you make a mistake, you </w:t>
      </w:r>
      <w:proofErr w:type="spellStart"/>
      <w:proofErr w:type="gramStart"/>
      <w:r>
        <w:rPr>
          <w:sz w:val="24"/>
          <w:szCs w:val="24"/>
        </w:rPr>
        <w:t>wont</w:t>
      </w:r>
      <w:proofErr w:type="spellEnd"/>
      <w:proofErr w:type="gramEnd"/>
      <w:r>
        <w:rPr>
          <w:sz w:val="24"/>
          <w:szCs w:val="24"/>
        </w:rPr>
        <w:t xml:space="preserve"> be able to resolve any domains which will cause your network major issues. Another way to view </w:t>
      </w:r>
      <w:proofErr w:type="spellStart"/>
      <w:r>
        <w:rPr>
          <w:sz w:val="24"/>
          <w:szCs w:val="24"/>
        </w:rPr>
        <w:t>dns</w:t>
      </w:r>
      <w:proofErr w:type="spellEnd"/>
      <w:r>
        <w:rPr>
          <w:sz w:val="24"/>
          <w:szCs w:val="24"/>
        </w:rPr>
        <w:t xml:space="preserve"> info is to enter the command ‘</w:t>
      </w:r>
      <w:proofErr w:type="spellStart"/>
      <w:r>
        <w:rPr>
          <w:sz w:val="24"/>
          <w:szCs w:val="24"/>
        </w:rPr>
        <w:t>resolvectl</w:t>
      </w:r>
      <w:proofErr w:type="spellEnd"/>
      <w:r>
        <w:rPr>
          <w:sz w:val="24"/>
          <w:szCs w:val="24"/>
        </w:rPr>
        <w:t xml:space="preserve"> </w:t>
      </w:r>
      <w:proofErr w:type="gramStart"/>
      <w:r>
        <w:rPr>
          <w:sz w:val="24"/>
          <w:szCs w:val="24"/>
        </w:rPr>
        <w:t>status’</w:t>
      </w:r>
      <w:proofErr w:type="gramEnd"/>
      <w:r>
        <w:rPr>
          <w:sz w:val="24"/>
          <w:szCs w:val="24"/>
        </w:rPr>
        <w:t xml:space="preserve">. </w:t>
      </w:r>
      <w:r>
        <w:rPr>
          <w:sz w:val="24"/>
          <w:szCs w:val="24"/>
        </w:rPr>
        <w:lastRenderedPageBreak/>
        <w:t xml:space="preserve">When entered you will be shown the DNS servers you’re connected to and any servers that may be added manually. </w:t>
      </w:r>
    </w:p>
    <w:p w14:paraId="23C9FC99" w14:textId="77777777" w:rsidR="00FA0BEE" w:rsidRDefault="00FA0BEE" w:rsidP="00FA0BEE">
      <w:pPr>
        <w:rPr>
          <w:sz w:val="24"/>
          <w:szCs w:val="24"/>
        </w:rPr>
      </w:pPr>
      <w:r w:rsidRPr="002509F0">
        <w:rPr>
          <w:sz w:val="24"/>
          <w:szCs w:val="24"/>
        </w:rPr>
        <w:drawing>
          <wp:inline distT="0" distB="0" distL="0" distR="0" wp14:anchorId="533CE4E6" wp14:editId="6226223F">
            <wp:extent cx="5943600" cy="1717040"/>
            <wp:effectExtent l="0" t="0" r="0" b="0"/>
            <wp:docPr id="14849852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85240" name="Picture 1" descr="A screen shot of a computer&#10;&#10;Description automatically generated"/>
                    <pic:cNvPicPr/>
                  </pic:nvPicPr>
                  <pic:blipFill>
                    <a:blip r:embed="rId7"/>
                    <a:stretch>
                      <a:fillRect/>
                    </a:stretch>
                  </pic:blipFill>
                  <pic:spPr>
                    <a:xfrm>
                      <a:off x="0" y="0"/>
                      <a:ext cx="5943600" cy="1717040"/>
                    </a:xfrm>
                    <a:prstGeom prst="rect">
                      <a:avLst/>
                    </a:prstGeom>
                  </pic:spPr>
                </pic:pic>
              </a:graphicData>
            </a:graphic>
          </wp:inline>
        </w:drawing>
      </w:r>
    </w:p>
    <w:p w14:paraId="16EC511A" w14:textId="77777777" w:rsidR="00FA0BEE" w:rsidRDefault="00FA0BEE" w:rsidP="00FA0BEE">
      <w:pPr>
        <w:rPr>
          <w:sz w:val="24"/>
          <w:szCs w:val="24"/>
        </w:rPr>
      </w:pPr>
      <w:r>
        <w:rPr>
          <w:sz w:val="24"/>
          <w:szCs w:val="24"/>
        </w:rPr>
        <w:t xml:space="preserve"> </w:t>
      </w:r>
    </w:p>
    <w:p w14:paraId="02F00BEB" w14:textId="77777777" w:rsidR="00FA0BEE" w:rsidRDefault="00FA0BEE" w:rsidP="00FA0BEE">
      <w:pPr>
        <w:rPr>
          <w:sz w:val="36"/>
          <w:szCs w:val="36"/>
        </w:rPr>
      </w:pPr>
      <w:r>
        <w:rPr>
          <w:sz w:val="36"/>
          <w:szCs w:val="36"/>
        </w:rPr>
        <w:t>Step 3: Checking for internet connectivity</w:t>
      </w:r>
    </w:p>
    <w:p w14:paraId="4E05F60F" w14:textId="77777777" w:rsidR="00FA0BEE" w:rsidRDefault="00FA0BEE" w:rsidP="00FA0BEE">
      <w:pPr>
        <w:rPr>
          <w:sz w:val="24"/>
          <w:szCs w:val="24"/>
        </w:rPr>
      </w:pPr>
      <w:r>
        <w:rPr>
          <w:sz w:val="24"/>
          <w:szCs w:val="24"/>
        </w:rPr>
        <w:t xml:space="preserve">While we can connect to this server locally, we need to make sure that it’s getting out to the internet and can resolve domain names. To check these two questions, we will first ping our favorite public </w:t>
      </w:r>
      <w:proofErr w:type="spellStart"/>
      <w:r>
        <w:rPr>
          <w:sz w:val="24"/>
          <w:szCs w:val="24"/>
        </w:rPr>
        <w:t>dns</w:t>
      </w:r>
      <w:proofErr w:type="spellEnd"/>
      <w:r>
        <w:rPr>
          <w:sz w:val="24"/>
          <w:szCs w:val="24"/>
        </w:rPr>
        <w:t xml:space="preserve"> server, 8.8.8.8. To do so, type ‘ping 8.8.8.8’ and let it run for 5 seconds before ending the test with </w:t>
      </w:r>
      <w:proofErr w:type="spellStart"/>
      <w:r>
        <w:rPr>
          <w:sz w:val="24"/>
          <w:szCs w:val="24"/>
        </w:rPr>
        <w:t>Ctr+C</w:t>
      </w:r>
      <w:proofErr w:type="spellEnd"/>
      <w:r>
        <w:rPr>
          <w:sz w:val="24"/>
          <w:szCs w:val="24"/>
        </w:rPr>
        <w:t xml:space="preserve">. What you should see is successful pings making it out to the </w:t>
      </w:r>
      <w:proofErr w:type="spellStart"/>
      <w:r>
        <w:rPr>
          <w:sz w:val="24"/>
          <w:szCs w:val="24"/>
        </w:rPr>
        <w:t>dns</w:t>
      </w:r>
      <w:proofErr w:type="spellEnd"/>
      <w:r>
        <w:rPr>
          <w:sz w:val="24"/>
          <w:szCs w:val="24"/>
        </w:rPr>
        <w:t xml:space="preserve"> server and </w:t>
      </w:r>
      <w:proofErr w:type="gramStart"/>
      <w:r>
        <w:rPr>
          <w:sz w:val="24"/>
          <w:szCs w:val="24"/>
        </w:rPr>
        <w:t>it’s</w:t>
      </w:r>
      <w:proofErr w:type="gramEnd"/>
      <w:r>
        <w:rPr>
          <w:sz w:val="24"/>
          <w:szCs w:val="24"/>
        </w:rPr>
        <w:t xml:space="preserve"> response to us. If you get any errors like packets not being received or packet loss, make sure your server is connected to the internet or contact your system administrator. </w:t>
      </w:r>
    </w:p>
    <w:p w14:paraId="55BD866D" w14:textId="77777777" w:rsidR="00FA0BEE" w:rsidRDefault="00FA0BEE" w:rsidP="00FA0BEE">
      <w:pPr>
        <w:rPr>
          <w:sz w:val="24"/>
          <w:szCs w:val="24"/>
        </w:rPr>
      </w:pPr>
      <w:r w:rsidRPr="00C35D3E">
        <w:rPr>
          <w:sz w:val="24"/>
          <w:szCs w:val="24"/>
        </w:rPr>
        <w:drawing>
          <wp:inline distT="0" distB="0" distL="0" distR="0" wp14:anchorId="6BFCAACB" wp14:editId="57311AC4">
            <wp:extent cx="4191585" cy="1314633"/>
            <wp:effectExtent l="0" t="0" r="0" b="0"/>
            <wp:docPr id="19260064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6423" name="Picture 1" descr="A screen shot of a computer program&#10;&#10;Description automatically generated"/>
                    <pic:cNvPicPr/>
                  </pic:nvPicPr>
                  <pic:blipFill>
                    <a:blip r:embed="rId8"/>
                    <a:stretch>
                      <a:fillRect/>
                    </a:stretch>
                  </pic:blipFill>
                  <pic:spPr>
                    <a:xfrm>
                      <a:off x="0" y="0"/>
                      <a:ext cx="4191585" cy="1314633"/>
                    </a:xfrm>
                    <a:prstGeom prst="rect">
                      <a:avLst/>
                    </a:prstGeom>
                  </pic:spPr>
                </pic:pic>
              </a:graphicData>
            </a:graphic>
          </wp:inline>
        </w:drawing>
      </w:r>
    </w:p>
    <w:p w14:paraId="62DAE06F" w14:textId="77777777" w:rsidR="00FA0BEE" w:rsidRDefault="00FA0BEE" w:rsidP="00FA0BEE">
      <w:pPr>
        <w:rPr>
          <w:sz w:val="24"/>
          <w:szCs w:val="24"/>
        </w:rPr>
      </w:pPr>
    </w:p>
    <w:p w14:paraId="01E0DE31" w14:textId="77777777" w:rsidR="00FA0BEE" w:rsidRDefault="00FA0BEE" w:rsidP="00FA0BEE">
      <w:pPr>
        <w:rPr>
          <w:sz w:val="24"/>
          <w:szCs w:val="24"/>
        </w:rPr>
      </w:pPr>
      <w:r>
        <w:rPr>
          <w:sz w:val="24"/>
          <w:szCs w:val="24"/>
        </w:rPr>
        <w:t>After pinging 8.8.8.8, we’re going to perform a dig on amazon.com. Dig is looking up the domain name server (</w:t>
      </w:r>
      <w:proofErr w:type="spellStart"/>
      <w:r>
        <w:rPr>
          <w:sz w:val="24"/>
          <w:szCs w:val="24"/>
        </w:rPr>
        <w:t>dns</w:t>
      </w:r>
      <w:proofErr w:type="spellEnd"/>
      <w:r>
        <w:rPr>
          <w:sz w:val="24"/>
          <w:szCs w:val="24"/>
        </w:rPr>
        <w:t>) information of a specific domain. Essentially, domain name servers have records stored in them that tell queries where to go or what type of information is stored on these servers (roughly).  When we dig amazon, it shows A records which indicate IPV4 addresses which we see next to it.</w:t>
      </w:r>
    </w:p>
    <w:p w14:paraId="2AB8A571" w14:textId="77777777" w:rsidR="00FA0BEE" w:rsidRDefault="00FA0BEE" w:rsidP="00FA0BEE">
      <w:pPr>
        <w:rPr>
          <w:sz w:val="24"/>
          <w:szCs w:val="24"/>
        </w:rPr>
      </w:pPr>
      <w:r w:rsidRPr="00C35D3E">
        <w:rPr>
          <w:sz w:val="24"/>
          <w:szCs w:val="24"/>
        </w:rPr>
        <w:lastRenderedPageBreak/>
        <w:drawing>
          <wp:inline distT="0" distB="0" distL="0" distR="0" wp14:anchorId="11DCB622" wp14:editId="5B440387">
            <wp:extent cx="5334744" cy="3439005"/>
            <wp:effectExtent l="0" t="0" r="0" b="9525"/>
            <wp:docPr id="48772295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22954" name="Picture 1" descr="A computer screen shot of a black screen&#10;&#10;Description automatically generated"/>
                    <pic:cNvPicPr/>
                  </pic:nvPicPr>
                  <pic:blipFill>
                    <a:blip r:embed="rId9"/>
                    <a:stretch>
                      <a:fillRect/>
                    </a:stretch>
                  </pic:blipFill>
                  <pic:spPr>
                    <a:xfrm>
                      <a:off x="0" y="0"/>
                      <a:ext cx="5334744" cy="3439005"/>
                    </a:xfrm>
                    <a:prstGeom prst="rect">
                      <a:avLst/>
                    </a:prstGeom>
                  </pic:spPr>
                </pic:pic>
              </a:graphicData>
            </a:graphic>
          </wp:inline>
        </w:drawing>
      </w:r>
    </w:p>
    <w:p w14:paraId="61B9A1CB" w14:textId="08AF96E8" w:rsidR="00805E91" w:rsidRDefault="00FA0BEE" w:rsidP="00FA0BEE">
      <w:r>
        <w:rPr>
          <w:sz w:val="24"/>
          <w:szCs w:val="24"/>
        </w:rPr>
        <w:t>Now that we’ve checked this, we can both verify that we are able to connect outside of our network and that we’re able to resolve external domain names. With this, we can verify that our server is connected and that we have a full understanding of the network configuration.</w:t>
      </w:r>
    </w:p>
    <w:sectPr w:rsidR="00805E9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7AF5F" w14:textId="77777777" w:rsidR="00BC5951" w:rsidRDefault="00BC5951" w:rsidP="00FA0BEE">
      <w:pPr>
        <w:spacing w:after="0" w:line="240" w:lineRule="auto"/>
      </w:pPr>
      <w:r>
        <w:separator/>
      </w:r>
    </w:p>
  </w:endnote>
  <w:endnote w:type="continuationSeparator" w:id="0">
    <w:p w14:paraId="4A6AE766" w14:textId="77777777" w:rsidR="00BC5951" w:rsidRDefault="00BC5951" w:rsidP="00FA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76F01" w14:textId="77777777" w:rsidR="00BC5951" w:rsidRDefault="00BC5951" w:rsidP="00FA0BEE">
      <w:pPr>
        <w:spacing w:after="0" w:line="240" w:lineRule="auto"/>
      </w:pPr>
      <w:r>
        <w:separator/>
      </w:r>
    </w:p>
  </w:footnote>
  <w:footnote w:type="continuationSeparator" w:id="0">
    <w:p w14:paraId="622DF430" w14:textId="77777777" w:rsidR="00BC5951" w:rsidRDefault="00BC5951" w:rsidP="00FA0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D161" w14:textId="2F093CB5" w:rsidR="00FA0BEE" w:rsidRDefault="00FA0BEE">
    <w:pPr>
      <w:pStyle w:val="Header"/>
    </w:pPr>
    <w:r>
      <w:t>Francisco Laureano</w:t>
    </w:r>
  </w:p>
  <w:p w14:paraId="67B2F1DA" w14:textId="2FC091A3" w:rsidR="00FA0BEE" w:rsidRDefault="00FA0BEE">
    <w:pPr>
      <w:pStyle w:val="Header"/>
    </w:pPr>
    <w:r>
      <w:t>CIS245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1F0F"/>
    <w:multiLevelType w:val="hybridMultilevel"/>
    <w:tmpl w:val="5B5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03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EE"/>
    <w:rsid w:val="00373962"/>
    <w:rsid w:val="00805E91"/>
    <w:rsid w:val="00BC5951"/>
    <w:rsid w:val="00E14CD1"/>
    <w:rsid w:val="00FA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F58B"/>
  <w15:chartTrackingRefBased/>
  <w15:docId w15:val="{2EB99CFF-4F53-4563-8AF0-4484D212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EE"/>
  </w:style>
  <w:style w:type="paragraph" w:styleId="Heading1">
    <w:name w:val="heading 1"/>
    <w:basedOn w:val="Normal"/>
    <w:next w:val="Normal"/>
    <w:link w:val="Heading1Char"/>
    <w:uiPriority w:val="9"/>
    <w:qFormat/>
    <w:rsid w:val="00FA0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BEE"/>
    <w:rPr>
      <w:rFonts w:eastAsiaTheme="majorEastAsia" w:cstheme="majorBidi"/>
      <w:color w:val="272727" w:themeColor="text1" w:themeTint="D8"/>
    </w:rPr>
  </w:style>
  <w:style w:type="paragraph" w:styleId="Title">
    <w:name w:val="Title"/>
    <w:basedOn w:val="Normal"/>
    <w:next w:val="Normal"/>
    <w:link w:val="TitleChar"/>
    <w:uiPriority w:val="10"/>
    <w:qFormat/>
    <w:rsid w:val="00FA0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BEE"/>
    <w:pPr>
      <w:spacing w:before="160"/>
      <w:jc w:val="center"/>
    </w:pPr>
    <w:rPr>
      <w:i/>
      <w:iCs/>
      <w:color w:val="404040" w:themeColor="text1" w:themeTint="BF"/>
    </w:rPr>
  </w:style>
  <w:style w:type="character" w:customStyle="1" w:styleId="QuoteChar">
    <w:name w:val="Quote Char"/>
    <w:basedOn w:val="DefaultParagraphFont"/>
    <w:link w:val="Quote"/>
    <w:uiPriority w:val="29"/>
    <w:rsid w:val="00FA0BEE"/>
    <w:rPr>
      <w:i/>
      <w:iCs/>
      <w:color w:val="404040" w:themeColor="text1" w:themeTint="BF"/>
    </w:rPr>
  </w:style>
  <w:style w:type="paragraph" w:styleId="ListParagraph">
    <w:name w:val="List Paragraph"/>
    <w:basedOn w:val="Normal"/>
    <w:uiPriority w:val="34"/>
    <w:qFormat/>
    <w:rsid w:val="00FA0BEE"/>
    <w:pPr>
      <w:ind w:left="720"/>
      <w:contextualSpacing/>
    </w:pPr>
  </w:style>
  <w:style w:type="character" w:styleId="IntenseEmphasis">
    <w:name w:val="Intense Emphasis"/>
    <w:basedOn w:val="DefaultParagraphFont"/>
    <w:uiPriority w:val="21"/>
    <w:qFormat/>
    <w:rsid w:val="00FA0BEE"/>
    <w:rPr>
      <w:i/>
      <w:iCs/>
      <w:color w:val="0F4761" w:themeColor="accent1" w:themeShade="BF"/>
    </w:rPr>
  </w:style>
  <w:style w:type="paragraph" w:styleId="IntenseQuote">
    <w:name w:val="Intense Quote"/>
    <w:basedOn w:val="Normal"/>
    <w:next w:val="Normal"/>
    <w:link w:val="IntenseQuoteChar"/>
    <w:uiPriority w:val="30"/>
    <w:qFormat/>
    <w:rsid w:val="00FA0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BEE"/>
    <w:rPr>
      <w:i/>
      <w:iCs/>
      <w:color w:val="0F4761" w:themeColor="accent1" w:themeShade="BF"/>
    </w:rPr>
  </w:style>
  <w:style w:type="character" w:styleId="IntenseReference">
    <w:name w:val="Intense Reference"/>
    <w:basedOn w:val="DefaultParagraphFont"/>
    <w:uiPriority w:val="32"/>
    <w:qFormat/>
    <w:rsid w:val="00FA0BEE"/>
    <w:rPr>
      <w:b/>
      <w:bCs/>
      <w:smallCaps/>
      <w:color w:val="0F4761" w:themeColor="accent1" w:themeShade="BF"/>
      <w:spacing w:val="5"/>
    </w:rPr>
  </w:style>
  <w:style w:type="paragraph" w:styleId="Header">
    <w:name w:val="header"/>
    <w:basedOn w:val="Normal"/>
    <w:link w:val="HeaderChar"/>
    <w:uiPriority w:val="99"/>
    <w:unhideWhenUsed/>
    <w:rsid w:val="00FA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EE"/>
  </w:style>
  <w:style w:type="paragraph" w:styleId="Footer">
    <w:name w:val="footer"/>
    <w:basedOn w:val="Normal"/>
    <w:link w:val="FooterChar"/>
    <w:uiPriority w:val="99"/>
    <w:unhideWhenUsed/>
    <w:rsid w:val="00FA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2610</Characters>
  <Application>Microsoft Office Word</Application>
  <DocSecurity>0</DocSecurity>
  <Lines>87</Lines>
  <Paragraphs>33</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1</cp:revision>
  <dcterms:created xsi:type="dcterms:W3CDTF">2024-10-12T04:18:00Z</dcterms:created>
  <dcterms:modified xsi:type="dcterms:W3CDTF">2024-10-12T04:18:00Z</dcterms:modified>
</cp:coreProperties>
</file>