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1D8F" w14:textId="77777777" w:rsidR="00550369" w:rsidRPr="00E522E4" w:rsidRDefault="00550369">
      <w:pPr>
        <w:spacing w:after="80"/>
      </w:pPr>
    </w:p>
    <w:p w14:paraId="1BE0AD5A" w14:textId="77777777" w:rsidR="00550369" w:rsidRPr="00E522E4" w:rsidRDefault="00550369">
      <w:pPr>
        <w:spacing w:after="80"/>
      </w:pPr>
    </w:p>
    <w:p w14:paraId="1567043B" w14:textId="77777777" w:rsidR="00550369" w:rsidRPr="00E522E4" w:rsidRDefault="00550369">
      <w:pPr>
        <w:spacing w:after="80"/>
      </w:pPr>
    </w:p>
    <w:p w14:paraId="2C19F731" w14:textId="77777777" w:rsidR="00550369" w:rsidRPr="00E522E4" w:rsidRDefault="00550369">
      <w:pPr>
        <w:spacing w:after="80"/>
      </w:pPr>
    </w:p>
    <w:p w14:paraId="7B2CEFA2" w14:textId="77777777" w:rsidR="00550369" w:rsidRPr="00E522E4" w:rsidRDefault="00000000">
      <w:pPr>
        <w:jc w:val="center"/>
      </w:pPr>
      <w:r w:rsidRPr="00E522E4">
        <w:rPr>
          <w:b/>
          <w:bCs/>
          <w:sz w:val="32"/>
          <w:szCs w:val="32"/>
        </w:rPr>
        <w:t>Universitatea Politehnica Timisoara</w:t>
      </w:r>
    </w:p>
    <w:p w14:paraId="05F21C15" w14:textId="77777777" w:rsidR="00550369" w:rsidRPr="00E522E4" w:rsidRDefault="00000000">
      <w:pPr>
        <w:spacing w:after="200"/>
        <w:jc w:val="center"/>
      </w:pPr>
      <w:r w:rsidRPr="00E522E4">
        <w:rPr>
          <w:sz w:val="28"/>
          <w:szCs w:val="28"/>
        </w:rPr>
        <w:t>Master SISC — Securitatea Aplicatiilor Cloud</w:t>
      </w:r>
    </w:p>
    <w:p w14:paraId="342BF96B" w14:textId="77777777" w:rsidR="00550369" w:rsidRPr="00E522E4" w:rsidRDefault="00550369">
      <w:pPr>
        <w:spacing w:after="80"/>
      </w:pPr>
    </w:p>
    <w:p w14:paraId="160C42A8" w14:textId="77777777" w:rsidR="00550369" w:rsidRPr="00E522E4" w:rsidRDefault="00550369">
      <w:pPr>
        <w:spacing w:after="80"/>
      </w:pPr>
    </w:p>
    <w:p w14:paraId="6F65F721" w14:textId="77777777" w:rsidR="00550369" w:rsidRPr="00E522E4" w:rsidRDefault="00000000">
      <w:pPr>
        <w:jc w:val="center"/>
      </w:pPr>
      <w:r w:rsidRPr="00E522E4">
        <w:rPr>
          <w:b/>
          <w:bCs/>
          <w:color w:val="2B579A"/>
          <w:sz w:val="52"/>
          <w:szCs w:val="52"/>
        </w:rPr>
        <w:t>Pipeline DevSecOps de Baza</w:t>
      </w:r>
    </w:p>
    <w:p w14:paraId="35C68D7F" w14:textId="77777777" w:rsidR="00550369" w:rsidRPr="00E522E4" w:rsidRDefault="00000000">
      <w:pPr>
        <w:spacing w:after="400"/>
        <w:jc w:val="center"/>
      </w:pPr>
      <w:r w:rsidRPr="00E522E4">
        <w:rPr>
          <w:color w:val="666666"/>
          <w:sz w:val="32"/>
          <w:szCs w:val="32"/>
        </w:rPr>
        <w:t>Documentatie Tehnica Detaliata</w:t>
      </w:r>
    </w:p>
    <w:p w14:paraId="1D2F192E" w14:textId="77777777" w:rsidR="00550369" w:rsidRPr="00E522E4" w:rsidRDefault="00550369">
      <w:pPr>
        <w:spacing w:after="80"/>
      </w:pPr>
    </w:p>
    <w:p w14:paraId="32E5BD99" w14:textId="77777777" w:rsidR="00550369" w:rsidRPr="00E522E4" w:rsidRDefault="00550369">
      <w:pPr>
        <w:spacing w:after="80"/>
      </w:pPr>
    </w:p>
    <w:p w14:paraId="32A75FCA" w14:textId="77777777" w:rsidR="00550369" w:rsidRPr="00E522E4" w:rsidRDefault="00550369">
      <w:pPr>
        <w:spacing w:after="80"/>
      </w:pPr>
    </w:p>
    <w:p w14:paraId="5A128D9E" w14:textId="77777777" w:rsidR="00550369" w:rsidRPr="00E522E4" w:rsidRDefault="00000000">
      <w:pPr>
        <w:jc w:val="center"/>
      </w:pPr>
      <w:r w:rsidRPr="00E522E4">
        <w:rPr>
          <w:sz w:val="26"/>
          <w:szCs w:val="26"/>
        </w:rPr>
        <w:t>Aplicatie: Portal Studenti UPT — Angular v18</w:t>
      </w:r>
    </w:p>
    <w:p w14:paraId="14CFB9F2" w14:textId="77777777" w:rsidR="00550369" w:rsidRPr="00E522E4" w:rsidRDefault="00000000">
      <w:pPr>
        <w:jc w:val="center"/>
      </w:pPr>
      <w:r w:rsidRPr="00E522E4">
        <w:rPr>
          <w:sz w:val="26"/>
          <w:szCs w:val="26"/>
        </w:rPr>
        <w:t>Pipeline CI/CD: GitHub Actions (10 etape automate)</w:t>
      </w:r>
    </w:p>
    <w:p w14:paraId="001D40B3" w14:textId="77777777" w:rsidR="00550369" w:rsidRPr="00E522E4" w:rsidRDefault="00000000">
      <w:pPr>
        <w:spacing w:after="400"/>
        <w:jc w:val="center"/>
      </w:pPr>
      <w:r w:rsidRPr="00E522E4">
        <w:rPr>
          <w:sz w:val="26"/>
          <w:szCs w:val="26"/>
        </w:rPr>
        <w:t>Deploy: Render.com (Docker + nginx)</w:t>
      </w:r>
    </w:p>
    <w:p w14:paraId="7D47C6F3" w14:textId="77777777" w:rsidR="00550369" w:rsidRPr="00E522E4" w:rsidRDefault="00550369">
      <w:pPr>
        <w:spacing w:after="80"/>
      </w:pPr>
    </w:p>
    <w:p w14:paraId="45A853C3" w14:textId="77777777" w:rsidR="00550369" w:rsidRPr="00E522E4" w:rsidRDefault="00550369">
      <w:pPr>
        <w:spacing w:after="80"/>
      </w:pPr>
    </w:p>
    <w:p w14:paraId="65A22EE3" w14:textId="77777777" w:rsidR="00550369" w:rsidRPr="00E522E4" w:rsidRDefault="00550369">
      <w:pPr>
        <w:spacing w:after="80"/>
      </w:pPr>
    </w:p>
    <w:p w14:paraId="19EDAC82" w14:textId="77777777" w:rsidR="00550369" w:rsidRPr="00E522E4" w:rsidRDefault="00550369">
      <w:pPr>
        <w:spacing w:after="80"/>
      </w:pPr>
    </w:p>
    <w:p w14:paraId="4DFFBC3C" w14:textId="77777777" w:rsidR="00550369" w:rsidRPr="00E522E4" w:rsidRDefault="00000000">
      <w:pPr>
        <w:jc w:val="center"/>
      </w:pPr>
      <w:r w:rsidRPr="00E522E4">
        <w:t>Data: Aprilie 2026</w:t>
      </w:r>
    </w:p>
    <w:p w14:paraId="66E52ECC" w14:textId="77777777" w:rsidR="00550369" w:rsidRPr="00E522E4" w:rsidRDefault="00000000">
      <w:r w:rsidRPr="00E522E4">
        <w:br w:type="page"/>
      </w:r>
    </w:p>
    <w:p w14:paraId="0141429F" w14:textId="77777777" w:rsidR="00550369" w:rsidRPr="00E522E4" w:rsidRDefault="00000000">
      <w:pPr>
        <w:pStyle w:val="Heading1"/>
        <w:spacing w:before="300" w:after="150"/>
        <w:rPr>
          <w:noProof/>
          <w:lang w:val="ro-RO"/>
        </w:rPr>
      </w:pPr>
      <w:r w:rsidRPr="00E522E4">
        <w:rPr>
          <w:noProof/>
          <w:lang w:val="ro-RO"/>
        </w:rPr>
        <w:lastRenderedPageBreak/>
        <w:t>Cuprins</w:t>
      </w:r>
    </w:p>
    <w:p w14:paraId="3FA58090" w14:textId="77777777" w:rsidR="00550369" w:rsidRPr="00E522E4" w:rsidRDefault="00000000">
      <w:pPr>
        <w:spacing w:after="40"/>
      </w:pPr>
      <w:r w:rsidRPr="00E522E4">
        <w:rPr>
          <w:sz w:val="23"/>
          <w:szCs w:val="23"/>
        </w:rPr>
        <w:t>1. Introducere</w:t>
      </w:r>
    </w:p>
    <w:p w14:paraId="4B41F3FF" w14:textId="77777777" w:rsidR="00550369" w:rsidRPr="00E522E4" w:rsidRDefault="00000000">
      <w:pPr>
        <w:spacing w:after="40"/>
      </w:pPr>
      <w:r w:rsidRPr="00E522E4">
        <w:rPr>
          <w:sz w:val="23"/>
          <w:szCs w:val="23"/>
        </w:rPr>
        <w:t>2. Aplicatia Angular — Portal Studenti UPT</w:t>
      </w:r>
    </w:p>
    <w:p w14:paraId="3C3A6138" w14:textId="77777777" w:rsidR="00550369" w:rsidRPr="00E522E4" w:rsidRDefault="00000000">
      <w:pPr>
        <w:spacing w:after="40"/>
      </w:pPr>
      <w:r w:rsidRPr="00E522E4">
        <w:rPr>
          <w:sz w:val="23"/>
          <w:szCs w:val="23"/>
        </w:rPr>
        <w:t>3. Concepte DevSecOps: Shift-Left si Shift-Right</w:t>
      </w:r>
    </w:p>
    <w:p w14:paraId="26B0642F" w14:textId="77777777" w:rsidR="00550369" w:rsidRPr="00E522E4" w:rsidRDefault="00000000">
      <w:pPr>
        <w:spacing w:after="40"/>
      </w:pPr>
      <w:r w:rsidRPr="00E522E4">
        <w:rPr>
          <w:sz w:val="23"/>
          <w:szCs w:val="23"/>
        </w:rPr>
        <w:t>4. Arhitectura Pipeline-ului DevSecOps</w:t>
      </w:r>
    </w:p>
    <w:p w14:paraId="58001373" w14:textId="77777777" w:rsidR="00550369" w:rsidRPr="00E522E4" w:rsidRDefault="00000000">
      <w:pPr>
        <w:spacing w:after="40"/>
      </w:pPr>
      <w:r w:rsidRPr="00E522E4">
        <w:rPr>
          <w:sz w:val="23"/>
          <w:szCs w:val="23"/>
        </w:rPr>
        <w:t>5. Etapele Pipeline-ului (detaliat)</w:t>
      </w:r>
    </w:p>
    <w:p w14:paraId="15F6FB58" w14:textId="77777777" w:rsidR="00550369" w:rsidRPr="00E522E4" w:rsidRDefault="00000000">
      <w:pPr>
        <w:spacing w:after="40"/>
        <w:ind w:left="576"/>
      </w:pPr>
      <w:r w:rsidRPr="00E522E4">
        <w:rPr>
          <w:sz w:val="23"/>
          <w:szCs w:val="23"/>
        </w:rPr>
        <w:t>5.1 Etapa 1 — Instalare Dependente</w:t>
      </w:r>
    </w:p>
    <w:p w14:paraId="3F152D45" w14:textId="77777777" w:rsidR="00550369" w:rsidRPr="00E522E4" w:rsidRDefault="00000000">
      <w:pPr>
        <w:spacing w:after="40"/>
        <w:ind w:left="576"/>
      </w:pPr>
      <w:r w:rsidRPr="00E522E4">
        <w:rPr>
          <w:sz w:val="23"/>
          <w:szCs w:val="23"/>
        </w:rPr>
        <w:t>5.2 Etapa 2 — Calitate Cod (ESLint + Teste + Build)</w:t>
      </w:r>
    </w:p>
    <w:p w14:paraId="2A7682CA" w14:textId="77777777" w:rsidR="00550369" w:rsidRPr="00E522E4" w:rsidRDefault="00000000">
      <w:pPr>
        <w:spacing w:after="40"/>
        <w:ind w:left="576"/>
      </w:pPr>
      <w:r w:rsidRPr="00E522E4">
        <w:rPr>
          <w:sz w:val="23"/>
          <w:szCs w:val="23"/>
        </w:rPr>
        <w:t>5.3 Etapa 3 — SAST (Semgrep)</w:t>
      </w:r>
    </w:p>
    <w:p w14:paraId="1F84473E" w14:textId="77777777" w:rsidR="00550369" w:rsidRPr="00E522E4" w:rsidRDefault="00000000">
      <w:pPr>
        <w:spacing w:after="40"/>
        <w:ind w:left="576"/>
      </w:pPr>
      <w:r w:rsidRPr="00E522E4">
        <w:rPr>
          <w:sz w:val="23"/>
          <w:szCs w:val="23"/>
        </w:rPr>
        <w:t>5.4 Etapa 4 — SCA (Trivy + npm audit)</w:t>
      </w:r>
    </w:p>
    <w:p w14:paraId="30ADD06B" w14:textId="77777777" w:rsidR="00550369" w:rsidRPr="00E522E4" w:rsidRDefault="00000000">
      <w:pPr>
        <w:spacing w:after="40"/>
        <w:ind w:left="576"/>
      </w:pPr>
      <w:r w:rsidRPr="00E522E4">
        <w:rPr>
          <w:sz w:val="23"/>
          <w:szCs w:val="23"/>
        </w:rPr>
        <w:t>5.5 Etapa 5 — Scanare Secrete (Gitleaks)</w:t>
      </w:r>
    </w:p>
    <w:p w14:paraId="172169DF" w14:textId="77777777" w:rsidR="00550369" w:rsidRPr="00E522E4" w:rsidRDefault="00000000">
      <w:pPr>
        <w:spacing w:after="40"/>
        <w:ind w:left="576"/>
      </w:pPr>
      <w:r w:rsidRPr="00E522E4">
        <w:rPr>
          <w:sz w:val="23"/>
          <w:szCs w:val="23"/>
        </w:rPr>
        <w:t>5.6 Etapa 6 — IaC Scanning (Trivy config)</w:t>
      </w:r>
    </w:p>
    <w:p w14:paraId="77E7510C" w14:textId="77777777" w:rsidR="00550369" w:rsidRPr="00E522E4" w:rsidRDefault="00000000">
      <w:pPr>
        <w:spacing w:after="40"/>
        <w:ind w:left="576"/>
      </w:pPr>
      <w:r w:rsidRPr="00E522E4">
        <w:rPr>
          <w:sz w:val="23"/>
          <w:szCs w:val="23"/>
        </w:rPr>
        <w:t>5.7 Etapa 7 — Build + Scanare Imagine Docker (Trivy image)</w:t>
      </w:r>
    </w:p>
    <w:p w14:paraId="001D2CAE" w14:textId="77777777" w:rsidR="00550369" w:rsidRPr="00E522E4" w:rsidRDefault="00000000">
      <w:pPr>
        <w:spacing w:after="40"/>
        <w:ind w:left="576"/>
      </w:pPr>
      <w:r w:rsidRPr="00E522E4">
        <w:rPr>
          <w:sz w:val="23"/>
          <w:szCs w:val="23"/>
        </w:rPr>
        <w:t>5.8 Etapa 8 — Publicare Imagine (GHCR)</w:t>
      </w:r>
    </w:p>
    <w:p w14:paraId="7A47B14D" w14:textId="77777777" w:rsidR="00550369" w:rsidRPr="00E522E4" w:rsidRDefault="00000000">
      <w:pPr>
        <w:spacing w:after="40"/>
        <w:ind w:left="576"/>
      </w:pPr>
      <w:r w:rsidRPr="00E522E4">
        <w:rPr>
          <w:sz w:val="23"/>
          <w:szCs w:val="23"/>
        </w:rPr>
        <w:t>5.9 Etapa 9 — Deploy pe Render</w:t>
      </w:r>
    </w:p>
    <w:p w14:paraId="2B69C99E" w14:textId="77777777" w:rsidR="00550369" w:rsidRPr="00E522E4" w:rsidRDefault="00000000">
      <w:pPr>
        <w:spacing w:after="40"/>
        <w:ind w:left="576"/>
      </w:pPr>
      <w:r w:rsidRPr="00E522E4">
        <w:rPr>
          <w:sz w:val="23"/>
          <w:szCs w:val="23"/>
        </w:rPr>
        <w:t>5.10 Etapa 10 — DAST (OWASP ZAP)</w:t>
      </w:r>
    </w:p>
    <w:p w14:paraId="146870D1" w14:textId="77777777" w:rsidR="00550369" w:rsidRPr="00E522E4" w:rsidRDefault="00000000">
      <w:pPr>
        <w:spacing w:after="40"/>
      </w:pPr>
      <w:r w:rsidRPr="00E522E4">
        <w:rPr>
          <w:sz w:val="23"/>
          <w:szCs w:val="23"/>
        </w:rPr>
        <w:t>6. Instrumentele de Securitate — Detalii Tehnice</w:t>
      </w:r>
    </w:p>
    <w:p w14:paraId="05BCC12B" w14:textId="77777777" w:rsidR="00550369" w:rsidRPr="00E522E4" w:rsidRDefault="00000000">
      <w:pPr>
        <w:spacing w:after="40"/>
        <w:ind w:left="576"/>
      </w:pPr>
      <w:r w:rsidRPr="00E522E4">
        <w:rPr>
          <w:sz w:val="23"/>
          <w:szCs w:val="23"/>
        </w:rPr>
        <w:t>6.1 ESLint (Linting + Reguli Securitate)</w:t>
      </w:r>
    </w:p>
    <w:p w14:paraId="354B4DC9" w14:textId="77777777" w:rsidR="00550369" w:rsidRPr="00E522E4" w:rsidRDefault="00000000">
      <w:pPr>
        <w:spacing w:after="40"/>
        <w:ind w:left="576"/>
      </w:pPr>
      <w:r w:rsidRPr="00E522E4">
        <w:rPr>
          <w:sz w:val="23"/>
          <w:szCs w:val="23"/>
        </w:rPr>
        <w:t>6.2 Semgrep (SAST)</w:t>
      </w:r>
    </w:p>
    <w:p w14:paraId="24F3F695" w14:textId="77777777" w:rsidR="00550369" w:rsidRPr="00E522E4" w:rsidRDefault="00000000">
      <w:pPr>
        <w:spacing w:after="40"/>
        <w:ind w:left="576"/>
      </w:pPr>
      <w:r w:rsidRPr="00E522E4">
        <w:rPr>
          <w:sz w:val="23"/>
          <w:szCs w:val="23"/>
        </w:rPr>
        <w:t>6.3 Trivy (SCA, IaC, Container Scanning)</w:t>
      </w:r>
    </w:p>
    <w:p w14:paraId="3E476E72" w14:textId="77777777" w:rsidR="00550369" w:rsidRPr="00E522E4" w:rsidRDefault="00000000">
      <w:pPr>
        <w:spacing w:after="40"/>
        <w:ind w:left="576"/>
      </w:pPr>
      <w:r w:rsidRPr="00E522E4">
        <w:rPr>
          <w:sz w:val="23"/>
          <w:szCs w:val="23"/>
        </w:rPr>
        <w:t>6.4 npm audit (SCA)</w:t>
      </w:r>
    </w:p>
    <w:p w14:paraId="5564EDB8" w14:textId="77777777" w:rsidR="00550369" w:rsidRPr="00E522E4" w:rsidRDefault="00000000">
      <w:pPr>
        <w:spacing w:after="40"/>
        <w:ind w:left="576"/>
      </w:pPr>
      <w:r w:rsidRPr="00E522E4">
        <w:rPr>
          <w:sz w:val="23"/>
          <w:szCs w:val="23"/>
        </w:rPr>
        <w:t>6.5 Gitleaks (Secret Detection)</w:t>
      </w:r>
    </w:p>
    <w:p w14:paraId="1C0091AC" w14:textId="77777777" w:rsidR="00550369" w:rsidRPr="00E522E4" w:rsidRDefault="00000000">
      <w:pPr>
        <w:spacing w:after="40"/>
        <w:ind w:left="576"/>
      </w:pPr>
      <w:r w:rsidRPr="00E522E4">
        <w:rPr>
          <w:sz w:val="23"/>
          <w:szCs w:val="23"/>
        </w:rPr>
        <w:t>6.6 OWASP ZAP (DAST)</w:t>
      </w:r>
    </w:p>
    <w:p w14:paraId="5CE1478D" w14:textId="77777777" w:rsidR="00550369" w:rsidRPr="00E522E4" w:rsidRDefault="00000000">
      <w:pPr>
        <w:spacing w:after="40"/>
      </w:pPr>
      <w:r w:rsidRPr="00E522E4">
        <w:rPr>
          <w:sz w:val="23"/>
          <w:szCs w:val="23"/>
        </w:rPr>
        <w:t>7. Cele 7 Vulnerabilitati Plantate</w:t>
      </w:r>
    </w:p>
    <w:p w14:paraId="4982E4C8" w14:textId="77777777" w:rsidR="00550369" w:rsidRPr="00E522E4" w:rsidRDefault="00000000">
      <w:pPr>
        <w:spacing w:after="40"/>
      </w:pPr>
      <w:r w:rsidRPr="00E522E4">
        <w:rPr>
          <w:sz w:val="23"/>
          <w:szCs w:val="23"/>
        </w:rPr>
        <w:t>8. GitHub — Security Tab si GitHub Actions</w:t>
      </w:r>
    </w:p>
    <w:p w14:paraId="3D8FB076" w14:textId="77777777" w:rsidR="00550369" w:rsidRPr="00E522E4" w:rsidRDefault="00000000">
      <w:pPr>
        <w:spacing w:after="40"/>
      </w:pPr>
      <w:r w:rsidRPr="00E522E4">
        <w:rPr>
          <w:sz w:val="23"/>
          <w:szCs w:val="23"/>
        </w:rPr>
        <w:t>9. Justificarea Ordinii Etapelor</w:t>
      </w:r>
    </w:p>
    <w:p w14:paraId="4C71769C" w14:textId="77777777" w:rsidR="00550369" w:rsidRPr="00E522E4" w:rsidRDefault="00000000">
      <w:pPr>
        <w:spacing w:after="40"/>
      </w:pPr>
      <w:r w:rsidRPr="00E522E4">
        <w:rPr>
          <w:sz w:val="23"/>
          <w:szCs w:val="23"/>
        </w:rPr>
        <w:t>10. Dockerfile si Configurare nginx</w:t>
      </w:r>
    </w:p>
    <w:p w14:paraId="37E00D0C" w14:textId="77777777" w:rsidR="00550369" w:rsidRPr="00E522E4" w:rsidRDefault="00000000">
      <w:pPr>
        <w:spacing w:after="40"/>
      </w:pPr>
      <w:r w:rsidRPr="00E522E4">
        <w:rPr>
          <w:sz w:val="23"/>
          <w:szCs w:val="23"/>
        </w:rPr>
        <w:t>11. Concluzii</w:t>
      </w:r>
    </w:p>
    <w:p w14:paraId="29615F0D" w14:textId="77777777" w:rsidR="00550369" w:rsidRPr="00E522E4" w:rsidRDefault="00000000">
      <w:r w:rsidRPr="00E522E4">
        <w:br w:type="page"/>
      </w:r>
    </w:p>
    <w:p w14:paraId="17883976" w14:textId="77777777" w:rsidR="00550369" w:rsidRPr="00E522E4" w:rsidRDefault="00000000">
      <w:pPr>
        <w:pStyle w:val="Heading1"/>
        <w:spacing w:before="300" w:after="150"/>
        <w:rPr>
          <w:noProof/>
          <w:lang w:val="ro-RO"/>
        </w:rPr>
      </w:pPr>
      <w:r w:rsidRPr="00E522E4">
        <w:rPr>
          <w:noProof/>
          <w:lang w:val="ro-RO"/>
        </w:rPr>
        <w:lastRenderedPageBreak/>
        <w:t>1. Introducere</w:t>
      </w:r>
    </w:p>
    <w:p w14:paraId="60111F22" w14:textId="77777777" w:rsidR="00550369" w:rsidRPr="00E522E4" w:rsidRDefault="00000000">
      <w:pPr>
        <w:spacing w:after="120"/>
      </w:pPr>
      <w:r w:rsidRPr="00E522E4">
        <w:t>Acest document prezinta in detaliu proiectul realizat in cadrul disciplinei Securitatea Aplicatiilor Cloud (SAC), Master SISC, Universitatea Politehnica Timisoara. Tema aleasa este "Pipeline DevSecOps de Baza" — configurarea unui pipeline CI/CD complet cu GitHub Actions care integreaza multiple verificari de securitate automate (SAST, SCA, scanare secrete, IaC scanning, container scanning si DAST) pe o aplicatie Angular dezvoltata ca proiect personal.</w:t>
      </w:r>
    </w:p>
    <w:p w14:paraId="0BE44F32" w14:textId="77777777" w:rsidR="00550369" w:rsidRPr="00E522E4" w:rsidRDefault="00550369">
      <w:pPr>
        <w:spacing w:after="80"/>
      </w:pPr>
    </w:p>
    <w:p w14:paraId="50BEDD99" w14:textId="77777777" w:rsidR="00550369" w:rsidRPr="00E522E4" w:rsidRDefault="00000000">
      <w:pPr>
        <w:spacing w:after="120"/>
      </w:pPr>
      <w:r w:rsidRPr="00E522E4">
        <w:t>Proiectul demonstreaza cum principiile DevSecOps pot fi aplicate practic pe o aplicatie web reala, automatizand detectia vulnerabilitatilor la fiecare push sau pull request, blocand deploy-ul daca scanarile de securitate esueaza, si testand aplicatia deployata cu scanari DAST (Dynamic Application Security Testing).</w:t>
      </w:r>
    </w:p>
    <w:p w14:paraId="45480568" w14:textId="77777777" w:rsidR="00550369" w:rsidRPr="00E522E4" w:rsidRDefault="00550369">
      <w:pPr>
        <w:spacing w:after="80"/>
      </w:pPr>
    </w:p>
    <w:p w14:paraId="770443EA" w14:textId="77777777" w:rsidR="00550369" w:rsidRPr="00E522E4" w:rsidRDefault="00000000">
      <w:pPr>
        <w:spacing w:after="120"/>
      </w:pPr>
      <w:r w:rsidRPr="00E522E4">
        <w:t>Pipeline-ul contine 10 etape automate, de la instalarea dependentelor pana la scanarea DAST a aplicatiei live, acoperind intregul ciclu de viata al software-ului din perspectiva securitatii.</w:t>
      </w:r>
    </w:p>
    <w:p w14:paraId="79AE5FBD" w14:textId="77777777" w:rsidR="00550369" w:rsidRPr="00E522E4" w:rsidRDefault="00000000">
      <w:r w:rsidRPr="00E522E4">
        <w:br w:type="page"/>
      </w:r>
    </w:p>
    <w:p w14:paraId="319BE00E" w14:textId="77777777" w:rsidR="00550369" w:rsidRPr="00E522E4" w:rsidRDefault="00000000">
      <w:pPr>
        <w:pStyle w:val="Heading1"/>
        <w:spacing w:before="300" w:after="150"/>
        <w:rPr>
          <w:noProof/>
          <w:lang w:val="ro-RO"/>
        </w:rPr>
      </w:pPr>
      <w:r w:rsidRPr="00E522E4">
        <w:rPr>
          <w:noProof/>
          <w:lang w:val="ro-RO"/>
        </w:rPr>
        <w:lastRenderedPageBreak/>
        <w:t>2. Aplicatia Angular — Portal Studenti UPT</w:t>
      </w:r>
    </w:p>
    <w:p w14:paraId="43EF3F72" w14:textId="77777777" w:rsidR="00550369" w:rsidRPr="00E522E4" w:rsidRDefault="00000000">
      <w:pPr>
        <w:spacing w:after="120"/>
      </w:pPr>
      <w:r w:rsidRPr="00E522E4">
        <w:t>Aplicatia "Portal Studenti UPT" este o aplicatie front-end single-page (SPA) dezvoltata cu framework-ul Angular v18.2, care simuleaza un portal universitar pentru gestionarea studentilor si notelor. Aplicatia foloseste arhitectura standalone components introdusa in Angular 14+ si este scrisa in TypeScript cu mode strict activat.</w:t>
      </w:r>
    </w:p>
    <w:p w14:paraId="4C61C165" w14:textId="77777777" w:rsidR="00550369" w:rsidRPr="00E522E4" w:rsidRDefault="00550369">
      <w:pPr>
        <w:spacing w:after="80"/>
      </w:pPr>
    </w:p>
    <w:p w14:paraId="5D451662" w14:textId="77777777" w:rsidR="00550369" w:rsidRPr="00E522E4" w:rsidRDefault="00000000">
      <w:pPr>
        <w:pStyle w:val="Heading3"/>
        <w:spacing w:before="300" w:after="150"/>
        <w:rPr>
          <w:noProof/>
          <w:lang w:val="ro-RO"/>
        </w:rPr>
      </w:pPr>
      <w:r w:rsidRPr="00E522E4">
        <w:rPr>
          <w:noProof/>
          <w:lang w:val="ro-RO"/>
        </w:rPr>
        <w:t>Tehnologii utilizate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539"/>
        <w:gridCol w:w="5237"/>
      </w:tblGrid>
      <w:tr w:rsidR="00550369" w:rsidRPr="00E522E4" w14:paraId="31A0893C" w14:textId="77777777">
        <w:tblPrEx>
          <w:tblCellMar>
            <w:top w:w="0" w:type="dxa"/>
            <w:bottom w:w="0" w:type="dxa"/>
          </w:tblCellMar>
        </w:tblPrEx>
        <w:trPr>
          <w:tblHeader/>
        </w:trPr>
        <w:tc>
          <w:tcPr>
            <w:tcW w:w="0" w:type="auto"/>
            <w:shd w:val="solid" w:color="2B579A" w:fill="2B579A"/>
          </w:tcPr>
          <w:p w14:paraId="3E788D83" w14:textId="77777777" w:rsidR="00550369" w:rsidRPr="00E522E4" w:rsidRDefault="00000000">
            <w:pPr>
              <w:spacing w:before="40" w:after="40"/>
            </w:pPr>
            <w:r w:rsidRPr="00E522E4">
              <w:rPr>
                <w:b/>
                <w:bCs/>
                <w:color w:val="FFFFFF"/>
                <w:sz w:val="22"/>
                <w:szCs w:val="22"/>
              </w:rPr>
              <w:t>Tehnologie</w:t>
            </w:r>
          </w:p>
        </w:tc>
        <w:tc>
          <w:tcPr>
            <w:tcW w:w="0" w:type="auto"/>
            <w:shd w:val="solid" w:color="2B579A" w:fill="2B579A"/>
          </w:tcPr>
          <w:p w14:paraId="31D9A140" w14:textId="77777777" w:rsidR="00550369" w:rsidRPr="00E522E4" w:rsidRDefault="00000000">
            <w:pPr>
              <w:spacing w:before="40" w:after="40"/>
            </w:pPr>
            <w:r w:rsidRPr="00E522E4">
              <w:rPr>
                <w:b/>
                <w:bCs/>
                <w:color w:val="FFFFFF"/>
                <w:sz w:val="22"/>
                <w:szCs w:val="22"/>
              </w:rPr>
              <w:t>Versiune</w:t>
            </w:r>
          </w:p>
        </w:tc>
        <w:tc>
          <w:tcPr>
            <w:tcW w:w="0" w:type="auto"/>
            <w:shd w:val="solid" w:color="2B579A" w:fill="2B579A"/>
          </w:tcPr>
          <w:p w14:paraId="050BD2BE" w14:textId="77777777" w:rsidR="00550369" w:rsidRPr="00E522E4" w:rsidRDefault="00000000">
            <w:pPr>
              <w:spacing w:before="40" w:after="40"/>
            </w:pPr>
            <w:r w:rsidRPr="00E522E4">
              <w:rPr>
                <w:b/>
                <w:bCs/>
                <w:color w:val="FFFFFF"/>
                <w:sz w:val="22"/>
                <w:szCs w:val="22"/>
              </w:rPr>
              <w:t>Rol</w:t>
            </w:r>
          </w:p>
        </w:tc>
      </w:tr>
      <w:tr w:rsidR="00550369" w:rsidRPr="00E522E4" w14:paraId="3D17BF51" w14:textId="77777777">
        <w:tblPrEx>
          <w:tblCellMar>
            <w:top w:w="0" w:type="dxa"/>
            <w:bottom w:w="0" w:type="dxa"/>
          </w:tblCellMar>
        </w:tblPrEx>
        <w:tc>
          <w:tcPr>
            <w:tcW w:w="0" w:type="auto"/>
          </w:tcPr>
          <w:p w14:paraId="76BD7DD6" w14:textId="77777777" w:rsidR="00550369" w:rsidRPr="00E522E4" w:rsidRDefault="00000000">
            <w:pPr>
              <w:spacing w:before="40" w:after="40"/>
            </w:pPr>
            <w:r w:rsidRPr="00E522E4">
              <w:rPr>
                <w:sz w:val="21"/>
                <w:szCs w:val="21"/>
              </w:rPr>
              <w:t>Angular</w:t>
            </w:r>
          </w:p>
        </w:tc>
        <w:tc>
          <w:tcPr>
            <w:tcW w:w="0" w:type="auto"/>
          </w:tcPr>
          <w:p w14:paraId="5E91800A" w14:textId="77777777" w:rsidR="00550369" w:rsidRPr="00E522E4" w:rsidRDefault="00000000">
            <w:pPr>
              <w:spacing w:before="40" w:after="40"/>
            </w:pPr>
            <w:r w:rsidRPr="00E522E4">
              <w:rPr>
                <w:sz w:val="21"/>
                <w:szCs w:val="21"/>
              </w:rPr>
              <w:t>18.2.0</w:t>
            </w:r>
          </w:p>
        </w:tc>
        <w:tc>
          <w:tcPr>
            <w:tcW w:w="0" w:type="auto"/>
          </w:tcPr>
          <w:p w14:paraId="0EE9DEDF" w14:textId="77777777" w:rsidR="00550369" w:rsidRPr="00E522E4" w:rsidRDefault="00000000">
            <w:pPr>
              <w:spacing w:before="40" w:after="40"/>
            </w:pPr>
            <w:r w:rsidRPr="00E522E4">
              <w:rPr>
                <w:sz w:val="21"/>
                <w:szCs w:val="21"/>
              </w:rPr>
              <w:t>Framework SPA principal</w:t>
            </w:r>
          </w:p>
        </w:tc>
      </w:tr>
      <w:tr w:rsidR="00550369" w:rsidRPr="00E522E4" w14:paraId="4D8FF74A" w14:textId="77777777">
        <w:tblPrEx>
          <w:tblCellMar>
            <w:top w:w="0" w:type="dxa"/>
            <w:bottom w:w="0" w:type="dxa"/>
          </w:tblCellMar>
        </w:tblPrEx>
        <w:tc>
          <w:tcPr>
            <w:tcW w:w="0" w:type="auto"/>
          </w:tcPr>
          <w:p w14:paraId="53136A01" w14:textId="77777777" w:rsidR="00550369" w:rsidRPr="00E522E4" w:rsidRDefault="00000000">
            <w:pPr>
              <w:spacing w:before="40" w:after="40"/>
            </w:pPr>
            <w:r w:rsidRPr="00E522E4">
              <w:rPr>
                <w:sz w:val="21"/>
                <w:szCs w:val="21"/>
              </w:rPr>
              <w:t>TypeScript</w:t>
            </w:r>
          </w:p>
        </w:tc>
        <w:tc>
          <w:tcPr>
            <w:tcW w:w="0" w:type="auto"/>
          </w:tcPr>
          <w:p w14:paraId="2AD69190" w14:textId="77777777" w:rsidR="00550369" w:rsidRPr="00E522E4" w:rsidRDefault="00000000">
            <w:pPr>
              <w:spacing w:before="40" w:after="40"/>
            </w:pPr>
            <w:r w:rsidRPr="00E522E4">
              <w:rPr>
                <w:sz w:val="21"/>
                <w:szCs w:val="21"/>
              </w:rPr>
              <w:t>5.5.x</w:t>
            </w:r>
          </w:p>
        </w:tc>
        <w:tc>
          <w:tcPr>
            <w:tcW w:w="0" w:type="auto"/>
          </w:tcPr>
          <w:p w14:paraId="049B1C0E" w14:textId="77777777" w:rsidR="00550369" w:rsidRPr="00E522E4" w:rsidRDefault="00000000">
            <w:pPr>
              <w:spacing w:before="40" w:after="40"/>
            </w:pPr>
            <w:r w:rsidRPr="00E522E4">
              <w:rPr>
                <w:sz w:val="21"/>
                <w:szCs w:val="21"/>
              </w:rPr>
              <w:t>Limbaj de programare (strict mode)</w:t>
            </w:r>
          </w:p>
        </w:tc>
      </w:tr>
      <w:tr w:rsidR="00550369" w:rsidRPr="00E522E4" w14:paraId="4931DF10" w14:textId="77777777">
        <w:tblPrEx>
          <w:tblCellMar>
            <w:top w:w="0" w:type="dxa"/>
            <w:bottom w:w="0" w:type="dxa"/>
          </w:tblCellMar>
        </w:tblPrEx>
        <w:tc>
          <w:tcPr>
            <w:tcW w:w="0" w:type="auto"/>
          </w:tcPr>
          <w:p w14:paraId="270EA02F" w14:textId="77777777" w:rsidR="00550369" w:rsidRPr="00E522E4" w:rsidRDefault="00000000">
            <w:pPr>
              <w:spacing w:before="40" w:after="40"/>
            </w:pPr>
            <w:r w:rsidRPr="00E522E4">
              <w:rPr>
                <w:sz w:val="21"/>
                <w:szCs w:val="21"/>
              </w:rPr>
              <w:t>RxJS</w:t>
            </w:r>
          </w:p>
        </w:tc>
        <w:tc>
          <w:tcPr>
            <w:tcW w:w="0" w:type="auto"/>
          </w:tcPr>
          <w:p w14:paraId="7723FDCB" w14:textId="77777777" w:rsidR="00550369" w:rsidRPr="00E522E4" w:rsidRDefault="00000000">
            <w:pPr>
              <w:spacing w:before="40" w:after="40"/>
            </w:pPr>
            <w:r w:rsidRPr="00E522E4">
              <w:rPr>
                <w:sz w:val="21"/>
                <w:szCs w:val="21"/>
              </w:rPr>
              <w:t>7.8.x</w:t>
            </w:r>
          </w:p>
        </w:tc>
        <w:tc>
          <w:tcPr>
            <w:tcW w:w="0" w:type="auto"/>
          </w:tcPr>
          <w:p w14:paraId="3ACC42F7" w14:textId="77777777" w:rsidR="00550369" w:rsidRPr="00E522E4" w:rsidRDefault="00000000">
            <w:pPr>
              <w:spacing w:before="40" w:after="40"/>
            </w:pPr>
            <w:r w:rsidRPr="00E522E4">
              <w:rPr>
                <w:sz w:val="21"/>
                <w:szCs w:val="21"/>
              </w:rPr>
              <w:t>Programare reactiva (Observable)</w:t>
            </w:r>
          </w:p>
        </w:tc>
      </w:tr>
      <w:tr w:rsidR="00550369" w:rsidRPr="00E522E4" w14:paraId="71D52BCA" w14:textId="77777777">
        <w:tblPrEx>
          <w:tblCellMar>
            <w:top w:w="0" w:type="dxa"/>
            <w:bottom w:w="0" w:type="dxa"/>
          </w:tblCellMar>
        </w:tblPrEx>
        <w:tc>
          <w:tcPr>
            <w:tcW w:w="0" w:type="auto"/>
          </w:tcPr>
          <w:p w14:paraId="194740C8" w14:textId="77777777" w:rsidR="00550369" w:rsidRPr="00E522E4" w:rsidRDefault="00000000">
            <w:pPr>
              <w:spacing w:before="40" w:after="40"/>
            </w:pPr>
            <w:r w:rsidRPr="00E522E4">
              <w:rPr>
                <w:sz w:val="21"/>
                <w:szCs w:val="21"/>
              </w:rPr>
              <w:t>Angular Router</w:t>
            </w:r>
          </w:p>
        </w:tc>
        <w:tc>
          <w:tcPr>
            <w:tcW w:w="0" w:type="auto"/>
          </w:tcPr>
          <w:p w14:paraId="5D8CF592" w14:textId="77777777" w:rsidR="00550369" w:rsidRPr="00E522E4" w:rsidRDefault="00000000">
            <w:pPr>
              <w:spacing w:before="40" w:after="40"/>
            </w:pPr>
            <w:r w:rsidRPr="00E522E4">
              <w:rPr>
                <w:sz w:val="21"/>
                <w:szCs w:val="21"/>
              </w:rPr>
              <w:t>18.2.0</w:t>
            </w:r>
          </w:p>
        </w:tc>
        <w:tc>
          <w:tcPr>
            <w:tcW w:w="0" w:type="auto"/>
          </w:tcPr>
          <w:p w14:paraId="03B5D5BB" w14:textId="77777777" w:rsidR="00550369" w:rsidRPr="00E522E4" w:rsidRDefault="00000000">
            <w:pPr>
              <w:spacing w:before="40" w:after="40"/>
            </w:pPr>
            <w:r w:rsidRPr="00E522E4">
              <w:rPr>
                <w:sz w:val="21"/>
                <w:szCs w:val="21"/>
              </w:rPr>
              <w:t>Navigare intre pagini (SPA routing)</w:t>
            </w:r>
          </w:p>
        </w:tc>
      </w:tr>
      <w:tr w:rsidR="00550369" w:rsidRPr="00E522E4" w14:paraId="04DF1ED0" w14:textId="77777777">
        <w:tblPrEx>
          <w:tblCellMar>
            <w:top w:w="0" w:type="dxa"/>
            <w:bottom w:w="0" w:type="dxa"/>
          </w:tblCellMar>
        </w:tblPrEx>
        <w:tc>
          <w:tcPr>
            <w:tcW w:w="0" w:type="auto"/>
          </w:tcPr>
          <w:p w14:paraId="19FDE1D1" w14:textId="77777777" w:rsidR="00550369" w:rsidRPr="00E522E4" w:rsidRDefault="00000000">
            <w:pPr>
              <w:spacing w:before="40" w:after="40"/>
            </w:pPr>
            <w:r w:rsidRPr="00E522E4">
              <w:rPr>
                <w:sz w:val="21"/>
                <w:szCs w:val="21"/>
              </w:rPr>
              <w:t>Angular Forms</w:t>
            </w:r>
          </w:p>
        </w:tc>
        <w:tc>
          <w:tcPr>
            <w:tcW w:w="0" w:type="auto"/>
          </w:tcPr>
          <w:p w14:paraId="3BCCC519" w14:textId="77777777" w:rsidR="00550369" w:rsidRPr="00E522E4" w:rsidRDefault="00000000">
            <w:pPr>
              <w:spacing w:before="40" w:after="40"/>
            </w:pPr>
            <w:r w:rsidRPr="00E522E4">
              <w:rPr>
                <w:sz w:val="21"/>
                <w:szCs w:val="21"/>
              </w:rPr>
              <w:t>18.2.0</w:t>
            </w:r>
          </w:p>
        </w:tc>
        <w:tc>
          <w:tcPr>
            <w:tcW w:w="0" w:type="auto"/>
          </w:tcPr>
          <w:p w14:paraId="39B2366F" w14:textId="77777777" w:rsidR="00550369" w:rsidRPr="00E522E4" w:rsidRDefault="00000000">
            <w:pPr>
              <w:spacing w:before="40" w:after="40"/>
            </w:pPr>
            <w:r w:rsidRPr="00E522E4">
              <w:rPr>
                <w:sz w:val="21"/>
                <w:szCs w:val="21"/>
              </w:rPr>
              <w:t>Formulare reactive si template-driven</w:t>
            </w:r>
          </w:p>
        </w:tc>
      </w:tr>
      <w:tr w:rsidR="00550369" w:rsidRPr="00E522E4" w14:paraId="433699CF" w14:textId="77777777">
        <w:tblPrEx>
          <w:tblCellMar>
            <w:top w:w="0" w:type="dxa"/>
            <w:bottom w:w="0" w:type="dxa"/>
          </w:tblCellMar>
        </w:tblPrEx>
        <w:tc>
          <w:tcPr>
            <w:tcW w:w="0" w:type="auto"/>
          </w:tcPr>
          <w:p w14:paraId="7EADC6E8" w14:textId="77777777" w:rsidR="00550369" w:rsidRPr="00E522E4" w:rsidRDefault="00000000">
            <w:pPr>
              <w:spacing w:before="40" w:after="40"/>
            </w:pPr>
            <w:r w:rsidRPr="00E522E4">
              <w:rPr>
                <w:sz w:val="21"/>
                <w:szCs w:val="21"/>
              </w:rPr>
              <w:t>Karma + Jasmine</w:t>
            </w:r>
          </w:p>
        </w:tc>
        <w:tc>
          <w:tcPr>
            <w:tcW w:w="0" w:type="auto"/>
          </w:tcPr>
          <w:p w14:paraId="6BB4BF12" w14:textId="77777777" w:rsidR="00550369" w:rsidRPr="00E522E4" w:rsidRDefault="00000000">
            <w:pPr>
              <w:spacing w:before="40" w:after="40"/>
            </w:pPr>
            <w:r w:rsidRPr="00E522E4">
              <w:rPr>
                <w:sz w:val="21"/>
                <w:szCs w:val="21"/>
              </w:rPr>
              <w:t>6.4 / 5.4</w:t>
            </w:r>
          </w:p>
        </w:tc>
        <w:tc>
          <w:tcPr>
            <w:tcW w:w="0" w:type="auto"/>
          </w:tcPr>
          <w:p w14:paraId="1012FB12" w14:textId="77777777" w:rsidR="00550369" w:rsidRPr="00E522E4" w:rsidRDefault="00000000">
            <w:pPr>
              <w:spacing w:before="40" w:after="40"/>
            </w:pPr>
            <w:r w:rsidRPr="00E522E4">
              <w:rPr>
                <w:sz w:val="21"/>
                <w:szCs w:val="21"/>
              </w:rPr>
              <w:t>Teste unitare (ChromeHeadless)</w:t>
            </w:r>
          </w:p>
        </w:tc>
      </w:tr>
      <w:tr w:rsidR="00550369" w:rsidRPr="00E522E4" w14:paraId="208E6A95" w14:textId="77777777">
        <w:tblPrEx>
          <w:tblCellMar>
            <w:top w:w="0" w:type="dxa"/>
            <w:bottom w:w="0" w:type="dxa"/>
          </w:tblCellMar>
        </w:tblPrEx>
        <w:tc>
          <w:tcPr>
            <w:tcW w:w="0" w:type="auto"/>
          </w:tcPr>
          <w:p w14:paraId="20B783DA" w14:textId="77777777" w:rsidR="00550369" w:rsidRPr="00E522E4" w:rsidRDefault="00000000">
            <w:pPr>
              <w:spacing w:before="40" w:after="40"/>
            </w:pPr>
            <w:r w:rsidRPr="00E522E4">
              <w:rPr>
                <w:sz w:val="21"/>
                <w:szCs w:val="21"/>
              </w:rPr>
              <w:t>SCSS</w:t>
            </w:r>
          </w:p>
        </w:tc>
        <w:tc>
          <w:tcPr>
            <w:tcW w:w="0" w:type="auto"/>
          </w:tcPr>
          <w:p w14:paraId="3B49FA04" w14:textId="77777777" w:rsidR="00550369" w:rsidRPr="00E522E4" w:rsidRDefault="00000000">
            <w:pPr>
              <w:spacing w:before="40" w:after="40"/>
            </w:pPr>
            <w:r w:rsidRPr="00E522E4">
              <w:rPr>
                <w:sz w:val="21"/>
                <w:szCs w:val="21"/>
              </w:rPr>
              <w:t>-</w:t>
            </w:r>
          </w:p>
        </w:tc>
        <w:tc>
          <w:tcPr>
            <w:tcW w:w="0" w:type="auto"/>
          </w:tcPr>
          <w:p w14:paraId="200951A8" w14:textId="77777777" w:rsidR="00550369" w:rsidRPr="00E522E4" w:rsidRDefault="00000000">
            <w:pPr>
              <w:spacing w:before="40" w:after="40"/>
            </w:pPr>
            <w:r w:rsidRPr="00E522E4">
              <w:rPr>
                <w:sz w:val="21"/>
                <w:szCs w:val="21"/>
              </w:rPr>
              <w:t>Stiluri CSS preprocessate</w:t>
            </w:r>
          </w:p>
        </w:tc>
      </w:tr>
      <w:tr w:rsidR="00550369" w:rsidRPr="00E522E4" w14:paraId="22B74F01" w14:textId="77777777">
        <w:tblPrEx>
          <w:tblCellMar>
            <w:top w:w="0" w:type="dxa"/>
            <w:bottom w:w="0" w:type="dxa"/>
          </w:tblCellMar>
        </w:tblPrEx>
        <w:tc>
          <w:tcPr>
            <w:tcW w:w="0" w:type="auto"/>
          </w:tcPr>
          <w:p w14:paraId="129B93B9" w14:textId="77777777" w:rsidR="00550369" w:rsidRPr="00E522E4" w:rsidRDefault="00000000">
            <w:pPr>
              <w:spacing w:before="40" w:after="40"/>
            </w:pPr>
            <w:r w:rsidRPr="00E522E4">
              <w:rPr>
                <w:sz w:val="21"/>
                <w:szCs w:val="21"/>
              </w:rPr>
              <w:t>nginx</w:t>
            </w:r>
          </w:p>
        </w:tc>
        <w:tc>
          <w:tcPr>
            <w:tcW w:w="0" w:type="auto"/>
          </w:tcPr>
          <w:p w14:paraId="757EDF85" w14:textId="77777777" w:rsidR="00550369" w:rsidRPr="00E522E4" w:rsidRDefault="00000000">
            <w:pPr>
              <w:spacing w:before="40" w:after="40"/>
            </w:pPr>
            <w:r w:rsidRPr="00E522E4">
              <w:rPr>
                <w:sz w:val="21"/>
                <w:szCs w:val="21"/>
              </w:rPr>
              <w:t>1.27-alpine</w:t>
            </w:r>
          </w:p>
        </w:tc>
        <w:tc>
          <w:tcPr>
            <w:tcW w:w="0" w:type="auto"/>
          </w:tcPr>
          <w:p w14:paraId="1F51DDD1" w14:textId="77777777" w:rsidR="00550369" w:rsidRPr="00E522E4" w:rsidRDefault="00000000">
            <w:pPr>
              <w:spacing w:before="40" w:after="40"/>
            </w:pPr>
            <w:r w:rsidRPr="00E522E4">
              <w:rPr>
                <w:sz w:val="21"/>
                <w:szCs w:val="21"/>
              </w:rPr>
              <w:t>Server web de productie</w:t>
            </w:r>
          </w:p>
        </w:tc>
      </w:tr>
      <w:tr w:rsidR="00550369" w:rsidRPr="00E522E4" w14:paraId="15F05C9D" w14:textId="77777777">
        <w:tblPrEx>
          <w:tblCellMar>
            <w:top w:w="0" w:type="dxa"/>
            <w:bottom w:w="0" w:type="dxa"/>
          </w:tblCellMar>
        </w:tblPrEx>
        <w:tc>
          <w:tcPr>
            <w:tcW w:w="0" w:type="auto"/>
          </w:tcPr>
          <w:p w14:paraId="6D5E960E" w14:textId="77777777" w:rsidR="00550369" w:rsidRPr="00E522E4" w:rsidRDefault="00000000">
            <w:pPr>
              <w:spacing w:before="40" w:after="40"/>
            </w:pPr>
            <w:r w:rsidRPr="00E522E4">
              <w:rPr>
                <w:sz w:val="21"/>
                <w:szCs w:val="21"/>
              </w:rPr>
              <w:t>Docker</w:t>
            </w:r>
          </w:p>
        </w:tc>
        <w:tc>
          <w:tcPr>
            <w:tcW w:w="0" w:type="auto"/>
          </w:tcPr>
          <w:p w14:paraId="60AF75DE" w14:textId="77777777" w:rsidR="00550369" w:rsidRPr="00E522E4" w:rsidRDefault="00000000">
            <w:pPr>
              <w:spacing w:before="40" w:after="40"/>
            </w:pPr>
            <w:r w:rsidRPr="00E522E4">
              <w:rPr>
                <w:sz w:val="21"/>
                <w:szCs w:val="21"/>
              </w:rPr>
              <w:t>Multi-stage</w:t>
            </w:r>
          </w:p>
        </w:tc>
        <w:tc>
          <w:tcPr>
            <w:tcW w:w="0" w:type="auto"/>
          </w:tcPr>
          <w:p w14:paraId="4649BD4F" w14:textId="77777777" w:rsidR="00550369" w:rsidRPr="00E522E4" w:rsidRDefault="00000000">
            <w:pPr>
              <w:spacing w:before="40" w:after="40"/>
            </w:pPr>
            <w:r w:rsidRPr="00E522E4">
              <w:rPr>
                <w:sz w:val="21"/>
                <w:szCs w:val="21"/>
              </w:rPr>
              <w:t>Containerizare (node:20-alpine + nginx)</w:t>
            </w:r>
          </w:p>
        </w:tc>
      </w:tr>
    </w:tbl>
    <w:p w14:paraId="411DAF81" w14:textId="77777777" w:rsidR="00550369" w:rsidRPr="00E522E4" w:rsidRDefault="00550369">
      <w:pPr>
        <w:spacing w:after="80"/>
      </w:pPr>
    </w:p>
    <w:p w14:paraId="2AE2B1BF" w14:textId="77777777" w:rsidR="00550369" w:rsidRPr="00E522E4" w:rsidRDefault="00000000">
      <w:pPr>
        <w:pStyle w:val="Heading3"/>
        <w:spacing w:before="300" w:after="150"/>
        <w:rPr>
          <w:noProof/>
          <w:lang w:val="ro-RO"/>
        </w:rPr>
      </w:pPr>
      <w:r w:rsidRPr="00E522E4">
        <w:rPr>
          <w:noProof/>
          <w:lang w:val="ro-RO"/>
        </w:rPr>
        <w:t>Structura aplicatiei</w:t>
      </w:r>
    </w:p>
    <w:p w14:paraId="55C9A39C" w14:textId="77777777" w:rsidR="00550369" w:rsidRPr="00E522E4" w:rsidRDefault="00000000">
      <w:pPr>
        <w:spacing w:after="120"/>
      </w:pPr>
      <w:r w:rsidRPr="00E522E4">
        <w:t>Aplicatia este organizata in componente standalone, fiecare cu propriul template HTML, stiluri SCSS si logica TypeScript:</w:t>
      </w:r>
    </w:p>
    <w:p w14:paraId="33966C7E" w14:textId="77777777" w:rsidR="00550369" w:rsidRPr="00E522E4" w:rsidRDefault="0055036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109"/>
        <w:gridCol w:w="5633"/>
      </w:tblGrid>
      <w:tr w:rsidR="00550369" w:rsidRPr="00E522E4" w14:paraId="439A51ED" w14:textId="77777777">
        <w:tblPrEx>
          <w:tblCellMar>
            <w:top w:w="0" w:type="dxa"/>
            <w:bottom w:w="0" w:type="dxa"/>
          </w:tblCellMar>
        </w:tblPrEx>
        <w:trPr>
          <w:tblHeader/>
        </w:trPr>
        <w:tc>
          <w:tcPr>
            <w:tcW w:w="0" w:type="auto"/>
            <w:shd w:val="solid" w:color="2B579A" w:fill="2B579A"/>
          </w:tcPr>
          <w:p w14:paraId="2CCCE8EE" w14:textId="77777777" w:rsidR="00550369" w:rsidRPr="00E522E4" w:rsidRDefault="00000000">
            <w:pPr>
              <w:spacing w:before="40" w:after="40"/>
            </w:pPr>
            <w:r w:rsidRPr="00E522E4">
              <w:rPr>
                <w:b/>
                <w:bCs/>
                <w:color w:val="FFFFFF"/>
                <w:sz w:val="22"/>
                <w:szCs w:val="22"/>
              </w:rPr>
              <w:t>Componenta</w:t>
            </w:r>
          </w:p>
        </w:tc>
        <w:tc>
          <w:tcPr>
            <w:tcW w:w="0" w:type="auto"/>
            <w:shd w:val="solid" w:color="2B579A" w:fill="2B579A"/>
          </w:tcPr>
          <w:p w14:paraId="4C10AD0E" w14:textId="77777777" w:rsidR="00550369" w:rsidRPr="00E522E4" w:rsidRDefault="00000000">
            <w:pPr>
              <w:spacing w:before="40" w:after="40"/>
            </w:pPr>
            <w:r w:rsidRPr="00E522E4">
              <w:rPr>
                <w:b/>
                <w:bCs/>
                <w:color w:val="FFFFFF"/>
                <w:sz w:val="22"/>
                <w:szCs w:val="22"/>
              </w:rPr>
              <w:t>Ruta</w:t>
            </w:r>
          </w:p>
        </w:tc>
        <w:tc>
          <w:tcPr>
            <w:tcW w:w="0" w:type="auto"/>
            <w:shd w:val="solid" w:color="2B579A" w:fill="2B579A"/>
          </w:tcPr>
          <w:p w14:paraId="36CBCD93" w14:textId="77777777" w:rsidR="00550369" w:rsidRPr="00E522E4" w:rsidRDefault="00000000">
            <w:pPr>
              <w:spacing w:before="40" w:after="40"/>
            </w:pPr>
            <w:r w:rsidRPr="00E522E4">
              <w:rPr>
                <w:b/>
                <w:bCs/>
                <w:color w:val="FFFFFF"/>
                <w:sz w:val="22"/>
                <w:szCs w:val="22"/>
              </w:rPr>
              <w:t>Descriere functionala</w:t>
            </w:r>
          </w:p>
        </w:tc>
      </w:tr>
      <w:tr w:rsidR="00550369" w:rsidRPr="00E522E4" w14:paraId="42A98B5B" w14:textId="77777777">
        <w:tblPrEx>
          <w:tblCellMar>
            <w:top w:w="0" w:type="dxa"/>
            <w:bottom w:w="0" w:type="dxa"/>
          </w:tblCellMar>
        </w:tblPrEx>
        <w:tc>
          <w:tcPr>
            <w:tcW w:w="0" w:type="auto"/>
          </w:tcPr>
          <w:p w14:paraId="1245BC8E" w14:textId="77777777" w:rsidR="00550369" w:rsidRPr="00E522E4" w:rsidRDefault="00000000">
            <w:pPr>
              <w:spacing w:before="40" w:after="40"/>
            </w:pPr>
            <w:r w:rsidRPr="00E522E4">
              <w:rPr>
                <w:sz w:val="21"/>
                <w:szCs w:val="21"/>
              </w:rPr>
              <w:t>DashboardComponent</w:t>
            </w:r>
          </w:p>
        </w:tc>
        <w:tc>
          <w:tcPr>
            <w:tcW w:w="0" w:type="auto"/>
          </w:tcPr>
          <w:p w14:paraId="185F43B1" w14:textId="77777777" w:rsidR="00550369" w:rsidRPr="00E522E4" w:rsidRDefault="00000000">
            <w:pPr>
              <w:spacing w:before="40" w:after="40"/>
            </w:pPr>
            <w:r w:rsidRPr="00E522E4">
              <w:rPr>
                <w:sz w:val="21"/>
                <w:szCs w:val="21"/>
              </w:rPr>
              <w:t>/dashboard</w:t>
            </w:r>
          </w:p>
        </w:tc>
        <w:tc>
          <w:tcPr>
            <w:tcW w:w="0" w:type="auto"/>
          </w:tcPr>
          <w:p w14:paraId="19B4A84F" w14:textId="77777777" w:rsidR="00550369" w:rsidRPr="00E522E4" w:rsidRDefault="00000000">
            <w:pPr>
              <w:spacing w:before="40" w:after="40"/>
            </w:pPr>
            <w:r w:rsidRPr="00E522E4">
              <w:rPr>
                <w:sz w:val="21"/>
                <w:szCs w:val="21"/>
              </w:rPr>
              <w:t>Pagina principala cu statistici: numar studenti, numar note, medie generala</w:t>
            </w:r>
          </w:p>
        </w:tc>
      </w:tr>
      <w:tr w:rsidR="00550369" w:rsidRPr="00E522E4" w14:paraId="7F8DF198" w14:textId="77777777">
        <w:tblPrEx>
          <w:tblCellMar>
            <w:top w:w="0" w:type="dxa"/>
            <w:bottom w:w="0" w:type="dxa"/>
          </w:tblCellMar>
        </w:tblPrEx>
        <w:tc>
          <w:tcPr>
            <w:tcW w:w="0" w:type="auto"/>
          </w:tcPr>
          <w:p w14:paraId="7D5405C9" w14:textId="77777777" w:rsidR="00550369" w:rsidRPr="00E522E4" w:rsidRDefault="00000000">
            <w:pPr>
              <w:spacing w:before="40" w:after="40"/>
            </w:pPr>
            <w:r w:rsidRPr="00E522E4">
              <w:rPr>
                <w:sz w:val="21"/>
                <w:szCs w:val="21"/>
              </w:rPr>
              <w:t>StudentListComponent</w:t>
            </w:r>
          </w:p>
        </w:tc>
        <w:tc>
          <w:tcPr>
            <w:tcW w:w="0" w:type="auto"/>
          </w:tcPr>
          <w:p w14:paraId="1B6EE728" w14:textId="77777777" w:rsidR="00550369" w:rsidRPr="00E522E4" w:rsidRDefault="00000000">
            <w:pPr>
              <w:spacing w:before="40" w:after="40"/>
            </w:pPr>
            <w:r w:rsidRPr="00E522E4">
              <w:rPr>
                <w:sz w:val="21"/>
                <w:szCs w:val="21"/>
              </w:rPr>
              <w:t>/students</w:t>
            </w:r>
          </w:p>
        </w:tc>
        <w:tc>
          <w:tcPr>
            <w:tcW w:w="0" w:type="auto"/>
          </w:tcPr>
          <w:p w14:paraId="08A6BC2E" w14:textId="77777777" w:rsidR="00550369" w:rsidRPr="00E522E4" w:rsidRDefault="00000000">
            <w:pPr>
              <w:spacing w:before="40" w:after="40"/>
            </w:pPr>
            <w:r w:rsidRPr="00E522E4">
              <w:rPr>
                <w:sz w:val="21"/>
                <w:szCs w:val="21"/>
              </w:rPr>
              <w:t>Tabel cu toti studentii, cu posibilitate de selectie pentru vizualizare note</w:t>
            </w:r>
          </w:p>
        </w:tc>
      </w:tr>
      <w:tr w:rsidR="00550369" w:rsidRPr="00E522E4" w14:paraId="08B7EAD4" w14:textId="77777777">
        <w:tblPrEx>
          <w:tblCellMar>
            <w:top w:w="0" w:type="dxa"/>
            <w:bottom w:w="0" w:type="dxa"/>
          </w:tblCellMar>
        </w:tblPrEx>
        <w:tc>
          <w:tcPr>
            <w:tcW w:w="0" w:type="auto"/>
          </w:tcPr>
          <w:p w14:paraId="037A5FF7" w14:textId="77777777" w:rsidR="00550369" w:rsidRPr="00E522E4" w:rsidRDefault="00000000">
            <w:pPr>
              <w:spacing w:before="40" w:after="40"/>
            </w:pPr>
            <w:r w:rsidRPr="00E522E4">
              <w:rPr>
                <w:sz w:val="21"/>
                <w:szCs w:val="21"/>
              </w:rPr>
              <w:t>StudentSearchComponent</w:t>
            </w:r>
          </w:p>
        </w:tc>
        <w:tc>
          <w:tcPr>
            <w:tcW w:w="0" w:type="auto"/>
          </w:tcPr>
          <w:p w14:paraId="08C03112" w14:textId="77777777" w:rsidR="00550369" w:rsidRPr="00E522E4" w:rsidRDefault="00000000">
            <w:pPr>
              <w:spacing w:before="40" w:after="40"/>
            </w:pPr>
            <w:r w:rsidRPr="00E522E4">
              <w:rPr>
                <w:sz w:val="21"/>
                <w:szCs w:val="21"/>
              </w:rPr>
              <w:t>/search</w:t>
            </w:r>
          </w:p>
        </w:tc>
        <w:tc>
          <w:tcPr>
            <w:tcW w:w="0" w:type="auto"/>
          </w:tcPr>
          <w:p w14:paraId="502724B4" w14:textId="77777777" w:rsidR="00550369" w:rsidRPr="00E522E4" w:rsidRDefault="00000000">
            <w:pPr>
              <w:spacing w:before="40" w:after="40"/>
            </w:pPr>
            <w:r w:rsidRPr="00E522E4">
              <w:rPr>
                <w:sz w:val="21"/>
                <w:szCs w:val="21"/>
              </w:rPr>
              <w:t>Cautare studenti dupa nume, facultate sau email cu filtre rapide</w:t>
            </w:r>
          </w:p>
        </w:tc>
      </w:tr>
      <w:tr w:rsidR="00550369" w:rsidRPr="00E522E4" w14:paraId="07893495" w14:textId="77777777">
        <w:tblPrEx>
          <w:tblCellMar>
            <w:top w:w="0" w:type="dxa"/>
            <w:bottom w:w="0" w:type="dxa"/>
          </w:tblCellMar>
        </w:tblPrEx>
        <w:tc>
          <w:tcPr>
            <w:tcW w:w="0" w:type="auto"/>
          </w:tcPr>
          <w:p w14:paraId="12B88DE7" w14:textId="77777777" w:rsidR="00550369" w:rsidRPr="00E522E4" w:rsidRDefault="00000000">
            <w:pPr>
              <w:spacing w:before="40" w:after="40"/>
            </w:pPr>
            <w:r w:rsidRPr="00E522E4">
              <w:rPr>
                <w:sz w:val="21"/>
                <w:szCs w:val="21"/>
              </w:rPr>
              <w:t>AddStudentComponent</w:t>
            </w:r>
          </w:p>
        </w:tc>
        <w:tc>
          <w:tcPr>
            <w:tcW w:w="0" w:type="auto"/>
          </w:tcPr>
          <w:p w14:paraId="4D2883F3" w14:textId="77777777" w:rsidR="00550369" w:rsidRPr="00E522E4" w:rsidRDefault="00000000">
            <w:pPr>
              <w:spacing w:before="40" w:after="40"/>
            </w:pPr>
            <w:r w:rsidRPr="00E522E4">
              <w:rPr>
                <w:sz w:val="21"/>
                <w:szCs w:val="21"/>
              </w:rPr>
              <w:t>/add-student</w:t>
            </w:r>
          </w:p>
        </w:tc>
        <w:tc>
          <w:tcPr>
            <w:tcW w:w="0" w:type="auto"/>
          </w:tcPr>
          <w:p w14:paraId="265AE17D" w14:textId="77777777" w:rsidR="00550369" w:rsidRPr="00E522E4" w:rsidRDefault="00000000">
            <w:pPr>
              <w:spacing w:before="40" w:after="40"/>
            </w:pPr>
            <w:r w:rsidRPr="00E522E4">
              <w:rPr>
                <w:sz w:val="21"/>
                <w:szCs w:val="21"/>
              </w:rPr>
              <w:t>Formular de adaugare student nou cu validare (nume, email, facultate, ciclu, an)</w:t>
            </w:r>
          </w:p>
        </w:tc>
      </w:tr>
      <w:tr w:rsidR="00550369" w:rsidRPr="00E522E4" w14:paraId="2EBB0ED4" w14:textId="77777777">
        <w:tblPrEx>
          <w:tblCellMar>
            <w:top w:w="0" w:type="dxa"/>
            <w:bottom w:w="0" w:type="dxa"/>
          </w:tblCellMar>
        </w:tblPrEx>
        <w:tc>
          <w:tcPr>
            <w:tcW w:w="0" w:type="auto"/>
          </w:tcPr>
          <w:p w14:paraId="35B2E623" w14:textId="77777777" w:rsidR="00550369" w:rsidRPr="00E522E4" w:rsidRDefault="00000000">
            <w:pPr>
              <w:spacing w:before="40" w:after="40"/>
            </w:pPr>
            <w:r w:rsidRPr="00E522E4">
              <w:rPr>
                <w:sz w:val="21"/>
                <w:szCs w:val="21"/>
              </w:rPr>
              <w:t>GradesReportComponent</w:t>
            </w:r>
          </w:p>
        </w:tc>
        <w:tc>
          <w:tcPr>
            <w:tcW w:w="0" w:type="auto"/>
          </w:tcPr>
          <w:p w14:paraId="2B33946C" w14:textId="77777777" w:rsidR="00550369" w:rsidRPr="00E522E4" w:rsidRDefault="00000000">
            <w:pPr>
              <w:spacing w:before="40" w:after="40"/>
            </w:pPr>
            <w:r w:rsidRPr="00E522E4">
              <w:rPr>
                <w:sz w:val="21"/>
                <w:szCs w:val="21"/>
              </w:rPr>
              <w:t>/grades</w:t>
            </w:r>
          </w:p>
        </w:tc>
        <w:tc>
          <w:tcPr>
            <w:tcW w:w="0" w:type="auto"/>
          </w:tcPr>
          <w:p w14:paraId="74D1C68D" w14:textId="77777777" w:rsidR="00550369" w:rsidRPr="00E522E4" w:rsidRDefault="00000000">
            <w:pPr>
              <w:spacing w:before="40" w:after="40"/>
            </w:pPr>
            <w:r w:rsidRPr="00E522E4">
              <w:rPr>
                <w:sz w:val="21"/>
                <w:szCs w:val="21"/>
              </w:rPr>
              <w:t>Raport note cu filtrare pe facultate/semestru, adaugare nota, statistici per materie</w:t>
            </w:r>
          </w:p>
        </w:tc>
      </w:tr>
      <w:tr w:rsidR="00550369" w:rsidRPr="00E522E4" w14:paraId="34A656F0" w14:textId="77777777">
        <w:tblPrEx>
          <w:tblCellMar>
            <w:top w:w="0" w:type="dxa"/>
            <w:bottom w:w="0" w:type="dxa"/>
          </w:tblCellMar>
        </w:tblPrEx>
        <w:tc>
          <w:tcPr>
            <w:tcW w:w="0" w:type="auto"/>
          </w:tcPr>
          <w:p w14:paraId="59349B61" w14:textId="77777777" w:rsidR="00550369" w:rsidRPr="00E522E4" w:rsidRDefault="00000000">
            <w:pPr>
              <w:spacing w:before="40" w:after="40"/>
            </w:pPr>
            <w:r w:rsidRPr="00E522E4">
              <w:rPr>
                <w:sz w:val="21"/>
                <w:szCs w:val="21"/>
              </w:rPr>
              <w:t>LoginComponent</w:t>
            </w:r>
          </w:p>
        </w:tc>
        <w:tc>
          <w:tcPr>
            <w:tcW w:w="0" w:type="auto"/>
          </w:tcPr>
          <w:p w14:paraId="5239B333" w14:textId="77777777" w:rsidR="00550369" w:rsidRPr="00E522E4" w:rsidRDefault="00000000">
            <w:pPr>
              <w:spacing w:before="40" w:after="40"/>
            </w:pPr>
            <w:r w:rsidRPr="00E522E4">
              <w:rPr>
                <w:sz w:val="21"/>
                <w:szCs w:val="21"/>
              </w:rPr>
              <w:t>/login</w:t>
            </w:r>
          </w:p>
        </w:tc>
        <w:tc>
          <w:tcPr>
            <w:tcW w:w="0" w:type="auto"/>
          </w:tcPr>
          <w:p w14:paraId="0A9C9900" w14:textId="77777777" w:rsidR="00550369" w:rsidRPr="00E522E4" w:rsidRDefault="00000000">
            <w:pPr>
              <w:spacing w:before="40" w:after="40"/>
            </w:pPr>
            <w:r w:rsidRPr="00E522E4">
              <w:rPr>
                <w:sz w:val="21"/>
                <w:szCs w:val="21"/>
              </w:rPr>
              <w:t>Pagina de autentificare mock (demonstreaza vulnerabilitati VULN-5, VULN-7)</w:t>
            </w:r>
          </w:p>
        </w:tc>
      </w:tr>
    </w:tbl>
    <w:p w14:paraId="6C620908" w14:textId="77777777" w:rsidR="00550369" w:rsidRPr="00E522E4" w:rsidRDefault="00550369">
      <w:pPr>
        <w:spacing w:after="80"/>
      </w:pPr>
    </w:p>
    <w:p w14:paraId="08015B91" w14:textId="77777777" w:rsidR="00550369" w:rsidRPr="00E522E4" w:rsidRDefault="00000000">
      <w:pPr>
        <w:pStyle w:val="Heading3"/>
        <w:spacing w:before="300" w:after="150"/>
        <w:rPr>
          <w:noProof/>
          <w:lang w:val="ro-RO"/>
        </w:rPr>
      </w:pPr>
      <w:r w:rsidRPr="00E522E4">
        <w:rPr>
          <w:noProof/>
          <w:lang w:val="ro-RO"/>
        </w:rPr>
        <w:t>Servicii</w:t>
      </w:r>
    </w:p>
    <w:p w14:paraId="37226D45" w14:textId="77777777" w:rsidR="00550369" w:rsidRPr="00E522E4" w:rsidRDefault="00000000">
      <w:pPr>
        <w:spacing w:after="120"/>
      </w:pPr>
      <w:r w:rsidRPr="00E522E4">
        <w:rPr>
          <w:b/>
          <w:bCs/>
        </w:rPr>
        <w:t>StudentService</w:t>
      </w:r>
      <w:r w:rsidRPr="00E522E4">
        <w:t xml:space="preserve"> (student.service.ts) — Serviciul principal care gestioneaza datele studentilor si notelor. Foloseste date mock stocate in memorie si persistate in localStorage. Contine 4 </w:t>
      </w:r>
      <w:r w:rsidRPr="00E522E4">
        <w:lastRenderedPageBreak/>
        <w:t xml:space="preserve">vulnerabilitati plantate intentionat (VULN-1 pana la VULN-4): API key hardcodat, GitHub PAT hardcodat, </w:t>
      </w:r>
      <w:r w:rsidRPr="00E522E4">
        <w:rPr>
          <w:rFonts w:ascii="Consolas" w:eastAsia="Consolas" w:hAnsi="Consolas" w:cs="Consolas"/>
          <w:sz w:val="22"/>
          <w:szCs w:val="22"/>
        </w:rPr>
        <w:t>new Function()</w:t>
      </w:r>
      <w:r w:rsidRPr="00E522E4">
        <w:t xml:space="preserve"> si </w:t>
      </w:r>
      <w:r w:rsidRPr="00E522E4">
        <w:rPr>
          <w:rFonts w:ascii="Consolas" w:eastAsia="Consolas" w:hAnsi="Consolas" w:cs="Consolas"/>
          <w:sz w:val="22"/>
          <w:szCs w:val="22"/>
        </w:rPr>
        <w:t>eval()</w:t>
      </w:r>
      <w:r w:rsidRPr="00E522E4">
        <w:t xml:space="preserve"> pe input extern.</w:t>
      </w:r>
    </w:p>
    <w:p w14:paraId="3EC6AE42" w14:textId="77777777" w:rsidR="00550369" w:rsidRPr="00E522E4" w:rsidRDefault="00550369">
      <w:pPr>
        <w:spacing w:after="80"/>
      </w:pPr>
    </w:p>
    <w:p w14:paraId="6717EAAC" w14:textId="77777777" w:rsidR="00550369" w:rsidRPr="00E522E4" w:rsidRDefault="00000000">
      <w:pPr>
        <w:spacing w:after="120"/>
      </w:pPr>
      <w:r w:rsidRPr="00E522E4">
        <w:rPr>
          <w:b/>
          <w:bCs/>
        </w:rPr>
        <w:t>AuthService</w:t>
      </w:r>
      <w:r w:rsidRPr="00E522E4">
        <w:t xml:space="preserve"> (auth.service.ts) — Serviciu de autentificare mock care simuleaza login/logout. Contine 2 vulnerabilitati plantate (VULN-5, VULN-7): JWT token hardcodat si parola admin hardcodata direct in cod.</w:t>
      </w:r>
    </w:p>
    <w:p w14:paraId="1B92BA61" w14:textId="77777777" w:rsidR="00550369" w:rsidRPr="00E522E4" w:rsidRDefault="00550369">
      <w:pPr>
        <w:spacing w:after="80"/>
      </w:pPr>
    </w:p>
    <w:p w14:paraId="6704D24F" w14:textId="77777777" w:rsidR="00550369" w:rsidRPr="00E522E4" w:rsidRDefault="00000000">
      <w:pPr>
        <w:pStyle w:val="Heading3"/>
        <w:spacing w:before="300" w:after="150"/>
        <w:rPr>
          <w:noProof/>
          <w:lang w:val="ro-RO"/>
        </w:rPr>
      </w:pPr>
      <w:r w:rsidRPr="00E522E4">
        <w:rPr>
          <w:noProof/>
          <w:lang w:val="ro-RO"/>
        </w:rPr>
        <w:t>Modele de date</w:t>
      </w:r>
    </w:p>
    <w:p w14:paraId="3F050DF2" w14:textId="77777777" w:rsidR="00550369" w:rsidRPr="00E522E4" w:rsidRDefault="00000000">
      <w:pPr>
        <w:spacing w:after="120"/>
      </w:pPr>
      <w:r w:rsidRPr="00E522E4">
        <w:t>Aplicatia defineste 3 interfete TypeScript in student.model.ts:</w:t>
      </w:r>
    </w:p>
    <w:p w14:paraId="3FF4D04F" w14:textId="77777777" w:rsidR="00550369" w:rsidRPr="00E522E4" w:rsidRDefault="00000000">
      <w:pPr>
        <w:pStyle w:val="ListParagraph"/>
        <w:numPr>
          <w:ilvl w:val="0"/>
          <w:numId w:val="1"/>
        </w:numPr>
        <w:spacing w:after="60"/>
        <w:rPr>
          <w:noProof/>
          <w:lang w:val="ro-RO"/>
        </w:rPr>
      </w:pPr>
      <w:r w:rsidRPr="00E522E4">
        <w:rPr>
          <w:b/>
          <w:bCs/>
          <w:noProof/>
          <w:lang w:val="ro-RO"/>
        </w:rPr>
        <w:t>Student</w:t>
      </w:r>
      <w:r w:rsidRPr="00E522E4">
        <w:rPr>
          <w:noProof/>
          <w:lang w:val="ro-RO"/>
        </w:rPr>
        <w:t xml:space="preserve"> — id, name, email, faculty, year, ciclu (Licenta/Masterat), enrolledAt</w:t>
      </w:r>
    </w:p>
    <w:p w14:paraId="2DE846E9" w14:textId="77777777" w:rsidR="00550369" w:rsidRPr="00E522E4" w:rsidRDefault="00000000">
      <w:pPr>
        <w:pStyle w:val="ListParagraph"/>
        <w:numPr>
          <w:ilvl w:val="0"/>
          <w:numId w:val="1"/>
        </w:numPr>
        <w:spacing w:after="60"/>
        <w:rPr>
          <w:noProof/>
          <w:lang w:val="ro-RO"/>
        </w:rPr>
      </w:pPr>
      <w:r w:rsidRPr="00E522E4">
        <w:rPr>
          <w:b/>
          <w:bCs/>
          <w:noProof/>
          <w:lang w:val="ro-RO"/>
        </w:rPr>
        <w:t>Grade</w:t>
      </w:r>
      <w:r w:rsidRPr="00E522E4">
        <w:rPr>
          <w:noProof/>
          <w:lang w:val="ro-RO"/>
        </w:rPr>
        <w:t xml:space="preserve"> — id, studentId, subject, grade (1-10), semester</w:t>
      </w:r>
    </w:p>
    <w:p w14:paraId="42F514D0" w14:textId="77777777" w:rsidR="00550369" w:rsidRPr="00E522E4" w:rsidRDefault="00000000">
      <w:pPr>
        <w:pStyle w:val="ListParagraph"/>
        <w:numPr>
          <w:ilvl w:val="0"/>
          <w:numId w:val="1"/>
        </w:numPr>
        <w:spacing w:after="60"/>
        <w:rPr>
          <w:noProof/>
          <w:lang w:val="ro-RO"/>
        </w:rPr>
      </w:pPr>
      <w:r w:rsidRPr="00E522E4">
        <w:rPr>
          <w:b/>
          <w:bCs/>
          <w:noProof/>
          <w:lang w:val="ro-RO"/>
        </w:rPr>
        <w:t>DashboardStats</w:t>
      </w:r>
      <w:r w:rsidRPr="00E522E4">
        <w:rPr>
          <w:noProof/>
          <w:lang w:val="ro-RO"/>
        </w:rPr>
        <w:t xml:space="preserve"> — totalStudents, totalGrades, averageGrade</w:t>
      </w:r>
    </w:p>
    <w:p w14:paraId="4F2C43EE" w14:textId="77777777" w:rsidR="00550369" w:rsidRPr="00E522E4" w:rsidRDefault="00550369">
      <w:pPr>
        <w:spacing w:after="80"/>
      </w:pPr>
    </w:p>
    <w:p w14:paraId="7036EF87" w14:textId="77777777" w:rsidR="00550369" w:rsidRPr="00E522E4" w:rsidRDefault="00000000">
      <w:pPr>
        <w:pStyle w:val="Heading3"/>
        <w:spacing w:before="300" w:after="150"/>
        <w:rPr>
          <w:noProof/>
          <w:lang w:val="ro-RO"/>
        </w:rPr>
      </w:pPr>
      <w:r w:rsidRPr="00E522E4">
        <w:rPr>
          <w:noProof/>
          <w:lang w:val="ro-RO"/>
        </w:rPr>
        <w:t>Configurare TypeScript</w:t>
      </w:r>
    </w:p>
    <w:p w14:paraId="069007BB" w14:textId="77777777" w:rsidR="00550369" w:rsidRPr="00E522E4" w:rsidRDefault="00000000">
      <w:pPr>
        <w:spacing w:after="120"/>
      </w:pPr>
      <w:r w:rsidRPr="00E522E4">
        <w:t>Proiectul foloseste TypeScript in mod strict (tsconfig.json) cu urmatoarele optiuni activate: strict: true, noImplicitOverride, noPropertyAccessFromIndexSignature, noImplicitReturns, noFallthroughCasesInSwitch. Angular Compiler are de asemenea strictTemplates si strictInjectionParameters activate, ceea ce asigura verificarea tipurilor si la nivel de template-uri HTML.</w:t>
      </w:r>
    </w:p>
    <w:p w14:paraId="5E8543CF" w14:textId="77777777" w:rsidR="00550369" w:rsidRPr="00E522E4" w:rsidRDefault="00000000">
      <w:r w:rsidRPr="00E522E4">
        <w:br w:type="page"/>
      </w:r>
    </w:p>
    <w:p w14:paraId="398742DA" w14:textId="77777777" w:rsidR="00550369" w:rsidRPr="00E522E4" w:rsidRDefault="00000000">
      <w:pPr>
        <w:pStyle w:val="Heading1"/>
        <w:spacing w:before="300" w:after="150"/>
        <w:rPr>
          <w:noProof/>
          <w:lang w:val="ro-RO"/>
        </w:rPr>
      </w:pPr>
      <w:r w:rsidRPr="00E522E4">
        <w:rPr>
          <w:noProof/>
          <w:lang w:val="ro-RO"/>
        </w:rPr>
        <w:lastRenderedPageBreak/>
        <w:t>3. Concepte DevSecOps: Shift-Left si Shift-Right</w:t>
      </w:r>
    </w:p>
    <w:p w14:paraId="151C7931" w14:textId="77777777" w:rsidR="00550369" w:rsidRPr="00E522E4" w:rsidRDefault="00000000">
      <w:pPr>
        <w:pStyle w:val="Heading2"/>
        <w:rPr>
          <w:noProof/>
          <w:lang w:val="ro-RO"/>
        </w:rPr>
      </w:pPr>
      <w:r w:rsidRPr="00E522E4">
        <w:rPr>
          <w:noProof/>
          <w:lang w:val="ro-RO"/>
        </w:rPr>
        <w:t>3.1 Ce este DevSecOps?</w:t>
      </w:r>
    </w:p>
    <w:p w14:paraId="00621808" w14:textId="77777777" w:rsidR="00550369" w:rsidRPr="00E522E4" w:rsidRDefault="00000000">
      <w:pPr>
        <w:spacing w:after="120"/>
      </w:pPr>
      <w:r w:rsidRPr="00E522E4">
        <w:t>DevSecOps (Development + Security + Operations) este o filozofie care integreaza securitatea in fiecare etapa a ciclului de viata al software-ului, nu doar la final. In loc sa trateze securitatea ca un gate separat dupa dezvoltare, DevSecOps face din securitate o responsabilitate comuna a intregii echipe, automatizand verificarile prin pipeline-uri CI/CD.</w:t>
      </w:r>
    </w:p>
    <w:p w14:paraId="4E40AC78" w14:textId="77777777" w:rsidR="00550369" w:rsidRPr="00E522E4" w:rsidRDefault="00550369">
      <w:pPr>
        <w:spacing w:after="80"/>
      </w:pPr>
    </w:p>
    <w:p w14:paraId="22254EF7" w14:textId="77777777" w:rsidR="00550369" w:rsidRPr="00E522E4" w:rsidRDefault="00000000">
      <w:pPr>
        <w:spacing w:after="120"/>
      </w:pPr>
      <w:r w:rsidRPr="00E522E4">
        <w:t>Principiile cheie ale DevSecOps sunt:</w:t>
      </w:r>
    </w:p>
    <w:p w14:paraId="0C5313A7" w14:textId="77777777" w:rsidR="00550369" w:rsidRPr="00E522E4" w:rsidRDefault="00000000">
      <w:pPr>
        <w:pStyle w:val="ListParagraph"/>
        <w:numPr>
          <w:ilvl w:val="0"/>
          <w:numId w:val="1"/>
        </w:numPr>
        <w:spacing w:after="60"/>
        <w:rPr>
          <w:noProof/>
          <w:lang w:val="ro-RO"/>
        </w:rPr>
      </w:pPr>
      <w:r w:rsidRPr="00E522E4">
        <w:rPr>
          <w:noProof/>
          <w:lang w:val="ro-RO"/>
        </w:rPr>
        <w:t>Automatizare — scanarile de securitate ruleaza automat la fiecare push/PR, fara interventie manuala</w:t>
      </w:r>
    </w:p>
    <w:p w14:paraId="6A25B0CD" w14:textId="77777777" w:rsidR="00550369" w:rsidRPr="00E522E4" w:rsidRDefault="00000000">
      <w:pPr>
        <w:pStyle w:val="ListParagraph"/>
        <w:numPr>
          <w:ilvl w:val="0"/>
          <w:numId w:val="1"/>
        </w:numPr>
        <w:spacing w:after="60"/>
        <w:rPr>
          <w:noProof/>
          <w:lang w:val="ro-RO"/>
        </w:rPr>
      </w:pPr>
      <w:r w:rsidRPr="00E522E4">
        <w:rPr>
          <w:noProof/>
          <w:lang w:val="ro-RO"/>
        </w:rPr>
        <w:t>Feedback rapid — dezvoltatorii primesc rezultate de securitate in minute, nu zile</w:t>
      </w:r>
    </w:p>
    <w:p w14:paraId="42FC9F16" w14:textId="77777777" w:rsidR="00550369" w:rsidRPr="00E522E4" w:rsidRDefault="00000000">
      <w:pPr>
        <w:pStyle w:val="ListParagraph"/>
        <w:numPr>
          <w:ilvl w:val="0"/>
          <w:numId w:val="1"/>
        </w:numPr>
        <w:spacing w:after="60"/>
        <w:rPr>
          <w:noProof/>
          <w:lang w:val="ro-RO"/>
        </w:rPr>
      </w:pPr>
      <w:r w:rsidRPr="00E522E4">
        <w:rPr>
          <w:noProof/>
          <w:lang w:val="ro-RO"/>
        </w:rPr>
        <w:t>Securitate continua — fiecare modificare de cod este verificata inainte sa ajunga in productie</w:t>
      </w:r>
    </w:p>
    <w:p w14:paraId="706FD712" w14:textId="77777777" w:rsidR="00550369" w:rsidRPr="00E522E4" w:rsidRDefault="00000000">
      <w:pPr>
        <w:pStyle w:val="ListParagraph"/>
        <w:numPr>
          <w:ilvl w:val="0"/>
          <w:numId w:val="1"/>
        </w:numPr>
        <w:spacing w:after="60"/>
        <w:rPr>
          <w:noProof/>
          <w:lang w:val="ro-RO"/>
        </w:rPr>
      </w:pPr>
      <w:r w:rsidRPr="00E522E4">
        <w:rPr>
          <w:noProof/>
          <w:lang w:val="ro-RO"/>
        </w:rPr>
        <w:t>Transparenta — rezultatele sunt vizibile in GitHub Security tab pentru toata echipa</w:t>
      </w:r>
    </w:p>
    <w:p w14:paraId="0D9AC3B4" w14:textId="77777777" w:rsidR="00550369" w:rsidRPr="00E522E4" w:rsidRDefault="00000000">
      <w:pPr>
        <w:pStyle w:val="ListParagraph"/>
        <w:numPr>
          <w:ilvl w:val="0"/>
          <w:numId w:val="1"/>
        </w:numPr>
        <w:spacing w:after="60"/>
        <w:rPr>
          <w:noProof/>
          <w:lang w:val="ro-RO"/>
        </w:rPr>
      </w:pPr>
      <w:r w:rsidRPr="00E522E4">
        <w:rPr>
          <w:noProof/>
          <w:lang w:val="ro-RO"/>
        </w:rPr>
        <w:t>Acoperire completa — scanari la nivel de cod, dependente, configurari, containere si aplicatie live</w:t>
      </w:r>
    </w:p>
    <w:p w14:paraId="0552951B" w14:textId="77777777" w:rsidR="00550369" w:rsidRPr="00E522E4" w:rsidRDefault="00550369">
      <w:pPr>
        <w:spacing w:after="80"/>
      </w:pPr>
    </w:p>
    <w:p w14:paraId="4C2ECF93" w14:textId="77777777" w:rsidR="00550369" w:rsidRPr="00E522E4" w:rsidRDefault="00000000">
      <w:pPr>
        <w:pStyle w:val="Heading2"/>
        <w:rPr>
          <w:noProof/>
          <w:lang w:val="ro-RO"/>
        </w:rPr>
      </w:pPr>
      <w:r w:rsidRPr="00E522E4">
        <w:rPr>
          <w:noProof/>
          <w:lang w:val="ro-RO"/>
        </w:rPr>
        <w:t>3.2 Shift-Left</w:t>
      </w:r>
    </w:p>
    <w:p w14:paraId="3ADE1F08" w14:textId="77777777" w:rsidR="00550369" w:rsidRPr="00E522E4" w:rsidRDefault="00000000">
      <w:pPr>
        <w:spacing w:after="120"/>
      </w:pPr>
      <w:r w:rsidRPr="00E522E4">
        <w:t>Shift-Left inseamna mutarea verificarilor de securitate cat mai devreme (la stanga) in pipeline-ul de dezvoltare, adica in faza de cod sursa, inainte de deploy. Vulnerabilitatile gasite in aceasta faza sunt mai ieftine si mai usor de remediat — studiile arata ca o vulnerabilitate gasita in cod costa de 10x-100x mai putin de remediat decat una descoperita in productie.</w:t>
      </w:r>
    </w:p>
    <w:p w14:paraId="76594D92" w14:textId="77777777" w:rsidR="00550369" w:rsidRPr="00E522E4" w:rsidRDefault="00550369">
      <w:pPr>
        <w:spacing w:after="80"/>
      </w:pPr>
    </w:p>
    <w:p w14:paraId="5B01C7CF" w14:textId="77777777" w:rsidR="00550369" w:rsidRPr="00E522E4" w:rsidRDefault="00000000">
      <w:pPr>
        <w:spacing w:after="120"/>
      </w:pPr>
      <w:r w:rsidRPr="00E522E4">
        <w:t>In pipeline-ul acestui proiect, scanarile Shift-Left sunt: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1549"/>
        <w:gridCol w:w="4665"/>
        <w:gridCol w:w="1469"/>
      </w:tblGrid>
      <w:tr w:rsidR="00550369" w:rsidRPr="00E522E4" w14:paraId="02D914CB" w14:textId="77777777">
        <w:tblPrEx>
          <w:tblCellMar>
            <w:top w:w="0" w:type="dxa"/>
            <w:bottom w:w="0" w:type="dxa"/>
          </w:tblCellMar>
        </w:tblPrEx>
        <w:trPr>
          <w:tblHeader/>
        </w:trPr>
        <w:tc>
          <w:tcPr>
            <w:tcW w:w="0" w:type="auto"/>
            <w:shd w:val="solid" w:color="2B579A" w:fill="2B579A"/>
          </w:tcPr>
          <w:p w14:paraId="6E5B2E15" w14:textId="77777777" w:rsidR="00550369" w:rsidRPr="00E522E4" w:rsidRDefault="00000000">
            <w:pPr>
              <w:spacing w:before="40" w:after="40"/>
            </w:pPr>
            <w:r w:rsidRPr="00E522E4">
              <w:rPr>
                <w:b/>
                <w:bCs/>
                <w:color w:val="FFFFFF"/>
                <w:sz w:val="22"/>
                <w:szCs w:val="22"/>
              </w:rPr>
              <w:t>Instrument</w:t>
            </w:r>
          </w:p>
        </w:tc>
        <w:tc>
          <w:tcPr>
            <w:tcW w:w="0" w:type="auto"/>
            <w:shd w:val="solid" w:color="2B579A" w:fill="2B579A"/>
          </w:tcPr>
          <w:p w14:paraId="3B03CC52" w14:textId="77777777" w:rsidR="00550369" w:rsidRPr="00E522E4" w:rsidRDefault="00000000">
            <w:pPr>
              <w:spacing w:before="40" w:after="40"/>
            </w:pPr>
            <w:r w:rsidRPr="00E522E4">
              <w:rPr>
                <w:b/>
                <w:bCs/>
                <w:color w:val="FFFFFF"/>
                <w:sz w:val="22"/>
                <w:szCs w:val="22"/>
              </w:rPr>
              <w:t>Tip</w:t>
            </w:r>
          </w:p>
        </w:tc>
        <w:tc>
          <w:tcPr>
            <w:tcW w:w="0" w:type="auto"/>
            <w:shd w:val="solid" w:color="2B579A" w:fill="2B579A"/>
          </w:tcPr>
          <w:p w14:paraId="1BC246D3" w14:textId="77777777" w:rsidR="00550369" w:rsidRPr="00E522E4" w:rsidRDefault="00000000">
            <w:pPr>
              <w:spacing w:before="40" w:after="40"/>
            </w:pPr>
            <w:r w:rsidRPr="00E522E4">
              <w:rPr>
                <w:b/>
                <w:bCs/>
                <w:color w:val="FFFFFF"/>
                <w:sz w:val="22"/>
                <w:szCs w:val="22"/>
              </w:rPr>
              <w:t>Ce analizeaza</w:t>
            </w:r>
          </w:p>
        </w:tc>
        <w:tc>
          <w:tcPr>
            <w:tcW w:w="0" w:type="auto"/>
            <w:shd w:val="solid" w:color="2B579A" w:fill="2B579A"/>
          </w:tcPr>
          <w:p w14:paraId="0723C8C0" w14:textId="77777777" w:rsidR="00550369" w:rsidRPr="00E522E4" w:rsidRDefault="00000000">
            <w:pPr>
              <w:spacing w:before="40" w:after="40"/>
            </w:pPr>
            <w:r w:rsidRPr="00E522E4">
              <w:rPr>
                <w:b/>
                <w:bCs/>
                <w:color w:val="FFFFFF"/>
                <w:sz w:val="22"/>
                <w:szCs w:val="22"/>
              </w:rPr>
              <w:t>Cand ruleaza</w:t>
            </w:r>
          </w:p>
        </w:tc>
      </w:tr>
      <w:tr w:rsidR="00550369" w:rsidRPr="00E522E4" w14:paraId="1053E9AB" w14:textId="77777777">
        <w:tblPrEx>
          <w:tblCellMar>
            <w:top w:w="0" w:type="dxa"/>
            <w:bottom w:w="0" w:type="dxa"/>
          </w:tblCellMar>
        </w:tblPrEx>
        <w:tc>
          <w:tcPr>
            <w:tcW w:w="0" w:type="auto"/>
          </w:tcPr>
          <w:p w14:paraId="5CFF5535" w14:textId="77777777" w:rsidR="00550369" w:rsidRPr="00E522E4" w:rsidRDefault="00000000">
            <w:pPr>
              <w:spacing w:before="40" w:after="40"/>
            </w:pPr>
            <w:r w:rsidRPr="00E522E4">
              <w:rPr>
                <w:sz w:val="21"/>
                <w:szCs w:val="21"/>
              </w:rPr>
              <w:t>ESLint</w:t>
            </w:r>
          </w:p>
        </w:tc>
        <w:tc>
          <w:tcPr>
            <w:tcW w:w="0" w:type="auto"/>
          </w:tcPr>
          <w:p w14:paraId="4A74CB91" w14:textId="77777777" w:rsidR="00550369" w:rsidRPr="00E522E4" w:rsidRDefault="00000000">
            <w:pPr>
              <w:spacing w:before="40" w:after="40"/>
            </w:pPr>
            <w:r w:rsidRPr="00E522E4">
              <w:rPr>
                <w:sz w:val="21"/>
                <w:szCs w:val="21"/>
              </w:rPr>
              <w:t>Linting + Securitate</w:t>
            </w:r>
          </w:p>
        </w:tc>
        <w:tc>
          <w:tcPr>
            <w:tcW w:w="0" w:type="auto"/>
          </w:tcPr>
          <w:p w14:paraId="7DB24713" w14:textId="77777777" w:rsidR="00550369" w:rsidRPr="00E522E4" w:rsidRDefault="00000000">
            <w:pPr>
              <w:spacing w:before="40" w:after="40"/>
            </w:pPr>
            <w:r w:rsidRPr="00E522E4">
              <w:rPr>
                <w:sz w:val="21"/>
                <w:szCs w:val="21"/>
              </w:rPr>
              <w:t>Cod TypeScript — detecteaza eval(), new Function(), script-url</w:t>
            </w:r>
          </w:p>
        </w:tc>
        <w:tc>
          <w:tcPr>
            <w:tcW w:w="0" w:type="auto"/>
          </w:tcPr>
          <w:p w14:paraId="3B5D9618" w14:textId="77777777" w:rsidR="00550369" w:rsidRPr="00E522E4" w:rsidRDefault="00000000">
            <w:pPr>
              <w:spacing w:before="40" w:after="40"/>
            </w:pPr>
            <w:r w:rsidRPr="00E522E4">
              <w:rPr>
                <w:sz w:val="21"/>
                <w:szCs w:val="21"/>
              </w:rPr>
              <w:t>La fiecare push/PR</w:t>
            </w:r>
          </w:p>
        </w:tc>
      </w:tr>
      <w:tr w:rsidR="00550369" w:rsidRPr="00E522E4" w14:paraId="59730BE3" w14:textId="77777777">
        <w:tblPrEx>
          <w:tblCellMar>
            <w:top w:w="0" w:type="dxa"/>
            <w:bottom w:w="0" w:type="dxa"/>
          </w:tblCellMar>
        </w:tblPrEx>
        <w:tc>
          <w:tcPr>
            <w:tcW w:w="0" w:type="auto"/>
          </w:tcPr>
          <w:p w14:paraId="7E37FB84" w14:textId="77777777" w:rsidR="00550369" w:rsidRPr="00E522E4" w:rsidRDefault="00000000">
            <w:pPr>
              <w:spacing w:before="40" w:after="40"/>
            </w:pPr>
            <w:r w:rsidRPr="00E522E4">
              <w:rPr>
                <w:sz w:val="21"/>
                <w:szCs w:val="21"/>
              </w:rPr>
              <w:t>Karma/Jasmine</w:t>
            </w:r>
          </w:p>
        </w:tc>
        <w:tc>
          <w:tcPr>
            <w:tcW w:w="0" w:type="auto"/>
          </w:tcPr>
          <w:p w14:paraId="44B8F236" w14:textId="77777777" w:rsidR="00550369" w:rsidRPr="00E522E4" w:rsidRDefault="00000000">
            <w:pPr>
              <w:spacing w:before="40" w:after="40"/>
            </w:pPr>
            <w:r w:rsidRPr="00E522E4">
              <w:rPr>
                <w:sz w:val="21"/>
                <w:szCs w:val="21"/>
              </w:rPr>
              <w:t>Teste unitare</w:t>
            </w:r>
          </w:p>
        </w:tc>
        <w:tc>
          <w:tcPr>
            <w:tcW w:w="0" w:type="auto"/>
          </w:tcPr>
          <w:p w14:paraId="0630D3D1" w14:textId="77777777" w:rsidR="00550369" w:rsidRPr="00E522E4" w:rsidRDefault="00000000">
            <w:pPr>
              <w:spacing w:before="40" w:after="40"/>
            </w:pPr>
            <w:r w:rsidRPr="00E522E4">
              <w:rPr>
                <w:sz w:val="21"/>
                <w:szCs w:val="21"/>
              </w:rPr>
              <w:t>Logica aplicatiei — previne regresii functionale</w:t>
            </w:r>
          </w:p>
        </w:tc>
        <w:tc>
          <w:tcPr>
            <w:tcW w:w="0" w:type="auto"/>
          </w:tcPr>
          <w:p w14:paraId="1A3AB65F" w14:textId="77777777" w:rsidR="00550369" w:rsidRPr="00E522E4" w:rsidRDefault="00000000">
            <w:pPr>
              <w:spacing w:before="40" w:after="40"/>
            </w:pPr>
            <w:r w:rsidRPr="00E522E4">
              <w:rPr>
                <w:sz w:val="21"/>
                <w:szCs w:val="21"/>
              </w:rPr>
              <w:t>La fiecare push/PR</w:t>
            </w:r>
          </w:p>
        </w:tc>
      </w:tr>
      <w:tr w:rsidR="00550369" w:rsidRPr="00E522E4" w14:paraId="7EEC62EB" w14:textId="77777777">
        <w:tblPrEx>
          <w:tblCellMar>
            <w:top w:w="0" w:type="dxa"/>
            <w:bottom w:w="0" w:type="dxa"/>
          </w:tblCellMar>
        </w:tblPrEx>
        <w:tc>
          <w:tcPr>
            <w:tcW w:w="0" w:type="auto"/>
          </w:tcPr>
          <w:p w14:paraId="2D9BF834" w14:textId="77777777" w:rsidR="00550369" w:rsidRPr="00E522E4" w:rsidRDefault="00000000">
            <w:pPr>
              <w:spacing w:before="40" w:after="40"/>
            </w:pPr>
            <w:r w:rsidRPr="00E522E4">
              <w:rPr>
                <w:sz w:val="21"/>
                <w:szCs w:val="21"/>
              </w:rPr>
              <w:t>Semgrep</w:t>
            </w:r>
          </w:p>
        </w:tc>
        <w:tc>
          <w:tcPr>
            <w:tcW w:w="0" w:type="auto"/>
          </w:tcPr>
          <w:p w14:paraId="538DBC94" w14:textId="77777777" w:rsidR="00550369" w:rsidRPr="00E522E4" w:rsidRDefault="00000000">
            <w:pPr>
              <w:spacing w:before="40" w:after="40"/>
            </w:pPr>
            <w:r w:rsidRPr="00E522E4">
              <w:rPr>
                <w:sz w:val="21"/>
                <w:szCs w:val="21"/>
              </w:rPr>
              <w:t>SAST</w:t>
            </w:r>
          </w:p>
        </w:tc>
        <w:tc>
          <w:tcPr>
            <w:tcW w:w="0" w:type="auto"/>
          </w:tcPr>
          <w:p w14:paraId="7F8863DC" w14:textId="77777777" w:rsidR="00550369" w:rsidRPr="00E522E4" w:rsidRDefault="00000000">
            <w:pPr>
              <w:spacing w:before="40" w:after="40"/>
            </w:pPr>
            <w:r w:rsidRPr="00E522E4">
              <w:rPr>
                <w:sz w:val="21"/>
                <w:szCs w:val="21"/>
              </w:rPr>
              <w:t>Cod sursa TS — detecteaza secrete hardcodate, XSS, injection</w:t>
            </w:r>
          </w:p>
        </w:tc>
        <w:tc>
          <w:tcPr>
            <w:tcW w:w="0" w:type="auto"/>
          </w:tcPr>
          <w:p w14:paraId="2E6BF6EB" w14:textId="77777777" w:rsidR="00550369" w:rsidRPr="00E522E4" w:rsidRDefault="00000000">
            <w:pPr>
              <w:spacing w:before="40" w:after="40"/>
            </w:pPr>
            <w:r w:rsidRPr="00E522E4">
              <w:rPr>
                <w:sz w:val="21"/>
                <w:szCs w:val="21"/>
              </w:rPr>
              <w:t>La fiecare push/PR</w:t>
            </w:r>
          </w:p>
        </w:tc>
      </w:tr>
      <w:tr w:rsidR="00550369" w:rsidRPr="00E522E4" w14:paraId="71BA157C" w14:textId="77777777">
        <w:tblPrEx>
          <w:tblCellMar>
            <w:top w:w="0" w:type="dxa"/>
            <w:bottom w:w="0" w:type="dxa"/>
          </w:tblCellMar>
        </w:tblPrEx>
        <w:tc>
          <w:tcPr>
            <w:tcW w:w="0" w:type="auto"/>
          </w:tcPr>
          <w:p w14:paraId="4D9BD17F" w14:textId="77777777" w:rsidR="00550369" w:rsidRPr="00E522E4" w:rsidRDefault="00000000">
            <w:pPr>
              <w:spacing w:before="40" w:after="40"/>
            </w:pPr>
            <w:r w:rsidRPr="00E522E4">
              <w:rPr>
                <w:sz w:val="21"/>
                <w:szCs w:val="21"/>
              </w:rPr>
              <w:t>Trivy fs</w:t>
            </w:r>
          </w:p>
        </w:tc>
        <w:tc>
          <w:tcPr>
            <w:tcW w:w="0" w:type="auto"/>
          </w:tcPr>
          <w:p w14:paraId="6DC0E65A" w14:textId="77777777" w:rsidR="00550369" w:rsidRPr="00E522E4" w:rsidRDefault="00000000">
            <w:pPr>
              <w:spacing w:before="40" w:after="40"/>
            </w:pPr>
            <w:r w:rsidRPr="00E522E4">
              <w:rPr>
                <w:sz w:val="21"/>
                <w:szCs w:val="21"/>
              </w:rPr>
              <w:t>SCA</w:t>
            </w:r>
          </w:p>
        </w:tc>
        <w:tc>
          <w:tcPr>
            <w:tcW w:w="0" w:type="auto"/>
          </w:tcPr>
          <w:p w14:paraId="1C51F625" w14:textId="77777777" w:rsidR="00550369" w:rsidRPr="00E522E4" w:rsidRDefault="00000000">
            <w:pPr>
              <w:spacing w:before="40" w:after="40"/>
            </w:pPr>
            <w:r w:rsidRPr="00E522E4">
              <w:rPr>
                <w:sz w:val="21"/>
                <w:szCs w:val="21"/>
              </w:rPr>
              <w:t>package-lock.json — detecteaza CVE-uri in dependente npm</w:t>
            </w:r>
          </w:p>
        </w:tc>
        <w:tc>
          <w:tcPr>
            <w:tcW w:w="0" w:type="auto"/>
          </w:tcPr>
          <w:p w14:paraId="0F5CAF34" w14:textId="77777777" w:rsidR="00550369" w:rsidRPr="00E522E4" w:rsidRDefault="00000000">
            <w:pPr>
              <w:spacing w:before="40" w:after="40"/>
            </w:pPr>
            <w:r w:rsidRPr="00E522E4">
              <w:rPr>
                <w:sz w:val="21"/>
                <w:szCs w:val="21"/>
              </w:rPr>
              <w:t>La fiecare push/PR</w:t>
            </w:r>
          </w:p>
        </w:tc>
      </w:tr>
      <w:tr w:rsidR="00550369" w:rsidRPr="00E522E4" w14:paraId="0887C117" w14:textId="77777777">
        <w:tblPrEx>
          <w:tblCellMar>
            <w:top w:w="0" w:type="dxa"/>
            <w:bottom w:w="0" w:type="dxa"/>
          </w:tblCellMar>
        </w:tblPrEx>
        <w:tc>
          <w:tcPr>
            <w:tcW w:w="0" w:type="auto"/>
          </w:tcPr>
          <w:p w14:paraId="0AD72DB6" w14:textId="77777777" w:rsidR="00550369" w:rsidRPr="00E522E4" w:rsidRDefault="00000000">
            <w:pPr>
              <w:spacing w:before="40" w:after="40"/>
            </w:pPr>
            <w:r w:rsidRPr="00E522E4">
              <w:rPr>
                <w:sz w:val="21"/>
                <w:szCs w:val="21"/>
              </w:rPr>
              <w:t>npm audit</w:t>
            </w:r>
          </w:p>
        </w:tc>
        <w:tc>
          <w:tcPr>
            <w:tcW w:w="0" w:type="auto"/>
          </w:tcPr>
          <w:p w14:paraId="7C0155BD" w14:textId="77777777" w:rsidR="00550369" w:rsidRPr="00E522E4" w:rsidRDefault="00000000">
            <w:pPr>
              <w:spacing w:before="40" w:after="40"/>
            </w:pPr>
            <w:r w:rsidRPr="00E522E4">
              <w:rPr>
                <w:sz w:val="21"/>
                <w:szCs w:val="21"/>
              </w:rPr>
              <w:t>SCA</w:t>
            </w:r>
          </w:p>
        </w:tc>
        <w:tc>
          <w:tcPr>
            <w:tcW w:w="0" w:type="auto"/>
          </w:tcPr>
          <w:p w14:paraId="5A431D75" w14:textId="77777777" w:rsidR="00550369" w:rsidRPr="00E522E4" w:rsidRDefault="00000000">
            <w:pPr>
              <w:spacing w:before="40" w:after="40"/>
            </w:pPr>
            <w:r w:rsidRPr="00E522E4">
              <w:rPr>
                <w:sz w:val="21"/>
                <w:szCs w:val="21"/>
              </w:rPr>
              <w:t>Advisory database npm — severitate HIGH+</w:t>
            </w:r>
          </w:p>
        </w:tc>
        <w:tc>
          <w:tcPr>
            <w:tcW w:w="0" w:type="auto"/>
          </w:tcPr>
          <w:p w14:paraId="5BCDFDA0" w14:textId="77777777" w:rsidR="00550369" w:rsidRPr="00E522E4" w:rsidRDefault="00000000">
            <w:pPr>
              <w:spacing w:before="40" w:after="40"/>
            </w:pPr>
            <w:r w:rsidRPr="00E522E4">
              <w:rPr>
                <w:sz w:val="21"/>
                <w:szCs w:val="21"/>
              </w:rPr>
              <w:t>La fiecare push/PR</w:t>
            </w:r>
          </w:p>
        </w:tc>
      </w:tr>
      <w:tr w:rsidR="00550369" w:rsidRPr="00E522E4" w14:paraId="26A5A987" w14:textId="77777777">
        <w:tblPrEx>
          <w:tblCellMar>
            <w:top w:w="0" w:type="dxa"/>
            <w:bottom w:w="0" w:type="dxa"/>
          </w:tblCellMar>
        </w:tblPrEx>
        <w:tc>
          <w:tcPr>
            <w:tcW w:w="0" w:type="auto"/>
          </w:tcPr>
          <w:p w14:paraId="5B073A4A" w14:textId="77777777" w:rsidR="00550369" w:rsidRPr="00E522E4" w:rsidRDefault="00000000">
            <w:pPr>
              <w:spacing w:before="40" w:after="40"/>
            </w:pPr>
            <w:r w:rsidRPr="00E522E4">
              <w:rPr>
                <w:sz w:val="21"/>
                <w:szCs w:val="21"/>
              </w:rPr>
              <w:t>Gitleaks</w:t>
            </w:r>
          </w:p>
        </w:tc>
        <w:tc>
          <w:tcPr>
            <w:tcW w:w="0" w:type="auto"/>
          </w:tcPr>
          <w:p w14:paraId="3F5405CB" w14:textId="77777777" w:rsidR="00550369" w:rsidRPr="00E522E4" w:rsidRDefault="00000000">
            <w:pPr>
              <w:spacing w:before="40" w:after="40"/>
            </w:pPr>
            <w:r w:rsidRPr="00E522E4">
              <w:rPr>
                <w:sz w:val="21"/>
                <w:szCs w:val="21"/>
              </w:rPr>
              <w:t>Secret Detection</w:t>
            </w:r>
          </w:p>
        </w:tc>
        <w:tc>
          <w:tcPr>
            <w:tcW w:w="0" w:type="auto"/>
          </w:tcPr>
          <w:p w14:paraId="156F1F94" w14:textId="77777777" w:rsidR="00550369" w:rsidRPr="00E522E4" w:rsidRDefault="00000000">
            <w:pPr>
              <w:spacing w:before="40" w:after="40"/>
            </w:pPr>
            <w:r w:rsidRPr="00E522E4">
              <w:rPr>
                <w:sz w:val="21"/>
                <w:szCs w:val="21"/>
              </w:rPr>
              <w:t>Tot istoricul Git — detecteaza API keys, PAT-uri, private keys</w:t>
            </w:r>
          </w:p>
        </w:tc>
        <w:tc>
          <w:tcPr>
            <w:tcW w:w="0" w:type="auto"/>
          </w:tcPr>
          <w:p w14:paraId="631B3AA5" w14:textId="77777777" w:rsidR="00550369" w:rsidRPr="00E522E4" w:rsidRDefault="00000000">
            <w:pPr>
              <w:spacing w:before="40" w:after="40"/>
            </w:pPr>
            <w:r w:rsidRPr="00E522E4">
              <w:rPr>
                <w:sz w:val="21"/>
                <w:szCs w:val="21"/>
              </w:rPr>
              <w:t>La fiecare push/PR</w:t>
            </w:r>
          </w:p>
        </w:tc>
      </w:tr>
      <w:tr w:rsidR="00550369" w:rsidRPr="00E522E4" w14:paraId="645E607B" w14:textId="77777777">
        <w:tblPrEx>
          <w:tblCellMar>
            <w:top w:w="0" w:type="dxa"/>
            <w:bottom w:w="0" w:type="dxa"/>
          </w:tblCellMar>
        </w:tblPrEx>
        <w:tc>
          <w:tcPr>
            <w:tcW w:w="0" w:type="auto"/>
          </w:tcPr>
          <w:p w14:paraId="3C6574DD" w14:textId="77777777" w:rsidR="00550369" w:rsidRPr="00E522E4" w:rsidRDefault="00000000">
            <w:pPr>
              <w:spacing w:before="40" w:after="40"/>
            </w:pPr>
            <w:r w:rsidRPr="00E522E4">
              <w:rPr>
                <w:sz w:val="21"/>
                <w:szCs w:val="21"/>
              </w:rPr>
              <w:lastRenderedPageBreak/>
              <w:t>Trivy config</w:t>
            </w:r>
          </w:p>
        </w:tc>
        <w:tc>
          <w:tcPr>
            <w:tcW w:w="0" w:type="auto"/>
          </w:tcPr>
          <w:p w14:paraId="1B410D71" w14:textId="77777777" w:rsidR="00550369" w:rsidRPr="00E522E4" w:rsidRDefault="00000000">
            <w:pPr>
              <w:spacing w:before="40" w:after="40"/>
            </w:pPr>
            <w:r w:rsidRPr="00E522E4">
              <w:rPr>
                <w:sz w:val="21"/>
                <w:szCs w:val="21"/>
              </w:rPr>
              <w:t>IaC Scanning</w:t>
            </w:r>
          </w:p>
        </w:tc>
        <w:tc>
          <w:tcPr>
            <w:tcW w:w="0" w:type="auto"/>
          </w:tcPr>
          <w:p w14:paraId="29AD62A5" w14:textId="77777777" w:rsidR="00550369" w:rsidRPr="00E522E4" w:rsidRDefault="00000000">
            <w:pPr>
              <w:spacing w:before="40" w:after="40"/>
            </w:pPr>
            <w:r w:rsidRPr="00E522E4">
              <w:rPr>
                <w:sz w:val="21"/>
                <w:szCs w:val="21"/>
              </w:rPr>
              <w:t>Dockerfile, nginx.conf, YAML — detecteaza misconfigurari</w:t>
            </w:r>
          </w:p>
        </w:tc>
        <w:tc>
          <w:tcPr>
            <w:tcW w:w="0" w:type="auto"/>
          </w:tcPr>
          <w:p w14:paraId="7BAE2F6D" w14:textId="77777777" w:rsidR="00550369" w:rsidRPr="00E522E4" w:rsidRDefault="00000000">
            <w:pPr>
              <w:spacing w:before="40" w:after="40"/>
            </w:pPr>
            <w:r w:rsidRPr="00E522E4">
              <w:rPr>
                <w:sz w:val="21"/>
                <w:szCs w:val="21"/>
              </w:rPr>
              <w:t>La fiecare push/PR</w:t>
            </w:r>
          </w:p>
        </w:tc>
      </w:tr>
      <w:tr w:rsidR="00550369" w:rsidRPr="00E522E4" w14:paraId="01B8842E" w14:textId="77777777">
        <w:tblPrEx>
          <w:tblCellMar>
            <w:top w:w="0" w:type="dxa"/>
            <w:bottom w:w="0" w:type="dxa"/>
          </w:tblCellMar>
        </w:tblPrEx>
        <w:tc>
          <w:tcPr>
            <w:tcW w:w="0" w:type="auto"/>
          </w:tcPr>
          <w:p w14:paraId="13A84081" w14:textId="77777777" w:rsidR="00550369" w:rsidRPr="00E522E4" w:rsidRDefault="00000000">
            <w:pPr>
              <w:spacing w:before="40" w:after="40"/>
            </w:pPr>
            <w:r w:rsidRPr="00E522E4">
              <w:rPr>
                <w:sz w:val="21"/>
                <w:szCs w:val="21"/>
              </w:rPr>
              <w:t>Trivy image</w:t>
            </w:r>
          </w:p>
        </w:tc>
        <w:tc>
          <w:tcPr>
            <w:tcW w:w="0" w:type="auto"/>
          </w:tcPr>
          <w:p w14:paraId="38BF44F8" w14:textId="77777777" w:rsidR="00550369" w:rsidRPr="00E522E4" w:rsidRDefault="00000000">
            <w:pPr>
              <w:spacing w:before="40" w:after="40"/>
            </w:pPr>
            <w:r w:rsidRPr="00E522E4">
              <w:rPr>
                <w:sz w:val="21"/>
                <w:szCs w:val="21"/>
              </w:rPr>
              <w:t>Container Scanning</w:t>
            </w:r>
          </w:p>
        </w:tc>
        <w:tc>
          <w:tcPr>
            <w:tcW w:w="0" w:type="auto"/>
          </w:tcPr>
          <w:p w14:paraId="1CC5A919" w14:textId="77777777" w:rsidR="00550369" w:rsidRPr="00E522E4" w:rsidRDefault="00000000">
            <w:pPr>
              <w:spacing w:before="40" w:after="40"/>
            </w:pPr>
            <w:r w:rsidRPr="00E522E4">
              <w:rPr>
                <w:sz w:val="21"/>
                <w:szCs w:val="21"/>
              </w:rPr>
              <w:t>Imaginea Docker finala — detecteaza CVE-uri in pachetele OS</w:t>
            </w:r>
          </w:p>
        </w:tc>
        <w:tc>
          <w:tcPr>
            <w:tcW w:w="0" w:type="auto"/>
          </w:tcPr>
          <w:p w14:paraId="65F4F71A" w14:textId="77777777" w:rsidR="00550369" w:rsidRPr="00E522E4" w:rsidRDefault="00000000">
            <w:pPr>
              <w:spacing w:before="40" w:after="40"/>
            </w:pPr>
            <w:r w:rsidRPr="00E522E4">
              <w:rPr>
                <w:sz w:val="21"/>
                <w:szCs w:val="21"/>
              </w:rPr>
              <w:t>La fiecare push/PR</w:t>
            </w:r>
          </w:p>
        </w:tc>
      </w:tr>
    </w:tbl>
    <w:p w14:paraId="1EB3831F" w14:textId="77777777" w:rsidR="00550369" w:rsidRPr="00E522E4" w:rsidRDefault="00550369">
      <w:pPr>
        <w:spacing w:after="80"/>
      </w:pPr>
    </w:p>
    <w:p w14:paraId="67BA0EC2" w14:textId="77777777" w:rsidR="00550369" w:rsidRPr="00E522E4" w:rsidRDefault="00000000">
      <w:pPr>
        <w:pStyle w:val="Heading2"/>
        <w:rPr>
          <w:noProof/>
          <w:lang w:val="ro-RO"/>
        </w:rPr>
      </w:pPr>
      <w:r w:rsidRPr="00E522E4">
        <w:rPr>
          <w:noProof/>
          <w:lang w:val="ro-RO"/>
        </w:rPr>
        <w:t>3.3 Shift-Right</w:t>
      </w:r>
    </w:p>
    <w:p w14:paraId="67D518CB" w14:textId="77777777" w:rsidR="00550369" w:rsidRPr="00E522E4" w:rsidRDefault="00000000">
      <w:pPr>
        <w:spacing w:after="120"/>
      </w:pPr>
      <w:r w:rsidRPr="00E522E4">
        <w:t>Shift-Right se refera la testarea securitatii dupa deploy, pe aplicatia live, asa cum o vede un utilizator sau un atacator real. Aceasta abordare completeaza Shift-Left prin detectarea vulnerabilitatilor care nu pot fi gasite prin analiza statica a codului — de exemplu, headere HTTP lipsa, misconfigurari ale serverului web, sau vulnerabilitati XSS reflectat care apar doar la runtime.</w:t>
      </w:r>
    </w:p>
    <w:p w14:paraId="7525084C" w14:textId="77777777" w:rsidR="00550369" w:rsidRPr="00E522E4" w:rsidRDefault="00550369">
      <w:pPr>
        <w:spacing w:after="80"/>
      </w:pPr>
    </w:p>
    <w:p w14:paraId="28BC42AC" w14:textId="77777777" w:rsidR="00550369" w:rsidRPr="00E522E4" w:rsidRDefault="00000000">
      <w:pPr>
        <w:spacing w:after="120"/>
      </w:pPr>
      <w:r w:rsidRPr="00E522E4">
        <w:t>In pipeline-ul acestui proiect, scanarea Shift-Right este: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470"/>
        <w:gridCol w:w="4828"/>
        <w:gridCol w:w="2671"/>
      </w:tblGrid>
      <w:tr w:rsidR="00550369" w:rsidRPr="00E522E4" w14:paraId="389FD95A" w14:textId="77777777">
        <w:tblPrEx>
          <w:tblCellMar>
            <w:top w:w="0" w:type="dxa"/>
            <w:bottom w:w="0" w:type="dxa"/>
          </w:tblCellMar>
        </w:tblPrEx>
        <w:trPr>
          <w:tblHeader/>
        </w:trPr>
        <w:tc>
          <w:tcPr>
            <w:tcW w:w="0" w:type="auto"/>
            <w:shd w:val="solid" w:color="2B579A" w:fill="2B579A"/>
          </w:tcPr>
          <w:p w14:paraId="59568C16" w14:textId="77777777" w:rsidR="00550369" w:rsidRPr="00E522E4" w:rsidRDefault="00000000">
            <w:pPr>
              <w:spacing w:before="40" w:after="40"/>
            </w:pPr>
            <w:r w:rsidRPr="00E522E4">
              <w:rPr>
                <w:b/>
                <w:bCs/>
                <w:color w:val="FFFFFF"/>
                <w:sz w:val="22"/>
                <w:szCs w:val="22"/>
              </w:rPr>
              <w:t>Instrument</w:t>
            </w:r>
          </w:p>
        </w:tc>
        <w:tc>
          <w:tcPr>
            <w:tcW w:w="0" w:type="auto"/>
            <w:shd w:val="solid" w:color="2B579A" w:fill="2B579A"/>
          </w:tcPr>
          <w:p w14:paraId="68490C65" w14:textId="77777777" w:rsidR="00550369" w:rsidRPr="00E522E4" w:rsidRDefault="00000000">
            <w:pPr>
              <w:spacing w:before="40" w:after="40"/>
            </w:pPr>
            <w:r w:rsidRPr="00E522E4">
              <w:rPr>
                <w:b/>
                <w:bCs/>
                <w:color w:val="FFFFFF"/>
                <w:sz w:val="22"/>
                <w:szCs w:val="22"/>
              </w:rPr>
              <w:t>Tip</w:t>
            </w:r>
          </w:p>
        </w:tc>
        <w:tc>
          <w:tcPr>
            <w:tcW w:w="0" w:type="auto"/>
            <w:shd w:val="solid" w:color="2B579A" w:fill="2B579A"/>
          </w:tcPr>
          <w:p w14:paraId="556D67D1" w14:textId="77777777" w:rsidR="00550369" w:rsidRPr="00E522E4" w:rsidRDefault="00000000">
            <w:pPr>
              <w:spacing w:before="40" w:after="40"/>
            </w:pPr>
            <w:r w:rsidRPr="00E522E4">
              <w:rPr>
                <w:b/>
                <w:bCs/>
                <w:color w:val="FFFFFF"/>
                <w:sz w:val="22"/>
                <w:szCs w:val="22"/>
              </w:rPr>
              <w:t>Ce analizeaza</w:t>
            </w:r>
          </w:p>
        </w:tc>
        <w:tc>
          <w:tcPr>
            <w:tcW w:w="0" w:type="auto"/>
            <w:shd w:val="solid" w:color="2B579A" w:fill="2B579A"/>
          </w:tcPr>
          <w:p w14:paraId="613490B2" w14:textId="77777777" w:rsidR="00550369" w:rsidRPr="00E522E4" w:rsidRDefault="00000000">
            <w:pPr>
              <w:spacing w:before="40" w:after="40"/>
            </w:pPr>
            <w:r w:rsidRPr="00E522E4">
              <w:rPr>
                <w:b/>
                <w:bCs/>
                <w:color w:val="FFFFFF"/>
                <w:sz w:val="22"/>
                <w:szCs w:val="22"/>
              </w:rPr>
              <w:t>Cand ruleaza</w:t>
            </w:r>
          </w:p>
        </w:tc>
      </w:tr>
      <w:tr w:rsidR="00550369" w:rsidRPr="00E522E4" w14:paraId="76B834DF" w14:textId="77777777">
        <w:tblPrEx>
          <w:tblCellMar>
            <w:top w:w="0" w:type="dxa"/>
            <w:bottom w:w="0" w:type="dxa"/>
          </w:tblCellMar>
        </w:tblPrEx>
        <w:tc>
          <w:tcPr>
            <w:tcW w:w="0" w:type="auto"/>
          </w:tcPr>
          <w:p w14:paraId="67621F9E" w14:textId="77777777" w:rsidR="00550369" w:rsidRPr="00E522E4" w:rsidRDefault="00000000">
            <w:pPr>
              <w:spacing w:before="40" w:after="40"/>
            </w:pPr>
            <w:r w:rsidRPr="00E522E4">
              <w:rPr>
                <w:sz w:val="21"/>
                <w:szCs w:val="21"/>
              </w:rPr>
              <w:t>OWASP ZAP</w:t>
            </w:r>
          </w:p>
        </w:tc>
        <w:tc>
          <w:tcPr>
            <w:tcW w:w="0" w:type="auto"/>
          </w:tcPr>
          <w:p w14:paraId="3A63ED01" w14:textId="77777777" w:rsidR="00550369" w:rsidRPr="00E522E4" w:rsidRDefault="00000000">
            <w:pPr>
              <w:spacing w:before="40" w:after="40"/>
            </w:pPr>
            <w:r w:rsidRPr="00E522E4">
              <w:rPr>
                <w:sz w:val="21"/>
                <w:szCs w:val="21"/>
              </w:rPr>
              <w:t>DAST</w:t>
            </w:r>
          </w:p>
        </w:tc>
        <w:tc>
          <w:tcPr>
            <w:tcW w:w="0" w:type="auto"/>
          </w:tcPr>
          <w:p w14:paraId="26881BD4" w14:textId="77777777" w:rsidR="00550369" w:rsidRPr="00E522E4" w:rsidRDefault="00000000">
            <w:pPr>
              <w:spacing w:before="40" w:after="40"/>
            </w:pPr>
            <w:r w:rsidRPr="00E522E4">
              <w:rPr>
                <w:sz w:val="21"/>
                <w:szCs w:val="21"/>
              </w:rPr>
              <w:t>Aplicatia live pe Render (HTTP/HTTPS) — simuleaza un atacator extern</w:t>
            </w:r>
          </w:p>
        </w:tc>
        <w:tc>
          <w:tcPr>
            <w:tcW w:w="0" w:type="auto"/>
          </w:tcPr>
          <w:p w14:paraId="4EA04D09" w14:textId="77777777" w:rsidR="00550369" w:rsidRPr="00E522E4" w:rsidRDefault="00000000">
            <w:pPr>
              <w:spacing w:before="40" w:after="40"/>
            </w:pPr>
            <w:r w:rsidRPr="00E522E4">
              <w:rPr>
                <w:sz w:val="21"/>
                <w:szCs w:val="21"/>
              </w:rPr>
              <w:t>Dupa deploy pe Render (doar pe main)</w:t>
            </w:r>
          </w:p>
        </w:tc>
      </w:tr>
    </w:tbl>
    <w:p w14:paraId="13D150B7" w14:textId="77777777" w:rsidR="00550369" w:rsidRPr="00E522E4" w:rsidRDefault="00550369">
      <w:pPr>
        <w:spacing w:after="80"/>
      </w:pPr>
    </w:p>
    <w:p w14:paraId="60124024" w14:textId="77777777" w:rsidR="00550369" w:rsidRPr="00E522E4" w:rsidRDefault="00000000">
      <w:pPr>
        <w:spacing w:after="120"/>
      </w:pPr>
      <w:r w:rsidRPr="00E522E4">
        <w:t>De ce sunt necesare ambele abordari: Shift-Left detecteaza vulnerabilitati in cod, dependente si configurari inainte de deploy. Dar nu poate detecta probleme care apar doar in mediul de runtime — de exemplu, daca serverul nginx nu trimite headerele de securitate corect, sau daca o anumita combinatie de request-uri produce un comportament vulnerabil. OWASP ZAP (DAST) completeaza acoperirea prin scanarea activa a aplicatiei deployate.</w:t>
      </w:r>
    </w:p>
    <w:p w14:paraId="37337FBE" w14:textId="77777777" w:rsidR="00550369" w:rsidRPr="00E522E4" w:rsidRDefault="00000000">
      <w:r w:rsidRPr="00E522E4">
        <w:br w:type="page"/>
      </w:r>
    </w:p>
    <w:p w14:paraId="4DB86D9F" w14:textId="77777777" w:rsidR="00550369" w:rsidRPr="00E522E4" w:rsidRDefault="00000000">
      <w:pPr>
        <w:pStyle w:val="Heading1"/>
        <w:spacing w:before="300" w:after="150"/>
        <w:rPr>
          <w:noProof/>
          <w:lang w:val="ro-RO"/>
        </w:rPr>
      </w:pPr>
      <w:r w:rsidRPr="00E522E4">
        <w:rPr>
          <w:noProof/>
          <w:lang w:val="ro-RO"/>
        </w:rPr>
        <w:lastRenderedPageBreak/>
        <w:t>4. Arhitectura Pipeline-ului DevSecOps</w:t>
      </w:r>
    </w:p>
    <w:p w14:paraId="37523F2F" w14:textId="77777777" w:rsidR="00550369" w:rsidRPr="00E522E4" w:rsidRDefault="00000000">
      <w:pPr>
        <w:spacing w:after="120"/>
      </w:pPr>
      <w:r w:rsidRPr="00E522E4">
        <w:t>Pipeline-ul este definit in fisierul .github/workflows/devsecops-pipeline.yml si contine 10 job-uri (etape) organizate cu dependente explicite prin cuvantul cheie "needs". Pipeline-ul se declanseaza automat la fiecare push pe branch-urile main si develop, la fiecare pull request catre main, si poate fi rulat manual prin workflow_dispatch.</w:t>
      </w:r>
    </w:p>
    <w:p w14:paraId="694EC06B" w14:textId="77777777" w:rsidR="00550369" w:rsidRPr="00E522E4" w:rsidRDefault="00550369">
      <w:pPr>
        <w:spacing w:after="80"/>
      </w:pPr>
    </w:p>
    <w:p w14:paraId="0D38BA9E" w14:textId="77777777" w:rsidR="00550369" w:rsidRPr="00E522E4" w:rsidRDefault="00000000">
      <w:pPr>
        <w:pStyle w:val="Heading3"/>
        <w:spacing w:before="300" w:after="150"/>
        <w:rPr>
          <w:noProof/>
          <w:lang w:val="ro-RO"/>
        </w:rPr>
      </w:pPr>
      <w:r w:rsidRPr="00E522E4">
        <w:rPr>
          <w:noProof/>
          <w:lang w:val="ro-RO"/>
        </w:rPr>
        <w:t>Diagrama de flux</w:t>
      </w:r>
    </w:p>
    <w:p w14:paraId="545BE888" w14:textId="77777777" w:rsidR="00550369" w:rsidRPr="00E522E4" w:rsidRDefault="00000000">
      <w:pPr>
        <w:spacing w:after="120"/>
      </w:pPr>
      <w:r w:rsidRPr="00E522E4">
        <w:t>Structura pipeline-ului este urmatoarea:</w:t>
      </w:r>
    </w:p>
    <w:p w14:paraId="64F49EE4" w14:textId="77777777" w:rsidR="00550369" w:rsidRPr="00E522E4" w:rsidRDefault="00550369">
      <w:pPr>
        <w:spacing w:after="80"/>
      </w:pPr>
    </w:p>
    <w:p w14:paraId="178089D7" w14:textId="77777777" w:rsidR="00550369" w:rsidRPr="00E522E4" w:rsidRDefault="00000000">
      <w:pPr>
        <w:spacing w:after="20"/>
      </w:pPr>
      <w:r w:rsidRPr="00E522E4">
        <w:rPr>
          <w:rFonts w:ascii="Consolas" w:eastAsia="Consolas" w:hAnsi="Consolas" w:cs="Consolas"/>
          <w:sz w:val="22"/>
          <w:szCs w:val="22"/>
        </w:rPr>
        <w:t>push/PR → install ──┬── quality-gate    (ESLint + Karma + ng build)</w:t>
      </w:r>
    </w:p>
    <w:p w14:paraId="3934BDFE" w14:textId="77777777" w:rsidR="00550369" w:rsidRPr="00E522E4" w:rsidRDefault="00000000">
      <w:pPr>
        <w:spacing w:after="20"/>
      </w:pPr>
      <w:r w:rsidRPr="00E522E4">
        <w:rPr>
          <w:rFonts w:ascii="Consolas" w:eastAsia="Consolas" w:hAnsi="Consolas" w:cs="Consolas"/>
          <w:sz w:val="22"/>
          <w:szCs w:val="22"/>
        </w:rPr>
        <w:t xml:space="preserve">                    ├── sast-scan       (Semgrep)</w:t>
      </w:r>
    </w:p>
    <w:p w14:paraId="37699EA7" w14:textId="77777777" w:rsidR="00550369" w:rsidRPr="00E522E4" w:rsidRDefault="00000000">
      <w:pPr>
        <w:spacing w:after="20"/>
      </w:pPr>
      <w:r w:rsidRPr="00E522E4">
        <w:rPr>
          <w:rFonts w:ascii="Consolas" w:eastAsia="Consolas" w:hAnsi="Consolas" w:cs="Consolas"/>
          <w:sz w:val="22"/>
          <w:szCs w:val="22"/>
        </w:rPr>
        <w:t xml:space="preserve">                    ├── dependency-scan (Trivy + npm audit)</w:t>
      </w:r>
    </w:p>
    <w:p w14:paraId="69F83D4A" w14:textId="77777777" w:rsidR="00550369" w:rsidRPr="00E522E4" w:rsidRDefault="00000000">
      <w:pPr>
        <w:spacing w:after="20"/>
      </w:pPr>
      <w:r w:rsidRPr="00E522E4">
        <w:rPr>
          <w:rFonts w:ascii="Consolas" w:eastAsia="Consolas" w:hAnsi="Consolas" w:cs="Consolas"/>
          <w:sz w:val="22"/>
          <w:szCs w:val="22"/>
        </w:rPr>
        <w:t xml:space="preserve">                    ├── iac-scan        (Trivy config)</w:t>
      </w:r>
    </w:p>
    <w:p w14:paraId="73542ACD" w14:textId="77777777" w:rsidR="00550369" w:rsidRPr="00E522E4" w:rsidRDefault="00000000">
      <w:pPr>
        <w:spacing w:after="20"/>
      </w:pPr>
      <w:r w:rsidRPr="00E522E4">
        <w:rPr>
          <w:rFonts w:ascii="Consolas" w:eastAsia="Consolas" w:hAnsi="Consolas" w:cs="Consolas"/>
          <w:sz w:val="22"/>
          <w:szCs w:val="22"/>
        </w:rPr>
        <w:t xml:space="preserve">                    └── secrets-scan    (Gitleaks) [independent]</w:t>
      </w:r>
    </w:p>
    <w:p w14:paraId="7EFB0264" w14:textId="77777777" w:rsidR="00550369" w:rsidRPr="00E522E4" w:rsidRDefault="00550369">
      <w:pPr>
        <w:spacing w:after="20"/>
      </w:pPr>
    </w:p>
    <w:p w14:paraId="7E97A358" w14:textId="77777777" w:rsidR="00550369" w:rsidRPr="00E522E4" w:rsidRDefault="00000000">
      <w:pPr>
        <w:spacing w:after="20"/>
      </w:pPr>
      <w:r w:rsidRPr="00E522E4">
        <w:rPr>
          <w:rFonts w:ascii="Consolas" w:eastAsia="Consolas" w:hAnsi="Consolas" w:cs="Consolas"/>
          <w:sz w:val="22"/>
          <w:szCs w:val="22"/>
        </w:rPr>
        <w:t xml:space="preserve">      docker-build-scan ◄── asteapta TOATE cele 5 job-uri</w:t>
      </w:r>
    </w:p>
    <w:p w14:paraId="1A627243" w14:textId="77777777" w:rsidR="00550369" w:rsidRPr="00E522E4" w:rsidRDefault="00000000">
      <w:pPr>
        <w:spacing w:after="20"/>
      </w:pPr>
      <w:r w:rsidRPr="00E522E4">
        <w:rPr>
          <w:rFonts w:ascii="Consolas" w:eastAsia="Consolas" w:hAnsi="Consolas" w:cs="Consolas"/>
          <w:sz w:val="22"/>
          <w:szCs w:val="22"/>
        </w:rPr>
        <w:t xml:space="preserve">              │</w:t>
      </w:r>
    </w:p>
    <w:p w14:paraId="4DC64197" w14:textId="77777777" w:rsidR="00550369" w:rsidRPr="00E522E4" w:rsidRDefault="00000000">
      <w:pPr>
        <w:spacing w:after="20"/>
      </w:pPr>
      <w:r w:rsidRPr="00E522E4">
        <w:rPr>
          <w:rFonts w:ascii="Consolas" w:eastAsia="Consolas" w:hAnsi="Consolas" w:cs="Consolas"/>
          <w:sz w:val="22"/>
          <w:szCs w:val="22"/>
        </w:rPr>
        <w:t xml:space="preserve">      publish + deploy-render (doar pe main, push)</w:t>
      </w:r>
    </w:p>
    <w:p w14:paraId="49CF221C" w14:textId="77777777" w:rsidR="00550369" w:rsidRPr="00E522E4" w:rsidRDefault="00000000">
      <w:pPr>
        <w:spacing w:after="20"/>
      </w:pPr>
      <w:r w:rsidRPr="00E522E4">
        <w:rPr>
          <w:rFonts w:ascii="Consolas" w:eastAsia="Consolas" w:hAnsi="Consolas" w:cs="Consolas"/>
          <w:sz w:val="22"/>
          <w:szCs w:val="22"/>
        </w:rPr>
        <w:t xml:space="preserve">              │</w:t>
      </w:r>
    </w:p>
    <w:p w14:paraId="2A5C675C" w14:textId="77777777" w:rsidR="00550369" w:rsidRPr="00E522E4" w:rsidRDefault="00000000">
      <w:pPr>
        <w:spacing w:after="80"/>
      </w:pPr>
      <w:r w:rsidRPr="00E522E4">
        <w:rPr>
          <w:rFonts w:ascii="Consolas" w:eastAsia="Consolas" w:hAnsi="Consolas" w:cs="Consolas"/>
          <w:sz w:val="22"/>
          <w:szCs w:val="22"/>
        </w:rPr>
        <w:t xml:space="preserve">      dast-scan (OWASP ZAP)</w:t>
      </w:r>
    </w:p>
    <w:p w14:paraId="35F6106F" w14:textId="77777777" w:rsidR="00550369" w:rsidRPr="00E522E4" w:rsidRDefault="00550369">
      <w:pPr>
        <w:spacing w:after="80"/>
      </w:pPr>
    </w:p>
    <w:p w14:paraId="3BE14E43" w14:textId="77777777" w:rsidR="00550369" w:rsidRPr="00E522E4" w:rsidRDefault="00000000">
      <w:pPr>
        <w:pStyle w:val="Heading3"/>
        <w:spacing w:before="300" w:after="150"/>
        <w:rPr>
          <w:noProof/>
          <w:lang w:val="ro-RO"/>
        </w:rPr>
      </w:pPr>
      <w:r w:rsidRPr="00E522E4">
        <w:rPr>
          <w:noProof/>
          <w:lang w:val="ro-RO"/>
        </w:rPr>
        <w:t>Permisiuni YAML</w:t>
      </w:r>
    </w:p>
    <w:p w14:paraId="4D84354F" w14:textId="77777777" w:rsidR="00550369" w:rsidRPr="00E522E4" w:rsidRDefault="00000000">
      <w:pPr>
        <w:spacing w:after="120"/>
      </w:pPr>
      <w:r w:rsidRPr="00E522E4">
        <w:t>Pipeline-ul defineste permisiuni minime la nivel de workflow conform principiului least privilege:</w:t>
      </w:r>
    </w:p>
    <w:p w14:paraId="63FDF0C9"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contents: read</w:t>
      </w:r>
      <w:r w:rsidRPr="00E522E4">
        <w:rPr>
          <w:noProof/>
          <w:lang w:val="ro-RO"/>
        </w:rPr>
        <w:t xml:space="preserve"> — acces read-only la codul sursa</w:t>
      </w:r>
    </w:p>
    <w:p w14:paraId="200B4E1A"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security-events: write</w:t>
      </w:r>
      <w:r w:rsidRPr="00E522E4">
        <w:rPr>
          <w:noProof/>
          <w:lang w:val="ro-RO"/>
        </w:rPr>
        <w:t xml:space="preserve"> — permite upload-ul rapoartelor SARIF catre GitHub Security tab</w:t>
      </w:r>
    </w:p>
    <w:p w14:paraId="6CBFF151"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packages: write</w:t>
      </w:r>
      <w:r w:rsidRPr="00E522E4">
        <w:rPr>
          <w:noProof/>
          <w:lang w:val="ro-RO"/>
        </w:rPr>
        <w:t xml:space="preserve"> — permite publicarea imaginilor Docker in GHCR (GitHub Container Registry)</w:t>
      </w:r>
    </w:p>
    <w:p w14:paraId="1A99A145" w14:textId="77777777" w:rsidR="00550369" w:rsidRPr="00E522E4" w:rsidRDefault="00550369">
      <w:pPr>
        <w:spacing w:after="80"/>
      </w:pPr>
    </w:p>
    <w:p w14:paraId="12CC9CD3" w14:textId="77777777" w:rsidR="00550369" w:rsidRPr="00E522E4" w:rsidRDefault="00000000">
      <w:pPr>
        <w:pStyle w:val="Heading3"/>
        <w:spacing w:before="300" w:after="150"/>
        <w:rPr>
          <w:noProof/>
          <w:lang w:val="ro-RO"/>
        </w:rPr>
      </w:pPr>
      <w:r w:rsidRPr="00E522E4">
        <w:rPr>
          <w:noProof/>
          <w:lang w:val="ro-RO"/>
        </w:rPr>
        <w:t>Variabile de mediu globale</w:t>
      </w:r>
    </w:p>
    <w:p w14:paraId="4EA90C70"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DOCKER_IMAGE</w:t>
      </w:r>
      <w:r w:rsidRPr="00E522E4">
        <w:rPr>
          <w:noProof/>
          <w:lang w:val="ro-RO"/>
        </w:rPr>
        <w:t>: ghcr.io/${{ github.repository_owner }}/angular-devsecops — numele imaginii Docker</w:t>
      </w:r>
    </w:p>
    <w:p w14:paraId="464F10F5"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NODE_VERSION</w:t>
      </w:r>
      <w:r w:rsidRPr="00E522E4">
        <w:rPr>
          <w:noProof/>
          <w:lang w:val="ro-RO"/>
        </w:rPr>
        <w:t>: 20 — versiunea Node.js folosita in toate job-urile</w:t>
      </w:r>
    </w:p>
    <w:p w14:paraId="624A72E6" w14:textId="77777777" w:rsidR="00550369" w:rsidRPr="00E522E4" w:rsidRDefault="00550369">
      <w:pPr>
        <w:spacing w:after="80"/>
      </w:pPr>
    </w:p>
    <w:p w14:paraId="5D26D0F9" w14:textId="77777777" w:rsidR="00550369" w:rsidRPr="00E522E4" w:rsidRDefault="00000000">
      <w:pPr>
        <w:pStyle w:val="Heading3"/>
        <w:spacing w:before="300" w:after="150"/>
        <w:rPr>
          <w:noProof/>
          <w:lang w:val="ro-RO"/>
        </w:rPr>
      </w:pPr>
      <w:r w:rsidRPr="00E522E4">
        <w:rPr>
          <w:noProof/>
          <w:lang w:val="ro-RO"/>
        </w:rPr>
        <w:t>Strategia de caching</w:t>
      </w:r>
    </w:p>
    <w:p w14:paraId="352BBE1E" w14:textId="77777777" w:rsidR="00550369" w:rsidRPr="00E522E4" w:rsidRDefault="00000000">
      <w:pPr>
        <w:spacing w:after="120"/>
      </w:pPr>
      <w:r w:rsidRPr="00E522E4">
        <w:t>Pipeline-ul foloseste GitHub Actions Cache pentru a accelera executia:</w:t>
      </w:r>
    </w:p>
    <w:p w14:paraId="6A2960AF" w14:textId="77777777" w:rsidR="00550369" w:rsidRPr="00E522E4" w:rsidRDefault="00000000">
      <w:pPr>
        <w:pStyle w:val="ListParagraph"/>
        <w:numPr>
          <w:ilvl w:val="0"/>
          <w:numId w:val="1"/>
        </w:numPr>
        <w:spacing w:after="60"/>
        <w:rPr>
          <w:noProof/>
          <w:lang w:val="ro-RO"/>
        </w:rPr>
      </w:pPr>
      <w:r w:rsidRPr="00E522E4">
        <w:rPr>
          <w:b/>
          <w:bCs/>
          <w:noProof/>
          <w:lang w:val="ro-RO"/>
        </w:rPr>
        <w:lastRenderedPageBreak/>
        <w:t>node_modules</w:t>
      </w:r>
      <w:r w:rsidRPr="00E522E4">
        <w:rPr>
          <w:noProof/>
          <w:lang w:val="ro-RO"/>
        </w:rPr>
        <w:t xml:space="preserve"> — salvat dupa install, restaurat in job-urile quality-gate si dependency-scan</w:t>
      </w:r>
    </w:p>
    <w:p w14:paraId="506F06F8" w14:textId="77777777" w:rsidR="00550369" w:rsidRPr="00E522E4" w:rsidRDefault="00000000">
      <w:pPr>
        <w:pStyle w:val="ListParagraph"/>
        <w:numPr>
          <w:ilvl w:val="0"/>
          <w:numId w:val="1"/>
        </w:numPr>
        <w:spacing w:after="60"/>
        <w:rPr>
          <w:noProof/>
          <w:lang w:val="ro-RO"/>
        </w:rPr>
      </w:pPr>
      <w:r w:rsidRPr="00E522E4">
        <w:rPr>
          <w:b/>
          <w:bCs/>
          <w:noProof/>
          <w:lang w:val="ro-RO"/>
        </w:rPr>
        <w:t>dist/</w:t>
      </w:r>
      <w:r w:rsidRPr="00E522E4">
        <w:rPr>
          <w:noProof/>
          <w:lang w:val="ro-RO"/>
        </w:rPr>
        <w:t xml:space="preserve"> — output-ul build-ului de productie, salvat dupa quality-gate</w:t>
      </w:r>
    </w:p>
    <w:p w14:paraId="4E6B396D" w14:textId="77777777" w:rsidR="00550369" w:rsidRPr="00E522E4" w:rsidRDefault="00000000">
      <w:pPr>
        <w:pStyle w:val="ListParagraph"/>
        <w:numPr>
          <w:ilvl w:val="0"/>
          <w:numId w:val="1"/>
        </w:numPr>
        <w:spacing w:after="60"/>
        <w:rPr>
          <w:noProof/>
          <w:lang w:val="ro-RO"/>
        </w:rPr>
      </w:pPr>
      <w:r w:rsidRPr="00E522E4">
        <w:rPr>
          <w:b/>
          <w:bCs/>
          <w:noProof/>
          <w:lang w:val="ro-RO"/>
        </w:rPr>
        <w:t>Docker layer cache</w:t>
      </w:r>
      <w:r w:rsidRPr="00E522E4">
        <w:rPr>
          <w:noProof/>
          <w:lang w:val="ro-RO"/>
        </w:rPr>
        <w:t xml:space="preserve"> — type=gha pentru build-urile Docker (BuildKit)</w:t>
      </w:r>
    </w:p>
    <w:p w14:paraId="0286E291" w14:textId="77777777" w:rsidR="00550369" w:rsidRPr="00E522E4" w:rsidRDefault="00000000">
      <w:pPr>
        <w:spacing w:after="120"/>
      </w:pPr>
      <w:r w:rsidRPr="00E522E4">
        <w:t>Cheia cache-ului combina hashFiles('package.json') cu github.sha pentru a invalida cache-ul doar cand se schimba dependentele.</w:t>
      </w:r>
    </w:p>
    <w:p w14:paraId="0BAE9199" w14:textId="77777777" w:rsidR="00550369" w:rsidRPr="00E522E4" w:rsidRDefault="00000000">
      <w:r w:rsidRPr="00E522E4">
        <w:br w:type="page"/>
      </w:r>
    </w:p>
    <w:p w14:paraId="4314418C" w14:textId="77777777" w:rsidR="00550369" w:rsidRPr="00E522E4" w:rsidRDefault="00000000">
      <w:pPr>
        <w:pStyle w:val="Heading1"/>
        <w:spacing w:before="300" w:after="150"/>
        <w:rPr>
          <w:noProof/>
          <w:lang w:val="ro-RO"/>
        </w:rPr>
      </w:pPr>
      <w:r w:rsidRPr="00E522E4">
        <w:rPr>
          <w:noProof/>
          <w:lang w:val="ro-RO"/>
        </w:rPr>
        <w:lastRenderedPageBreak/>
        <w:t>5. Etapele Pipeline-ului (detaliat)</w:t>
      </w:r>
    </w:p>
    <w:p w14:paraId="7B2373B5" w14:textId="77777777" w:rsidR="00550369" w:rsidRPr="00E522E4" w:rsidRDefault="00000000">
      <w:pPr>
        <w:pStyle w:val="Heading2"/>
        <w:rPr>
          <w:noProof/>
          <w:lang w:val="ro-RO"/>
        </w:rPr>
      </w:pPr>
      <w:r w:rsidRPr="00E522E4">
        <w:rPr>
          <w:noProof/>
          <w:lang w:val="ro-RO"/>
        </w:rPr>
        <w:t>5.1 Etapa 1 — Instalare Dependente</w:t>
      </w:r>
    </w:p>
    <w:p w14:paraId="1A1AF233"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install</w:t>
      </w:r>
      <w:r w:rsidRPr="00E522E4">
        <w:t xml:space="preserve"> | Runner: </w:t>
      </w:r>
      <w:r w:rsidRPr="00E522E4">
        <w:rPr>
          <w:rFonts w:ascii="Consolas" w:eastAsia="Consolas" w:hAnsi="Consolas" w:cs="Consolas"/>
          <w:sz w:val="22"/>
          <w:szCs w:val="22"/>
        </w:rPr>
        <w:t>ubuntu-latest</w:t>
      </w:r>
    </w:p>
    <w:p w14:paraId="16CA435B" w14:textId="77777777" w:rsidR="00550369" w:rsidRPr="00E522E4" w:rsidRDefault="00550369">
      <w:pPr>
        <w:spacing w:after="80"/>
      </w:pPr>
    </w:p>
    <w:p w14:paraId="6886AFB5" w14:textId="77777777" w:rsidR="00550369" w:rsidRPr="00E522E4" w:rsidRDefault="00000000">
      <w:pPr>
        <w:spacing w:after="120"/>
      </w:pPr>
      <w:r w:rsidRPr="00E522E4">
        <w:t>Aceasta este prima etapa din pipeline si pregateste mediul de lucru. Etapa face checkout la codul sursa, configureaza Node.js 20 cu cache npm activat, ruleaza npm install pentru a instala toate dependentele din package.json, si salveaza directorul node_modules/ in cache-ul GitHub Actions pentru a fi reutilizat de job-urile urmatoare.</w:t>
      </w:r>
    </w:p>
    <w:p w14:paraId="120F8EB2" w14:textId="77777777" w:rsidR="00550369" w:rsidRPr="00E522E4" w:rsidRDefault="00550369">
      <w:pPr>
        <w:spacing w:after="80"/>
      </w:pPr>
    </w:p>
    <w:p w14:paraId="79E1F144" w14:textId="77777777" w:rsidR="00550369" w:rsidRPr="00E522E4" w:rsidRDefault="00000000">
      <w:pPr>
        <w:spacing w:after="120"/>
      </w:pPr>
      <w:r w:rsidRPr="00E522E4">
        <w:t>Pasi executati:</w:t>
      </w:r>
    </w:p>
    <w:p w14:paraId="6BF1BD27"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actions/checkout@v5</w:t>
      </w:r>
      <w:r w:rsidRPr="00E522E4">
        <w:rPr>
          <w:noProof/>
          <w:lang w:val="ro-RO"/>
        </w:rPr>
        <w:t xml:space="preserve"> — cloneaza repository-ul</w:t>
      </w:r>
    </w:p>
    <w:p w14:paraId="33F28053"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actions/setup-node@v5</w:t>
      </w:r>
      <w:r w:rsidRPr="00E522E4">
        <w:rPr>
          <w:noProof/>
          <w:lang w:val="ro-RO"/>
        </w:rPr>
        <w:t xml:space="preserve"> — instaleaza Node.js 20 cu cache npm</w:t>
      </w:r>
    </w:p>
    <w:p w14:paraId="7931AD11"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npm install</w:t>
      </w:r>
      <w:r w:rsidRPr="00E522E4">
        <w:rPr>
          <w:noProof/>
          <w:lang w:val="ro-RO"/>
        </w:rPr>
        <w:t xml:space="preserve"> — instaleaza dependentele (cu rm -f package-lock.json pentru a genera un lock proaspat)</w:t>
      </w:r>
    </w:p>
    <w:p w14:paraId="01C958DF"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actions/cache/save@v5</w:t>
      </w:r>
      <w:r w:rsidRPr="00E522E4">
        <w:rPr>
          <w:noProof/>
          <w:lang w:val="ro-RO"/>
        </w:rPr>
        <w:t xml:space="preserve"> — salveaza node_modules/ cu cheie bazata pe package.json + SHA commit</w:t>
      </w:r>
    </w:p>
    <w:p w14:paraId="24630182" w14:textId="77777777" w:rsidR="00550369" w:rsidRPr="00E522E4" w:rsidRDefault="00550369">
      <w:pPr>
        <w:spacing w:after="80"/>
      </w:pPr>
    </w:p>
    <w:p w14:paraId="053DAF4D" w14:textId="77777777" w:rsidR="00550369" w:rsidRPr="00E522E4" w:rsidRDefault="00000000">
      <w:pPr>
        <w:spacing w:after="120"/>
      </w:pPr>
      <w:r w:rsidRPr="00E522E4">
        <w:rPr>
          <w:b/>
          <w:bCs/>
        </w:rPr>
        <w:t xml:space="preserve">De ce este prima etapa: </w:t>
      </w:r>
      <w:r w:rsidRPr="00E522E4">
        <w:t>Toate job-urile care urmeaza (quality-gate, dependency-scan, sast-scan, iac-scan) depind de node_modules/ sau de codul instalat. Centralizarea instalarii intr-un singur job elimina duplicarea si reduce timpul total al pipeline-ului.</w:t>
      </w:r>
    </w:p>
    <w:p w14:paraId="2A7AC3A3" w14:textId="77777777" w:rsidR="00550369" w:rsidRPr="00E522E4" w:rsidRDefault="00550369">
      <w:pPr>
        <w:spacing w:after="80"/>
      </w:pPr>
    </w:p>
    <w:p w14:paraId="42B01390" w14:textId="77777777" w:rsidR="00550369" w:rsidRPr="00E522E4" w:rsidRDefault="00000000">
      <w:pPr>
        <w:pStyle w:val="Heading2"/>
        <w:rPr>
          <w:noProof/>
          <w:lang w:val="ro-RO"/>
        </w:rPr>
      </w:pPr>
      <w:r w:rsidRPr="00E522E4">
        <w:rPr>
          <w:noProof/>
          <w:lang w:val="ro-RO"/>
        </w:rPr>
        <w:t>5.2 Etapa 2 — Calitate Cod (ESLint + Teste + Build)</w:t>
      </w:r>
    </w:p>
    <w:p w14:paraId="77EB62DC"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quality-gate</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install</w:t>
      </w:r>
    </w:p>
    <w:p w14:paraId="1C3C932D" w14:textId="77777777" w:rsidR="00550369" w:rsidRPr="00E522E4" w:rsidRDefault="00550369">
      <w:pPr>
        <w:spacing w:after="80"/>
      </w:pPr>
    </w:p>
    <w:p w14:paraId="5AE6E58F" w14:textId="77777777" w:rsidR="00550369" w:rsidRPr="00E522E4" w:rsidRDefault="00000000">
      <w:pPr>
        <w:spacing w:after="120"/>
      </w:pPr>
      <w:r w:rsidRPr="00E522E4">
        <w:t>Aceasta etapa verifica calitatea codului din trei perspective: linting (ESLint), teste unitare (Karma + Jasmine), si build de productie (ng build). Este un gate de calitate — daca build-ul esueaza, pipeline-ul se opreste.</w:t>
      </w:r>
    </w:p>
    <w:p w14:paraId="67019256" w14:textId="77777777" w:rsidR="00550369" w:rsidRPr="00E522E4" w:rsidRDefault="00550369">
      <w:pPr>
        <w:spacing w:after="80"/>
      </w:pPr>
    </w:p>
    <w:p w14:paraId="4257E2F4" w14:textId="77777777" w:rsidR="00550369" w:rsidRPr="00E522E4" w:rsidRDefault="00000000">
      <w:pPr>
        <w:spacing w:after="120"/>
      </w:pPr>
      <w:r w:rsidRPr="00E522E4">
        <w:t>Pasi executati:</w:t>
      </w:r>
    </w:p>
    <w:p w14:paraId="40AA9231"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ESLint — Linting TypeScript + Reguli securitate: </w:t>
      </w:r>
      <w:r w:rsidRPr="00E522E4">
        <w:rPr>
          <w:noProof/>
          <w:lang w:val="ro-RO"/>
        </w:rPr>
        <w:t xml:space="preserve">Ruleaza </w:t>
      </w:r>
      <w:r w:rsidRPr="00E522E4">
        <w:rPr>
          <w:rFonts w:ascii="Consolas" w:eastAsia="Consolas" w:hAnsi="Consolas" w:cs="Consolas"/>
          <w:noProof/>
          <w:sz w:val="22"/>
          <w:szCs w:val="22"/>
          <w:lang w:val="ro-RO"/>
        </w:rPr>
        <w:t>npx ng lint --format json --output-file eslint-results.json</w:t>
      </w:r>
      <w:r w:rsidRPr="00E522E4">
        <w:rPr>
          <w:noProof/>
          <w:lang w:val="ro-RO"/>
        </w:rPr>
        <w:t>. ESLint este configurat cu reguli Angular recomandate plus reguli de securitate custom (no-eval, no-implied-eval, no-new-func, no-script-url). Rezultatele sunt salvate in format JSON.</w:t>
      </w:r>
    </w:p>
    <w:p w14:paraId="6AB73CB0"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Teste unitare (Headless Chrome): </w:t>
      </w:r>
      <w:r w:rsidRPr="00E522E4">
        <w:rPr>
          <w:noProof/>
          <w:lang w:val="ro-RO"/>
        </w:rPr>
        <w:t xml:space="preserve">Ruleaza </w:t>
      </w:r>
      <w:r w:rsidRPr="00E522E4">
        <w:rPr>
          <w:rFonts w:ascii="Consolas" w:eastAsia="Consolas" w:hAnsi="Consolas" w:cs="Consolas"/>
          <w:noProof/>
          <w:sz w:val="22"/>
          <w:szCs w:val="22"/>
          <w:lang w:val="ro-RO"/>
        </w:rPr>
        <w:t>npx ng test --watch=false --browsers=ChromeHeadless --code-coverage</w:t>
      </w:r>
      <w:r w:rsidRPr="00E522E4">
        <w:rPr>
          <w:noProof/>
          <w:lang w:val="ro-RO"/>
        </w:rPr>
        <w:t>. Executa testele Karma/Jasmine in browser Chrome headless si genereaza raport de code coverage.</w:t>
      </w:r>
    </w:p>
    <w:p w14:paraId="12A01271"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Build productie: </w:t>
      </w:r>
      <w:r w:rsidRPr="00E522E4">
        <w:rPr>
          <w:noProof/>
          <w:lang w:val="ro-RO"/>
        </w:rPr>
        <w:t xml:space="preserve">Ruleaza </w:t>
      </w:r>
      <w:r w:rsidRPr="00E522E4">
        <w:rPr>
          <w:rFonts w:ascii="Consolas" w:eastAsia="Consolas" w:hAnsi="Consolas" w:cs="Consolas"/>
          <w:noProof/>
          <w:sz w:val="22"/>
          <w:szCs w:val="22"/>
          <w:lang w:val="ro-RO"/>
        </w:rPr>
        <w:t>npx ng build --configuration production</w:t>
      </w:r>
      <w:r w:rsidRPr="00E522E4">
        <w:rPr>
          <w:noProof/>
          <w:lang w:val="ro-RO"/>
        </w:rPr>
        <w:t xml:space="preserve">. Compileaza aplicatia Angular cu optimizari de productie (minificare, tree-shaking, </w:t>
      </w:r>
      <w:r w:rsidRPr="00E522E4">
        <w:rPr>
          <w:noProof/>
          <w:lang w:val="ro-RO"/>
        </w:rPr>
        <w:lastRenderedPageBreak/>
        <w:t>ahead-of-time compilation, output hashing). Daca build-ul esueaza, job-ul esueaza si blocheaza pipeline-ul.</w:t>
      </w:r>
    </w:p>
    <w:p w14:paraId="21F03F1C"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Upload artefacte: </w:t>
      </w:r>
      <w:r w:rsidRPr="00E522E4">
        <w:rPr>
          <w:noProof/>
          <w:lang w:val="ro-RO"/>
        </w:rPr>
        <w:t>Salveaza eslint-results.json si directorul coverage/ ca artefacte descarcabile.</w:t>
      </w:r>
    </w:p>
    <w:p w14:paraId="18B1E8A5"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Cache build output: </w:t>
      </w:r>
      <w:r w:rsidRPr="00E522E4">
        <w:rPr>
          <w:noProof/>
          <w:lang w:val="ro-RO"/>
        </w:rPr>
        <w:t>Salveaza dist/ pentru utilizare in etapele urmatoare.</w:t>
      </w:r>
    </w:p>
    <w:p w14:paraId="7C36C2C0" w14:textId="77777777" w:rsidR="00550369" w:rsidRPr="00E522E4" w:rsidRDefault="00550369">
      <w:pPr>
        <w:spacing w:after="80"/>
      </w:pPr>
    </w:p>
    <w:p w14:paraId="5BDA4486" w14:textId="77777777" w:rsidR="00550369" w:rsidRPr="00E522E4" w:rsidRDefault="00000000">
      <w:pPr>
        <w:spacing w:after="120"/>
      </w:pPr>
      <w:r w:rsidRPr="00E522E4">
        <w:rPr>
          <w:b/>
          <w:bCs/>
        </w:rPr>
        <w:t xml:space="preserve">Nota: </w:t>
      </w:r>
      <w:r w:rsidRPr="00E522E4">
        <w:t>ESLint si testele ruleaza cu continue-on-error: true — adica nu blocheaza pipeline-ul daca gasesc probleme, dar rezultatele sunt salvate pentru analiza. Build-ul de productie NU are continue-on-error, deci blocheaza pipeline-ul daca esueaza.</w:t>
      </w:r>
    </w:p>
    <w:p w14:paraId="5F839D6C" w14:textId="77777777" w:rsidR="00550369" w:rsidRPr="00E522E4" w:rsidRDefault="00550369">
      <w:pPr>
        <w:spacing w:after="80"/>
      </w:pPr>
    </w:p>
    <w:p w14:paraId="573B22C8" w14:textId="77777777" w:rsidR="00550369" w:rsidRPr="00E522E4" w:rsidRDefault="00000000">
      <w:pPr>
        <w:pStyle w:val="Heading2"/>
        <w:rPr>
          <w:noProof/>
          <w:lang w:val="ro-RO"/>
        </w:rPr>
      </w:pPr>
      <w:r w:rsidRPr="00E522E4">
        <w:rPr>
          <w:noProof/>
          <w:lang w:val="ro-RO"/>
        </w:rPr>
        <w:t>5.3 Etapa 3 — SAST (Semgrep)</w:t>
      </w:r>
    </w:p>
    <w:p w14:paraId="12B237BD"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sast-scan</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install</w:t>
      </w:r>
    </w:p>
    <w:p w14:paraId="5A110269" w14:textId="77777777" w:rsidR="00550369" w:rsidRPr="00E522E4" w:rsidRDefault="00550369">
      <w:pPr>
        <w:spacing w:after="80"/>
      </w:pPr>
    </w:p>
    <w:p w14:paraId="59964B30" w14:textId="77777777" w:rsidR="00550369" w:rsidRPr="00E522E4" w:rsidRDefault="00000000">
      <w:pPr>
        <w:spacing w:after="120"/>
      </w:pPr>
      <w:r w:rsidRPr="00E522E4">
        <w:t>SAST (Static Application Security Testing) analizeaza codul sursa fara a-l executa, cautand pattern-uri de cod vulnerabil. Semgrep este instrumentul SAST ales pentru acest proiect — este open-source, rapid, si suporta TypeScript/Angular nativ.</w:t>
      </w:r>
    </w:p>
    <w:p w14:paraId="75CF507E" w14:textId="77777777" w:rsidR="00550369" w:rsidRPr="00E522E4" w:rsidRDefault="00550369">
      <w:pPr>
        <w:spacing w:after="80"/>
      </w:pPr>
    </w:p>
    <w:p w14:paraId="2D4FECBB" w14:textId="77777777" w:rsidR="00550369" w:rsidRPr="00E522E4" w:rsidRDefault="00000000">
      <w:pPr>
        <w:spacing w:after="120"/>
      </w:pPr>
      <w:r w:rsidRPr="00E522E4">
        <w:t>Pasi executati:</w:t>
      </w:r>
    </w:p>
    <w:p w14:paraId="6E399E9E"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Semgrep scan: </w:t>
      </w:r>
      <w:r w:rsidRPr="00E522E4">
        <w:rPr>
          <w:noProof/>
          <w:lang w:val="ro-RO"/>
        </w:rPr>
        <w:t>Ruleaza containerul Docker oficial semgrep/semgrep cu 3 seturi de reguli:</w:t>
      </w:r>
    </w:p>
    <w:p w14:paraId="338707B0" w14:textId="77777777" w:rsidR="00550369" w:rsidRPr="00E522E4" w:rsidRDefault="00000000">
      <w:pPr>
        <w:pStyle w:val="ListParagraph"/>
        <w:numPr>
          <w:ilvl w:val="1"/>
          <w:numId w:val="1"/>
        </w:numPr>
        <w:spacing w:after="60"/>
        <w:rPr>
          <w:noProof/>
          <w:lang w:val="ro-RO"/>
        </w:rPr>
      </w:pPr>
      <w:r w:rsidRPr="00E522E4">
        <w:rPr>
          <w:rFonts w:ascii="Consolas" w:eastAsia="Consolas" w:hAnsi="Consolas" w:cs="Consolas"/>
          <w:noProof/>
          <w:sz w:val="22"/>
          <w:szCs w:val="22"/>
          <w:lang w:val="ro-RO"/>
        </w:rPr>
        <w:t>p/security-audit</w:t>
      </w:r>
      <w:r w:rsidRPr="00E522E4">
        <w:rPr>
          <w:noProof/>
          <w:lang w:val="ro-RO"/>
        </w:rPr>
        <w:t xml:space="preserve"> — reguli generale de securitate (injection, XSS, autentificare nesigura)</w:t>
      </w:r>
    </w:p>
    <w:p w14:paraId="5E3EC12E" w14:textId="77777777" w:rsidR="00550369" w:rsidRPr="00E522E4" w:rsidRDefault="00000000">
      <w:pPr>
        <w:pStyle w:val="ListParagraph"/>
        <w:numPr>
          <w:ilvl w:val="1"/>
          <w:numId w:val="1"/>
        </w:numPr>
        <w:spacing w:after="60"/>
        <w:rPr>
          <w:noProof/>
          <w:lang w:val="ro-RO"/>
        </w:rPr>
      </w:pPr>
      <w:r w:rsidRPr="00E522E4">
        <w:rPr>
          <w:rFonts w:ascii="Consolas" w:eastAsia="Consolas" w:hAnsi="Consolas" w:cs="Consolas"/>
          <w:noProof/>
          <w:sz w:val="22"/>
          <w:szCs w:val="22"/>
          <w:lang w:val="ro-RO"/>
        </w:rPr>
        <w:t>p/typescript</w:t>
      </w:r>
      <w:r w:rsidRPr="00E522E4">
        <w:rPr>
          <w:noProof/>
          <w:lang w:val="ro-RO"/>
        </w:rPr>
        <w:t xml:space="preserve"> — reguli specifice TypeScript (pattern-uri nesigure, anti-pattern-uri)</w:t>
      </w:r>
    </w:p>
    <w:p w14:paraId="2885DE2D" w14:textId="77777777" w:rsidR="00550369" w:rsidRPr="00E522E4" w:rsidRDefault="00000000">
      <w:pPr>
        <w:pStyle w:val="ListParagraph"/>
        <w:numPr>
          <w:ilvl w:val="1"/>
          <w:numId w:val="1"/>
        </w:numPr>
        <w:spacing w:after="60"/>
        <w:rPr>
          <w:noProof/>
          <w:lang w:val="ro-RO"/>
        </w:rPr>
      </w:pPr>
      <w:r w:rsidRPr="00E522E4">
        <w:rPr>
          <w:rFonts w:ascii="Consolas" w:eastAsia="Consolas" w:hAnsi="Consolas" w:cs="Consolas"/>
          <w:noProof/>
          <w:sz w:val="22"/>
          <w:szCs w:val="22"/>
          <w:lang w:val="ro-RO"/>
        </w:rPr>
        <w:t>p/secrets</w:t>
      </w:r>
      <w:r w:rsidRPr="00E522E4">
        <w:rPr>
          <w:noProof/>
          <w:lang w:val="ro-RO"/>
        </w:rPr>
        <w:t xml:space="preserve"> — detectarea secretelor hardcodate (API keys, tokeni, parole)</w:t>
      </w:r>
    </w:p>
    <w:p w14:paraId="32A91D5F"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Output SARIF: </w:t>
      </w:r>
      <w:r w:rsidRPr="00E522E4">
        <w:rPr>
          <w:noProof/>
          <w:lang w:val="ro-RO"/>
        </w:rPr>
        <w:t>Rezultatele sunt generate in format SARIF (Static Analysis Results Interchange Format) — un standard deschis pentru rapoarte de securitate.</w:t>
      </w:r>
    </w:p>
    <w:p w14:paraId="1CD881C2"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Upload SARIF → GitHub Security: </w:t>
      </w:r>
      <w:r w:rsidRPr="00E522E4">
        <w:rPr>
          <w:noProof/>
          <w:lang w:val="ro-RO"/>
        </w:rPr>
        <w:t>Raportul SARIF este incarcat in GitHub Code Scanning folosind github/codeql-action/upload-sarif@v4, aparand in tab-ul Security al repository-ului.</w:t>
      </w:r>
    </w:p>
    <w:p w14:paraId="38F6A474" w14:textId="77777777" w:rsidR="00550369" w:rsidRPr="00E522E4" w:rsidRDefault="00550369">
      <w:pPr>
        <w:spacing w:after="80"/>
      </w:pPr>
    </w:p>
    <w:p w14:paraId="690FB9B9" w14:textId="77777777" w:rsidR="00550369" w:rsidRPr="00E522E4" w:rsidRDefault="00000000">
      <w:pPr>
        <w:spacing w:after="120"/>
      </w:pPr>
      <w:r w:rsidRPr="00E522E4">
        <w:rPr>
          <w:b/>
          <w:bCs/>
        </w:rPr>
        <w:t xml:space="preserve">Ce detecteaza Semgrep in acest proiect: </w:t>
      </w:r>
      <w:r w:rsidRPr="00E522E4">
        <w:t>VULN-1 (API key hardcodat in student.service.ts), VULN-5 (JWT token hardcodat in auth.service.ts), VULN-7 (parola admin hardcodata in auth.service.ts). Semgrep identifica pattern-urile de atribuire de stringuri suspecte catre variabile cu nume precum apiKey, jwtToken, password.</w:t>
      </w:r>
    </w:p>
    <w:p w14:paraId="1B54E845" w14:textId="77777777" w:rsidR="00550369" w:rsidRPr="00E522E4" w:rsidRDefault="00550369">
      <w:pPr>
        <w:spacing w:after="80"/>
      </w:pPr>
    </w:p>
    <w:p w14:paraId="235F4E6C" w14:textId="77777777" w:rsidR="00550369" w:rsidRPr="00E522E4" w:rsidRDefault="00000000">
      <w:pPr>
        <w:pStyle w:val="Heading2"/>
        <w:rPr>
          <w:noProof/>
          <w:lang w:val="ro-RO"/>
        </w:rPr>
      </w:pPr>
      <w:r w:rsidRPr="00E522E4">
        <w:rPr>
          <w:noProof/>
          <w:lang w:val="ro-RO"/>
        </w:rPr>
        <w:t>5.4 Etapa 4 — SCA (Trivy + npm audit)</w:t>
      </w:r>
    </w:p>
    <w:p w14:paraId="1A505749"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dependency-scan</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install</w:t>
      </w:r>
    </w:p>
    <w:p w14:paraId="17313B07" w14:textId="77777777" w:rsidR="00550369" w:rsidRPr="00E522E4" w:rsidRDefault="00550369">
      <w:pPr>
        <w:spacing w:after="80"/>
      </w:pPr>
    </w:p>
    <w:p w14:paraId="56B23529" w14:textId="77777777" w:rsidR="00550369" w:rsidRPr="00E522E4" w:rsidRDefault="00000000">
      <w:pPr>
        <w:spacing w:after="120"/>
      </w:pPr>
      <w:r w:rsidRPr="00E522E4">
        <w:t>SCA (Software Composition Analysis) analizeaza dependentele third-party ale proiectului pentru a detecta vulnerabilitati cunoscute (CVE-uri) in librariile npm utilizate. Aceasta etapa foloseste doua instrumente complementare: npm audit si Trivy fs.</w:t>
      </w:r>
    </w:p>
    <w:p w14:paraId="0DAE59E3" w14:textId="77777777" w:rsidR="00550369" w:rsidRPr="00E522E4" w:rsidRDefault="00550369">
      <w:pPr>
        <w:spacing w:after="80"/>
      </w:pPr>
    </w:p>
    <w:p w14:paraId="74BB13D5" w14:textId="77777777" w:rsidR="00550369" w:rsidRPr="00E522E4" w:rsidRDefault="00000000">
      <w:pPr>
        <w:spacing w:after="120"/>
      </w:pPr>
      <w:r w:rsidRPr="00E522E4">
        <w:t>Pasi executati:</w:t>
      </w:r>
    </w:p>
    <w:p w14:paraId="47F4BF5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npm audit: </w:t>
      </w:r>
      <w:r w:rsidRPr="00E522E4">
        <w:rPr>
          <w:noProof/>
          <w:lang w:val="ro-RO"/>
        </w:rPr>
        <w:t xml:space="preserve">Ruleaza </w:t>
      </w:r>
      <w:r w:rsidRPr="00E522E4">
        <w:rPr>
          <w:rFonts w:ascii="Consolas" w:eastAsia="Consolas" w:hAnsi="Consolas" w:cs="Consolas"/>
          <w:noProof/>
          <w:sz w:val="22"/>
          <w:szCs w:val="22"/>
          <w:lang w:val="ro-RO"/>
        </w:rPr>
        <w:t>npm audit --audit-level=high</w:t>
      </w:r>
      <w:r w:rsidRPr="00E522E4">
        <w:rPr>
          <w:noProof/>
          <w:lang w:val="ro-RO"/>
        </w:rPr>
        <w:t xml:space="preserve"> care interogheaza baza de date npm Advisory Database pentru CVE-uri in dependentele proiectului. Filtreaza doar vulnerabilitatile cu severitate HIGH sau mai mare. Genereaza si un raport JSON (npm-audit.json) pentru analiza detaliata.</w:t>
      </w:r>
    </w:p>
    <w:p w14:paraId="135CB131"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Trivy filesystem scan: </w:t>
      </w:r>
      <w:r w:rsidRPr="00E522E4">
        <w:rPr>
          <w:noProof/>
          <w:lang w:val="ro-RO"/>
        </w:rPr>
        <w:t xml:space="preserve">Ruleaza </w:t>
      </w:r>
      <w:r w:rsidRPr="00E522E4">
        <w:rPr>
          <w:rFonts w:ascii="Consolas" w:eastAsia="Consolas" w:hAnsi="Consolas" w:cs="Consolas"/>
          <w:noProof/>
          <w:sz w:val="22"/>
          <w:szCs w:val="22"/>
          <w:lang w:val="ro-RO"/>
        </w:rPr>
        <w:t>trivy fs --severity CRITICAL,HIGH,MEDIUM</w:t>
      </w:r>
      <w:r w:rsidRPr="00E522E4">
        <w:rPr>
          <w:noProof/>
          <w:lang w:val="ro-RO"/>
        </w:rPr>
        <w:t xml:space="preserve"> care scaneaza fisierele proiectului (in special package-lock.json si node_modules/) contra bazei de date Trivy (care include NVD, GitHub Advisory, npm advisory etc.). Genereaza output in format tabel (pentru log-uri) si SARIF (pentru GitHub Security).</w:t>
      </w:r>
    </w:p>
    <w:p w14:paraId="660656B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Upload SARIF → GitHub Security: </w:t>
      </w:r>
      <w:r w:rsidRPr="00E522E4">
        <w:rPr>
          <w:noProof/>
          <w:lang w:val="ro-RO"/>
        </w:rPr>
        <w:t>Raportul Trivy SARIF este incarcat in GitHub Code Scanning cu categoria sca-trivy.</w:t>
      </w:r>
    </w:p>
    <w:p w14:paraId="1C39102F" w14:textId="77777777" w:rsidR="00550369" w:rsidRPr="00E522E4" w:rsidRDefault="00550369">
      <w:pPr>
        <w:spacing w:after="80"/>
      </w:pPr>
    </w:p>
    <w:p w14:paraId="542E97EA" w14:textId="77777777" w:rsidR="00550369" w:rsidRPr="00E522E4" w:rsidRDefault="00000000">
      <w:pPr>
        <w:spacing w:after="120"/>
      </w:pPr>
      <w:r w:rsidRPr="00E522E4">
        <w:rPr>
          <w:b/>
          <w:bCs/>
        </w:rPr>
        <w:t xml:space="preserve">De ce doua instrumente SCA: </w:t>
      </w:r>
      <w:r w:rsidRPr="00E522E4">
        <w:t>npm audit si Trivy folosesc baze de date diferite si algoritmi de matching diferiti. npm audit este integrat nativ in npm si acceseaza direct Advisory Database, in timp ce Trivy combina multiple surse (NVD, GitHub Advisory, npm, etc.). Folosirea ambelor instrumente creste acoperirea si reduce riscul de a rata o vulnerabilitate.</w:t>
      </w:r>
    </w:p>
    <w:p w14:paraId="1A86D8BB" w14:textId="77777777" w:rsidR="00550369" w:rsidRPr="00E522E4" w:rsidRDefault="00550369">
      <w:pPr>
        <w:spacing w:after="80"/>
      </w:pPr>
    </w:p>
    <w:p w14:paraId="423546EA" w14:textId="77777777" w:rsidR="00550369" w:rsidRPr="00E522E4" w:rsidRDefault="00000000">
      <w:pPr>
        <w:pStyle w:val="Heading2"/>
        <w:rPr>
          <w:noProof/>
          <w:lang w:val="ro-RO"/>
        </w:rPr>
      </w:pPr>
      <w:r w:rsidRPr="00E522E4">
        <w:rPr>
          <w:noProof/>
          <w:lang w:val="ro-RO"/>
        </w:rPr>
        <w:t>5.5 Etapa 5 — Scanare Secrete (Gitleaks)</w:t>
      </w:r>
    </w:p>
    <w:p w14:paraId="10EE55B4"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secrets-scan</w:t>
      </w:r>
      <w:r w:rsidRPr="00E522E4">
        <w:t xml:space="preserve"> | Runner: </w:t>
      </w:r>
      <w:r w:rsidRPr="00E522E4">
        <w:rPr>
          <w:rFonts w:ascii="Consolas" w:eastAsia="Consolas" w:hAnsi="Consolas" w:cs="Consolas"/>
          <w:sz w:val="22"/>
          <w:szCs w:val="22"/>
        </w:rPr>
        <w:t>ubuntu-latest</w:t>
      </w:r>
      <w:r w:rsidRPr="00E522E4">
        <w:t xml:space="preserve"> | Depends: niciuna (ruleaza independent)</w:t>
      </w:r>
    </w:p>
    <w:p w14:paraId="225A93F0" w14:textId="77777777" w:rsidR="00550369" w:rsidRPr="00E522E4" w:rsidRDefault="00550369">
      <w:pPr>
        <w:spacing w:after="80"/>
      </w:pPr>
    </w:p>
    <w:p w14:paraId="07EA24D9" w14:textId="77777777" w:rsidR="00550369" w:rsidRPr="00E522E4" w:rsidRDefault="00000000">
      <w:pPr>
        <w:spacing w:after="120"/>
      </w:pPr>
      <w:r w:rsidRPr="00E522E4">
        <w:t>Gitleaks este un instrument specializat in detectarea secretelor (chei API, tokeni, parole, chei private) care au fost comise accidental in repository-ul Git. Spre deosebire de Semgrep care analizeaza doar codul curent, Gitleaks scaneaza intregul istoric Git — fiecare commit din trecut — pentru a detecta secrete care au fost comise si ulterior sterse.</w:t>
      </w:r>
    </w:p>
    <w:p w14:paraId="3C945753" w14:textId="77777777" w:rsidR="00550369" w:rsidRPr="00E522E4" w:rsidRDefault="00550369">
      <w:pPr>
        <w:spacing w:after="80"/>
      </w:pPr>
    </w:p>
    <w:p w14:paraId="21E6D15D" w14:textId="77777777" w:rsidR="00550369" w:rsidRPr="00E522E4" w:rsidRDefault="00000000">
      <w:pPr>
        <w:spacing w:after="120"/>
      </w:pPr>
      <w:r w:rsidRPr="00E522E4">
        <w:t>Pasi executati:</w:t>
      </w:r>
    </w:p>
    <w:p w14:paraId="2EFA97D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Checkout cu fetch-depth: 0: </w:t>
      </w:r>
      <w:r w:rsidRPr="00E522E4">
        <w:rPr>
          <w:noProof/>
          <w:lang w:val="ro-RO"/>
        </w:rPr>
        <w:t>Cloneaza repository-ul cu tot istoricul Git (nu doar ultimul commit), necesar pentru scanarea tuturor commit-urilor.</w:t>
      </w:r>
    </w:p>
    <w:p w14:paraId="5E9F7EF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Instalare Gitleaks CLI: </w:t>
      </w:r>
      <w:r w:rsidRPr="00E522E4">
        <w:rPr>
          <w:noProof/>
          <w:lang w:val="ro-RO"/>
        </w:rPr>
        <w:t>Descarca si instaleaza versiunea 8.21.2 a Gitleaks din release-urile GitHub oficiale.</w:t>
      </w:r>
    </w:p>
    <w:p w14:paraId="27D60F70"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Gitleaks detect: </w:t>
      </w:r>
      <w:r w:rsidRPr="00E522E4">
        <w:rPr>
          <w:noProof/>
          <w:lang w:val="ro-RO"/>
        </w:rPr>
        <w:t xml:space="preserve">Ruleaza </w:t>
      </w:r>
      <w:r w:rsidRPr="00E522E4">
        <w:rPr>
          <w:rFonts w:ascii="Consolas" w:eastAsia="Consolas" w:hAnsi="Consolas" w:cs="Consolas"/>
          <w:noProof/>
          <w:sz w:val="22"/>
          <w:szCs w:val="22"/>
          <w:lang w:val="ro-RO"/>
        </w:rPr>
        <w:t>gitleaks detect --config .gitleaks.toml --log-opts="--all"</w:t>
      </w:r>
      <w:r w:rsidRPr="00E522E4">
        <w:rPr>
          <w:noProof/>
          <w:lang w:val="ro-RO"/>
        </w:rPr>
        <w:t xml:space="preserve"> care scaneaza tot istoricul Git folosind configuratia din .gitleaks.toml. Genereaza raport SARIF.</w:t>
      </w:r>
    </w:p>
    <w:p w14:paraId="5A1B0963" w14:textId="77777777" w:rsidR="00550369" w:rsidRPr="00E522E4" w:rsidRDefault="00000000">
      <w:pPr>
        <w:pStyle w:val="ListParagraph"/>
        <w:numPr>
          <w:ilvl w:val="0"/>
          <w:numId w:val="1"/>
        </w:numPr>
        <w:spacing w:after="60"/>
        <w:rPr>
          <w:noProof/>
          <w:lang w:val="ro-RO"/>
        </w:rPr>
      </w:pPr>
      <w:r w:rsidRPr="00E522E4">
        <w:rPr>
          <w:b/>
          <w:bCs/>
          <w:noProof/>
          <w:lang w:val="ro-RO"/>
        </w:rPr>
        <w:lastRenderedPageBreak/>
        <w:t xml:space="preserve">Upload SARIF → GitHub Security: </w:t>
      </w:r>
      <w:r w:rsidRPr="00E522E4">
        <w:rPr>
          <w:noProof/>
          <w:lang w:val="ro-RO"/>
        </w:rPr>
        <w:t>Raportul este incarcat in GitHub Code Scanning cu categoria secrets-gitleaks.</w:t>
      </w:r>
    </w:p>
    <w:p w14:paraId="5A4402AA" w14:textId="77777777" w:rsidR="00550369" w:rsidRPr="00E522E4" w:rsidRDefault="00550369">
      <w:pPr>
        <w:spacing w:after="80"/>
      </w:pPr>
    </w:p>
    <w:p w14:paraId="7E271C94" w14:textId="77777777" w:rsidR="00550369" w:rsidRPr="00E522E4" w:rsidRDefault="00000000">
      <w:pPr>
        <w:pStyle w:val="Heading3"/>
        <w:spacing w:before="300" w:after="150"/>
        <w:rPr>
          <w:noProof/>
          <w:lang w:val="ro-RO"/>
        </w:rPr>
      </w:pPr>
      <w:r w:rsidRPr="00E522E4">
        <w:rPr>
          <w:noProof/>
          <w:lang w:val="ro-RO"/>
        </w:rPr>
        <w:t>Configurare Gitleaks (.gitleaks.toml)</w:t>
      </w:r>
    </w:p>
    <w:p w14:paraId="3D805E64" w14:textId="77777777" w:rsidR="00550369" w:rsidRPr="00E522E4" w:rsidRDefault="00000000">
      <w:pPr>
        <w:spacing w:after="120"/>
      </w:pPr>
      <w:r w:rsidRPr="00E522E4">
        <w:t>Fisierul .gitleaks.toml configureaza comportamentul Gitleaks:</w:t>
      </w:r>
    </w:p>
    <w:p w14:paraId="00B1E94A"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useDefault = true</w:t>
      </w:r>
      <w:r w:rsidRPr="00E522E4">
        <w:rPr>
          <w:noProof/>
          <w:lang w:val="ro-RO"/>
        </w:rPr>
        <w:t xml:space="preserve"> — activeaza toate regulile predefinite (detecteaza 100+ tipuri de secrete: AWS keys, GitHub PAT, JWT, RSA keys, etc.)</w:t>
      </w:r>
    </w:p>
    <w:p w14:paraId="444F6FE2"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Allowlist: </w:t>
      </w:r>
      <w:r w:rsidRPr="00E522E4">
        <w:rPr>
          <w:noProof/>
          <w:lang w:val="ro-RO"/>
        </w:rPr>
        <w:t>Excepteaza .gitleaks.toml si README.md din scanare (pentru a evita false positive-uri de la documentatie).</w:t>
      </w:r>
    </w:p>
    <w:p w14:paraId="36840D31" w14:textId="77777777" w:rsidR="00550369" w:rsidRPr="00E522E4" w:rsidRDefault="00550369">
      <w:pPr>
        <w:spacing w:after="80"/>
      </w:pPr>
    </w:p>
    <w:p w14:paraId="02FAD8D0" w14:textId="77777777" w:rsidR="00550369" w:rsidRPr="00E522E4" w:rsidRDefault="00000000">
      <w:pPr>
        <w:spacing w:after="120"/>
      </w:pPr>
      <w:r w:rsidRPr="00E522E4">
        <w:rPr>
          <w:b/>
          <w:bCs/>
        </w:rPr>
        <w:t xml:space="preserve">Ce detecteaza Gitleaks in acest proiect: </w:t>
      </w:r>
      <w:r w:rsidRPr="00E522E4">
        <w:t>VULN-1 (API key sk-prod-abc123... in student.service.ts), VULN-4 (GitHub PAT ghp_R4nD0m... in student.service.ts), VULN-6 (RSA private key in environment.dev.ts). Gitleaks foloseste expresii regulate si entropie pentru a identifica stringuri care arata ca secrete.</w:t>
      </w:r>
    </w:p>
    <w:p w14:paraId="6C5C4607" w14:textId="77777777" w:rsidR="00550369" w:rsidRPr="00E522E4" w:rsidRDefault="00550369">
      <w:pPr>
        <w:spacing w:after="80"/>
      </w:pPr>
    </w:p>
    <w:p w14:paraId="2AF769AA" w14:textId="77777777" w:rsidR="00550369" w:rsidRPr="00E522E4" w:rsidRDefault="00000000">
      <w:pPr>
        <w:spacing w:after="120"/>
      </w:pPr>
      <w:r w:rsidRPr="00E522E4">
        <w:rPr>
          <w:b/>
          <w:bCs/>
        </w:rPr>
        <w:t xml:space="preserve">De ce ruleaza independent: </w:t>
      </w:r>
      <w:r w:rsidRPr="00E522E4">
        <w:t>Gitleaks nu depinde de node_modules sau de build — scaneaza doar istoricul Git. De aceea nu are "needs: install" si poate rula in paralel cu celelalte job-uri, reducand timpul total al pipeline-ului.</w:t>
      </w:r>
    </w:p>
    <w:p w14:paraId="709D778C" w14:textId="77777777" w:rsidR="00550369" w:rsidRPr="00E522E4" w:rsidRDefault="00550369">
      <w:pPr>
        <w:spacing w:after="80"/>
      </w:pPr>
    </w:p>
    <w:p w14:paraId="64001910" w14:textId="77777777" w:rsidR="00550369" w:rsidRPr="00E522E4" w:rsidRDefault="00000000">
      <w:pPr>
        <w:pStyle w:val="Heading2"/>
        <w:rPr>
          <w:noProof/>
          <w:lang w:val="ro-RO"/>
        </w:rPr>
      </w:pPr>
      <w:r w:rsidRPr="00E522E4">
        <w:rPr>
          <w:noProof/>
          <w:lang w:val="ro-RO"/>
        </w:rPr>
        <w:t>5.6 Etapa 6 — IaC Scanning (Trivy config)</w:t>
      </w:r>
    </w:p>
    <w:p w14:paraId="72CE6788"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iac-scan</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install</w:t>
      </w:r>
    </w:p>
    <w:p w14:paraId="7366BBBF" w14:textId="77777777" w:rsidR="00550369" w:rsidRPr="00E522E4" w:rsidRDefault="00550369">
      <w:pPr>
        <w:spacing w:after="80"/>
      </w:pPr>
    </w:p>
    <w:p w14:paraId="473D8B97" w14:textId="77777777" w:rsidR="00550369" w:rsidRPr="00E522E4" w:rsidRDefault="00000000">
      <w:pPr>
        <w:spacing w:after="120"/>
      </w:pPr>
      <w:r w:rsidRPr="00E522E4">
        <w:t>IaC (Infrastructure as Code) Scanning analizeaza fisierele de configurare a infrastructurii (Dockerfile, nginx.conf, fisiere YAML) pentru a detecta misconfigurari de securitate. Trivy config este modulul Trivy specializat pentru aceasta analiza.</w:t>
      </w:r>
    </w:p>
    <w:p w14:paraId="1F210DC7" w14:textId="77777777" w:rsidR="00550369" w:rsidRPr="00E522E4" w:rsidRDefault="00550369">
      <w:pPr>
        <w:spacing w:after="80"/>
      </w:pPr>
    </w:p>
    <w:p w14:paraId="521A50AD" w14:textId="77777777" w:rsidR="00550369" w:rsidRPr="00E522E4" w:rsidRDefault="00000000">
      <w:pPr>
        <w:spacing w:after="120"/>
      </w:pPr>
      <w:r w:rsidRPr="00E522E4">
        <w:t>Pasi executati:</w:t>
      </w:r>
    </w:p>
    <w:p w14:paraId="5695DE5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Trivy config scan: </w:t>
      </w:r>
      <w:r w:rsidRPr="00E522E4">
        <w:rPr>
          <w:noProof/>
          <w:lang w:val="ro-RO"/>
        </w:rPr>
        <w:t xml:space="preserve">Ruleaza </w:t>
      </w:r>
      <w:r w:rsidRPr="00E522E4">
        <w:rPr>
          <w:rFonts w:ascii="Consolas" w:eastAsia="Consolas" w:hAnsi="Consolas" w:cs="Consolas"/>
          <w:noProof/>
          <w:sz w:val="22"/>
          <w:szCs w:val="22"/>
          <w:lang w:val="ro-RO"/>
        </w:rPr>
        <w:t>trivy config --severity HIGH,CRITICAL,MEDIUM .</w:t>
      </w:r>
      <w:r w:rsidRPr="00E522E4">
        <w:rPr>
          <w:noProof/>
          <w:lang w:val="ro-RO"/>
        </w:rPr>
        <w:t xml:space="preserve"> care analizeaza:</w:t>
      </w:r>
    </w:p>
    <w:p w14:paraId="4E7F226B" w14:textId="77777777" w:rsidR="00550369" w:rsidRPr="00E522E4" w:rsidRDefault="00000000">
      <w:pPr>
        <w:pStyle w:val="ListParagraph"/>
        <w:numPr>
          <w:ilvl w:val="1"/>
          <w:numId w:val="1"/>
        </w:numPr>
        <w:spacing w:after="60"/>
        <w:rPr>
          <w:noProof/>
          <w:lang w:val="ro-RO"/>
        </w:rPr>
      </w:pPr>
      <w:r w:rsidRPr="00E522E4">
        <w:rPr>
          <w:b/>
          <w:bCs/>
          <w:noProof/>
          <w:lang w:val="ro-RO"/>
        </w:rPr>
        <w:t>Dockerfile</w:t>
      </w:r>
      <w:r w:rsidRPr="00E522E4">
        <w:rPr>
          <w:noProof/>
          <w:lang w:val="ro-RO"/>
        </w:rPr>
        <w:t xml:space="preserve"> — verifica best practices: utilizare USER non-root, instructiuni COPY vs ADD, imagine de baza pinned, HEALTHCHECK prezent, expunere minima porturi</w:t>
      </w:r>
    </w:p>
    <w:p w14:paraId="7E583DE8" w14:textId="77777777" w:rsidR="00550369" w:rsidRPr="00E522E4" w:rsidRDefault="00000000">
      <w:pPr>
        <w:pStyle w:val="ListParagraph"/>
        <w:numPr>
          <w:ilvl w:val="1"/>
          <w:numId w:val="1"/>
        </w:numPr>
        <w:spacing w:after="60"/>
        <w:rPr>
          <w:noProof/>
          <w:lang w:val="ro-RO"/>
        </w:rPr>
      </w:pPr>
      <w:r w:rsidRPr="00E522E4">
        <w:rPr>
          <w:b/>
          <w:bCs/>
          <w:noProof/>
          <w:lang w:val="ro-RO"/>
        </w:rPr>
        <w:t>nginx/nginx.conf si default.conf.template</w:t>
      </w:r>
      <w:r w:rsidRPr="00E522E4">
        <w:rPr>
          <w:noProof/>
          <w:lang w:val="ro-RO"/>
        </w:rPr>
        <w:t xml:space="preserve"> — verifica configurarea serverului web: server_tokens off, headere de securitate, restrictii de acces</w:t>
      </w:r>
    </w:p>
    <w:p w14:paraId="1A4BE1B9" w14:textId="77777777" w:rsidR="00550369" w:rsidRPr="00E522E4" w:rsidRDefault="00000000">
      <w:pPr>
        <w:pStyle w:val="ListParagraph"/>
        <w:numPr>
          <w:ilvl w:val="1"/>
          <w:numId w:val="1"/>
        </w:numPr>
        <w:spacing w:after="60"/>
        <w:rPr>
          <w:noProof/>
          <w:lang w:val="ro-RO"/>
        </w:rPr>
      </w:pPr>
      <w:r w:rsidRPr="00E522E4">
        <w:rPr>
          <w:b/>
          <w:bCs/>
          <w:noProof/>
          <w:lang w:val="ro-RO"/>
        </w:rPr>
        <w:t>render.yaml</w:t>
      </w:r>
      <w:r w:rsidRPr="00E522E4">
        <w:rPr>
          <w:noProof/>
          <w:lang w:val="ro-RO"/>
        </w:rPr>
        <w:t xml:space="preserve"> — verifica configurarea deployment-ului: variabile de mediu, setari de securitate</w:t>
      </w:r>
    </w:p>
    <w:p w14:paraId="6C1F342C" w14:textId="77777777" w:rsidR="00550369" w:rsidRPr="00E522E4" w:rsidRDefault="00000000">
      <w:pPr>
        <w:pStyle w:val="ListParagraph"/>
        <w:numPr>
          <w:ilvl w:val="1"/>
          <w:numId w:val="1"/>
        </w:numPr>
        <w:spacing w:after="60"/>
        <w:rPr>
          <w:noProof/>
          <w:lang w:val="ro-RO"/>
        </w:rPr>
      </w:pPr>
      <w:r w:rsidRPr="00E522E4">
        <w:rPr>
          <w:b/>
          <w:bCs/>
          <w:noProof/>
          <w:lang w:val="ro-RO"/>
        </w:rPr>
        <w:t>Orice fisier YAML/JSON de configurare</w:t>
      </w:r>
      <w:r w:rsidRPr="00E522E4">
        <w:rPr>
          <w:noProof/>
          <w:lang w:val="ro-RO"/>
        </w:rPr>
        <w:t xml:space="preserve"> din repository</w:t>
      </w:r>
    </w:p>
    <w:p w14:paraId="04215E25"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Upload SARIF → GitHub Security: </w:t>
      </w:r>
      <w:r w:rsidRPr="00E522E4">
        <w:rPr>
          <w:noProof/>
          <w:lang w:val="ro-RO"/>
        </w:rPr>
        <w:t>Raportul este incarcat cu categoria iac-trivy.</w:t>
      </w:r>
    </w:p>
    <w:p w14:paraId="0F25631F" w14:textId="77777777" w:rsidR="00550369" w:rsidRPr="00E522E4" w:rsidRDefault="00550369">
      <w:pPr>
        <w:spacing w:after="80"/>
      </w:pPr>
    </w:p>
    <w:p w14:paraId="28586026" w14:textId="77777777" w:rsidR="00550369" w:rsidRPr="00E522E4" w:rsidRDefault="00000000">
      <w:pPr>
        <w:spacing w:after="120"/>
      </w:pPr>
      <w:r w:rsidRPr="00E522E4">
        <w:rPr>
          <w:b/>
          <w:bCs/>
        </w:rPr>
        <w:t xml:space="preserve">Tipuri de misconfigurari detectate: </w:t>
      </w:r>
      <w:r w:rsidRPr="00E522E4">
        <w:t>Container ruland ca root, lipsa HEALTHCHECK, instructiuni ADD in loc de COPY, secrete in variabile de mediu, porturi expuse inutil, lipsa readonly filesystem, imagini de baza fara tag specific (latest).</w:t>
      </w:r>
    </w:p>
    <w:p w14:paraId="616D5B02" w14:textId="77777777" w:rsidR="00550369" w:rsidRPr="00E522E4" w:rsidRDefault="00550369">
      <w:pPr>
        <w:spacing w:after="80"/>
      </w:pPr>
    </w:p>
    <w:p w14:paraId="3B494753" w14:textId="77777777" w:rsidR="00550369" w:rsidRPr="00E522E4" w:rsidRDefault="00000000">
      <w:pPr>
        <w:pStyle w:val="Heading2"/>
        <w:rPr>
          <w:noProof/>
          <w:lang w:val="ro-RO"/>
        </w:rPr>
      </w:pPr>
      <w:r w:rsidRPr="00E522E4">
        <w:rPr>
          <w:noProof/>
          <w:lang w:val="ro-RO"/>
        </w:rPr>
        <w:t>5.7 Etapa 7 — Build + Scanare Imagine Docker (Trivy image)</w:t>
      </w:r>
    </w:p>
    <w:p w14:paraId="05420EB4"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docker-build-scan</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quality-gate, sast-scan, dependency-scan, secrets-scan, iac-scan</w:t>
      </w:r>
    </w:p>
    <w:p w14:paraId="523AB0CF" w14:textId="77777777" w:rsidR="00550369" w:rsidRPr="00E522E4" w:rsidRDefault="00550369">
      <w:pPr>
        <w:spacing w:after="80"/>
      </w:pPr>
    </w:p>
    <w:p w14:paraId="309DCF7D" w14:textId="77777777" w:rsidR="00550369" w:rsidRPr="00E522E4" w:rsidRDefault="00000000">
      <w:pPr>
        <w:spacing w:after="120"/>
      </w:pPr>
      <w:r w:rsidRPr="00E522E4">
        <w:t>Aceasta este etapa de convergenta a pipeline-ului — asteapta toate cele 5 scanari anterioare sa se termine cu succes inainte de a construi si scana imaginea Docker. Acest lucru asigura ca nicio imagine Docker nu este creata dintr-un cod care are vulnerabilitati nesolutionate.</w:t>
      </w:r>
    </w:p>
    <w:p w14:paraId="312DC388" w14:textId="77777777" w:rsidR="00550369" w:rsidRPr="00E522E4" w:rsidRDefault="00550369">
      <w:pPr>
        <w:spacing w:after="80"/>
      </w:pPr>
    </w:p>
    <w:p w14:paraId="43B2F912" w14:textId="77777777" w:rsidR="00550369" w:rsidRPr="00E522E4" w:rsidRDefault="00000000">
      <w:pPr>
        <w:spacing w:after="120"/>
      </w:pPr>
      <w:r w:rsidRPr="00E522E4">
        <w:t>Pasi executati:</w:t>
      </w:r>
    </w:p>
    <w:p w14:paraId="4409F80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Docker Build (multi-stage): </w:t>
      </w:r>
      <w:r w:rsidRPr="00E522E4">
        <w:rPr>
          <w:noProof/>
          <w:lang w:val="ro-RO"/>
        </w:rPr>
        <w:t>Foloseste docker/build-push-action@v6 cu BuildKit pentru a construi imaginea Docker multi-stage:</w:t>
      </w:r>
    </w:p>
    <w:p w14:paraId="4D7C6813" w14:textId="77777777" w:rsidR="00550369" w:rsidRPr="00E522E4" w:rsidRDefault="00000000">
      <w:pPr>
        <w:pStyle w:val="ListParagraph"/>
        <w:numPr>
          <w:ilvl w:val="1"/>
          <w:numId w:val="1"/>
        </w:numPr>
        <w:spacing w:after="60"/>
        <w:rPr>
          <w:noProof/>
          <w:lang w:val="ro-RO"/>
        </w:rPr>
      </w:pPr>
      <w:r w:rsidRPr="00E522E4">
        <w:rPr>
          <w:noProof/>
          <w:lang w:val="ro-RO"/>
        </w:rPr>
        <w:t>Stage 1 (builder): node:20-alpine — instaleaza dependente, compileaza Angular cu ng build --configuration production</w:t>
      </w:r>
    </w:p>
    <w:p w14:paraId="38B18AB4" w14:textId="77777777" w:rsidR="00550369" w:rsidRPr="00E522E4" w:rsidRDefault="00000000">
      <w:pPr>
        <w:pStyle w:val="ListParagraph"/>
        <w:numPr>
          <w:ilvl w:val="1"/>
          <w:numId w:val="1"/>
        </w:numPr>
        <w:spacing w:after="60"/>
        <w:rPr>
          <w:noProof/>
          <w:lang w:val="ro-RO"/>
        </w:rPr>
      </w:pPr>
      <w:r w:rsidRPr="00E522E4">
        <w:rPr>
          <w:noProof/>
          <w:lang w:val="ro-RO"/>
        </w:rPr>
        <w:t>Stage 2 (runtime): nginx:1.27-alpine — copiaza doar fisierele statice compilate din stage-ul anterior, configurarea nginx, si seteaza permisiuni non-root</w:t>
      </w:r>
    </w:p>
    <w:p w14:paraId="0E22E127"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Trivy image scan: </w:t>
      </w:r>
      <w:r w:rsidRPr="00E522E4">
        <w:rPr>
          <w:noProof/>
          <w:lang w:val="ro-RO"/>
        </w:rPr>
        <w:t xml:space="preserve">Ruleaza </w:t>
      </w:r>
      <w:r w:rsidRPr="00E522E4">
        <w:rPr>
          <w:rFonts w:ascii="Consolas" w:eastAsia="Consolas" w:hAnsi="Consolas" w:cs="Consolas"/>
          <w:noProof/>
          <w:sz w:val="22"/>
          <w:szCs w:val="22"/>
          <w:lang w:val="ro-RO"/>
        </w:rPr>
        <w:t>trivy image --severity CRITICAL,HIGH,MEDIUM</w:t>
      </w:r>
      <w:r w:rsidRPr="00E522E4">
        <w:rPr>
          <w:noProof/>
          <w:lang w:val="ro-RO"/>
        </w:rPr>
        <w:t xml:space="preserve"> pe imaginea Docker construita. Scaneaza toate pachetele OS (apk packages) din imaginea nginx:1.27-alpine pentru CVE-uri cunoscute. Genereaza raport tabel (pentru log-uri) si SARIF (pentru GitHub Security).</w:t>
      </w:r>
    </w:p>
    <w:p w14:paraId="6B244CC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Upload SARIF → GitHub Security: </w:t>
      </w:r>
      <w:r w:rsidRPr="00E522E4">
        <w:rPr>
          <w:noProof/>
          <w:lang w:val="ro-RO"/>
        </w:rPr>
        <w:t>Raportul este incarcat cu categoria docker-trivy.</w:t>
      </w:r>
    </w:p>
    <w:p w14:paraId="6AA1CC80" w14:textId="77777777" w:rsidR="00550369" w:rsidRPr="00E522E4" w:rsidRDefault="00550369">
      <w:pPr>
        <w:spacing w:after="80"/>
      </w:pPr>
    </w:p>
    <w:p w14:paraId="5C2F277C" w14:textId="77777777" w:rsidR="00550369" w:rsidRPr="00E522E4" w:rsidRDefault="00000000">
      <w:pPr>
        <w:spacing w:after="120"/>
      </w:pPr>
      <w:r w:rsidRPr="00E522E4">
        <w:rPr>
          <w:b/>
          <w:bCs/>
        </w:rPr>
        <w:t xml:space="preserve">De ce este dupa toate scanarile: </w:t>
      </w:r>
      <w:r w:rsidRPr="00E522E4">
        <w:t>Build-ul Docker este o operatie costisitoare (compile + package). Nu are sens sa construim imaginea daca codul contine vulnerabilitati detectate de scanarile anterioare. Aceasta pozitie economiseste timp si resurse.</w:t>
      </w:r>
    </w:p>
    <w:p w14:paraId="180AA9D9" w14:textId="77777777" w:rsidR="00550369" w:rsidRPr="00E522E4" w:rsidRDefault="00550369">
      <w:pPr>
        <w:spacing w:after="80"/>
      </w:pPr>
    </w:p>
    <w:p w14:paraId="6C22AF97" w14:textId="77777777" w:rsidR="00550369" w:rsidRPr="00E522E4" w:rsidRDefault="00000000">
      <w:pPr>
        <w:pStyle w:val="Heading2"/>
        <w:rPr>
          <w:noProof/>
          <w:lang w:val="ro-RO"/>
        </w:rPr>
      </w:pPr>
      <w:r w:rsidRPr="00E522E4">
        <w:rPr>
          <w:noProof/>
          <w:lang w:val="ro-RO"/>
        </w:rPr>
        <w:t>5.8 Etapa 8 — Publicare Imagine (GHCR)</w:t>
      </w:r>
    </w:p>
    <w:p w14:paraId="09B711D2"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publish</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docker-build-scan</w:t>
      </w:r>
    </w:p>
    <w:p w14:paraId="4F33505F" w14:textId="77777777" w:rsidR="00550369" w:rsidRPr="00E522E4" w:rsidRDefault="00000000">
      <w:pPr>
        <w:spacing w:after="120"/>
      </w:pPr>
      <w:r w:rsidRPr="00E522E4">
        <w:rPr>
          <w:b/>
          <w:bCs/>
        </w:rPr>
        <w:t xml:space="preserve">Conditie: </w:t>
      </w:r>
      <w:r w:rsidRPr="00E522E4">
        <w:t>Ruleaza DOAR pe branch-ul main si doar la push (nu la PR).</w:t>
      </w:r>
    </w:p>
    <w:p w14:paraId="7E9F375B" w14:textId="77777777" w:rsidR="00550369" w:rsidRPr="00E522E4" w:rsidRDefault="00550369">
      <w:pPr>
        <w:spacing w:after="80"/>
      </w:pPr>
    </w:p>
    <w:p w14:paraId="3D1B9F03" w14:textId="77777777" w:rsidR="00550369" w:rsidRPr="00E522E4" w:rsidRDefault="00000000">
      <w:pPr>
        <w:spacing w:after="120"/>
      </w:pPr>
      <w:r w:rsidRPr="00E522E4">
        <w:t>Aceasta etapa publica imaginea Docker scanata in GitHub Container Registry (GHCR), facand-o disponibila pentru deploy.</w:t>
      </w:r>
    </w:p>
    <w:p w14:paraId="67B000CB" w14:textId="77777777" w:rsidR="00550369" w:rsidRPr="00E522E4" w:rsidRDefault="00550369">
      <w:pPr>
        <w:spacing w:after="80"/>
      </w:pPr>
    </w:p>
    <w:p w14:paraId="661B4941" w14:textId="77777777" w:rsidR="00550369" w:rsidRPr="00E522E4" w:rsidRDefault="00000000">
      <w:pPr>
        <w:spacing w:after="120"/>
      </w:pPr>
      <w:r w:rsidRPr="00E522E4">
        <w:t>Pasi executati:</w:t>
      </w:r>
    </w:p>
    <w:p w14:paraId="3FD636D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Login GHCR: </w:t>
      </w:r>
      <w:r w:rsidRPr="00E522E4">
        <w:rPr>
          <w:noProof/>
          <w:lang w:val="ro-RO"/>
        </w:rPr>
        <w:t>Autentificare la ghcr.io folosind GITHUB_TOKEN (secret automat generat de GitHub Actions).</w:t>
      </w:r>
    </w:p>
    <w:p w14:paraId="1802324B"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Metadata Docker: </w:t>
      </w:r>
      <w:r w:rsidRPr="00E522E4">
        <w:rPr>
          <w:noProof/>
          <w:lang w:val="ro-RO"/>
        </w:rPr>
        <w:t>Genereaza tag-uri automate: SHA-ul commit-ului si "latest".</w:t>
      </w:r>
    </w:p>
    <w:p w14:paraId="27502178"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Build + Push: </w:t>
      </w:r>
      <w:r w:rsidRPr="00E522E4">
        <w:rPr>
          <w:noProof/>
          <w:lang w:val="ro-RO"/>
        </w:rPr>
        <w:t>Construieste si publica imaginea Docker cu tag-urile generate, cu cache BuildKit (type=gha).</w:t>
      </w:r>
    </w:p>
    <w:p w14:paraId="4820B13D" w14:textId="77777777" w:rsidR="00550369" w:rsidRPr="00E522E4" w:rsidRDefault="00550369">
      <w:pPr>
        <w:spacing w:after="80"/>
      </w:pPr>
    </w:p>
    <w:p w14:paraId="293C574A" w14:textId="77777777" w:rsidR="00550369" w:rsidRPr="00E522E4" w:rsidRDefault="00000000">
      <w:pPr>
        <w:spacing w:after="120"/>
      </w:pPr>
      <w:r w:rsidRPr="00E522E4">
        <w:rPr>
          <w:b/>
          <w:bCs/>
        </w:rPr>
        <w:t xml:space="preserve">De ce GHCR: </w:t>
      </w:r>
      <w:r w:rsidRPr="00E522E4">
        <w:t>GitHub Container Registry este integrat nativ cu GitHub — nu necesita configurare suplimentara, suporta autentificare cu GITHUB_TOKEN, si pastreaza imaginile Docker aproape de codul sursa.</w:t>
      </w:r>
    </w:p>
    <w:p w14:paraId="0AED7B77" w14:textId="77777777" w:rsidR="00550369" w:rsidRPr="00E522E4" w:rsidRDefault="00550369">
      <w:pPr>
        <w:spacing w:after="80"/>
      </w:pPr>
    </w:p>
    <w:p w14:paraId="53A645F1" w14:textId="77777777" w:rsidR="00550369" w:rsidRPr="00E522E4" w:rsidRDefault="00000000">
      <w:pPr>
        <w:pStyle w:val="Heading2"/>
        <w:rPr>
          <w:noProof/>
          <w:lang w:val="ro-RO"/>
        </w:rPr>
      </w:pPr>
      <w:r w:rsidRPr="00E522E4">
        <w:rPr>
          <w:noProof/>
          <w:lang w:val="ro-RO"/>
        </w:rPr>
        <w:t>5.9 Etapa 9 — Deploy pe Render</w:t>
      </w:r>
    </w:p>
    <w:p w14:paraId="2CD613DB"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deploy-render</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docker-build-scan</w:t>
      </w:r>
    </w:p>
    <w:p w14:paraId="2BC48237" w14:textId="77777777" w:rsidR="00550369" w:rsidRPr="00E522E4" w:rsidRDefault="00000000">
      <w:pPr>
        <w:spacing w:after="120"/>
      </w:pPr>
      <w:r w:rsidRPr="00E522E4">
        <w:rPr>
          <w:b/>
          <w:bCs/>
        </w:rPr>
        <w:t xml:space="preserve">Conditie: </w:t>
      </w:r>
      <w:r w:rsidRPr="00E522E4">
        <w:t>Ruleaza DOAR pe branch-ul main si doar la push.</w:t>
      </w:r>
    </w:p>
    <w:p w14:paraId="2CC440AA" w14:textId="77777777" w:rsidR="00550369" w:rsidRPr="00E522E4" w:rsidRDefault="00550369">
      <w:pPr>
        <w:spacing w:after="80"/>
      </w:pPr>
    </w:p>
    <w:p w14:paraId="7FF17493" w14:textId="77777777" w:rsidR="00550369" w:rsidRPr="00E522E4" w:rsidRDefault="00000000">
      <w:pPr>
        <w:spacing w:after="120"/>
      </w:pPr>
      <w:r w:rsidRPr="00E522E4">
        <w:t>Aceasta etapa declanseaza deploy-ul aplicatiei pe platforma cloud Render.com, unde aplicatia ruleaza ca un serviciu web Docker.</w:t>
      </w:r>
    </w:p>
    <w:p w14:paraId="6D121BCB" w14:textId="77777777" w:rsidR="00550369" w:rsidRPr="00E522E4" w:rsidRDefault="00550369">
      <w:pPr>
        <w:spacing w:after="80"/>
      </w:pPr>
    </w:p>
    <w:p w14:paraId="6AC12644" w14:textId="77777777" w:rsidR="00550369" w:rsidRPr="00E522E4" w:rsidRDefault="00000000">
      <w:pPr>
        <w:spacing w:after="120"/>
      </w:pPr>
      <w:r w:rsidRPr="00E522E4">
        <w:t>Pasi executati:</w:t>
      </w:r>
    </w:p>
    <w:p w14:paraId="0EE5F1B9"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Trigger Render Deploy Hook: </w:t>
      </w:r>
      <w:r w:rsidRPr="00E522E4">
        <w:rPr>
          <w:noProof/>
          <w:lang w:val="ro-RO"/>
        </w:rPr>
        <w:t>Trimite un request HTTP catre URL-ul de deploy hook al Render (stocat in secretul RENDER_DEPLOY_HOOK_URL). Render primeste notificarea si incepe procesul de rebuild + deploy.</w:t>
      </w:r>
    </w:p>
    <w:p w14:paraId="2676F2B7"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Health check: </w:t>
      </w:r>
      <w:r w:rsidRPr="00E522E4">
        <w:rPr>
          <w:noProof/>
          <w:lang w:val="ro-RO"/>
        </w:rPr>
        <w:t>Dupa trimiterea hook-ului, pipeline-ul face pana la 15 incercari (la interval de 20 secunde) de a accesa URL-ul aplicatiei, verificand ca returneaza HTTP 200. Aceasta confirma ca deploy-ul s-a finalizat cu succes.</w:t>
      </w:r>
    </w:p>
    <w:p w14:paraId="3C4A2C46" w14:textId="77777777" w:rsidR="00550369" w:rsidRPr="00E522E4" w:rsidRDefault="00550369">
      <w:pPr>
        <w:spacing w:after="80"/>
      </w:pPr>
    </w:p>
    <w:p w14:paraId="04915273" w14:textId="77777777" w:rsidR="00550369" w:rsidRPr="00E522E4" w:rsidRDefault="00000000">
      <w:pPr>
        <w:spacing w:after="120"/>
      </w:pPr>
      <w:r w:rsidRPr="00E522E4">
        <w:rPr>
          <w:b/>
          <w:bCs/>
        </w:rPr>
        <w:t xml:space="preserve">Configurare Render (render.yaml): </w:t>
      </w:r>
      <w:r w:rsidRPr="00E522E4">
        <w:t>Fisierul render.yaml defineste serviciul: type web, runtime Docker, branch main, plan free, health check pe ruta /.</w:t>
      </w:r>
    </w:p>
    <w:p w14:paraId="5614B129" w14:textId="77777777" w:rsidR="00550369" w:rsidRPr="00E522E4" w:rsidRDefault="00550369">
      <w:pPr>
        <w:spacing w:after="80"/>
      </w:pPr>
    </w:p>
    <w:p w14:paraId="72DD5240" w14:textId="77777777" w:rsidR="00550369" w:rsidRPr="00E522E4" w:rsidRDefault="00000000">
      <w:pPr>
        <w:pStyle w:val="Heading2"/>
        <w:rPr>
          <w:noProof/>
          <w:lang w:val="ro-RO"/>
        </w:rPr>
      </w:pPr>
      <w:r w:rsidRPr="00E522E4">
        <w:rPr>
          <w:noProof/>
          <w:lang w:val="ro-RO"/>
        </w:rPr>
        <w:t>5.10 Etapa 10 — DAST (OWASP ZAP)</w:t>
      </w:r>
    </w:p>
    <w:p w14:paraId="2FA951B8" w14:textId="77777777" w:rsidR="00550369" w:rsidRPr="00E522E4" w:rsidRDefault="00000000">
      <w:pPr>
        <w:spacing w:after="120"/>
      </w:pPr>
      <w:r w:rsidRPr="00E522E4">
        <w:rPr>
          <w:b/>
          <w:bCs/>
        </w:rPr>
        <w:t xml:space="preserve">Job name: </w:t>
      </w:r>
      <w:r w:rsidRPr="00E522E4">
        <w:rPr>
          <w:rFonts w:ascii="Consolas" w:eastAsia="Consolas" w:hAnsi="Consolas" w:cs="Consolas"/>
          <w:sz w:val="22"/>
          <w:szCs w:val="22"/>
        </w:rPr>
        <w:t>dast-scan</w:t>
      </w:r>
      <w:r w:rsidRPr="00E522E4">
        <w:t xml:space="preserve"> | Runner: </w:t>
      </w:r>
      <w:r w:rsidRPr="00E522E4">
        <w:rPr>
          <w:rFonts w:ascii="Consolas" w:eastAsia="Consolas" w:hAnsi="Consolas" w:cs="Consolas"/>
          <w:sz w:val="22"/>
          <w:szCs w:val="22"/>
        </w:rPr>
        <w:t>ubuntu-latest</w:t>
      </w:r>
      <w:r w:rsidRPr="00E522E4">
        <w:t xml:space="preserve"> | Depends: </w:t>
      </w:r>
      <w:r w:rsidRPr="00E522E4">
        <w:rPr>
          <w:rFonts w:ascii="Consolas" w:eastAsia="Consolas" w:hAnsi="Consolas" w:cs="Consolas"/>
          <w:sz w:val="22"/>
          <w:szCs w:val="22"/>
        </w:rPr>
        <w:t>deploy-render</w:t>
      </w:r>
    </w:p>
    <w:p w14:paraId="0DB0CC0D" w14:textId="77777777" w:rsidR="00550369" w:rsidRPr="00E522E4" w:rsidRDefault="00000000">
      <w:pPr>
        <w:spacing w:after="120"/>
      </w:pPr>
      <w:r w:rsidRPr="00E522E4">
        <w:rPr>
          <w:b/>
          <w:bCs/>
        </w:rPr>
        <w:t xml:space="preserve">Conditie: </w:t>
      </w:r>
      <w:r w:rsidRPr="00E522E4">
        <w:t>Ruleaza DOAR pe branch-ul main si doar la push (dupa deploy-ul pe Render).</w:t>
      </w:r>
    </w:p>
    <w:p w14:paraId="5290B7C8" w14:textId="77777777" w:rsidR="00550369" w:rsidRPr="00E522E4" w:rsidRDefault="00550369">
      <w:pPr>
        <w:spacing w:after="80"/>
      </w:pPr>
    </w:p>
    <w:p w14:paraId="14E7622E" w14:textId="77777777" w:rsidR="00550369" w:rsidRPr="00E522E4" w:rsidRDefault="00000000">
      <w:pPr>
        <w:spacing w:after="120"/>
      </w:pPr>
      <w:r w:rsidRPr="00E522E4">
        <w:t xml:space="preserve">DAST (Dynamic Application Security Testing) testeaza aplicatia live, asa cum ar face-o un atacator real — trimite cereri HTTP catre aplicatie si analizeaza raspunsurile pentru </w:t>
      </w:r>
      <w:r w:rsidRPr="00E522E4">
        <w:lastRenderedPageBreak/>
        <w:t>vulnerabilitati. OWASP ZAP (Zed Attack Proxy) este cel mai popular instrument DAST open-source.</w:t>
      </w:r>
    </w:p>
    <w:p w14:paraId="0BAE2F1E" w14:textId="77777777" w:rsidR="00550369" w:rsidRPr="00E522E4" w:rsidRDefault="00550369">
      <w:pPr>
        <w:spacing w:after="80"/>
      </w:pPr>
    </w:p>
    <w:p w14:paraId="3452526A" w14:textId="77777777" w:rsidR="00550369" w:rsidRPr="00E522E4" w:rsidRDefault="00000000">
      <w:pPr>
        <w:spacing w:after="120"/>
      </w:pPr>
      <w:r w:rsidRPr="00E522E4">
        <w:t>Pasi executati:</w:t>
      </w:r>
    </w:p>
    <w:p w14:paraId="55306F0B"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ZAP Baseline Scan: </w:t>
      </w:r>
      <w:r w:rsidRPr="00E522E4">
        <w:rPr>
          <w:noProof/>
          <w:lang w:val="ro-RO"/>
        </w:rPr>
        <w:t xml:space="preserve">Ruleaza </w:t>
      </w:r>
      <w:r w:rsidRPr="00E522E4">
        <w:rPr>
          <w:rFonts w:ascii="Consolas" w:eastAsia="Consolas" w:hAnsi="Consolas" w:cs="Consolas"/>
          <w:noProof/>
          <w:sz w:val="22"/>
          <w:szCs w:val="22"/>
          <w:lang w:val="ro-RO"/>
        </w:rPr>
        <w:t>zaproxy/action-baseline@v0.14.0</w:t>
      </w:r>
      <w:r w:rsidRPr="00E522E4">
        <w:rPr>
          <w:noProof/>
          <w:lang w:val="ro-RO"/>
        </w:rPr>
        <w:t xml:space="preserve"> care executa un scan de baza (baseline) contra URL-ului aplicatiei live pe Render. Scanarea baseline include:</w:t>
      </w:r>
    </w:p>
    <w:p w14:paraId="3E20DE3A" w14:textId="77777777" w:rsidR="00550369" w:rsidRPr="00E522E4" w:rsidRDefault="00000000">
      <w:pPr>
        <w:pStyle w:val="ListParagraph"/>
        <w:numPr>
          <w:ilvl w:val="1"/>
          <w:numId w:val="1"/>
        </w:numPr>
        <w:spacing w:after="60"/>
        <w:rPr>
          <w:noProof/>
          <w:lang w:val="ro-RO"/>
        </w:rPr>
      </w:pPr>
      <w:r w:rsidRPr="00E522E4">
        <w:rPr>
          <w:noProof/>
          <w:lang w:val="ro-RO"/>
        </w:rPr>
        <w:t>Spider/crawler — descopera automat toate paginile si link-urile aplicatiei</w:t>
      </w:r>
    </w:p>
    <w:p w14:paraId="0DFA19C3" w14:textId="77777777" w:rsidR="00550369" w:rsidRPr="00E522E4" w:rsidRDefault="00000000">
      <w:pPr>
        <w:pStyle w:val="ListParagraph"/>
        <w:numPr>
          <w:ilvl w:val="1"/>
          <w:numId w:val="1"/>
        </w:numPr>
        <w:spacing w:after="60"/>
        <w:rPr>
          <w:noProof/>
          <w:lang w:val="ro-RO"/>
        </w:rPr>
      </w:pPr>
      <w:r w:rsidRPr="00E522E4">
        <w:rPr>
          <w:noProof/>
          <w:lang w:val="ro-RO"/>
        </w:rPr>
        <w:t>Verificare headere HTTP de securitate (X-Frame-Options, Content-Security-Policy, X-Content-Type-Options, etc.)</w:t>
      </w:r>
    </w:p>
    <w:p w14:paraId="4EBAF447" w14:textId="77777777" w:rsidR="00550369" w:rsidRPr="00E522E4" w:rsidRDefault="00000000">
      <w:pPr>
        <w:pStyle w:val="ListParagraph"/>
        <w:numPr>
          <w:ilvl w:val="1"/>
          <w:numId w:val="1"/>
        </w:numPr>
        <w:spacing w:after="60"/>
        <w:rPr>
          <w:noProof/>
          <w:lang w:val="ro-RO"/>
        </w:rPr>
      </w:pPr>
      <w:r w:rsidRPr="00E522E4">
        <w:rPr>
          <w:noProof/>
          <w:lang w:val="ro-RO"/>
        </w:rPr>
        <w:t>Detectare cookie-uri nesigure (lipsa flag-uri Secure, HttpOnly, SameSite)</w:t>
      </w:r>
    </w:p>
    <w:p w14:paraId="753A2899" w14:textId="77777777" w:rsidR="00550369" w:rsidRPr="00E522E4" w:rsidRDefault="00000000">
      <w:pPr>
        <w:pStyle w:val="ListParagraph"/>
        <w:numPr>
          <w:ilvl w:val="1"/>
          <w:numId w:val="1"/>
        </w:numPr>
        <w:spacing w:after="60"/>
        <w:rPr>
          <w:noProof/>
          <w:lang w:val="ro-RO"/>
        </w:rPr>
      </w:pPr>
      <w:r w:rsidRPr="00E522E4">
        <w:rPr>
          <w:noProof/>
          <w:lang w:val="ro-RO"/>
        </w:rPr>
        <w:t>Verificare vulnerabilitati XSS reflectat</w:t>
      </w:r>
    </w:p>
    <w:p w14:paraId="5334697F" w14:textId="77777777" w:rsidR="00550369" w:rsidRPr="00E522E4" w:rsidRDefault="00000000">
      <w:pPr>
        <w:pStyle w:val="ListParagraph"/>
        <w:numPr>
          <w:ilvl w:val="1"/>
          <w:numId w:val="1"/>
        </w:numPr>
        <w:spacing w:after="60"/>
        <w:rPr>
          <w:noProof/>
          <w:lang w:val="ro-RO"/>
        </w:rPr>
      </w:pPr>
      <w:r w:rsidRPr="00E522E4">
        <w:rPr>
          <w:noProof/>
          <w:lang w:val="ro-RO"/>
        </w:rPr>
        <w:t>Verificare clickjacking (lipsa X-Frame-Options)</w:t>
      </w:r>
    </w:p>
    <w:p w14:paraId="1CC006FA" w14:textId="77777777" w:rsidR="00550369" w:rsidRPr="00E522E4" w:rsidRDefault="00000000">
      <w:pPr>
        <w:pStyle w:val="ListParagraph"/>
        <w:numPr>
          <w:ilvl w:val="1"/>
          <w:numId w:val="1"/>
        </w:numPr>
        <w:spacing w:after="60"/>
        <w:rPr>
          <w:noProof/>
          <w:lang w:val="ro-RO"/>
        </w:rPr>
      </w:pPr>
      <w:r w:rsidRPr="00E522E4">
        <w:rPr>
          <w:noProof/>
          <w:lang w:val="ro-RO"/>
        </w:rPr>
        <w:t>Verificare MIME sniffing (lipsa X-Content-Type-Options)</w:t>
      </w:r>
    </w:p>
    <w:p w14:paraId="0DD8767F"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Salvare rapoarte: </w:t>
      </w:r>
      <w:r w:rsidRPr="00E522E4">
        <w:rPr>
          <w:noProof/>
          <w:lang w:val="ro-RO"/>
        </w:rPr>
        <w:t>Genereaza rapoarte HTML si JSON care sunt salvate ca artefacte descarcabile.</w:t>
      </w:r>
    </w:p>
    <w:p w14:paraId="4446992A" w14:textId="77777777" w:rsidR="00550369" w:rsidRPr="00E522E4" w:rsidRDefault="00550369">
      <w:pPr>
        <w:spacing w:after="80"/>
      </w:pPr>
    </w:p>
    <w:p w14:paraId="636EAE7B" w14:textId="77777777" w:rsidR="00550369" w:rsidRPr="00E522E4" w:rsidRDefault="00000000">
      <w:pPr>
        <w:spacing w:after="120"/>
      </w:pPr>
      <w:r w:rsidRPr="00E522E4">
        <w:rPr>
          <w:b/>
          <w:bCs/>
        </w:rPr>
        <w:t xml:space="preserve">De ce este ultima etapa: </w:t>
      </w:r>
      <w:r w:rsidRPr="00E522E4">
        <w:t>DAST necesita o aplicatie live, deployata si accesibila prin HTTP. De aceea depinde de deploy-render si ruleaza doar dupa ce aplicatia confirma ca este online (health check HTTP 200). Este ultima verificare din pipeline — cea mai apropiata de perspectiva unui atacator real.</w:t>
      </w:r>
    </w:p>
    <w:p w14:paraId="282896CD" w14:textId="77777777" w:rsidR="00550369" w:rsidRPr="00E522E4" w:rsidRDefault="00000000">
      <w:r w:rsidRPr="00E522E4">
        <w:br w:type="page"/>
      </w:r>
    </w:p>
    <w:p w14:paraId="382E0273" w14:textId="77777777" w:rsidR="00550369" w:rsidRPr="00E522E4" w:rsidRDefault="00000000">
      <w:pPr>
        <w:pStyle w:val="Heading1"/>
        <w:spacing w:before="300" w:after="150"/>
        <w:rPr>
          <w:noProof/>
          <w:lang w:val="ro-RO"/>
        </w:rPr>
      </w:pPr>
      <w:r w:rsidRPr="00E522E4">
        <w:rPr>
          <w:noProof/>
          <w:lang w:val="ro-RO"/>
        </w:rPr>
        <w:lastRenderedPageBreak/>
        <w:t>6. Instrumentele de Securitate — Detalii Tehnice</w:t>
      </w:r>
    </w:p>
    <w:p w14:paraId="5820D6A9" w14:textId="77777777" w:rsidR="00550369" w:rsidRPr="00E522E4" w:rsidRDefault="00000000">
      <w:pPr>
        <w:pStyle w:val="Heading2"/>
        <w:rPr>
          <w:noProof/>
          <w:lang w:val="ro-RO"/>
        </w:rPr>
      </w:pPr>
      <w:r w:rsidRPr="00E522E4">
        <w:rPr>
          <w:noProof/>
          <w:lang w:val="ro-RO"/>
        </w:rPr>
        <w:t>6.1 ESLint (Linting + Reguli Securitate)</w:t>
      </w:r>
    </w:p>
    <w:p w14:paraId="7ED7E5E9" w14:textId="77777777" w:rsidR="00550369" w:rsidRPr="00E522E4" w:rsidRDefault="00000000">
      <w:pPr>
        <w:spacing w:after="120"/>
      </w:pPr>
      <w:r w:rsidRPr="00E522E4">
        <w:rPr>
          <w:b/>
          <w:bCs/>
        </w:rPr>
        <w:t xml:space="preserve">Versiune: </w:t>
      </w:r>
      <w:r w:rsidRPr="00E522E4">
        <w:t xml:space="preserve">9.14+ | </w:t>
      </w:r>
      <w:r w:rsidRPr="00E522E4">
        <w:rPr>
          <w:b/>
          <w:bCs/>
        </w:rPr>
        <w:t xml:space="preserve">Configurare: </w:t>
      </w:r>
      <w:r w:rsidRPr="00E522E4">
        <w:t>eslint.config.js (flat config)</w:t>
      </w:r>
    </w:p>
    <w:p w14:paraId="3B9C17A7" w14:textId="77777777" w:rsidR="00550369" w:rsidRPr="00E522E4" w:rsidRDefault="00550369">
      <w:pPr>
        <w:spacing w:after="80"/>
      </w:pPr>
    </w:p>
    <w:p w14:paraId="6E442CD2" w14:textId="77777777" w:rsidR="00550369" w:rsidRPr="00E522E4" w:rsidRDefault="00000000">
      <w:pPr>
        <w:spacing w:after="120"/>
      </w:pPr>
      <w:r w:rsidRPr="00E522E4">
        <w:t>ESLint este un instrument de analiza statica a codului (linter) care identifica si raporteaza pattern-uri problematice in cod JavaScript/TypeScript. In acest proiect, ESLint este configurat cu reguli standard Angular plus reguli custom de securitate.</w:t>
      </w:r>
    </w:p>
    <w:p w14:paraId="4878553F" w14:textId="77777777" w:rsidR="00550369" w:rsidRPr="00E522E4" w:rsidRDefault="00550369">
      <w:pPr>
        <w:spacing w:after="80"/>
      </w:pPr>
    </w:p>
    <w:p w14:paraId="4B6B2D86" w14:textId="77777777" w:rsidR="00550369" w:rsidRPr="00E522E4" w:rsidRDefault="00000000">
      <w:pPr>
        <w:pStyle w:val="Heading3"/>
        <w:spacing w:before="300" w:after="150"/>
        <w:rPr>
          <w:noProof/>
          <w:lang w:val="ro-RO"/>
        </w:rPr>
      </w:pPr>
      <w:r w:rsidRPr="00E522E4">
        <w:rPr>
          <w:noProof/>
          <w:lang w:val="ro-RO"/>
        </w:rPr>
        <w:t>Configurare (eslint.config.js)</w:t>
      </w:r>
    </w:p>
    <w:p w14:paraId="69BE4D23" w14:textId="77777777" w:rsidR="00550369" w:rsidRPr="00E522E4" w:rsidRDefault="00000000">
      <w:pPr>
        <w:spacing w:after="120"/>
      </w:pPr>
      <w:r w:rsidRPr="00E522E4">
        <w:t>ESLint foloseste noul format flat config (ESLint 9+) cu urmatoarele extensii:</w:t>
      </w:r>
    </w:p>
    <w:p w14:paraId="44A2214A"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tseslint.configs.recommended</w:t>
      </w:r>
      <w:r w:rsidRPr="00E522E4">
        <w:rPr>
          <w:noProof/>
          <w:lang w:val="ro-RO"/>
        </w:rPr>
        <w:t xml:space="preserve"> — reguli TypeScript recomandate</w:t>
      </w:r>
    </w:p>
    <w:p w14:paraId="1AE3EB1A"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tseslint.configs.stylistic</w:t>
      </w:r>
      <w:r w:rsidRPr="00E522E4">
        <w:rPr>
          <w:noProof/>
          <w:lang w:val="ro-RO"/>
        </w:rPr>
        <w:t xml:space="preserve"> — reguli de stil TypeScript</w:t>
      </w:r>
    </w:p>
    <w:p w14:paraId="34BF0868"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angular.configs.tsRecommended</w:t>
      </w:r>
      <w:r w:rsidRPr="00E522E4">
        <w:rPr>
          <w:noProof/>
          <w:lang w:val="ro-RO"/>
        </w:rPr>
        <w:t xml:space="preserve"> — reguli Angular pentru TypeScript</w:t>
      </w:r>
    </w:p>
    <w:p w14:paraId="1FB24DF5"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angular.configs.templateRecommended</w:t>
      </w:r>
      <w:r w:rsidRPr="00E522E4">
        <w:rPr>
          <w:noProof/>
          <w:lang w:val="ro-RO"/>
        </w:rPr>
        <w:t xml:space="preserve"> — reguli Angular pentru template-uri HTML</w:t>
      </w:r>
    </w:p>
    <w:p w14:paraId="1665711F"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angular.configs.templateAccessibility</w:t>
      </w:r>
      <w:r w:rsidRPr="00E522E4">
        <w:rPr>
          <w:noProof/>
          <w:lang w:val="ro-RO"/>
        </w:rPr>
        <w:t xml:space="preserve"> — reguli de accesibilitate pentru template-uri</w:t>
      </w:r>
    </w:p>
    <w:p w14:paraId="4CB15FD1" w14:textId="77777777" w:rsidR="00550369" w:rsidRPr="00E522E4" w:rsidRDefault="00550369">
      <w:pPr>
        <w:spacing w:after="80"/>
      </w:pPr>
    </w:p>
    <w:p w14:paraId="4BB5BF8C" w14:textId="77777777" w:rsidR="00550369" w:rsidRPr="00E522E4" w:rsidRDefault="00000000">
      <w:pPr>
        <w:pStyle w:val="Heading3"/>
        <w:spacing w:before="300" w:after="150"/>
        <w:rPr>
          <w:noProof/>
          <w:lang w:val="ro-RO"/>
        </w:rPr>
      </w:pPr>
      <w:r w:rsidRPr="00E522E4">
        <w:rPr>
          <w:noProof/>
          <w:lang w:val="ro-RO"/>
        </w:rPr>
        <w:t>Reguli de securitate custom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6"/>
        <w:gridCol w:w="1137"/>
        <w:gridCol w:w="6263"/>
      </w:tblGrid>
      <w:tr w:rsidR="00550369" w:rsidRPr="00E522E4" w14:paraId="70354B5E" w14:textId="77777777">
        <w:tblPrEx>
          <w:tblCellMar>
            <w:top w:w="0" w:type="dxa"/>
            <w:bottom w:w="0" w:type="dxa"/>
          </w:tblCellMar>
        </w:tblPrEx>
        <w:trPr>
          <w:tblHeader/>
        </w:trPr>
        <w:tc>
          <w:tcPr>
            <w:tcW w:w="0" w:type="auto"/>
            <w:shd w:val="solid" w:color="2B579A" w:fill="2B579A"/>
          </w:tcPr>
          <w:p w14:paraId="168249E9" w14:textId="77777777" w:rsidR="00550369" w:rsidRPr="00E522E4" w:rsidRDefault="00000000">
            <w:pPr>
              <w:spacing w:before="40" w:after="40"/>
            </w:pPr>
            <w:r w:rsidRPr="00E522E4">
              <w:rPr>
                <w:b/>
                <w:bCs/>
                <w:color w:val="FFFFFF"/>
                <w:sz w:val="22"/>
                <w:szCs w:val="22"/>
              </w:rPr>
              <w:t>Regula</w:t>
            </w:r>
          </w:p>
        </w:tc>
        <w:tc>
          <w:tcPr>
            <w:tcW w:w="0" w:type="auto"/>
            <w:shd w:val="solid" w:color="2B579A" w:fill="2B579A"/>
          </w:tcPr>
          <w:p w14:paraId="1F5A2046" w14:textId="77777777" w:rsidR="00550369" w:rsidRPr="00E522E4" w:rsidRDefault="00000000">
            <w:pPr>
              <w:spacing w:before="40" w:after="40"/>
            </w:pPr>
            <w:r w:rsidRPr="00E522E4">
              <w:rPr>
                <w:b/>
                <w:bCs/>
                <w:color w:val="FFFFFF"/>
                <w:sz w:val="22"/>
                <w:szCs w:val="22"/>
              </w:rPr>
              <w:t>Severitate</w:t>
            </w:r>
          </w:p>
        </w:tc>
        <w:tc>
          <w:tcPr>
            <w:tcW w:w="0" w:type="auto"/>
            <w:shd w:val="solid" w:color="2B579A" w:fill="2B579A"/>
          </w:tcPr>
          <w:p w14:paraId="5F94F2D9" w14:textId="77777777" w:rsidR="00550369" w:rsidRPr="00E522E4" w:rsidRDefault="00000000">
            <w:pPr>
              <w:spacing w:before="40" w:after="40"/>
            </w:pPr>
            <w:r w:rsidRPr="00E522E4">
              <w:rPr>
                <w:b/>
                <w:bCs/>
                <w:color w:val="FFFFFF"/>
                <w:sz w:val="22"/>
                <w:szCs w:val="22"/>
              </w:rPr>
              <w:t>Ce detecteaza</w:t>
            </w:r>
          </w:p>
        </w:tc>
      </w:tr>
      <w:tr w:rsidR="00550369" w:rsidRPr="00E522E4" w14:paraId="02BCF430" w14:textId="77777777">
        <w:tblPrEx>
          <w:tblCellMar>
            <w:top w:w="0" w:type="dxa"/>
            <w:bottom w:w="0" w:type="dxa"/>
          </w:tblCellMar>
        </w:tblPrEx>
        <w:tc>
          <w:tcPr>
            <w:tcW w:w="0" w:type="auto"/>
          </w:tcPr>
          <w:p w14:paraId="47993B80" w14:textId="77777777" w:rsidR="00550369" w:rsidRPr="00E522E4" w:rsidRDefault="00000000">
            <w:pPr>
              <w:spacing w:before="40" w:after="40"/>
            </w:pPr>
            <w:r w:rsidRPr="00E522E4">
              <w:rPr>
                <w:sz w:val="21"/>
                <w:szCs w:val="21"/>
              </w:rPr>
              <w:t>no-eval</w:t>
            </w:r>
          </w:p>
        </w:tc>
        <w:tc>
          <w:tcPr>
            <w:tcW w:w="0" w:type="auto"/>
          </w:tcPr>
          <w:p w14:paraId="5C8C7C22" w14:textId="77777777" w:rsidR="00550369" w:rsidRPr="00E522E4" w:rsidRDefault="00000000">
            <w:pPr>
              <w:spacing w:before="40" w:after="40"/>
            </w:pPr>
            <w:r w:rsidRPr="00E522E4">
              <w:rPr>
                <w:sz w:val="21"/>
                <w:szCs w:val="21"/>
              </w:rPr>
              <w:t>warn</w:t>
            </w:r>
          </w:p>
        </w:tc>
        <w:tc>
          <w:tcPr>
            <w:tcW w:w="0" w:type="auto"/>
          </w:tcPr>
          <w:p w14:paraId="14830E01" w14:textId="77777777" w:rsidR="00550369" w:rsidRPr="00E522E4" w:rsidRDefault="00000000">
            <w:pPr>
              <w:spacing w:before="40" w:after="40"/>
            </w:pPr>
            <w:r w:rsidRPr="00E522E4">
              <w:rPr>
                <w:sz w:val="21"/>
                <w:szCs w:val="21"/>
              </w:rPr>
              <w:t>Utilizarea eval() — permite executia de cod arbitrar (CWE-94)</w:t>
            </w:r>
          </w:p>
        </w:tc>
      </w:tr>
      <w:tr w:rsidR="00550369" w:rsidRPr="00E522E4" w14:paraId="7356E1EC" w14:textId="77777777">
        <w:tblPrEx>
          <w:tblCellMar>
            <w:top w:w="0" w:type="dxa"/>
            <w:bottom w:w="0" w:type="dxa"/>
          </w:tblCellMar>
        </w:tblPrEx>
        <w:tc>
          <w:tcPr>
            <w:tcW w:w="0" w:type="auto"/>
          </w:tcPr>
          <w:p w14:paraId="25F09547" w14:textId="77777777" w:rsidR="00550369" w:rsidRPr="00E522E4" w:rsidRDefault="00000000">
            <w:pPr>
              <w:spacing w:before="40" w:after="40"/>
            </w:pPr>
            <w:r w:rsidRPr="00E522E4">
              <w:rPr>
                <w:sz w:val="21"/>
                <w:szCs w:val="21"/>
              </w:rPr>
              <w:t>no-implied-eval</w:t>
            </w:r>
          </w:p>
        </w:tc>
        <w:tc>
          <w:tcPr>
            <w:tcW w:w="0" w:type="auto"/>
          </w:tcPr>
          <w:p w14:paraId="199B9559" w14:textId="77777777" w:rsidR="00550369" w:rsidRPr="00E522E4" w:rsidRDefault="00000000">
            <w:pPr>
              <w:spacing w:before="40" w:after="40"/>
            </w:pPr>
            <w:r w:rsidRPr="00E522E4">
              <w:rPr>
                <w:sz w:val="21"/>
                <w:szCs w:val="21"/>
              </w:rPr>
              <w:t>warn</w:t>
            </w:r>
          </w:p>
        </w:tc>
        <w:tc>
          <w:tcPr>
            <w:tcW w:w="0" w:type="auto"/>
          </w:tcPr>
          <w:p w14:paraId="00BD2591" w14:textId="77777777" w:rsidR="00550369" w:rsidRPr="00E522E4" w:rsidRDefault="00000000">
            <w:pPr>
              <w:spacing w:before="40" w:after="40"/>
            </w:pPr>
            <w:r w:rsidRPr="00E522E4">
              <w:rPr>
                <w:sz w:val="21"/>
                <w:szCs w:val="21"/>
              </w:rPr>
              <w:t>Utilizarea implicita eval prin setTimeout/setInterval cu string</w:t>
            </w:r>
          </w:p>
        </w:tc>
      </w:tr>
      <w:tr w:rsidR="00550369" w:rsidRPr="00E522E4" w14:paraId="184A6C3F" w14:textId="77777777">
        <w:tblPrEx>
          <w:tblCellMar>
            <w:top w:w="0" w:type="dxa"/>
            <w:bottom w:w="0" w:type="dxa"/>
          </w:tblCellMar>
        </w:tblPrEx>
        <w:tc>
          <w:tcPr>
            <w:tcW w:w="0" w:type="auto"/>
          </w:tcPr>
          <w:p w14:paraId="6726080E" w14:textId="77777777" w:rsidR="00550369" w:rsidRPr="00E522E4" w:rsidRDefault="00000000">
            <w:pPr>
              <w:spacing w:before="40" w:after="40"/>
            </w:pPr>
            <w:r w:rsidRPr="00E522E4">
              <w:rPr>
                <w:sz w:val="21"/>
                <w:szCs w:val="21"/>
              </w:rPr>
              <w:t>no-new-func</w:t>
            </w:r>
          </w:p>
        </w:tc>
        <w:tc>
          <w:tcPr>
            <w:tcW w:w="0" w:type="auto"/>
          </w:tcPr>
          <w:p w14:paraId="390FE710" w14:textId="77777777" w:rsidR="00550369" w:rsidRPr="00E522E4" w:rsidRDefault="00000000">
            <w:pPr>
              <w:spacing w:before="40" w:after="40"/>
            </w:pPr>
            <w:r w:rsidRPr="00E522E4">
              <w:rPr>
                <w:sz w:val="21"/>
                <w:szCs w:val="21"/>
              </w:rPr>
              <w:t>warn</w:t>
            </w:r>
          </w:p>
        </w:tc>
        <w:tc>
          <w:tcPr>
            <w:tcW w:w="0" w:type="auto"/>
          </w:tcPr>
          <w:p w14:paraId="322032D2" w14:textId="77777777" w:rsidR="00550369" w:rsidRPr="00E522E4" w:rsidRDefault="00000000">
            <w:pPr>
              <w:spacing w:before="40" w:after="40"/>
            </w:pPr>
            <w:r w:rsidRPr="00E522E4">
              <w:rPr>
                <w:sz w:val="21"/>
                <w:szCs w:val="21"/>
              </w:rPr>
              <w:t>new Function() — construieste functii din stringuri (CWE-94)</w:t>
            </w:r>
          </w:p>
        </w:tc>
      </w:tr>
      <w:tr w:rsidR="00550369" w:rsidRPr="00E522E4" w14:paraId="1C857249" w14:textId="77777777">
        <w:tblPrEx>
          <w:tblCellMar>
            <w:top w:w="0" w:type="dxa"/>
            <w:bottom w:w="0" w:type="dxa"/>
          </w:tblCellMar>
        </w:tblPrEx>
        <w:tc>
          <w:tcPr>
            <w:tcW w:w="0" w:type="auto"/>
          </w:tcPr>
          <w:p w14:paraId="7A276B13" w14:textId="77777777" w:rsidR="00550369" w:rsidRPr="00E522E4" w:rsidRDefault="00000000">
            <w:pPr>
              <w:spacing w:before="40" w:after="40"/>
            </w:pPr>
            <w:r w:rsidRPr="00E522E4">
              <w:rPr>
                <w:sz w:val="21"/>
                <w:szCs w:val="21"/>
              </w:rPr>
              <w:t>no-script-url</w:t>
            </w:r>
          </w:p>
        </w:tc>
        <w:tc>
          <w:tcPr>
            <w:tcW w:w="0" w:type="auto"/>
          </w:tcPr>
          <w:p w14:paraId="5543AEF6" w14:textId="77777777" w:rsidR="00550369" w:rsidRPr="00E522E4" w:rsidRDefault="00000000">
            <w:pPr>
              <w:spacing w:before="40" w:after="40"/>
            </w:pPr>
            <w:r w:rsidRPr="00E522E4">
              <w:rPr>
                <w:sz w:val="21"/>
                <w:szCs w:val="21"/>
              </w:rPr>
              <w:t>warn</w:t>
            </w:r>
          </w:p>
        </w:tc>
        <w:tc>
          <w:tcPr>
            <w:tcW w:w="0" w:type="auto"/>
          </w:tcPr>
          <w:p w14:paraId="209C0556" w14:textId="77777777" w:rsidR="00550369" w:rsidRPr="00E522E4" w:rsidRDefault="00000000">
            <w:pPr>
              <w:spacing w:before="40" w:after="40"/>
            </w:pPr>
            <w:r w:rsidRPr="00E522E4">
              <w:rPr>
                <w:sz w:val="21"/>
                <w:szCs w:val="21"/>
              </w:rPr>
              <w:t>URL-uri javascript: — vector XSS in href/src</w:t>
            </w:r>
          </w:p>
        </w:tc>
      </w:tr>
    </w:tbl>
    <w:p w14:paraId="467E1D48" w14:textId="77777777" w:rsidR="00550369" w:rsidRPr="00E522E4" w:rsidRDefault="00550369">
      <w:pPr>
        <w:spacing w:after="80"/>
      </w:pPr>
    </w:p>
    <w:p w14:paraId="6F3626EC" w14:textId="77777777" w:rsidR="00550369" w:rsidRPr="00E522E4" w:rsidRDefault="00000000">
      <w:pPr>
        <w:spacing w:after="120"/>
      </w:pPr>
      <w:r w:rsidRPr="00E522E4">
        <w:rPr>
          <w:b/>
          <w:bCs/>
        </w:rPr>
        <w:t xml:space="preserve">Ce detecteaza in proiect: </w:t>
      </w:r>
      <w:r w:rsidRPr="00E522E4">
        <w:t>VULN-2 (new Function() in student.service.ts linia 240) si VULN-3 (eval() in student.service.ts linia 305). ESLint raporteaza avertismente (warn) pentru aceste utilizari periculoase.</w:t>
      </w:r>
    </w:p>
    <w:p w14:paraId="0B802ECA" w14:textId="77777777" w:rsidR="00550369" w:rsidRPr="00E522E4" w:rsidRDefault="00550369">
      <w:pPr>
        <w:spacing w:after="80"/>
      </w:pPr>
    </w:p>
    <w:p w14:paraId="4F8FA305" w14:textId="77777777" w:rsidR="00550369" w:rsidRPr="00E522E4" w:rsidRDefault="00000000">
      <w:pPr>
        <w:pStyle w:val="Heading2"/>
        <w:rPr>
          <w:noProof/>
          <w:lang w:val="ro-RO"/>
        </w:rPr>
      </w:pPr>
      <w:r w:rsidRPr="00E522E4">
        <w:rPr>
          <w:noProof/>
          <w:lang w:val="ro-RO"/>
        </w:rPr>
        <w:t>6.2 Semgrep (SAST)</w:t>
      </w:r>
    </w:p>
    <w:p w14:paraId="546DD407" w14:textId="77777777" w:rsidR="00550369" w:rsidRPr="00E522E4" w:rsidRDefault="00000000">
      <w:pPr>
        <w:spacing w:after="120"/>
      </w:pPr>
      <w:r w:rsidRPr="00E522E4">
        <w:rPr>
          <w:b/>
          <w:bCs/>
        </w:rPr>
        <w:t xml:space="preserve">Versiune: </w:t>
      </w:r>
      <w:r w:rsidRPr="00E522E4">
        <w:t xml:space="preserve">latest (container Docker) | </w:t>
      </w:r>
      <w:r w:rsidRPr="00E522E4">
        <w:rPr>
          <w:b/>
          <w:bCs/>
        </w:rPr>
        <w:t xml:space="preserve">Tip: </w:t>
      </w:r>
      <w:r w:rsidRPr="00E522E4">
        <w:t>Static Application Security Testing</w:t>
      </w:r>
    </w:p>
    <w:p w14:paraId="146BE8E3" w14:textId="77777777" w:rsidR="00550369" w:rsidRPr="00E522E4" w:rsidRDefault="00550369">
      <w:pPr>
        <w:spacing w:after="80"/>
      </w:pPr>
    </w:p>
    <w:p w14:paraId="0AD205DD" w14:textId="77777777" w:rsidR="00550369" w:rsidRPr="00E522E4" w:rsidRDefault="00000000">
      <w:pPr>
        <w:spacing w:after="120"/>
      </w:pPr>
      <w:r w:rsidRPr="00E522E4">
        <w:t xml:space="preserve">Semgrep este un instrument SAST open-source dezvoltat de Semgrep Inc. (fosta r2c). Analizeaza codul sursa folosind pattern-uri (reguli) definite in YAML, cautand constructii de </w:t>
      </w:r>
      <w:r w:rsidRPr="00E522E4">
        <w:lastRenderedPageBreak/>
        <w:t>cod vulnerabile. Spre deosebire de grep sau regex simplu, Semgrep intelege structura AST (Abstract Syntax Tree) a codului, ceea ce reduce false positive-urile.</w:t>
      </w:r>
    </w:p>
    <w:p w14:paraId="3637A802" w14:textId="77777777" w:rsidR="00550369" w:rsidRPr="00E522E4" w:rsidRDefault="00550369">
      <w:pPr>
        <w:spacing w:after="80"/>
      </w:pPr>
    </w:p>
    <w:p w14:paraId="10351B76" w14:textId="77777777" w:rsidR="00550369" w:rsidRPr="00E522E4" w:rsidRDefault="00000000">
      <w:pPr>
        <w:pStyle w:val="Heading3"/>
        <w:spacing w:before="300" w:after="150"/>
        <w:rPr>
          <w:noProof/>
          <w:lang w:val="ro-RO"/>
        </w:rPr>
      </w:pPr>
      <w:r w:rsidRPr="00E522E4">
        <w:rPr>
          <w:noProof/>
          <w:lang w:val="ro-RO"/>
        </w:rPr>
        <w:t>Seturi de reguli folosite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2084"/>
        <w:gridCol w:w="5475"/>
      </w:tblGrid>
      <w:tr w:rsidR="00550369" w:rsidRPr="00E522E4" w14:paraId="59E522FB" w14:textId="77777777">
        <w:tblPrEx>
          <w:tblCellMar>
            <w:top w:w="0" w:type="dxa"/>
            <w:bottom w:w="0" w:type="dxa"/>
          </w:tblCellMar>
        </w:tblPrEx>
        <w:trPr>
          <w:tblHeader/>
        </w:trPr>
        <w:tc>
          <w:tcPr>
            <w:tcW w:w="0" w:type="auto"/>
            <w:shd w:val="solid" w:color="2B579A" w:fill="2B579A"/>
          </w:tcPr>
          <w:p w14:paraId="606B4353" w14:textId="77777777" w:rsidR="00550369" w:rsidRPr="00E522E4" w:rsidRDefault="00000000">
            <w:pPr>
              <w:spacing w:before="40" w:after="40"/>
            </w:pPr>
            <w:r w:rsidRPr="00E522E4">
              <w:rPr>
                <w:b/>
                <w:bCs/>
                <w:color w:val="FFFFFF"/>
                <w:sz w:val="22"/>
                <w:szCs w:val="22"/>
              </w:rPr>
              <w:t>Set reguli</w:t>
            </w:r>
          </w:p>
        </w:tc>
        <w:tc>
          <w:tcPr>
            <w:tcW w:w="0" w:type="auto"/>
            <w:shd w:val="solid" w:color="2B579A" w:fill="2B579A"/>
          </w:tcPr>
          <w:p w14:paraId="0E02AF9B" w14:textId="77777777" w:rsidR="00550369" w:rsidRPr="00E522E4" w:rsidRDefault="00000000">
            <w:pPr>
              <w:spacing w:before="40" w:after="40"/>
            </w:pPr>
            <w:r w:rsidRPr="00E522E4">
              <w:rPr>
                <w:b/>
                <w:bCs/>
                <w:color w:val="FFFFFF"/>
                <w:sz w:val="22"/>
                <w:szCs w:val="22"/>
              </w:rPr>
              <w:t>Numar reguli (aprox.)</w:t>
            </w:r>
          </w:p>
        </w:tc>
        <w:tc>
          <w:tcPr>
            <w:tcW w:w="0" w:type="auto"/>
            <w:shd w:val="solid" w:color="2B579A" w:fill="2B579A"/>
          </w:tcPr>
          <w:p w14:paraId="181788BB" w14:textId="77777777" w:rsidR="00550369" w:rsidRPr="00E522E4" w:rsidRDefault="00000000">
            <w:pPr>
              <w:spacing w:before="40" w:after="40"/>
            </w:pPr>
            <w:r w:rsidRPr="00E522E4">
              <w:rPr>
                <w:b/>
                <w:bCs/>
                <w:color w:val="FFFFFF"/>
                <w:sz w:val="22"/>
                <w:szCs w:val="22"/>
              </w:rPr>
              <w:t>Ce acopera</w:t>
            </w:r>
          </w:p>
        </w:tc>
      </w:tr>
      <w:tr w:rsidR="00550369" w:rsidRPr="00E522E4" w14:paraId="79A77F2B" w14:textId="77777777">
        <w:tblPrEx>
          <w:tblCellMar>
            <w:top w:w="0" w:type="dxa"/>
            <w:bottom w:w="0" w:type="dxa"/>
          </w:tblCellMar>
        </w:tblPrEx>
        <w:tc>
          <w:tcPr>
            <w:tcW w:w="0" w:type="auto"/>
          </w:tcPr>
          <w:p w14:paraId="467BE81A" w14:textId="77777777" w:rsidR="00550369" w:rsidRPr="00E522E4" w:rsidRDefault="00000000">
            <w:pPr>
              <w:spacing w:before="40" w:after="40"/>
            </w:pPr>
            <w:r w:rsidRPr="00E522E4">
              <w:rPr>
                <w:sz w:val="21"/>
                <w:szCs w:val="21"/>
              </w:rPr>
              <w:t>p/security-audit</w:t>
            </w:r>
          </w:p>
        </w:tc>
        <w:tc>
          <w:tcPr>
            <w:tcW w:w="0" w:type="auto"/>
          </w:tcPr>
          <w:p w14:paraId="1A83FD06" w14:textId="77777777" w:rsidR="00550369" w:rsidRPr="00E522E4" w:rsidRDefault="00000000">
            <w:pPr>
              <w:spacing w:before="40" w:after="40"/>
            </w:pPr>
            <w:r w:rsidRPr="00E522E4">
              <w:rPr>
                <w:sz w:val="21"/>
                <w:szCs w:val="21"/>
              </w:rPr>
              <w:t>300+</w:t>
            </w:r>
          </w:p>
        </w:tc>
        <w:tc>
          <w:tcPr>
            <w:tcW w:w="0" w:type="auto"/>
          </w:tcPr>
          <w:p w14:paraId="548E7EE8" w14:textId="77777777" w:rsidR="00550369" w:rsidRPr="00E522E4" w:rsidRDefault="00000000">
            <w:pPr>
              <w:spacing w:before="40" w:after="40"/>
            </w:pPr>
            <w:r w:rsidRPr="00E522E4">
              <w:rPr>
                <w:sz w:val="21"/>
                <w:szCs w:val="21"/>
              </w:rPr>
              <w:t>Injection, XSS, autentificare nesigura, criptografie slaba, SSRF</w:t>
            </w:r>
          </w:p>
        </w:tc>
      </w:tr>
      <w:tr w:rsidR="00550369" w:rsidRPr="00E522E4" w14:paraId="0DBBA31C" w14:textId="77777777">
        <w:tblPrEx>
          <w:tblCellMar>
            <w:top w:w="0" w:type="dxa"/>
            <w:bottom w:w="0" w:type="dxa"/>
          </w:tblCellMar>
        </w:tblPrEx>
        <w:tc>
          <w:tcPr>
            <w:tcW w:w="0" w:type="auto"/>
          </w:tcPr>
          <w:p w14:paraId="29C67C40" w14:textId="77777777" w:rsidR="00550369" w:rsidRPr="00E522E4" w:rsidRDefault="00000000">
            <w:pPr>
              <w:spacing w:before="40" w:after="40"/>
            </w:pPr>
            <w:r w:rsidRPr="00E522E4">
              <w:rPr>
                <w:sz w:val="21"/>
                <w:szCs w:val="21"/>
              </w:rPr>
              <w:t>p/typescript</w:t>
            </w:r>
          </w:p>
        </w:tc>
        <w:tc>
          <w:tcPr>
            <w:tcW w:w="0" w:type="auto"/>
          </w:tcPr>
          <w:p w14:paraId="3E995ED2" w14:textId="77777777" w:rsidR="00550369" w:rsidRPr="00E522E4" w:rsidRDefault="00000000">
            <w:pPr>
              <w:spacing w:before="40" w:after="40"/>
            </w:pPr>
            <w:r w:rsidRPr="00E522E4">
              <w:rPr>
                <w:sz w:val="21"/>
                <w:szCs w:val="21"/>
              </w:rPr>
              <w:t>100+</w:t>
            </w:r>
          </w:p>
        </w:tc>
        <w:tc>
          <w:tcPr>
            <w:tcW w:w="0" w:type="auto"/>
          </w:tcPr>
          <w:p w14:paraId="1CD76147" w14:textId="77777777" w:rsidR="00550369" w:rsidRPr="00E522E4" w:rsidRDefault="00000000">
            <w:pPr>
              <w:spacing w:before="40" w:after="40"/>
            </w:pPr>
            <w:r w:rsidRPr="00E522E4">
              <w:rPr>
                <w:sz w:val="21"/>
                <w:szCs w:val="21"/>
              </w:rPr>
              <w:t>Pattern-uri nesigure specifice TypeScript, anti-pattern-uri</w:t>
            </w:r>
          </w:p>
        </w:tc>
      </w:tr>
      <w:tr w:rsidR="00550369" w:rsidRPr="00E522E4" w14:paraId="12A990F7" w14:textId="77777777">
        <w:tblPrEx>
          <w:tblCellMar>
            <w:top w:w="0" w:type="dxa"/>
            <w:bottom w:w="0" w:type="dxa"/>
          </w:tblCellMar>
        </w:tblPrEx>
        <w:tc>
          <w:tcPr>
            <w:tcW w:w="0" w:type="auto"/>
          </w:tcPr>
          <w:p w14:paraId="726D1321" w14:textId="77777777" w:rsidR="00550369" w:rsidRPr="00E522E4" w:rsidRDefault="00000000">
            <w:pPr>
              <w:spacing w:before="40" w:after="40"/>
            </w:pPr>
            <w:r w:rsidRPr="00E522E4">
              <w:rPr>
                <w:sz w:val="21"/>
                <w:szCs w:val="21"/>
              </w:rPr>
              <w:t>p/secrets</w:t>
            </w:r>
          </w:p>
        </w:tc>
        <w:tc>
          <w:tcPr>
            <w:tcW w:w="0" w:type="auto"/>
          </w:tcPr>
          <w:p w14:paraId="5D83CE66" w14:textId="77777777" w:rsidR="00550369" w:rsidRPr="00E522E4" w:rsidRDefault="00000000">
            <w:pPr>
              <w:spacing w:before="40" w:after="40"/>
            </w:pPr>
            <w:r w:rsidRPr="00E522E4">
              <w:rPr>
                <w:sz w:val="21"/>
                <w:szCs w:val="21"/>
              </w:rPr>
              <w:t>100+</w:t>
            </w:r>
          </w:p>
        </w:tc>
        <w:tc>
          <w:tcPr>
            <w:tcW w:w="0" w:type="auto"/>
          </w:tcPr>
          <w:p w14:paraId="2492112C" w14:textId="77777777" w:rsidR="00550369" w:rsidRPr="00E522E4" w:rsidRDefault="00000000">
            <w:pPr>
              <w:spacing w:before="40" w:after="40"/>
            </w:pPr>
            <w:r w:rsidRPr="00E522E4">
              <w:rPr>
                <w:sz w:val="21"/>
                <w:szCs w:val="21"/>
              </w:rPr>
              <w:t>Secrete hardcodate: API keys, tokens, parole, certificate</w:t>
            </w:r>
          </w:p>
        </w:tc>
      </w:tr>
    </w:tbl>
    <w:p w14:paraId="0E2B0E41" w14:textId="77777777" w:rsidR="00550369" w:rsidRPr="00E522E4" w:rsidRDefault="00550369">
      <w:pPr>
        <w:spacing w:after="80"/>
      </w:pPr>
    </w:p>
    <w:p w14:paraId="24CE81C5" w14:textId="77777777" w:rsidR="00550369" w:rsidRPr="00E522E4" w:rsidRDefault="00000000">
      <w:pPr>
        <w:pStyle w:val="Heading3"/>
        <w:spacing w:before="300" w:after="150"/>
        <w:rPr>
          <w:noProof/>
          <w:lang w:val="ro-RO"/>
        </w:rPr>
      </w:pPr>
      <w:r w:rsidRPr="00E522E4">
        <w:rPr>
          <w:noProof/>
          <w:lang w:val="ro-RO"/>
        </w:rPr>
        <w:t>Cum ruleaza in pipeline</w:t>
      </w:r>
    </w:p>
    <w:p w14:paraId="21553836" w14:textId="77777777" w:rsidR="00550369" w:rsidRPr="00E522E4" w:rsidRDefault="00000000">
      <w:pPr>
        <w:spacing w:after="120"/>
      </w:pPr>
      <w:r w:rsidRPr="00E522E4">
        <w:t>Semgrep ruleaza ca container Docker, montand codul sursa ca volum. Comanda completa este:</w:t>
      </w:r>
    </w:p>
    <w:p w14:paraId="5D5A3AB2" w14:textId="77777777" w:rsidR="00550369" w:rsidRPr="00E522E4" w:rsidRDefault="00000000">
      <w:pPr>
        <w:spacing w:after="80"/>
      </w:pPr>
      <w:r w:rsidRPr="00E522E4">
        <w:rPr>
          <w:rFonts w:ascii="Consolas" w:eastAsia="Consolas" w:hAnsi="Consolas" w:cs="Consolas"/>
          <w:sz w:val="22"/>
          <w:szCs w:val="22"/>
        </w:rPr>
        <w:t>docker run --rm -v "$WORKSPACE:/src" semgrep/semgrep semgrep scan --config p/security-audit --config p/typescript --config p/secrets --sarif --output /src/semgrep-results.sarif /src</w:t>
      </w:r>
    </w:p>
    <w:p w14:paraId="698A98A7" w14:textId="77777777" w:rsidR="00550369" w:rsidRPr="00E522E4" w:rsidRDefault="00000000">
      <w:pPr>
        <w:spacing w:after="120"/>
      </w:pPr>
      <w:r w:rsidRPr="00E522E4">
        <w:t>Aceasta abordare (container Docker) asigura ca versiunea Semgrep este consistenta si izolata de mediul runner-ului.</w:t>
      </w:r>
    </w:p>
    <w:p w14:paraId="050F1E48" w14:textId="77777777" w:rsidR="00550369" w:rsidRPr="00E522E4" w:rsidRDefault="00550369">
      <w:pPr>
        <w:spacing w:after="80"/>
      </w:pPr>
    </w:p>
    <w:p w14:paraId="30095AF1" w14:textId="77777777" w:rsidR="00550369" w:rsidRPr="00E522E4" w:rsidRDefault="00000000">
      <w:pPr>
        <w:spacing w:after="120"/>
      </w:pPr>
      <w:r w:rsidRPr="00E522E4">
        <w:rPr>
          <w:b/>
          <w:bCs/>
        </w:rPr>
        <w:t xml:space="preserve">Vulnerabilitati detectate: </w:t>
      </w:r>
      <w:r w:rsidRPr="00E522E4">
        <w:t>VULN-1 (API key hardcodat), VULN-5 (JWT token hardcodat), VULN-7 (parola admin hardcodata). Semgrep identifica pattern-urile de atribuire de stringuri suspecte (stringuri lungi, stringuri cu format de token/key) catre variabile cu nume sugestive.</w:t>
      </w:r>
    </w:p>
    <w:p w14:paraId="71F29E86" w14:textId="77777777" w:rsidR="00550369" w:rsidRPr="00E522E4" w:rsidRDefault="00550369">
      <w:pPr>
        <w:spacing w:after="80"/>
      </w:pPr>
    </w:p>
    <w:p w14:paraId="03B865C2" w14:textId="77777777" w:rsidR="00550369" w:rsidRPr="00E522E4" w:rsidRDefault="00000000">
      <w:pPr>
        <w:pStyle w:val="Heading2"/>
        <w:rPr>
          <w:noProof/>
          <w:lang w:val="ro-RO"/>
        </w:rPr>
      </w:pPr>
      <w:r w:rsidRPr="00E522E4">
        <w:rPr>
          <w:noProof/>
          <w:lang w:val="ro-RO"/>
        </w:rPr>
        <w:t>6.3 Trivy (SCA, IaC, Container Scanning)</w:t>
      </w:r>
    </w:p>
    <w:p w14:paraId="54246651" w14:textId="77777777" w:rsidR="00550369" w:rsidRPr="00E522E4" w:rsidRDefault="00000000">
      <w:pPr>
        <w:spacing w:after="120"/>
      </w:pPr>
      <w:r w:rsidRPr="00E522E4">
        <w:rPr>
          <w:b/>
          <w:bCs/>
        </w:rPr>
        <w:t xml:space="preserve">Versiune: </w:t>
      </w:r>
      <w:r w:rsidRPr="00E522E4">
        <w:t xml:space="preserve">latest (instalat din script oficial) | </w:t>
      </w:r>
      <w:r w:rsidRPr="00E522E4">
        <w:rPr>
          <w:b/>
          <w:bCs/>
        </w:rPr>
        <w:t xml:space="preserve">Dezvoltator: </w:t>
      </w:r>
      <w:r w:rsidRPr="00E522E4">
        <w:t>Aqua Security</w:t>
      </w:r>
    </w:p>
    <w:p w14:paraId="13761D07" w14:textId="77777777" w:rsidR="00550369" w:rsidRPr="00E522E4" w:rsidRDefault="00550369">
      <w:pPr>
        <w:spacing w:after="80"/>
      </w:pPr>
    </w:p>
    <w:p w14:paraId="354442BA" w14:textId="77777777" w:rsidR="00550369" w:rsidRPr="00E522E4" w:rsidRDefault="00000000">
      <w:pPr>
        <w:spacing w:after="120"/>
      </w:pPr>
      <w:r w:rsidRPr="00E522E4">
        <w:t>Trivy este un scanner de securitate all-in-one care suporta multiple moduri de scanare. In acest pipeline, Trivy este folosit in 3 moduri diferite:</w:t>
      </w:r>
    </w:p>
    <w:p w14:paraId="16C0A15B" w14:textId="77777777" w:rsidR="00550369" w:rsidRPr="00E522E4" w:rsidRDefault="0055036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1624"/>
        <w:gridCol w:w="3150"/>
        <w:gridCol w:w="2598"/>
      </w:tblGrid>
      <w:tr w:rsidR="00550369" w:rsidRPr="00E522E4" w14:paraId="639C2CC2" w14:textId="77777777">
        <w:tblPrEx>
          <w:tblCellMar>
            <w:top w:w="0" w:type="dxa"/>
            <w:bottom w:w="0" w:type="dxa"/>
          </w:tblCellMar>
        </w:tblPrEx>
        <w:trPr>
          <w:tblHeader/>
        </w:trPr>
        <w:tc>
          <w:tcPr>
            <w:tcW w:w="0" w:type="auto"/>
            <w:shd w:val="solid" w:color="2B579A" w:fill="2B579A"/>
          </w:tcPr>
          <w:p w14:paraId="76FAD3FB" w14:textId="77777777" w:rsidR="00550369" w:rsidRPr="00E522E4" w:rsidRDefault="00000000">
            <w:pPr>
              <w:spacing w:before="40" w:after="40"/>
            </w:pPr>
            <w:r w:rsidRPr="00E522E4">
              <w:rPr>
                <w:b/>
                <w:bCs/>
                <w:color w:val="FFFFFF"/>
                <w:sz w:val="22"/>
                <w:szCs w:val="22"/>
              </w:rPr>
              <w:t>Mod</w:t>
            </w:r>
          </w:p>
        </w:tc>
        <w:tc>
          <w:tcPr>
            <w:tcW w:w="0" w:type="auto"/>
            <w:shd w:val="solid" w:color="2B579A" w:fill="2B579A"/>
          </w:tcPr>
          <w:p w14:paraId="0FA33FAB" w14:textId="77777777" w:rsidR="00550369" w:rsidRPr="00E522E4" w:rsidRDefault="00000000">
            <w:pPr>
              <w:spacing w:before="40" w:after="40"/>
            </w:pPr>
            <w:r w:rsidRPr="00E522E4">
              <w:rPr>
                <w:b/>
                <w:bCs/>
                <w:color w:val="FFFFFF"/>
                <w:sz w:val="22"/>
                <w:szCs w:val="22"/>
              </w:rPr>
              <w:t>Comanda</w:t>
            </w:r>
          </w:p>
        </w:tc>
        <w:tc>
          <w:tcPr>
            <w:tcW w:w="0" w:type="auto"/>
            <w:shd w:val="solid" w:color="2B579A" w:fill="2B579A"/>
          </w:tcPr>
          <w:p w14:paraId="04CE43CA" w14:textId="77777777" w:rsidR="00550369" w:rsidRPr="00E522E4" w:rsidRDefault="00000000">
            <w:pPr>
              <w:spacing w:before="40" w:after="40"/>
            </w:pPr>
            <w:r w:rsidRPr="00E522E4">
              <w:rPr>
                <w:b/>
                <w:bCs/>
                <w:color w:val="FFFFFF"/>
                <w:sz w:val="22"/>
                <w:szCs w:val="22"/>
              </w:rPr>
              <w:t>Ce scaneaza</w:t>
            </w:r>
          </w:p>
        </w:tc>
        <w:tc>
          <w:tcPr>
            <w:tcW w:w="0" w:type="auto"/>
            <w:shd w:val="solid" w:color="2B579A" w:fill="2B579A"/>
          </w:tcPr>
          <w:p w14:paraId="780B467D" w14:textId="77777777" w:rsidR="00550369" w:rsidRPr="00E522E4" w:rsidRDefault="00000000">
            <w:pPr>
              <w:spacing w:before="40" w:after="40"/>
            </w:pPr>
            <w:r w:rsidRPr="00E522E4">
              <w:rPr>
                <w:b/>
                <w:bCs/>
                <w:color w:val="FFFFFF"/>
                <w:sz w:val="22"/>
                <w:szCs w:val="22"/>
              </w:rPr>
              <w:t>Etapa pipeline</w:t>
            </w:r>
          </w:p>
        </w:tc>
      </w:tr>
      <w:tr w:rsidR="00550369" w:rsidRPr="00E522E4" w14:paraId="509B98CB" w14:textId="77777777">
        <w:tblPrEx>
          <w:tblCellMar>
            <w:top w:w="0" w:type="dxa"/>
            <w:bottom w:w="0" w:type="dxa"/>
          </w:tblCellMar>
        </w:tblPrEx>
        <w:tc>
          <w:tcPr>
            <w:tcW w:w="0" w:type="auto"/>
          </w:tcPr>
          <w:p w14:paraId="796DF859" w14:textId="77777777" w:rsidR="00550369" w:rsidRPr="00E522E4" w:rsidRDefault="00000000">
            <w:pPr>
              <w:spacing w:before="40" w:after="40"/>
            </w:pPr>
            <w:r w:rsidRPr="00E522E4">
              <w:rPr>
                <w:sz w:val="21"/>
                <w:szCs w:val="21"/>
              </w:rPr>
              <w:t>Filesystem (SCA)</w:t>
            </w:r>
          </w:p>
        </w:tc>
        <w:tc>
          <w:tcPr>
            <w:tcW w:w="0" w:type="auto"/>
          </w:tcPr>
          <w:p w14:paraId="0ADD616D" w14:textId="77777777" w:rsidR="00550369" w:rsidRPr="00E522E4" w:rsidRDefault="00000000">
            <w:pPr>
              <w:spacing w:before="40" w:after="40"/>
            </w:pPr>
            <w:r w:rsidRPr="00E522E4">
              <w:rPr>
                <w:sz w:val="21"/>
                <w:szCs w:val="21"/>
              </w:rPr>
              <w:t>trivy fs .</w:t>
            </w:r>
          </w:p>
        </w:tc>
        <w:tc>
          <w:tcPr>
            <w:tcW w:w="0" w:type="auto"/>
          </w:tcPr>
          <w:p w14:paraId="69EF4612" w14:textId="77777777" w:rsidR="00550369" w:rsidRPr="00E522E4" w:rsidRDefault="00000000">
            <w:pPr>
              <w:spacing w:before="40" w:after="40"/>
            </w:pPr>
            <w:r w:rsidRPr="00E522E4">
              <w:rPr>
                <w:sz w:val="21"/>
                <w:szCs w:val="21"/>
              </w:rPr>
              <w:t>package-lock.json, node_modules/</w:t>
            </w:r>
          </w:p>
        </w:tc>
        <w:tc>
          <w:tcPr>
            <w:tcW w:w="0" w:type="auto"/>
          </w:tcPr>
          <w:p w14:paraId="1B601894" w14:textId="77777777" w:rsidR="00550369" w:rsidRPr="00E522E4" w:rsidRDefault="00000000">
            <w:pPr>
              <w:spacing w:before="40" w:after="40"/>
            </w:pPr>
            <w:r w:rsidRPr="00E522E4">
              <w:rPr>
                <w:sz w:val="21"/>
                <w:szCs w:val="21"/>
              </w:rPr>
              <w:t>Etapa 4 — dependency-scan</w:t>
            </w:r>
          </w:p>
        </w:tc>
      </w:tr>
      <w:tr w:rsidR="00550369" w:rsidRPr="00E522E4" w14:paraId="63FA13B9" w14:textId="77777777">
        <w:tblPrEx>
          <w:tblCellMar>
            <w:top w:w="0" w:type="dxa"/>
            <w:bottom w:w="0" w:type="dxa"/>
          </w:tblCellMar>
        </w:tblPrEx>
        <w:tc>
          <w:tcPr>
            <w:tcW w:w="0" w:type="auto"/>
          </w:tcPr>
          <w:p w14:paraId="7C4171F8" w14:textId="77777777" w:rsidR="00550369" w:rsidRPr="00E522E4" w:rsidRDefault="00000000">
            <w:pPr>
              <w:spacing w:before="40" w:after="40"/>
            </w:pPr>
            <w:r w:rsidRPr="00E522E4">
              <w:rPr>
                <w:sz w:val="21"/>
                <w:szCs w:val="21"/>
              </w:rPr>
              <w:t>Config (IaC)</w:t>
            </w:r>
          </w:p>
        </w:tc>
        <w:tc>
          <w:tcPr>
            <w:tcW w:w="0" w:type="auto"/>
          </w:tcPr>
          <w:p w14:paraId="75BE2935" w14:textId="77777777" w:rsidR="00550369" w:rsidRPr="00E522E4" w:rsidRDefault="00000000">
            <w:pPr>
              <w:spacing w:before="40" w:after="40"/>
            </w:pPr>
            <w:r w:rsidRPr="00E522E4">
              <w:rPr>
                <w:sz w:val="21"/>
                <w:szCs w:val="21"/>
              </w:rPr>
              <w:t>trivy config .</w:t>
            </w:r>
          </w:p>
        </w:tc>
        <w:tc>
          <w:tcPr>
            <w:tcW w:w="0" w:type="auto"/>
          </w:tcPr>
          <w:p w14:paraId="1B3FC8AC" w14:textId="77777777" w:rsidR="00550369" w:rsidRPr="00E522E4" w:rsidRDefault="00000000">
            <w:pPr>
              <w:spacing w:before="40" w:after="40"/>
            </w:pPr>
            <w:r w:rsidRPr="00E522E4">
              <w:rPr>
                <w:sz w:val="21"/>
                <w:szCs w:val="21"/>
              </w:rPr>
              <w:t>Dockerfile, nginx.conf, YAML</w:t>
            </w:r>
          </w:p>
        </w:tc>
        <w:tc>
          <w:tcPr>
            <w:tcW w:w="0" w:type="auto"/>
          </w:tcPr>
          <w:p w14:paraId="7902300B" w14:textId="77777777" w:rsidR="00550369" w:rsidRPr="00E522E4" w:rsidRDefault="00000000">
            <w:pPr>
              <w:spacing w:before="40" w:after="40"/>
            </w:pPr>
            <w:r w:rsidRPr="00E522E4">
              <w:rPr>
                <w:sz w:val="21"/>
                <w:szCs w:val="21"/>
              </w:rPr>
              <w:t>Etapa 6 — iac-scan</w:t>
            </w:r>
          </w:p>
        </w:tc>
      </w:tr>
      <w:tr w:rsidR="00550369" w:rsidRPr="00E522E4" w14:paraId="55ED050B" w14:textId="77777777">
        <w:tblPrEx>
          <w:tblCellMar>
            <w:top w:w="0" w:type="dxa"/>
            <w:bottom w:w="0" w:type="dxa"/>
          </w:tblCellMar>
        </w:tblPrEx>
        <w:tc>
          <w:tcPr>
            <w:tcW w:w="0" w:type="auto"/>
          </w:tcPr>
          <w:p w14:paraId="0BD3989F" w14:textId="77777777" w:rsidR="00550369" w:rsidRPr="00E522E4" w:rsidRDefault="00000000">
            <w:pPr>
              <w:spacing w:before="40" w:after="40"/>
            </w:pPr>
            <w:r w:rsidRPr="00E522E4">
              <w:rPr>
                <w:sz w:val="21"/>
                <w:szCs w:val="21"/>
              </w:rPr>
              <w:t>Image (Container)</w:t>
            </w:r>
          </w:p>
        </w:tc>
        <w:tc>
          <w:tcPr>
            <w:tcW w:w="0" w:type="auto"/>
          </w:tcPr>
          <w:p w14:paraId="4F92BB44" w14:textId="77777777" w:rsidR="00550369" w:rsidRPr="00E522E4" w:rsidRDefault="00000000">
            <w:pPr>
              <w:spacing w:before="40" w:after="40"/>
            </w:pPr>
            <w:r w:rsidRPr="00E522E4">
              <w:rPr>
                <w:sz w:val="21"/>
                <w:szCs w:val="21"/>
              </w:rPr>
              <w:t>trivy image &lt;img&gt;</w:t>
            </w:r>
          </w:p>
        </w:tc>
        <w:tc>
          <w:tcPr>
            <w:tcW w:w="0" w:type="auto"/>
          </w:tcPr>
          <w:p w14:paraId="4B26FFB0" w14:textId="77777777" w:rsidR="00550369" w:rsidRPr="00E522E4" w:rsidRDefault="00000000">
            <w:pPr>
              <w:spacing w:before="40" w:after="40"/>
            </w:pPr>
            <w:r w:rsidRPr="00E522E4">
              <w:rPr>
                <w:sz w:val="21"/>
                <w:szCs w:val="21"/>
              </w:rPr>
              <w:t>Pachetele OS din imaginea Docker</w:t>
            </w:r>
          </w:p>
        </w:tc>
        <w:tc>
          <w:tcPr>
            <w:tcW w:w="0" w:type="auto"/>
          </w:tcPr>
          <w:p w14:paraId="322BD090" w14:textId="77777777" w:rsidR="00550369" w:rsidRPr="00E522E4" w:rsidRDefault="00000000">
            <w:pPr>
              <w:spacing w:before="40" w:after="40"/>
            </w:pPr>
            <w:r w:rsidRPr="00E522E4">
              <w:rPr>
                <w:sz w:val="21"/>
                <w:szCs w:val="21"/>
              </w:rPr>
              <w:t>Etapa 7 — docker-build-scan</w:t>
            </w:r>
          </w:p>
        </w:tc>
      </w:tr>
    </w:tbl>
    <w:p w14:paraId="00E763F2" w14:textId="77777777" w:rsidR="00550369" w:rsidRPr="00E522E4" w:rsidRDefault="00550369">
      <w:pPr>
        <w:spacing w:after="80"/>
      </w:pPr>
    </w:p>
    <w:p w14:paraId="47F1F270" w14:textId="77777777" w:rsidR="00550369" w:rsidRPr="00E522E4" w:rsidRDefault="00000000">
      <w:pPr>
        <w:pStyle w:val="Heading3"/>
        <w:spacing w:before="300" w:after="150"/>
        <w:rPr>
          <w:noProof/>
          <w:lang w:val="ro-RO"/>
        </w:rPr>
      </w:pPr>
      <w:r w:rsidRPr="00E522E4">
        <w:rPr>
          <w:noProof/>
          <w:lang w:val="ro-RO"/>
        </w:rPr>
        <w:t>Baze de date utilizate de Trivy</w:t>
      </w:r>
    </w:p>
    <w:p w14:paraId="27EE7D05" w14:textId="77777777" w:rsidR="00550369" w:rsidRPr="00E522E4" w:rsidRDefault="00000000">
      <w:pPr>
        <w:pStyle w:val="ListParagraph"/>
        <w:numPr>
          <w:ilvl w:val="0"/>
          <w:numId w:val="1"/>
        </w:numPr>
        <w:spacing w:after="60"/>
        <w:rPr>
          <w:noProof/>
          <w:lang w:val="ro-RO"/>
        </w:rPr>
      </w:pPr>
      <w:r w:rsidRPr="00E522E4">
        <w:rPr>
          <w:b/>
          <w:bCs/>
          <w:noProof/>
          <w:lang w:val="ro-RO"/>
        </w:rPr>
        <w:t>NVD (National Vulnerability Database)</w:t>
      </w:r>
      <w:r w:rsidRPr="00E522E4">
        <w:rPr>
          <w:noProof/>
          <w:lang w:val="ro-RO"/>
        </w:rPr>
        <w:t xml:space="preserve"> — baza de date NIST cu CVE-uri</w:t>
      </w:r>
    </w:p>
    <w:p w14:paraId="033EEEF4" w14:textId="77777777" w:rsidR="00550369" w:rsidRPr="00E522E4" w:rsidRDefault="00000000">
      <w:pPr>
        <w:pStyle w:val="ListParagraph"/>
        <w:numPr>
          <w:ilvl w:val="0"/>
          <w:numId w:val="1"/>
        </w:numPr>
        <w:spacing w:after="60"/>
        <w:rPr>
          <w:noProof/>
          <w:lang w:val="ro-RO"/>
        </w:rPr>
      </w:pPr>
      <w:r w:rsidRPr="00E522E4">
        <w:rPr>
          <w:b/>
          <w:bCs/>
          <w:noProof/>
          <w:lang w:val="ro-RO"/>
        </w:rPr>
        <w:lastRenderedPageBreak/>
        <w:t>GitHub Advisory Database</w:t>
      </w:r>
      <w:r w:rsidRPr="00E522E4">
        <w:rPr>
          <w:noProof/>
          <w:lang w:val="ro-RO"/>
        </w:rPr>
        <w:t xml:space="preserve"> — vulnerabilitati raportate pe GitHub</w:t>
      </w:r>
    </w:p>
    <w:p w14:paraId="2061BAB8" w14:textId="77777777" w:rsidR="00550369" w:rsidRPr="00E522E4" w:rsidRDefault="00000000">
      <w:pPr>
        <w:pStyle w:val="ListParagraph"/>
        <w:numPr>
          <w:ilvl w:val="0"/>
          <w:numId w:val="1"/>
        </w:numPr>
        <w:spacing w:after="60"/>
        <w:rPr>
          <w:noProof/>
          <w:lang w:val="ro-RO"/>
        </w:rPr>
      </w:pPr>
      <w:r w:rsidRPr="00E522E4">
        <w:rPr>
          <w:b/>
          <w:bCs/>
          <w:noProof/>
          <w:lang w:val="ro-RO"/>
        </w:rPr>
        <w:t>npm Advisory Database</w:t>
      </w:r>
      <w:r w:rsidRPr="00E522E4">
        <w:rPr>
          <w:noProof/>
          <w:lang w:val="ro-RO"/>
        </w:rPr>
        <w:t xml:space="preserve"> — vulnerabilitati specifice pachetelor npm</w:t>
      </w:r>
    </w:p>
    <w:p w14:paraId="6044E189" w14:textId="77777777" w:rsidR="00550369" w:rsidRPr="00E522E4" w:rsidRDefault="00000000">
      <w:pPr>
        <w:pStyle w:val="ListParagraph"/>
        <w:numPr>
          <w:ilvl w:val="0"/>
          <w:numId w:val="1"/>
        </w:numPr>
        <w:spacing w:after="60"/>
        <w:rPr>
          <w:noProof/>
          <w:lang w:val="ro-RO"/>
        </w:rPr>
      </w:pPr>
      <w:r w:rsidRPr="00E522E4">
        <w:rPr>
          <w:b/>
          <w:bCs/>
          <w:noProof/>
          <w:lang w:val="ro-RO"/>
        </w:rPr>
        <w:t>Alpine SecDB</w:t>
      </w:r>
      <w:r w:rsidRPr="00E522E4">
        <w:rPr>
          <w:noProof/>
          <w:lang w:val="ro-RO"/>
        </w:rPr>
        <w:t xml:space="preserve"> — vulnerabilitati in pachetele Alpine Linux (relevant pentru nginx:1.27-alpine)</w:t>
      </w:r>
    </w:p>
    <w:p w14:paraId="4D8D3A8E" w14:textId="77777777" w:rsidR="00550369" w:rsidRPr="00E522E4" w:rsidRDefault="00550369">
      <w:pPr>
        <w:spacing w:after="80"/>
      </w:pPr>
    </w:p>
    <w:p w14:paraId="3E0C481B" w14:textId="77777777" w:rsidR="00550369" w:rsidRPr="00E522E4" w:rsidRDefault="00000000">
      <w:pPr>
        <w:pStyle w:val="Heading3"/>
        <w:spacing w:before="300" w:after="150"/>
        <w:rPr>
          <w:noProof/>
          <w:lang w:val="ro-RO"/>
        </w:rPr>
      </w:pPr>
      <w:r w:rsidRPr="00E522E4">
        <w:rPr>
          <w:noProof/>
          <w:lang w:val="ro-RO"/>
        </w:rPr>
        <w:t>Niveluri de severitate filtrate</w:t>
      </w:r>
    </w:p>
    <w:p w14:paraId="78370A93" w14:textId="77777777" w:rsidR="00550369" w:rsidRPr="00E522E4" w:rsidRDefault="00000000">
      <w:pPr>
        <w:spacing w:after="120"/>
      </w:pPr>
      <w:r w:rsidRPr="00E522E4">
        <w:t>Toate scanarile Trivy sunt configurate sa raporteze doar vulnerabilitati cu severitate CRITICAL, HIGH si MEDIUM, ignorand LOW si UNKNOWN pentru a reduce noise-ul.</w:t>
      </w:r>
    </w:p>
    <w:p w14:paraId="729D9047" w14:textId="77777777" w:rsidR="00550369" w:rsidRPr="00E522E4" w:rsidRDefault="00550369">
      <w:pPr>
        <w:spacing w:after="80"/>
      </w:pPr>
    </w:p>
    <w:p w14:paraId="21B4DCC5" w14:textId="77777777" w:rsidR="00550369" w:rsidRPr="00E522E4" w:rsidRDefault="00000000">
      <w:pPr>
        <w:pStyle w:val="Heading2"/>
        <w:rPr>
          <w:noProof/>
          <w:lang w:val="ro-RO"/>
        </w:rPr>
      </w:pPr>
      <w:r w:rsidRPr="00E522E4">
        <w:rPr>
          <w:noProof/>
          <w:lang w:val="ro-RO"/>
        </w:rPr>
        <w:t>6.4 npm audit (SCA)</w:t>
      </w:r>
    </w:p>
    <w:p w14:paraId="3286377A" w14:textId="77777777" w:rsidR="00550369" w:rsidRPr="00E522E4" w:rsidRDefault="00000000">
      <w:pPr>
        <w:spacing w:after="120"/>
      </w:pPr>
      <w:r w:rsidRPr="00E522E4">
        <w:rPr>
          <w:b/>
          <w:bCs/>
        </w:rPr>
        <w:t xml:space="preserve">Sursa: </w:t>
      </w:r>
      <w:r w:rsidRPr="00E522E4">
        <w:t xml:space="preserve">npm CLI (integrat) | </w:t>
      </w:r>
      <w:r w:rsidRPr="00E522E4">
        <w:rPr>
          <w:b/>
          <w:bCs/>
        </w:rPr>
        <w:t xml:space="preserve">Baza de date: </w:t>
      </w:r>
      <w:r w:rsidRPr="00E522E4">
        <w:t>npm Advisory Database</w:t>
      </w:r>
    </w:p>
    <w:p w14:paraId="620B08DA" w14:textId="77777777" w:rsidR="00550369" w:rsidRPr="00E522E4" w:rsidRDefault="00550369">
      <w:pPr>
        <w:spacing w:after="80"/>
      </w:pPr>
    </w:p>
    <w:p w14:paraId="5C5F829D" w14:textId="77777777" w:rsidR="00550369" w:rsidRPr="00E522E4" w:rsidRDefault="00000000">
      <w:pPr>
        <w:spacing w:after="120"/>
      </w:pPr>
      <w:r w:rsidRPr="00E522E4">
        <w:t>npm audit este instrumentul SCA nativ integrat in npm. Interogheaza npm Advisory Database pentru a verifica daca vreuna din dependentele proiectului (directe sau tranzitive) are vulnerabilitati cunoscute.</w:t>
      </w:r>
    </w:p>
    <w:p w14:paraId="57229EB2" w14:textId="77777777" w:rsidR="00550369" w:rsidRPr="00E522E4" w:rsidRDefault="00550369">
      <w:pPr>
        <w:spacing w:after="80"/>
      </w:pPr>
    </w:p>
    <w:p w14:paraId="662EEE73" w14:textId="77777777" w:rsidR="00550369" w:rsidRPr="00E522E4" w:rsidRDefault="00000000">
      <w:pPr>
        <w:spacing w:after="120"/>
      </w:pPr>
      <w:r w:rsidRPr="00E522E4">
        <w:t>In pipeline, npm audit ruleaza cu --audit-level=high, ceea ce inseamna ca raporteaza doar vulnerabilitati cu severitate HIGH sau CRITICAL. Output-ul JSON este salvat ca artefact pentru analiza ulterioara.</w:t>
      </w:r>
    </w:p>
    <w:p w14:paraId="317E9F2D" w14:textId="77777777" w:rsidR="00550369" w:rsidRPr="00E522E4" w:rsidRDefault="00550369">
      <w:pPr>
        <w:spacing w:after="80"/>
      </w:pPr>
    </w:p>
    <w:p w14:paraId="61AD3C51" w14:textId="77777777" w:rsidR="00550369" w:rsidRPr="00E522E4" w:rsidRDefault="00000000">
      <w:pPr>
        <w:spacing w:after="120"/>
      </w:pPr>
      <w:r w:rsidRPr="00E522E4">
        <w:rPr>
          <w:b/>
          <w:bCs/>
        </w:rPr>
        <w:t xml:space="preserve">Avantaj fata de Trivy: </w:t>
      </w:r>
      <w:r w:rsidRPr="00E522E4">
        <w:t>npm audit are acces direct la metadatele npm si poate raporta vulnerabilitati care nu sunt inca in NVD. Dezavantajul este ca acopera doar pachetele npm, nu si pachetele OS din container.</w:t>
      </w:r>
    </w:p>
    <w:p w14:paraId="4DEFC764" w14:textId="77777777" w:rsidR="00550369" w:rsidRPr="00E522E4" w:rsidRDefault="00550369">
      <w:pPr>
        <w:spacing w:after="80"/>
      </w:pPr>
    </w:p>
    <w:p w14:paraId="02C12A9D" w14:textId="77777777" w:rsidR="00550369" w:rsidRPr="00E522E4" w:rsidRDefault="00000000">
      <w:pPr>
        <w:pStyle w:val="Heading2"/>
        <w:rPr>
          <w:noProof/>
          <w:lang w:val="ro-RO"/>
        </w:rPr>
      </w:pPr>
      <w:r w:rsidRPr="00E522E4">
        <w:rPr>
          <w:noProof/>
          <w:lang w:val="ro-RO"/>
        </w:rPr>
        <w:t>6.5 Gitleaks (Secret Detection)</w:t>
      </w:r>
    </w:p>
    <w:p w14:paraId="478C6FFF" w14:textId="77777777" w:rsidR="00550369" w:rsidRPr="00E522E4" w:rsidRDefault="00000000">
      <w:pPr>
        <w:spacing w:after="120"/>
      </w:pPr>
      <w:r w:rsidRPr="00E522E4">
        <w:rPr>
          <w:b/>
          <w:bCs/>
        </w:rPr>
        <w:t xml:space="preserve">Versiune: </w:t>
      </w:r>
      <w:r w:rsidRPr="00E522E4">
        <w:t xml:space="preserve">8.21.2 | </w:t>
      </w:r>
      <w:r w:rsidRPr="00E522E4">
        <w:rPr>
          <w:b/>
          <w:bCs/>
        </w:rPr>
        <w:t xml:space="preserve">Tip: </w:t>
      </w:r>
      <w:r w:rsidRPr="00E522E4">
        <w:t>Secret scanning pe istoricul Git</w:t>
      </w:r>
    </w:p>
    <w:p w14:paraId="71B174DC" w14:textId="77777777" w:rsidR="00550369" w:rsidRPr="00E522E4" w:rsidRDefault="00550369">
      <w:pPr>
        <w:spacing w:after="80"/>
      </w:pPr>
    </w:p>
    <w:p w14:paraId="3FDD09FE" w14:textId="77777777" w:rsidR="00550369" w:rsidRPr="00E522E4" w:rsidRDefault="00000000">
      <w:pPr>
        <w:spacing w:after="120"/>
      </w:pPr>
      <w:r w:rsidRPr="00E522E4">
        <w:t>Gitleaks este un instrument open-source care scaneaza repository-uri Git pentru secrete (credentiale, chei, tokeni) care au fost comise accidental. Gitleaks analizeaza fiecare commit din istoricul Git, ceea ce inseamna ca detecteaza si secretele care au fost comise si ulterior sterse — acestea sunt inca accesibile prin git log.</w:t>
      </w:r>
    </w:p>
    <w:p w14:paraId="1DD528AC" w14:textId="77777777" w:rsidR="00550369" w:rsidRPr="00E522E4" w:rsidRDefault="00550369">
      <w:pPr>
        <w:spacing w:after="80"/>
      </w:pPr>
    </w:p>
    <w:p w14:paraId="15860855" w14:textId="77777777" w:rsidR="00550369" w:rsidRPr="00E522E4" w:rsidRDefault="00000000">
      <w:pPr>
        <w:pStyle w:val="Heading3"/>
        <w:spacing w:before="300" w:after="150"/>
        <w:rPr>
          <w:noProof/>
          <w:lang w:val="ro-RO"/>
        </w:rPr>
      </w:pPr>
      <w:r w:rsidRPr="00E522E4">
        <w:rPr>
          <w:noProof/>
          <w:lang w:val="ro-RO"/>
        </w:rPr>
        <w:t>Cum functioneaza</w:t>
      </w:r>
    </w:p>
    <w:p w14:paraId="51FA610C" w14:textId="77777777" w:rsidR="00550369" w:rsidRPr="00E522E4" w:rsidRDefault="00000000">
      <w:pPr>
        <w:pStyle w:val="ListParagraph"/>
        <w:numPr>
          <w:ilvl w:val="0"/>
          <w:numId w:val="1"/>
        </w:numPr>
        <w:spacing w:after="60"/>
        <w:rPr>
          <w:noProof/>
          <w:lang w:val="ro-RO"/>
        </w:rPr>
      </w:pPr>
      <w:r w:rsidRPr="00E522E4">
        <w:rPr>
          <w:noProof/>
          <w:lang w:val="ro-RO"/>
        </w:rPr>
        <w:t>Scaneaza diff-urile fiecarui commit din istoricul Git</w:t>
      </w:r>
    </w:p>
    <w:p w14:paraId="0D69DDBB" w14:textId="77777777" w:rsidR="00550369" w:rsidRPr="00E522E4" w:rsidRDefault="00000000">
      <w:pPr>
        <w:pStyle w:val="ListParagraph"/>
        <w:numPr>
          <w:ilvl w:val="0"/>
          <w:numId w:val="1"/>
        </w:numPr>
        <w:spacing w:after="60"/>
        <w:rPr>
          <w:noProof/>
          <w:lang w:val="ro-RO"/>
        </w:rPr>
      </w:pPr>
      <w:r w:rsidRPr="00E522E4">
        <w:rPr>
          <w:noProof/>
          <w:lang w:val="ro-RO"/>
        </w:rPr>
        <w:t>Foloseste expresii regulate predefinite (100+ reguli) pentru tipuri comune de secrete</w:t>
      </w:r>
    </w:p>
    <w:p w14:paraId="316C16A4" w14:textId="77777777" w:rsidR="00550369" w:rsidRPr="00E522E4" w:rsidRDefault="00000000">
      <w:pPr>
        <w:pStyle w:val="ListParagraph"/>
        <w:numPr>
          <w:ilvl w:val="0"/>
          <w:numId w:val="1"/>
        </w:numPr>
        <w:spacing w:after="60"/>
        <w:rPr>
          <w:noProof/>
          <w:lang w:val="ro-RO"/>
        </w:rPr>
      </w:pPr>
      <w:r w:rsidRPr="00E522E4">
        <w:rPr>
          <w:noProof/>
          <w:lang w:val="ro-RO"/>
        </w:rPr>
        <w:lastRenderedPageBreak/>
        <w:t>Foloseste analiza entropiei Shannon pentru a detecta stringuri cu entropie ridicata (secrete random)</w:t>
      </w:r>
    </w:p>
    <w:p w14:paraId="1AAD64E7" w14:textId="77777777" w:rsidR="00550369" w:rsidRPr="00E522E4" w:rsidRDefault="00000000">
      <w:pPr>
        <w:pStyle w:val="ListParagraph"/>
        <w:numPr>
          <w:ilvl w:val="0"/>
          <w:numId w:val="1"/>
        </w:numPr>
        <w:spacing w:after="60"/>
        <w:rPr>
          <w:noProof/>
          <w:lang w:val="ro-RO"/>
        </w:rPr>
      </w:pPr>
      <w:r w:rsidRPr="00E522E4">
        <w:rPr>
          <w:noProof/>
          <w:lang w:val="ro-RO"/>
        </w:rPr>
        <w:t>Suporta allowlist pentru a exceptiona false positive-uri</w:t>
      </w:r>
    </w:p>
    <w:p w14:paraId="0904A4CC" w14:textId="77777777" w:rsidR="00550369" w:rsidRPr="00E522E4" w:rsidRDefault="00550369">
      <w:pPr>
        <w:spacing w:after="80"/>
      </w:pPr>
    </w:p>
    <w:p w14:paraId="1232E667" w14:textId="77777777" w:rsidR="00550369" w:rsidRPr="00E522E4" w:rsidRDefault="00000000">
      <w:pPr>
        <w:pStyle w:val="Heading3"/>
        <w:spacing w:before="300" w:after="150"/>
        <w:rPr>
          <w:noProof/>
          <w:lang w:val="ro-RO"/>
        </w:rPr>
      </w:pPr>
      <w:r w:rsidRPr="00E522E4">
        <w:rPr>
          <w:noProof/>
          <w:lang w:val="ro-RO"/>
        </w:rPr>
        <w:t>Configurare (.gitleaks.toml)</w:t>
      </w:r>
    </w:p>
    <w:p w14:paraId="45BDAB0D" w14:textId="77777777" w:rsidR="00550369" w:rsidRPr="00E522E4" w:rsidRDefault="00000000">
      <w:pPr>
        <w:spacing w:after="120"/>
      </w:pPr>
      <w:r w:rsidRPr="00E522E4">
        <w:t>Proiectul foloseste configuratia implicita extinsa (useDefault = true) care include reguli pentru: AWS Access Keys, GitHub Personal Access Tokens, JWT tokens, RSA/SSH Private Keys, Generic API keys, Slack tokens, Stripe keys, si multe altele.</w:t>
      </w:r>
    </w:p>
    <w:p w14:paraId="1857DCF4" w14:textId="77777777" w:rsidR="00550369" w:rsidRPr="00E522E4" w:rsidRDefault="00550369">
      <w:pPr>
        <w:spacing w:after="80"/>
      </w:pPr>
    </w:p>
    <w:p w14:paraId="7DC43E33" w14:textId="77777777" w:rsidR="00550369" w:rsidRPr="00E522E4" w:rsidRDefault="00000000">
      <w:pPr>
        <w:spacing w:after="120"/>
      </w:pPr>
      <w:r w:rsidRPr="00E522E4">
        <w:rPr>
          <w:b/>
          <w:bCs/>
        </w:rPr>
        <w:t xml:space="preserve">Vulnerabilitati detectate: </w:t>
      </w:r>
      <w:r w:rsidRPr="00E522E4">
        <w:t>VULN-1 (sk-prod-abc123... — pattern API key generic), VULN-4 (ghp_R4nD0m... — pattern GitHub PAT), VULN-6 (-----BEGIN RSA PRIVATE KEY----- — pattern cheie privata RSA).</w:t>
      </w:r>
    </w:p>
    <w:p w14:paraId="6C932841" w14:textId="77777777" w:rsidR="00550369" w:rsidRPr="00E522E4" w:rsidRDefault="00550369">
      <w:pPr>
        <w:spacing w:after="80"/>
      </w:pPr>
    </w:p>
    <w:p w14:paraId="647C3E05" w14:textId="77777777" w:rsidR="00550369" w:rsidRPr="00E522E4" w:rsidRDefault="00000000">
      <w:pPr>
        <w:pStyle w:val="Heading2"/>
        <w:rPr>
          <w:noProof/>
          <w:lang w:val="ro-RO"/>
        </w:rPr>
      </w:pPr>
      <w:r w:rsidRPr="00E522E4">
        <w:rPr>
          <w:noProof/>
          <w:lang w:val="ro-RO"/>
        </w:rPr>
        <w:t>6.6 OWASP ZAP (DAST)</w:t>
      </w:r>
    </w:p>
    <w:p w14:paraId="0D644220" w14:textId="77777777" w:rsidR="00550369" w:rsidRPr="00E522E4" w:rsidRDefault="00000000">
      <w:pPr>
        <w:spacing w:after="120"/>
      </w:pPr>
      <w:r w:rsidRPr="00E522E4">
        <w:rPr>
          <w:b/>
          <w:bCs/>
        </w:rPr>
        <w:t xml:space="preserve">Versiune: </w:t>
      </w:r>
      <w:r w:rsidRPr="00E522E4">
        <w:t xml:space="preserve">action-baseline v0.14.0 | </w:t>
      </w:r>
      <w:r w:rsidRPr="00E522E4">
        <w:rPr>
          <w:b/>
          <w:bCs/>
        </w:rPr>
        <w:t xml:space="preserve">Tip: </w:t>
      </w:r>
      <w:r w:rsidRPr="00E522E4">
        <w:t>Dynamic Application Security Testing</w:t>
      </w:r>
    </w:p>
    <w:p w14:paraId="5A498636" w14:textId="77777777" w:rsidR="00550369" w:rsidRPr="00E522E4" w:rsidRDefault="00550369">
      <w:pPr>
        <w:spacing w:after="80"/>
      </w:pPr>
    </w:p>
    <w:p w14:paraId="51AEB57C" w14:textId="77777777" w:rsidR="00550369" w:rsidRPr="00E522E4" w:rsidRDefault="00000000">
      <w:pPr>
        <w:spacing w:after="120"/>
      </w:pPr>
      <w:r w:rsidRPr="00E522E4">
        <w:t>OWASP ZAP (Zed Attack Proxy) este cel mai utilizat instrument DAST open-source din lume, dezvoltat de OWASP Foundation. ZAP actioneaza ca un proxy intre tester si aplicatia web, interceptand si analizand traficul HTTP/HTTPS.</w:t>
      </w:r>
    </w:p>
    <w:p w14:paraId="36753728" w14:textId="77777777" w:rsidR="00550369" w:rsidRPr="00E522E4" w:rsidRDefault="00550369">
      <w:pPr>
        <w:spacing w:after="80"/>
      </w:pPr>
    </w:p>
    <w:p w14:paraId="49D1BC98" w14:textId="77777777" w:rsidR="00550369" w:rsidRPr="00E522E4" w:rsidRDefault="00000000">
      <w:pPr>
        <w:pStyle w:val="Heading3"/>
        <w:spacing w:before="300" w:after="150"/>
        <w:rPr>
          <w:noProof/>
          <w:lang w:val="ro-RO"/>
        </w:rPr>
      </w:pPr>
      <w:r w:rsidRPr="00E522E4">
        <w:rPr>
          <w:noProof/>
          <w:lang w:val="ro-RO"/>
        </w:rPr>
        <w:t>Mod de functionare — Baseline Scan</w:t>
      </w:r>
    </w:p>
    <w:p w14:paraId="0E3CDC81" w14:textId="77777777" w:rsidR="00550369" w:rsidRPr="00E522E4" w:rsidRDefault="00000000">
      <w:pPr>
        <w:spacing w:after="120"/>
      </w:pPr>
      <w:r w:rsidRPr="00E522E4">
        <w:t>In acest pipeline, ZAP ruleaza in modul baseline scan, care este un scan pasiv (non-agresiv) potrivit pentru pipeline-uri CI/CD:</w:t>
      </w:r>
    </w:p>
    <w:p w14:paraId="4FE3E6B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Spider: </w:t>
      </w:r>
      <w:r w:rsidRPr="00E522E4">
        <w:rPr>
          <w:noProof/>
          <w:lang w:val="ro-RO"/>
        </w:rPr>
        <w:t>ZAP crawl-eaza automat aplicatia, urmand link-urile si descoperind toate paginile accesibile</w:t>
      </w:r>
    </w:p>
    <w:p w14:paraId="751656D0"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Scanare pasiva: </w:t>
      </w:r>
      <w:r w:rsidRPr="00E522E4">
        <w:rPr>
          <w:noProof/>
          <w:lang w:val="ro-RO"/>
        </w:rPr>
        <w:t>Analizeaza raspunsurile HTTP primite, fara a trimite payload-uri de atac</w:t>
      </w:r>
    </w:p>
    <w:p w14:paraId="750D581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Verificari: </w:t>
      </w:r>
      <w:r w:rsidRPr="00E522E4">
        <w:rPr>
          <w:noProof/>
          <w:lang w:val="ro-RO"/>
        </w:rPr>
        <w:t>Headere de securitate, cookie flags, content-type, information disclosure, clickjacking</w:t>
      </w:r>
    </w:p>
    <w:p w14:paraId="1BF8F479" w14:textId="77777777" w:rsidR="00550369" w:rsidRPr="00E522E4" w:rsidRDefault="00550369">
      <w:pPr>
        <w:spacing w:after="80"/>
      </w:pPr>
    </w:p>
    <w:p w14:paraId="38C78D84" w14:textId="77777777" w:rsidR="00550369" w:rsidRPr="00E522E4" w:rsidRDefault="00000000">
      <w:pPr>
        <w:pStyle w:val="Heading3"/>
        <w:spacing w:before="300" w:after="150"/>
        <w:rPr>
          <w:noProof/>
          <w:lang w:val="ro-RO"/>
        </w:rPr>
      </w:pPr>
      <w:r w:rsidRPr="00E522E4">
        <w:rPr>
          <w:noProof/>
          <w:lang w:val="ro-RO"/>
        </w:rPr>
        <w:t>Ce poate detecta ZAP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7"/>
        <w:gridCol w:w="5362"/>
        <w:gridCol w:w="767"/>
      </w:tblGrid>
      <w:tr w:rsidR="00550369" w:rsidRPr="00E522E4" w14:paraId="7ACB9235" w14:textId="77777777">
        <w:tblPrEx>
          <w:tblCellMar>
            <w:top w:w="0" w:type="dxa"/>
            <w:bottom w:w="0" w:type="dxa"/>
          </w:tblCellMar>
        </w:tblPrEx>
        <w:trPr>
          <w:tblHeader/>
        </w:trPr>
        <w:tc>
          <w:tcPr>
            <w:tcW w:w="0" w:type="auto"/>
            <w:shd w:val="solid" w:color="2B579A" w:fill="2B579A"/>
          </w:tcPr>
          <w:p w14:paraId="5A8CC656" w14:textId="77777777" w:rsidR="00550369" w:rsidRPr="00E522E4" w:rsidRDefault="00000000">
            <w:pPr>
              <w:spacing w:before="40" w:after="40"/>
            </w:pPr>
            <w:r w:rsidRPr="00E522E4">
              <w:rPr>
                <w:b/>
                <w:bCs/>
                <w:color w:val="FFFFFF"/>
                <w:sz w:val="22"/>
                <w:szCs w:val="22"/>
              </w:rPr>
              <w:t>Vulnerabilitate</w:t>
            </w:r>
          </w:p>
        </w:tc>
        <w:tc>
          <w:tcPr>
            <w:tcW w:w="0" w:type="auto"/>
            <w:shd w:val="solid" w:color="2B579A" w:fill="2B579A"/>
          </w:tcPr>
          <w:p w14:paraId="65A1B2B9" w14:textId="77777777" w:rsidR="00550369" w:rsidRPr="00E522E4" w:rsidRDefault="00000000">
            <w:pPr>
              <w:spacing w:before="40" w:after="40"/>
            </w:pPr>
            <w:r w:rsidRPr="00E522E4">
              <w:rPr>
                <w:b/>
                <w:bCs/>
                <w:color w:val="FFFFFF"/>
                <w:sz w:val="22"/>
                <w:szCs w:val="22"/>
              </w:rPr>
              <w:t>Descriere</w:t>
            </w:r>
          </w:p>
        </w:tc>
        <w:tc>
          <w:tcPr>
            <w:tcW w:w="0" w:type="auto"/>
            <w:shd w:val="solid" w:color="2B579A" w:fill="2B579A"/>
          </w:tcPr>
          <w:p w14:paraId="0752491D" w14:textId="77777777" w:rsidR="00550369" w:rsidRPr="00E522E4" w:rsidRDefault="00000000">
            <w:pPr>
              <w:spacing w:before="40" w:after="40"/>
            </w:pPr>
            <w:r w:rsidRPr="00E522E4">
              <w:rPr>
                <w:b/>
                <w:bCs/>
                <w:color w:val="FFFFFF"/>
                <w:sz w:val="22"/>
                <w:szCs w:val="22"/>
              </w:rPr>
              <w:t>Risc</w:t>
            </w:r>
          </w:p>
        </w:tc>
      </w:tr>
      <w:tr w:rsidR="00550369" w:rsidRPr="00E522E4" w14:paraId="785B10B3" w14:textId="77777777">
        <w:tblPrEx>
          <w:tblCellMar>
            <w:top w:w="0" w:type="dxa"/>
            <w:bottom w:w="0" w:type="dxa"/>
          </w:tblCellMar>
        </w:tblPrEx>
        <w:tc>
          <w:tcPr>
            <w:tcW w:w="0" w:type="auto"/>
          </w:tcPr>
          <w:p w14:paraId="6EB4EFB1" w14:textId="77777777" w:rsidR="00550369" w:rsidRPr="00E522E4" w:rsidRDefault="00000000">
            <w:pPr>
              <w:spacing w:before="40" w:after="40"/>
            </w:pPr>
            <w:r w:rsidRPr="00E522E4">
              <w:rPr>
                <w:sz w:val="21"/>
                <w:szCs w:val="21"/>
              </w:rPr>
              <w:t>Missing X-Frame-Options</w:t>
            </w:r>
          </w:p>
        </w:tc>
        <w:tc>
          <w:tcPr>
            <w:tcW w:w="0" w:type="auto"/>
          </w:tcPr>
          <w:p w14:paraId="2E5C3DA2" w14:textId="77777777" w:rsidR="00550369" w:rsidRPr="00E522E4" w:rsidRDefault="00000000">
            <w:pPr>
              <w:spacing w:before="40" w:after="40"/>
            </w:pPr>
            <w:r w:rsidRPr="00E522E4">
              <w:rPr>
                <w:sz w:val="21"/>
                <w:szCs w:val="21"/>
              </w:rPr>
              <w:t>Aplicatia poate fi incadrata in iframe (clickjacking)</w:t>
            </w:r>
          </w:p>
        </w:tc>
        <w:tc>
          <w:tcPr>
            <w:tcW w:w="0" w:type="auto"/>
          </w:tcPr>
          <w:p w14:paraId="23B52BB9" w14:textId="77777777" w:rsidR="00550369" w:rsidRPr="00E522E4" w:rsidRDefault="00000000">
            <w:pPr>
              <w:spacing w:before="40" w:after="40"/>
            </w:pPr>
            <w:r w:rsidRPr="00E522E4">
              <w:rPr>
                <w:sz w:val="21"/>
                <w:szCs w:val="21"/>
              </w:rPr>
              <w:t>Medium</w:t>
            </w:r>
          </w:p>
        </w:tc>
      </w:tr>
      <w:tr w:rsidR="00550369" w:rsidRPr="00E522E4" w14:paraId="641B092E" w14:textId="77777777">
        <w:tblPrEx>
          <w:tblCellMar>
            <w:top w:w="0" w:type="dxa"/>
            <w:bottom w:w="0" w:type="dxa"/>
          </w:tblCellMar>
        </w:tblPrEx>
        <w:tc>
          <w:tcPr>
            <w:tcW w:w="0" w:type="auto"/>
          </w:tcPr>
          <w:p w14:paraId="589CA194" w14:textId="77777777" w:rsidR="00550369" w:rsidRPr="00E522E4" w:rsidRDefault="00000000">
            <w:pPr>
              <w:spacing w:before="40" w:after="40"/>
            </w:pPr>
            <w:r w:rsidRPr="00E522E4">
              <w:rPr>
                <w:sz w:val="21"/>
                <w:szCs w:val="21"/>
              </w:rPr>
              <w:t>Missing Content-Security-Policy</w:t>
            </w:r>
          </w:p>
        </w:tc>
        <w:tc>
          <w:tcPr>
            <w:tcW w:w="0" w:type="auto"/>
          </w:tcPr>
          <w:p w14:paraId="0BEFA307" w14:textId="77777777" w:rsidR="00550369" w:rsidRPr="00E522E4" w:rsidRDefault="00000000">
            <w:pPr>
              <w:spacing w:before="40" w:after="40"/>
            </w:pPr>
            <w:r w:rsidRPr="00E522E4">
              <w:rPr>
                <w:sz w:val="21"/>
                <w:szCs w:val="21"/>
              </w:rPr>
              <w:t>Lipsa CSP permite injectie de scripturi</w:t>
            </w:r>
          </w:p>
        </w:tc>
        <w:tc>
          <w:tcPr>
            <w:tcW w:w="0" w:type="auto"/>
          </w:tcPr>
          <w:p w14:paraId="034E0B7A" w14:textId="77777777" w:rsidR="00550369" w:rsidRPr="00E522E4" w:rsidRDefault="00000000">
            <w:pPr>
              <w:spacing w:before="40" w:after="40"/>
            </w:pPr>
            <w:r w:rsidRPr="00E522E4">
              <w:rPr>
                <w:sz w:val="21"/>
                <w:szCs w:val="21"/>
              </w:rPr>
              <w:t>Medium</w:t>
            </w:r>
          </w:p>
        </w:tc>
      </w:tr>
      <w:tr w:rsidR="00550369" w:rsidRPr="00E522E4" w14:paraId="4BD5A686" w14:textId="77777777">
        <w:tblPrEx>
          <w:tblCellMar>
            <w:top w:w="0" w:type="dxa"/>
            <w:bottom w:w="0" w:type="dxa"/>
          </w:tblCellMar>
        </w:tblPrEx>
        <w:tc>
          <w:tcPr>
            <w:tcW w:w="0" w:type="auto"/>
          </w:tcPr>
          <w:p w14:paraId="7C3C1CF3" w14:textId="77777777" w:rsidR="00550369" w:rsidRPr="00E522E4" w:rsidRDefault="00000000">
            <w:pPr>
              <w:spacing w:before="40" w:after="40"/>
            </w:pPr>
            <w:r w:rsidRPr="00E522E4">
              <w:rPr>
                <w:sz w:val="21"/>
                <w:szCs w:val="21"/>
              </w:rPr>
              <w:t>Missing X-Content-Type-Options</w:t>
            </w:r>
          </w:p>
        </w:tc>
        <w:tc>
          <w:tcPr>
            <w:tcW w:w="0" w:type="auto"/>
          </w:tcPr>
          <w:p w14:paraId="292F950F" w14:textId="77777777" w:rsidR="00550369" w:rsidRPr="00E522E4" w:rsidRDefault="00000000">
            <w:pPr>
              <w:spacing w:before="40" w:after="40"/>
            </w:pPr>
            <w:r w:rsidRPr="00E522E4">
              <w:rPr>
                <w:sz w:val="21"/>
                <w:szCs w:val="21"/>
              </w:rPr>
              <w:t>Browserul poate interpreta gresit tipul continutului</w:t>
            </w:r>
          </w:p>
        </w:tc>
        <w:tc>
          <w:tcPr>
            <w:tcW w:w="0" w:type="auto"/>
          </w:tcPr>
          <w:p w14:paraId="217620D1" w14:textId="77777777" w:rsidR="00550369" w:rsidRPr="00E522E4" w:rsidRDefault="00000000">
            <w:pPr>
              <w:spacing w:before="40" w:after="40"/>
            </w:pPr>
            <w:r w:rsidRPr="00E522E4">
              <w:rPr>
                <w:sz w:val="21"/>
                <w:szCs w:val="21"/>
              </w:rPr>
              <w:t>Low</w:t>
            </w:r>
          </w:p>
        </w:tc>
      </w:tr>
      <w:tr w:rsidR="00550369" w:rsidRPr="00E522E4" w14:paraId="6B196765" w14:textId="77777777">
        <w:tblPrEx>
          <w:tblCellMar>
            <w:top w:w="0" w:type="dxa"/>
            <w:bottom w:w="0" w:type="dxa"/>
          </w:tblCellMar>
        </w:tblPrEx>
        <w:tc>
          <w:tcPr>
            <w:tcW w:w="0" w:type="auto"/>
          </w:tcPr>
          <w:p w14:paraId="5E625026" w14:textId="77777777" w:rsidR="00550369" w:rsidRPr="00E522E4" w:rsidRDefault="00000000">
            <w:pPr>
              <w:spacing w:before="40" w:after="40"/>
            </w:pPr>
            <w:r w:rsidRPr="00E522E4">
              <w:rPr>
                <w:sz w:val="21"/>
                <w:szCs w:val="21"/>
              </w:rPr>
              <w:t>Cookie without Secure flag</w:t>
            </w:r>
          </w:p>
        </w:tc>
        <w:tc>
          <w:tcPr>
            <w:tcW w:w="0" w:type="auto"/>
          </w:tcPr>
          <w:p w14:paraId="7CA9AA1A" w14:textId="77777777" w:rsidR="00550369" w:rsidRPr="00E522E4" w:rsidRDefault="00000000">
            <w:pPr>
              <w:spacing w:before="40" w:after="40"/>
            </w:pPr>
            <w:r w:rsidRPr="00E522E4">
              <w:rPr>
                <w:sz w:val="21"/>
                <w:szCs w:val="21"/>
              </w:rPr>
              <w:t>Cookie-urile pot fi interceptate pe HTTP</w:t>
            </w:r>
          </w:p>
        </w:tc>
        <w:tc>
          <w:tcPr>
            <w:tcW w:w="0" w:type="auto"/>
          </w:tcPr>
          <w:p w14:paraId="13EFA1A8" w14:textId="77777777" w:rsidR="00550369" w:rsidRPr="00E522E4" w:rsidRDefault="00000000">
            <w:pPr>
              <w:spacing w:before="40" w:after="40"/>
            </w:pPr>
            <w:r w:rsidRPr="00E522E4">
              <w:rPr>
                <w:sz w:val="21"/>
                <w:szCs w:val="21"/>
              </w:rPr>
              <w:t>Low</w:t>
            </w:r>
          </w:p>
        </w:tc>
      </w:tr>
      <w:tr w:rsidR="00550369" w:rsidRPr="00E522E4" w14:paraId="2D64D452" w14:textId="77777777">
        <w:tblPrEx>
          <w:tblCellMar>
            <w:top w:w="0" w:type="dxa"/>
            <w:bottom w:w="0" w:type="dxa"/>
          </w:tblCellMar>
        </w:tblPrEx>
        <w:tc>
          <w:tcPr>
            <w:tcW w:w="0" w:type="auto"/>
          </w:tcPr>
          <w:p w14:paraId="48A084D4" w14:textId="77777777" w:rsidR="00550369" w:rsidRPr="00E522E4" w:rsidRDefault="00000000">
            <w:pPr>
              <w:spacing w:before="40" w:after="40"/>
            </w:pPr>
            <w:r w:rsidRPr="00E522E4">
              <w:rPr>
                <w:sz w:val="21"/>
                <w:szCs w:val="21"/>
              </w:rPr>
              <w:lastRenderedPageBreak/>
              <w:t>Cookie without HttpOnly flag</w:t>
            </w:r>
          </w:p>
        </w:tc>
        <w:tc>
          <w:tcPr>
            <w:tcW w:w="0" w:type="auto"/>
          </w:tcPr>
          <w:p w14:paraId="51148BA9" w14:textId="77777777" w:rsidR="00550369" w:rsidRPr="00E522E4" w:rsidRDefault="00000000">
            <w:pPr>
              <w:spacing w:before="40" w:after="40"/>
            </w:pPr>
            <w:r w:rsidRPr="00E522E4">
              <w:rPr>
                <w:sz w:val="21"/>
                <w:szCs w:val="21"/>
              </w:rPr>
              <w:t>Cookie-urile pot fi accesate din JavaScript (XSS)</w:t>
            </w:r>
          </w:p>
        </w:tc>
        <w:tc>
          <w:tcPr>
            <w:tcW w:w="0" w:type="auto"/>
          </w:tcPr>
          <w:p w14:paraId="1C3EB9A6" w14:textId="77777777" w:rsidR="00550369" w:rsidRPr="00E522E4" w:rsidRDefault="00000000">
            <w:pPr>
              <w:spacing w:before="40" w:after="40"/>
            </w:pPr>
            <w:r w:rsidRPr="00E522E4">
              <w:rPr>
                <w:sz w:val="21"/>
                <w:szCs w:val="21"/>
              </w:rPr>
              <w:t>Low</w:t>
            </w:r>
          </w:p>
        </w:tc>
      </w:tr>
      <w:tr w:rsidR="00550369" w:rsidRPr="00E522E4" w14:paraId="762640F4" w14:textId="77777777">
        <w:tblPrEx>
          <w:tblCellMar>
            <w:top w:w="0" w:type="dxa"/>
            <w:bottom w:w="0" w:type="dxa"/>
          </w:tblCellMar>
        </w:tblPrEx>
        <w:tc>
          <w:tcPr>
            <w:tcW w:w="0" w:type="auto"/>
          </w:tcPr>
          <w:p w14:paraId="10321E6A" w14:textId="77777777" w:rsidR="00550369" w:rsidRPr="00E522E4" w:rsidRDefault="00000000">
            <w:pPr>
              <w:spacing w:before="40" w:after="40"/>
            </w:pPr>
            <w:r w:rsidRPr="00E522E4">
              <w:rPr>
                <w:sz w:val="21"/>
                <w:szCs w:val="21"/>
              </w:rPr>
              <w:t>XSS Reflected</w:t>
            </w:r>
          </w:p>
        </w:tc>
        <w:tc>
          <w:tcPr>
            <w:tcW w:w="0" w:type="auto"/>
          </w:tcPr>
          <w:p w14:paraId="6DC58D11" w14:textId="77777777" w:rsidR="00550369" w:rsidRPr="00E522E4" w:rsidRDefault="00000000">
            <w:pPr>
              <w:spacing w:before="40" w:after="40"/>
            </w:pPr>
            <w:r w:rsidRPr="00E522E4">
              <w:rPr>
                <w:sz w:val="21"/>
                <w:szCs w:val="21"/>
              </w:rPr>
              <w:t>Input-ul utilizatorului este reflectat in raspuns fara sanitizare</w:t>
            </w:r>
          </w:p>
        </w:tc>
        <w:tc>
          <w:tcPr>
            <w:tcW w:w="0" w:type="auto"/>
          </w:tcPr>
          <w:p w14:paraId="4EC1A6BB" w14:textId="77777777" w:rsidR="00550369" w:rsidRPr="00E522E4" w:rsidRDefault="00000000">
            <w:pPr>
              <w:spacing w:before="40" w:after="40"/>
            </w:pPr>
            <w:r w:rsidRPr="00E522E4">
              <w:rPr>
                <w:sz w:val="21"/>
                <w:szCs w:val="21"/>
              </w:rPr>
              <w:t>High</w:t>
            </w:r>
          </w:p>
        </w:tc>
      </w:tr>
      <w:tr w:rsidR="00550369" w:rsidRPr="00E522E4" w14:paraId="1B0E8998" w14:textId="77777777">
        <w:tblPrEx>
          <w:tblCellMar>
            <w:top w:w="0" w:type="dxa"/>
            <w:bottom w:w="0" w:type="dxa"/>
          </w:tblCellMar>
        </w:tblPrEx>
        <w:tc>
          <w:tcPr>
            <w:tcW w:w="0" w:type="auto"/>
          </w:tcPr>
          <w:p w14:paraId="3496B57F" w14:textId="77777777" w:rsidR="00550369" w:rsidRPr="00E522E4" w:rsidRDefault="00000000">
            <w:pPr>
              <w:spacing w:before="40" w:after="40"/>
            </w:pPr>
            <w:r w:rsidRPr="00E522E4">
              <w:rPr>
                <w:sz w:val="21"/>
                <w:szCs w:val="21"/>
              </w:rPr>
              <w:t>Information Disclosure</w:t>
            </w:r>
          </w:p>
        </w:tc>
        <w:tc>
          <w:tcPr>
            <w:tcW w:w="0" w:type="auto"/>
          </w:tcPr>
          <w:p w14:paraId="14BD8F7F" w14:textId="77777777" w:rsidR="00550369" w:rsidRPr="00E522E4" w:rsidRDefault="00000000">
            <w:pPr>
              <w:spacing w:before="40" w:after="40"/>
            </w:pPr>
            <w:r w:rsidRPr="00E522E4">
              <w:rPr>
                <w:sz w:val="21"/>
                <w:szCs w:val="21"/>
              </w:rPr>
              <w:t>Serverul expune versiunea sau informatii sensibile</w:t>
            </w:r>
          </w:p>
        </w:tc>
        <w:tc>
          <w:tcPr>
            <w:tcW w:w="0" w:type="auto"/>
          </w:tcPr>
          <w:p w14:paraId="4736C41E" w14:textId="77777777" w:rsidR="00550369" w:rsidRPr="00E522E4" w:rsidRDefault="00000000">
            <w:pPr>
              <w:spacing w:before="40" w:after="40"/>
            </w:pPr>
            <w:r w:rsidRPr="00E522E4">
              <w:rPr>
                <w:sz w:val="21"/>
                <w:szCs w:val="21"/>
              </w:rPr>
              <w:t>Low</w:t>
            </w:r>
          </w:p>
        </w:tc>
      </w:tr>
    </w:tbl>
    <w:p w14:paraId="17C145C4" w14:textId="77777777" w:rsidR="00550369" w:rsidRPr="00E522E4" w:rsidRDefault="00550369">
      <w:pPr>
        <w:spacing w:after="80"/>
      </w:pPr>
    </w:p>
    <w:p w14:paraId="6C9E36DC" w14:textId="77777777" w:rsidR="00550369" w:rsidRPr="00E522E4" w:rsidRDefault="00000000">
      <w:pPr>
        <w:spacing w:after="120"/>
      </w:pPr>
      <w:r w:rsidRPr="00E522E4">
        <w:rPr>
          <w:b/>
          <w:bCs/>
        </w:rPr>
        <w:t xml:space="preserve">In contextul proiectului: </w:t>
      </w:r>
      <w:r w:rsidRPr="00E522E4">
        <w:t>Configuratia nginx (default.conf.template) include deja headerele X-Frame-Options, X-Content-Type-Options, X-XSS-Protection, Content-Security-Policy, Referrer-Policy si Permissions-Policy. ZAP verifica daca aceste headere sunt efectiv trimise de serverul live.</w:t>
      </w:r>
    </w:p>
    <w:p w14:paraId="0CAB7AC7" w14:textId="77777777" w:rsidR="00550369" w:rsidRPr="00E522E4" w:rsidRDefault="00000000">
      <w:r w:rsidRPr="00E522E4">
        <w:br w:type="page"/>
      </w:r>
    </w:p>
    <w:p w14:paraId="2991EAA7" w14:textId="77777777" w:rsidR="00550369" w:rsidRPr="00E522E4" w:rsidRDefault="00000000">
      <w:pPr>
        <w:pStyle w:val="Heading1"/>
        <w:spacing w:before="300" w:after="150"/>
        <w:rPr>
          <w:noProof/>
          <w:lang w:val="ro-RO"/>
        </w:rPr>
      </w:pPr>
      <w:r w:rsidRPr="00E522E4">
        <w:rPr>
          <w:noProof/>
          <w:lang w:val="ro-RO"/>
        </w:rPr>
        <w:lastRenderedPageBreak/>
        <w:t>7. Cele 7 Vulnerabilitati Plantate</w:t>
      </w:r>
    </w:p>
    <w:p w14:paraId="5DE3D1A6" w14:textId="77777777" w:rsidR="00550369" w:rsidRPr="00E522E4" w:rsidRDefault="00000000">
      <w:pPr>
        <w:spacing w:after="120"/>
      </w:pPr>
      <w:r w:rsidRPr="00E522E4">
        <w:t>Proiectul contine 7 vulnerabilitati plantate intentionat in codul sursa pentru a demonstra capacitatea de detectie a scannerelor din pipeline. Fiecare vulnerabilitate este asociata cu un CWE (Common Weakness Enumeration) si este detectata de cel putin un instrument.</w:t>
      </w:r>
    </w:p>
    <w:p w14:paraId="07EEA400" w14:textId="77777777" w:rsidR="00550369" w:rsidRPr="00E522E4" w:rsidRDefault="00550369">
      <w:pPr>
        <w:spacing w:after="80"/>
      </w:pPr>
    </w:p>
    <w:p w14:paraId="69164D8B" w14:textId="77777777" w:rsidR="00550369" w:rsidRPr="00E522E4" w:rsidRDefault="00000000">
      <w:pPr>
        <w:pStyle w:val="Heading2"/>
        <w:rPr>
          <w:noProof/>
          <w:lang w:val="ro-RO"/>
        </w:rPr>
      </w:pPr>
      <w:r w:rsidRPr="00E522E4">
        <w:rPr>
          <w:noProof/>
          <w:lang w:val="ro-RO"/>
        </w:rPr>
        <w:t>VULN-1 — Hardcoded API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7930"/>
      </w:tblGrid>
      <w:tr w:rsidR="00550369" w:rsidRPr="00E522E4" w14:paraId="78275167" w14:textId="77777777">
        <w:tblPrEx>
          <w:tblCellMar>
            <w:top w:w="0" w:type="dxa"/>
            <w:bottom w:w="0" w:type="dxa"/>
          </w:tblCellMar>
        </w:tblPrEx>
        <w:trPr>
          <w:tblHeader/>
        </w:trPr>
        <w:tc>
          <w:tcPr>
            <w:tcW w:w="0" w:type="auto"/>
            <w:shd w:val="solid" w:color="2B579A" w:fill="2B579A"/>
          </w:tcPr>
          <w:p w14:paraId="17A9BA85"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65653ECE" w14:textId="77777777" w:rsidR="00550369" w:rsidRPr="00E522E4" w:rsidRDefault="00000000">
            <w:pPr>
              <w:spacing w:before="40" w:after="40"/>
            </w:pPr>
            <w:r w:rsidRPr="00E522E4">
              <w:rPr>
                <w:b/>
                <w:bCs/>
                <w:color w:val="FFFFFF"/>
                <w:sz w:val="22"/>
                <w:szCs w:val="22"/>
              </w:rPr>
              <w:t>Valoare</w:t>
            </w:r>
          </w:p>
        </w:tc>
      </w:tr>
      <w:tr w:rsidR="00550369" w:rsidRPr="00E522E4" w14:paraId="5505EFAB" w14:textId="77777777">
        <w:tblPrEx>
          <w:tblCellMar>
            <w:top w:w="0" w:type="dxa"/>
            <w:bottom w:w="0" w:type="dxa"/>
          </w:tblCellMar>
        </w:tblPrEx>
        <w:tc>
          <w:tcPr>
            <w:tcW w:w="0" w:type="auto"/>
          </w:tcPr>
          <w:p w14:paraId="176AE431" w14:textId="77777777" w:rsidR="00550369" w:rsidRPr="00E522E4" w:rsidRDefault="00000000">
            <w:pPr>
              <w:spacing w:before="40" w:after="40"/>
            </w:pPr>
            <w:r w:rsidRPr="00E522E4">
              <w:rPr>
                <w:sz w:val="21"/>
                <w:szCs w:val="21"/>
              </w:rPr>
              <w:t>Fisier</w:t>
            </w:r>
          </w:p>
        </w:tc>
        <w:tc>
          <w:tcPr>
            <w:tcW w:w="0" w:type="auto"/>
          </w:tcPr>
          <w:p w14:paraId="7AC0E45E" w14:textId="77777777" w:rsidR="00550369" w:rsidRPr="00E522E4" w:rsidRDefault="00000000">
            <w:pPr>
              <w:spacing w:before="40" w:after="40"/>
            </w:pPr>
            <w:r w:rsidRPr="00E522E4">
              <w:rPr>
                <w:sz w:val="21"/>
                <w:szCs w:val="21"/>
              </w:rPr>
              <w:t>src/app/services/student.service.ts (linia 9)</w:t>
            </w:r>
          </w:p>
        </w:tc>
      </w:tr>
      <w:tr w:rsidR="00550369" w:rsidRPr="00E522E4" w14:paraId="45463189" w14:textId="77777777">
        <w:tblPrEx>
          <w:tblCellMar>
            <w:top w:w="0" w:type="dxa"/>
            <w:bottom w:w="0" w:type="dxa"/>
          </w:tblCellMar>
        </w:tblPrEx>
        <w:tc>
          <w:tcPr>
            <w:tcW w:w="0" w:type="auto"/>
          </w:tcPr>
          <w:p w14:paraId="5FC86755" w14:textId="77777777" w:rsidR="00550369" w:rsidRPr="00E522E4" w:rsidRDefault="00000000">
            <w:pPr>
              <w:spacing w:before="40" w:after="40"/>
            </w:pPr>
            <w:r w:rsidRPr="00E522E4">
              <w:rPr>
                <w:sz w:val="21"/>
                <w:szCs w:val="21"/>
              </w:rPr>
              <w:t>Cod vulnerabil</w:t>
            </w:r>
          </w:p>
        </w:tc>
        <w:tc>
          <w:tcPr>
            <w:tcW w:w="0" w:type="auto"/>
          </w:tcPr>
          <w:p w14:paraId="26311D85" w14:textId="77777777" w:rsidR="00550369" w:rsidRPr="00E522E4" w:rsidRDefault="00000000">
            <w:pPr>
              <w:spacing w:before="40" w:after="40"/>
            </w:pPr>
            <w:r w:rsidRPr="00E522E4">
              <w:rPr>
                <w:sz w:val="21"/>
                <w:szCs w:val="21"/>
              </w:rPr>
              <w:t>private apiKey = "sk-prod-abc123def456ghi789jkl012mno345";</w:t>
            </w:r>
          </w:p>
        </w:tc>
      </w:tr>
      <w:tr w:rsidR="00550369" w:rsidRPr="00E522E4" w14:paraId="741FDBD0" w14:textId="77777777">
        <w:tblPrEx>
          <w:tblCellMar>
            <w:top w:w="0" w:type="dxa"/>
            <w:bottom w:w="0" w:type="dxa"/>
          </w:tblCellMar>
        </w:tblPrEx>
        <w:tc>
          <w:tcPr>
            <w:tcW w:w="0" w:type="auto"/>
          </w:tcPr>
          <w:p w14:paraId="30E733C8" w14:textId="77777777" w:rsidR="00550369" w:rsidRPr="00E522E4" w:rsidRDefault="00000000">
            <w:pPr>
              <w:spacing w:before="40" w:after="40"/>
            </w:pPr>
            <w:r w:rsidRPr="00E522E4">
              <w:rPr>
                <w:sz w:val="21"/>
                <w:szCs w:val="21"/>
              </w:rPr>
              <w:t>CWE</w:t>
            </w:r>
          </w:p>
        </w:tc>
        <w:tc>
          <w:tcPr>
            <w:tcW w:w="0" w:type="auto"/>
          </w:tcPr>
          <w:p w14:paraId="30BA3F6C" w14:textId="77777777" w:rsidR="00550369" w:rsidRPr="00E522E4" w:rsidRDefault="00000000">
            <w:pPr>
              <w:spacing w:before="40" w:after="40"/>
            </w:pPr>
            <w:r w:rsidRPr="00E522E4">
              <w:rPr>
                <w:sz w:val="21"/>
                <w:szCs w:val="21"/>
              </w:rPr>
              <w:t>CWE-798 — Use of Hard-coded Credentials</w:t>
            </w:r>
          </w:p>
        </w:tc>
      </w:tr>
      <w:tr w:rsidR="00550369" w:rsidRPr="00E522E4" w14:paraId="373793D8" w14:textId="77777777">
        <w:tblPrEx>
          <w:tblCellMar>
            <w:top w:w="0" w:type="dxa"/>
            <w:bottom w:w="0" w:type="dxa"/>
          </w:tblCellMar>
        </w:tblPrEx>
        <w:tc>
          <w:tcPr>
            <w:tcW w:w="0" w:type="auto"/>
          </w:tcPr>
          <w:p w14:paraId="0540A2A4" w14:textId="77777777" w:rsidR="00550369" w:rsidRPr="00E522E4" w:rsidRDefault="00000000">
            <w:pPr>
              <w:spacing w:before="40" w:after="40"/>
            </w:pPr>
            <w:r w:rsidRPr="00E522E4">
              <w:rPr>
                <w:sz w:val="21"/>
                <w:szCs w:val="21"/>
              </w:rPr>
              <w:t>Risc</w:t>
            </w:r>
          </w:p>
        </w:tc>
        <w:tc>
          <w:tcPr>
            <w:tcW w:w="0" w:type="auto"/>
          </w:tcPr>
          <w:p w14:paraId="1BAC2C98" w14:textId="77777777" w:rsidR="00550369" w:rsidRPr="00E522E4" w:rsidRDefault="00000000">
            <w:pPr>
              <w:spacing w:before="40" w:after="40"/>
            </w:pPr>
            <w:r w:rsidRPr="00E522E4">
              <w:rPr>
                <w:sz w:val="21"/>
                <w:szCs w:val="21"/>
              </w:rPr>
              <w:t>HIGH — Un atacator care are acces la codul sursa (sau la bundle-ul compilat) poate extrage cheia API si o poate folosi pentru acces neautorizat la API-ul backend.</w:t>
            </w:r>
          </w:p>
        </w:tc>
      </w:tr>
      <w:tr w:rsidR="00550369" w:rsidRPr="00E522E4" w14:paraId="6EA97BF3" w14:textId="77777777">
        <w:tblPrEx>
          <w:tblCellMar>
            <w:top w:w="0" w:type="dxa"/>
            <w:bottom w:w="0" w:type="dxa"/>
          </w:tblCellMar>
        </w:tblPrEx>
        <w:tc>
          <w:tcPr>
            <w:tcW w:w="0" w:type="auto"/>
          </w:tcPr>
          <w:p w14:paraId="6A2F8A07" w14:textId="77777777" w:rsidR="00550369" w:rsidRPr="00E522E4" w:rsidRDefault="00000000">
            <w:pPr>
              <w:spacing w:before="40" w:after="40"/>
            </w:pPr>
            <w:r w:rsidRPr="00E522E4">
              <w:rPr>
                <w:sz w:val="21"/>
                <w:szCs w:val="21"/>
              </w:rPr>
              <w:t>Detectat de</w:t>
            </w:r>
          </w:p>
        </w:tc>
        <w:tc>
          <w:tcPr>
            <w:tcW w:w="0" w:type="auto"/>
          </w:tcPr>
          <w:p w14:paraId="3CCF101A" w14:textId="77777777" w:rsidR="00550369" w:rsidRPr="00E522E4" w:rsidRDefault="00000000">
            <w:pPr>
              <w:spacing w:before="40" w:after="40"/>
            </w:pPr>
            <w:r w:rsidRPr="00E522E4">
              <w:rPr>
                <w:sz w:val="21"/>
                <w:szCs w:val="21"/>
              </w:rPr>
              <w:t>Gitleaks (pattern generic-api-key), Semgrep (p/secrets)</w:t>
            </w:r>
          </w:p>
        </w:tc>
      </w:tr>
      <w:tr w:rsidR="00550369" w:rsidRPr="00E522E4" w14:paraId="29B03BCA" w14:textId="77777777">
        <w:tblPrEx>
          <w:tblCellMar>
            <w:top w:w="0" w:type="dxa"/>
            <w:bottom w:w="0" w:type="dxa"/>
          </w:tblCellMar>
        </w:tblPrEx>
        <w:tc>
          <w:tcPr>
            <w:tcW w:w="0" w:type="auto"/>
          </w:tcPr>
          <w:p w14:paraId="7705168E" w14:textId="77777777" w:rsidR="00550369" w:rsidRPr="00E522E4" w:rsidRDefault="00000000">
            <w:pPr>
              <w:spacing w:before="40" w:after="40"/>
            </w:pPr>
            <w:r w:rsidRPr="00E522E4">
              <w:rPr>
                <w:sz w:val="21"/>
                <w:szCs w:val="21"/>
              </w:rPr>
              <w:t>Remediere</w:t>
            </w:r>
          </w:p>
        </w:tc>
        <w:tc>
          <w:tcPr>
            <w:tcW w:w="0" w:type="auto"/>
          </w:tcPr>
          <w:p w14:paraId="193F3A67" w14:textId="77777777" w:rsidR="00550369" w:rsidRPr="00E522E4" w:rsidRDefault="00000000">
            <w:pPr>
              <w:spacing w:before="40" w:after="40"/>
            </w:pPr>
            <w:r w:rsidRPr="00E522E4">
              <w:rPr>
                <w:sz w:val="21"/>
                <w:szCs w:val="21"/>
              </w:rPr>
              <w:t>Stocarea cheii in variabile de mediu sau intr-un secret manager (GitHub Secrets, Vault)</w:t>
            </w:r>
          </w:p>
        </w:tc>
      </w:tr>
    </w:tbl>
    <w:p w14:paraId="68F27AF7" w14:textId="77777777" w:rsidR="00550369" w:rsidRPr="00E522E4" w:rsidRDefault="00550369">
      <w:pPr>
        <w:spacing w:after="80"/>
      </w:pPr>
    </w:p>
    <w:p w14:paraId="3964339E" w14:textId="77777777" w:rsidR="00550369" w:rsidRPr="00E522E4" w:rsidRDefault="00000000">
      <w:pPr>
        <w:pStyle w:val="Heading2"/>
        <w:rPr>
          <w:noProof/>
          <w:lang w:val="ro-RO"/>
        </w:rPr>
      </w:pPr>
      <w:r w:rsidRPr="00E522E4">
        <w:rPr>
          <w:noProof/>
          <w:lang w:val="ro-RO"/>
        </w:rPr>
        <w:t>VULN-2 — new Function() pe Input Extern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7956"/>
      </w:tblGrid>
      <w:tr w:rsidR="00550369" w:rsidRPr="00E522E4" w14:paraId="79BB2466" w14:textId="77777777">
        <w:tblPrEx>
          <w:tblCellMar>
            <w:top w:w="0" w:type="dxa"/>
            <w:bottom w:w="0" w:type="dxa"/>
          </w:tblCellMar>
        </w:tblPrEx>
        <w:trPr>
          <w:tblHeader/>
        </w:trPr>
        <w:tc>
          <w:tcPr>
            <w:tcW w:w="0" w:type="auto"/>
            <w:shd w:val="solid" w:color="2B579A" w:fill="2B579A"/>
          </w:tcPr>
          <w:p w14:paraId="541CFEBA"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77650699" w14:textId="77777777" w:rsidR="00550369" w:rsidRPr="00E522E4" w:rsidRDefault="00000000">
            <w:pPr>
              <w:spacing w:before="40" w:after="40"/>
            </w:pPr>
            <w:r w:rsidRPr="00E522E4">
              <w:rPr>
                <w:b/>
                <w:bCs/>
                <w:color w:val="FFFFFF"/>
                <w:sz w:val="22"/>
                <w:szCs w:val="22"/>
              </w:rPr>
              <w:t>Valoare</w:t>
            </w:r>
          </w:p>
        </w:tc>
      </w:tr>
      <w:tr w:rsidR="00550369" w:rsidRPr="00E522E4" w14:paraId="0F0C8980" w14:textId="77777777">
        <w:tblPrEx>
          <w:tblCellMar>
            <w:top w:w="0" w:type="dxa"/>
            <w:bottom w:w="0" w:type="dxa"/>
          </w:tblCellMar>
        </w:tblPrEx>
        <w:tc>
          <w:tcPr>
            <w:tcW w:w="0" w:type="auto"/>
          </w:tcPr>
          <w:p w14:paraId="1B7050F9" w14:textId="77777777" w:rsidR="00550369" w:rsidRPr="00E522E4" w:rsidRDefault="00000000">
            <w:pPr>
              <w:spacing w:before="40" w:after="40"/>
            </w:pPr>
            <w:r w:rsidRPr="00E522E4">
              <w:rPr>
                <w:sz w:val="21"/>
                <w:szCs w:val="21"/>
              </w:rPr>
              <w:t>Fisier</w:t>
            </w:r>
          </w:p>
        </w:tc>
        <w:tc>
          <w:tcPr>
            <w:tcW w:w="0" w:type="auto"/>
          </w:tcPr>
          <w:p w14:paraId="3EDF13EF" w14:textId="77777777" w:rsidR="00550369" w:rsidRPr="00E522E4" w:rsidRDefault="00000000">
            <w:pPr>
              <w:spacing w:before="40" w:after="40"/>
            </w:pPr>
            <w:r w:rsidRPr="00E522E4">
              <w:rPr>
                <w:sz w:val="21"/>
                <w:szCs w:val="21"/>
              </w:rPr>
              <w:t>src/app/services/student.service.ts (linia 240)</w:t>
            </w:r>
          </w:p>
        </w:tc>
      </w:tr>
      <w:tr w:rsidR="00550369" w:rsidRPr="00E522E4" w14:paraId="12D8BDD2" w14:textId="77777777">
        <w:tblPrEx>
          <w:tblCellMar>
            <w:top w:w="0" w:type="dxa"/>
            <w:bottom w:w="0" w:type="dxa"/>
          </w:tblCellMar>
        </w:tblPrEx>
        <w:tc>
          <w:tcPr>
            <w:tcW w:w="0" w:type="auto"/>
          </w:tcPr>
          <w:p w14:paraId="6F03A686" w14:textId="77777777" w:rsidR="00550369" w:rsidRPr="00E522E4" w:rsidRDefault="00000000">
            <w:pPr>
              <w:spacing w:before="40" w:after="40"/>
            </w:pPr>
            <w:r w:rsidRPr="00E522E4">
              <w:rPr>
                <w:sz w:val="21"/>
                <w:szCs w:val="21"/>
              </w:rPr>
              <w:t>Cod vulnerabil</w:t>
            </w:r>
          </w:p>
        </w:tc>
        <w:tc>
          <w:tcPr>
            <w:tcW w:w="0" w:type="auto"/>
          </w:tcPr>
          <w:p w14:paraId="7A185744" w14:textId="77777777" w:rsidR="00550369" w:rsidRPr="00E522E4" w:rsidRDefault="00000000">
            <w:pPr>
              <w:spacing w:before="40" w:after="40"/>
            </w:pPr>
            <w:r w:rsidRPr="00E522E4">
              <w:rPr>
                <w:sz w:val="21"/>
                <w:szCs w:val="21"/>
              </w:rPr>
              <w:t>const fn = new Function("a", "b", body); return fn(a, b);</w:t>
            </w:r>
          </w:p>
        </w:tc>
      </w:tr>
      <w:tr w:rsidR="00550369" w:rsidRPr="00E522E4" w14:paraId="0629FAE8" w14:textId="77777777">
        <w:tblPrEx>
          <w:tblCellMar>
            <w:top w:w="0" w:type="dxa"/>
            <w:bottom w:w="0" w:type="dxa"/>
          </w:tblCellMar>
        </w:tblPrEx>
        <w:tc>
          <w:tcPr>
            <w:tcW w:w="0" w:type="auto"/>
          </w:tcPr>
          <w:p w14:paraId="1FF6ED58" w14:textId="77777777" w:rsidR="00550369" w:rsidRPr="00E522E4" w:rsidRDefault="00000000">
            <w:pPr>
              <w:spacing w:before="40" w:after="40"/>
            </w:pPr>
            <w:r w:rsidRPr="00E522E4">
              <w:rPr>
                <w:sz w:val="21"/>
                <w:szCs w:val="21"/>
              </w:rPr>
              <w:t>CWE</w:t>
            </w:r>
          </w:p>
        </w:tc>
        <w:tc>
          <w:tcPr>
            <w:tcW w:w="0" w:type="auto"/>
          </w:tcPr>
          <w:p w14:paraId="5EFC0A74" w14:textId="77777777" w:rsidR="00550369" w:rsidRPr="00E522E4" w:rsidRDefault="00000000">
            <w:pPr>
              <w:spacing w:before="40" w:after="40"/>
            </w:pPr>
            <w:r w:rsidRPr="00E522E4">
              <w:rPr>
                <w:sz w:val="21"/>
                <w:szCs w:val="21"/>
              </w:rPr>
              <w:t>CWE-94 — Improper Control of Generation of Code (Code Injection)</w:t>
            </w:r>
          </w:p>
        </w:tc>
      </w:tr>
      <w:tr w:rsidR="00550369" w:rsidRPr="00E522E4" w14:paraId="5D5C97C5" w14:textId="77777777">
        <w:tblPrEx>
          <w:tblCellMar>
            <w:top w:w="0" w:type="dxa"/>
            <w:bottom w:w="0" w:type="dxa"/>
          </w:tblCellMar>
        </w:tblPrEx>
        <w:tc>
          <w:tcPr>
            <w:tcW w:w="0" w:type="auto"/>
          </w:tcPr>
          <w:p w14:paraId="138B45F0" w14:textId="77777777" w:rsidR="00550369" w:rsidRPr="00E522E4" w:rsidRDefault="00000000">
            <w:pPr>
              <w:spacing w:before="40" w:after="40"/>
            </w:pPr>
            <w:r w:rsidRPr="00E522E4">
              <w:rPr>
                <w:sz w:val="21"/>
                <w:szCs w:val="21"/>
              </w:rPr>
              <w:t>Risc</w:t>
            </w:r>
          </w:p>
        </w:tc>
        <w:tc>
          <w:tcPr>
            <w:tcW w:w="0" w:type="auto"/>
          </w:tcPr>
          <w:p w14:paraId="6106CFBE" w14:textId="77777777" w:rsidR="00550369" w:rsidRPr="00E522E4" w:rsidRDefault="00000000">
            <w:pPr>
              <w:spacing w:before="40" w:after="40"/>
            </w:pPr>
            <w:r w:rsidRPr="00E522E4">
              <w:rPr>
                <w:sz w:val="21"/>
                <w:szCs w:val="21"/>
              </w:rPr>
              <w:t>CRITICAL — new Function() compileaza si executa cod JavaScript din stringuri, similar cu eval(). Un atacator care controleaza parametrul body poate executa cod arbitrar in browserul utilizatorului.</w:t>
            </w:r>
          </w:p>
        </w:tc>
      </w:tr>
      <w:tr w:rsidR="00550369" w:rsidRPr="00E522E4" w14:paraId="36F66161" w14:textId="77777777">
        <w:tblPrEx>
          <w:tblCellMar>
            <w:top w:w="0" w:type="dxa"/>
            <w:bottom w:w="0" w:type="dxa"/>
          </w:tblCellMar>
        </w:tblPrEx>
        <w:tc>
          <w:tcPr>
            <w:tcW w:w="0" w:type="auto"/>
          </w:tcPr>
          <w:p w14:paraId="4437420C" w14:textId="77777777" w:rsidR="00550369" w:rsidRPr="00E522E4" w:rsidRDefault="00000000">
            <w:pPr>
              <w:spacing w:before="40" w:after="40"/>
            </w:pPr>
            <w:r w:rsidRPr="00E522E4">
              <w:rPr>
                <w:sz w:val="21"/>
                <w:szCs w:val="21"/>
              </w:rPr>
              <w:t>Detectat de</w:t>
            </w:r>
          </w:p>
        </w:tc>
        <w:tc>
          <w:tcPr>
            <w:tcW w:w="0" w:type="auto"/>
          </w:tcPr>
          <w:p w14:paraId="16EDAC44" w14:textId="77777777" w:rsidR="00550369" w:rsidRPr="00E522E4" w:rsidRDefault="00000000">
            <w:pPr>
              <w:spacing w:before="40" w:after="40"/>
            </w:pPr>
            <w:r w:rsidRPr="00E522E4">
              <w:rPr>
                <w:sz w:val="21"/>
                <w:szCs w:val="21"/>
              </w:rPr>
              <w:t>ESLint (regula no-new-func)</w:t>
            </w:r>
          </w:p>
        </w:tc>
      </w:tr>
      <w:tr w:rsidR="00550369" w:rsidRPr="00E522E4" w14:paraId="06D00FBF" w14:textId="77777777">
        <w:tblPrEx>
          <w:tblCellMar>
            <w:top w:w="0" w:type="dxa"/>
            <w:bottom w:w="0" w:type="dxa"/>
          </w:tblCellMar>
        </w:tblPrEx>
        <w:tc>
          <w:tcPr>
            <w:tcW w:w="0" w:type="auto"/>
          </w:tcPr>
          <w:p w14:paraId="25029451" w14:textId="77777777" w:rsidR="00550369" w:rsidRPr="00E522E4" w:rsidRDefault="00000000">
            <w:pPr>
              <w:spacing w:before="40" w:after="40"/>
            </w:pPr>
            <w:r w:rsidRPr="00E522E4">
              <w:rPr>
                <w:sz w:val="21"/>
                <w:szCs w:val="21"/>
              </w:rPr>
              <w:t>Remediere</w:t>
            </w:r>
          </w:p>
        </w:tc>
        <w:tc>
          <w:tcPr>
            <w:tcW w:w="0" w:type="auto"/>
          </w:tcPr>
          <w:p w14:paraId="6F00A53D" w14:textId="77777777" w:rsidR="00550369" w:rsidRPr="00E522E4" w:rsidRDefault="00000000">
            <w:pPr>
              <w:spacing w:before="40" w:after="40"/>
            </w:pPr>
            <w:r w:rsidRPr="00E522E4">
              <w:rPr>
                <w:sz w:val="21"/>
                <w:szCs w:val="21"/>
              </w:rPr>
              <w:t>Inlocuirea cu metoda computeMetricSafe() care foloseste operatii matematice predefinite, fara executie dinamica de cod.</w:t>
            </w:r>
          </w:p>
        </w:tc>
      </w:tr>
    </w:tbl>
    <w:p w14:paraId="76F8CC27" w14:textId="77777777" w:rsidR="00550369" w:rsidRPr="00E522E4" w:rsidRDefault="00550369">
      <w:pPr>
        <w:spacing w:after="80"/>
      </w:pPr>
    </w:p>
    <w:p w14:paraId="41BCF618" w14:textId="77777777" w:rsidR="00550369" w:rsidRPr="00E522E4" w:rsidRDefault="00000000">
      <w:pPr>
        <w:pStyle w:val="Heading2"/>
        <w:rPr>
          <w:noProof/>
          <w:lang w:val="ro-RO"/>
        </w:rPr>
      </w:pPr>
      <w:r w:rsidRPr="00E522E4">
        <w:rPr>
          <w:noProof/>
          <w:lang w:val="ro-RO"/>
        </w:rPr>
        <w:t>VULN-3 — eval() pe Date Externe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7963"/>
      </w:tblGrid>
      <w:tr w:rsidR="00550369" w:rsidRPr="00E522E4" w14:paraId="447D41E7" w14:textId="77777777">
        <w:tblPrEx>
          <w:tblCellMar>
            <w:top w:w="0" w:type="dxa"/>
            <w:bottom w:w="0" w:type="dxa"/>
          </w:tblCellMar>
        </w:tblPrEx>
        <w:trPr>
          <w:tblHeader/>
        </w:trPr>
        <w:tc>
          <w:tcPr>
            <w:tcW w:w="0" w:type="auto"/>
            <w:shd w:val="solid" w:color="2B579A" w:fill="2B579A"/>
          </w:tcPr>
          <w:p w14:paraId="0939CF5D"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09D4D1B2" w14:textId="77777777" w:rsidR="00550369" w:rsidRPr="00E522E4" w:rsidRDefault="00000000">
            <w:pPr>
              <w:spacing w:before="40" w:after="40"/>
            </w:pPr>
            <w:r w:rsidRPr="00E522E4">
              <w:rPr>
                <w:b/>
                <w:bCs/>
                <w:color w:val="FFFFFF"/>
                <w:sz w:val="22"/>
                <w:szCs w:val="22"/>
              </w:rPr>
              <w:t>Valoare</w:t>
            </w:r>
          </w:p>
        </w:tc>
      </w:tr>
      <w:tr w:rsidR="00550369" w:rsidRPr="00E522E4" w14:paraId="66D8DEE3" w14:textId="77777777">
        <w:tblPrEx>
          <w:tblCellMar>
            <w:top w:w="0" w:type="dxa"/>
            <w:bottom w:w="0" w:type="dxa"/>
          </w:tblCellMar>
        </w:tblPrEx>
        <w:tc>
          <w:tcPr>
            <w:tcW w:w="0" w:type="auto"/>
          </w:tcPr>
          <w:p w14:paraId="14560327" w14:textId="77777777" w:rsidR="00550369" w:rsidRPr="00E522E4" w:rsidRDefault="00000000">
            <w:pPr>
              <w:spacing w:before="40" w:after="40"/>
            </w:pPr>
            <w:r w:rsidRPr="00E522E4">
              <w:rPr>
                <w:sz w:val="21"/>
                <w:szCs w:val="21"/>
              </w:rPr>
              <w:t>Fisier</w:t>
            </w:r>
          </w:p>
        </w:tc>
        <w:tc>
          <w:tcPr>
            <w:tcW w:w="0" w:type="auto"/>
          </w:tcPr>
          <w:p w14:paraId="42C3A68A" w14:textId="77777777" w:rsidR="00550369" w:rsidRPr="00E522E4" w:rsidRDefault="00000000">
            <w:pPr>
              <w:spacing w:before="40" w:after="40"/>
            </w:pPr>
            <w:r w:rsidRPr="00E522E4">
              <w:rPr>
                <w:sz w:val="21"/>
                <w:szCs w:val="21"/>
              </w:rPr>
              <w:t>src/app/services/student.service.ts (linia 305)</w:t>
            </w:r>
          </w:p>
        </w:tc>
      </w:tr>
      <w:tr w:rsidR="00550369" w:rsidRPr="00E522E4" w14:paraId="50483998" w14:textId="77777777">
        <w:tblPrEx>
          <w:tblCellMar>
            <w:top w:w="0" w:type="dxa"/>
            <w:bottom w:w="0" w:type="dxa"/>
          </w:tblCellMar>
        </w:tblPrEx>
        <w:tc>
          <w:tcPr>
            <w:tcW w:w="0" w:type="auto"/>
          </w:tcPr>
          <w:p w14:paraId="28EB93BE" w14:textId="77777777" w:rsidR="00550369" w:rsidRPr="00E522E4" w:rsidRDefault="00000000">
            <w:pPr>
              <w:spacing w:before="40" w:after="40"/>
            </w:pPr>
            <w:r w:rsidRPr="00E522E4">
              <w:rPr>
                <w:sz w:val="21"/>
                <w:szCs w:val="21"/>
              </w:rPr>
              <w:t>Cod vulnerabil</w:t>
            </w:r>
          </w:p>
        </w:tc>
        <w:tc>
          <w:tcPr>
            <w:tcW w:w="0" w:type="auto"/>
          </w:tcPr>
          <w:p w14:paraId="708F9B5D" w14:textId="77777777" w:rsidR="00550369" w:rsidRPr="00E522E4" w:rsidRDefault="00000000">
            <w:pPr>
              <w:spacing w:before="40" w:after="40"/>
            </w:pPr>
            <w:r w:rsidRPr="00E522E4">
              <w:rPr>
                <w:sz w:val="21"/>
                <w:szCs w:val="21"/>
              </w:rPr>
              <w:t>return eval(formula);</w:t>
            </w:r>
          </w:p>
        </w:tc>
      </w:tr>
      <w:tr w:rsidR="00550369" w:rsidRPr="00E522E4" w14:paraId="2022F9FC" w14:textId="77777777">
        <w:tblPrEx>
          <w:tblCellMar>
            <w:top w:w="0" w:type="dxa"/>
            <w:bottom w:w="0" w:type="dxa"/>
          </w:tblCellMar>
        </w:tblPrEx>
        <w:tc>
          <w:tcPr>
            <w:tcW w:w="0" w:type="auto"/>
          </w:tcPr>
          <w:p w14:paraId="7DD64AF7" w14:textId="77777777" w:rsidR="00550369" w:rsidRPr="00E522E4" w:rsidRDefault="00000000">
            <w:pPr>
              <w:spacing w:before="40" w:after="40"/>
            </w:pPr>
            <w:r w:rsidRPr="00E522E4">
              <w:rPr>
                <w:sz w:val="21"/>
                <w:szCs w:val="21"/>
              </w:rPr>
              <w:t>CWE</w:t>
            </w:r>
          </w:p>
        </w:tc>
        <w:tc>
          <w:tcPr>
            <w:tcW w:w="0" w:type="auto"/>
          </w:tcPr>
          <w:p w14:paraId="2106E243" w14:textId="77777777" w:rsidR="00550369" w:rsidRPr="00E522E4" w:rsidRDefault="00000000">
            <w:pPr>
              <w:spacing w:before="40" w:after="40"/>
            </w:pPr>
            <w:r w:rsidRPr="00E522E4">
              <w:rPr>
                <w:sz w:val="21"/>
                <w:szCs w:val="21"/>
              </w:rPr>
              <w:t>CWE-94 — Improper Control of Generation of Code (Code Injection)</w:t>
            </w:r>
          </w:p>
        </w:tc>
      </w:tr>
      <w:tr w:rsidR="00550369" w:rsidRPr="00E522E4" w14:paraId="3CA89738" w14:textId="77777777">
        <w:tblPrEx>
          <w:tblCellMar>
            <w:top w:w="0" w:type="dxa"/>
            <w:bottom w:w="0" w:type="dxa"/>
          </w:tblCellMar>
        </w:tblPrEx>
        <w:tc>
          <w:tcPr>
            <w:tcW w:w="0" w:type="auto"/>
          </w:tcPr>
          <w:p w14:paraId="78DD039F" w14:textId="77777777" w:rsidR="00550369" w:rsidRPr="00E522E4" w:rsidRDefault="00000000">
            <w:pPr>
              <w:spacing w:before="40" w:after="40"/>
            </w:pPr>
            <w:r w:rsidRPr="00E522E4">
              <w:rPr>
                <w:sz w:val="21"/>
                <w:szCs w:val="21"/>
              </w:rPr>
              <w:t>Risc</w:t>
            </w:r>
          </w:p>
        </w:tc>
        <w:tc>
          <w:tcPr>
            <w:tcW w:w="0" w:type="auto"/>
          </w:tcPr>
          <w:p w14:paraId="51E0EB1D" w14:textId="77777777" w:rsidR="00550369" w:rsidRPr="00E522E4" w:rsidRDefault="00000000">
            <w:pPr>
              <w:spacing w:before="40" w:after="40"/>
            </w:pPr>
            <w:r w:rsidRPr="00E522E4">
              <w:rPr>
                <w:sz w:val="21"/>
                <w:szCs w:val="21"/>
              </w:rPr>
              <w:t>CRITICAL — eval() executa orice cod JavaScript primit ca string. Daca parametrul formula vine de la un utilizator, acesta poate executa cod malitios in contextul aplicatiei (acces la cookies, localStorage, DOM).</w:t>
            </w:r>
          </w:p>
        </w:tc>
      </w:tr>
      <w:tr w:rsidR="00550369" w:rsidRPr="00E522E4" w14:paraId="0A6B824B" w14:textId="77777777">
        <w:tblPrEx>
          <w:tblCellMar>
            <w:top w:w="0" w:type="dxa"/>
            <w:bottom w:w="0" w:type="dxa"/>
          </w:tblCellMar>
        </w:tblPrEx>
        <w:tc>
          <w:tcPr>
            <w:tcW w:w="0" w:type="auto"/>
          </w:tcPr>
          <w:p w14:paraId="2ABE1776" w14:textId="77777777" w:rsidR="00550369" w:rsidRPr="00E522E4" w:rsidRDefault="00000000">
            <w:pPr>
              <w:spacing w:before="40" w:after="40"/>
            </w:pPr>
            <w:r w:rsidRPr="00E522E4">
              <w:rPr>
                <w:sz w:val="21"/>
                <w:szCs w:val="21"/>
              </w:rPr>
              <w:lastRenderedPageBreak/>
              <w:t>Detectat de</w:t>
            </w:r>
          </w:p>
        </w:tc>
        <w:tc>
          <w:tcPr>
            <w:tcW w:w="0" w:type="auto"/>
          </w:tcPr>
          <w:p w14:paraId="5996D4B8" w14:textId="77777777" w:rsidR="00550369" w:rsidRPr="00E522E4" w:rsidRDefault="00000000">
            <w:pPr>
              <w:spacing w:before="40" w:after="40"/>
            </w:pPr>
            <w:r w:rsidRPr="00E522E4">
              <w:rPr>
                <w:sz w:val="21"/>
                <w:szCs w:val="21"/>
              </w:rPr>
              <w:t>ESLint (regula no-eval)</w:t>
            </w:r>
          </w:p>
        </w:tc>
      </w:tr>
      <w:tr w:rsidR="00550369" w:rsidRPr="00E522E4" w14:paraId="1599C6AC" w14:textId="77777777">
        <w:tblPrEx>
          <w:tblCellMar>
            <w:top w:w="0" w:type="dxa"/>
            <w:bottom w:w="0" w:type="dxa"/>
          </w:tblCellMar>
        </w:tblPrEx>
        <w:tc>
          <w:tcPr>
            <w:tcW w:w="0" w:type="auto"/>
          </w:tcPr>
          <w:p w14:paraId="59723CDA" w14:textId="77777777" w:rsidR="00550369" w:rsidRPr="00E522E4" w:rsidRDefault="00000000">
            <w:pPr>
              <w:spacing w:before="40" w:after="40"/>
            </w:pPr>
            <w:r w:rsidRPr="00E522E4">
              <w:rPr>
                <w:sz w:val="21"/>
                <w:szCs w:val="21"/>
              </w:rPr>
              <w:t>Remediere</w:t>
            </w:r>
          </w:p>
        </w:tc>
        <w:tc>
          <w:tcPr>
            <w:tcW w:w="0" w:type="auto"/>
          </w:tcPr>
          <w:p w14:paraId="0E956D96" w14:textId="77777777" w:rsidR="00550369" w:rsidRPr="00E522E4" w:rsidRDefault="00000000">
            <w:pPr>
              <w:spacing w:before="40" w:after="40"/>
            </w:pPr>
            <w:r w:rsidRPr="00E522E4">
              <w:rPr>
                <w:sz w:val="21"/>
                <w:szCs w:val="21"/>
              </w:rPr>
              <w:t>Inlocuirea cu metoda processFormulaSafe() care face un calcul matematic explicit, fara eval().</w:t>
            </w:r>
          </w:p>
        </w:tc>
      </w:tr>
    </w:tbl>
    <w:p w14:paraId="47676A48" w14:textId="77777777" w:rsidR="00550369" w:rsidRPr="00E522E4" w:rsidRDefault="00550369">
      <w:pPr>
        <w:spacing w:after="80"/>
      </w:pPr>
    </w:p>
    <w:p w14:paraId="65653607" w14:textId="77777777" w:rsidR="00550369" w:rsidRPr="00E522E4" w:rsidRDefault="00000000">
      <w:pPr>
        <w:pStyle w:val="Heading2"/>
        <w:rPr>
          <w:noProof/>
          <w:lang w:val="ro-RO"/>
        </w:rPr>
      </w:pPr>
      <w:r w:rsidRPr="00E522E4">
        <w:rPr>
          <w:noProof/>
          <w:lang w:val="ro-RO"/>
        </w:rPr>
        <w:t>VULN-4 — GitHub PAT Hardcodat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6"/>
        <w:gridCol w:w="7990"/>
      </w:tblGrid>
      <w:tr w:rsidR="00550369" w:rsidRPr="00E522E4" w14:paraId="5DCE3D0C" w14:textId="77777777">
        <w:tblPrEx>
          <w:tblCellMar>
            <w:top w:w="0" w:type="dxa"/>
            <w:bottom w:w="0" w:type="dxa"/>
          </w:tblCellMar>
        </w:tblPrEx>
        <w:trPr>
          <w:tblHeader/>
        </w:trPr>
        <w:tc>
          <w:tcPr>
            <w:tcW w:w="0" w:type="auto"/>
            <w:shd w:val="solid" w:color="2B579A" w:fill="2B579A"/>
          </w:tcPr>
          <w:p w14:paraId="76D69DA1"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226A29B1" w14:textId="77777777" w:rsidR="00550369" w:rsidRPr="00E522E4" w:rsidRDefault="00000000">
            <w:pPr>
              <w:spacing w:before="40" w:after="40"/>
            </w:pPr>
            <w:r w:rsidRPr="00E522E4">
              <w:rPr>
                <w:b/>
                <w:bCs/>
                <w:color w:val="FFFFFF"/>
                <w:sz w:val="22"/>
                <w:szCs w:val="22"/>
              </w:rPr>
              <w:t>Valoare</w:t>
            </w:r>
          </w:p>
        </w:tc>
      </w:tr>
      <w:tr w:rsidR="00550369" w:rsidRPr="00E522E4" w14:paraId="19B2DF68" w14:textId="77777777">
        <w:tblPrEx>
          <w:tblCellMar>
            <w:top w:w="0" w:type="dxa"/>
            <w:bottom w:w="0" w:type="dxa"/>
          </w:tblCellMar>
        </w:tblPrEx>
        <w:tc>
          <w:tcPr>
            <w:tcW w:w="0" w:type="auto"/>
          </w:tcPr>
          <w:p w14:paraId="4C08D5B7" w14:textId="77777777" w:rsidR="00550369" w:rsidRPr="00E522E4" w:rsidRDefault="00000000">
            <w:pPr>
              <w:spacing w:before="40" w:after="40"/>
            </w:pPr>
            <w:r w:rsidRPr="00E522E4">
              <w:rPr>
                <w:sz w:val="21"/>
                <w:szCs w:val="21"/>
              </w:rPr>
              <w:t>Fisier</w:t>
            </w:r>
          </w:p>
        </w:tc>
        <w:tc>
          <w:tcPr>
            <w:tcW w:w="0" w:type="auto"/>
          </w:tcPr>
          <w:p w14:paraId="09FBBDF4" w14:textId="77777777" w:rsidR="00550369" w:rsidRPr="00E522E4" w:rsidRDefault="00000000">
            <w:pPr>
              <w:spacing w:before="40" w:after="40"/>
            </w:pPr>
            <w:r w:rsidRPr="00E522E4">
              <w:rPr>
                <w:sz w:val="21"/>
                <w:szCs w:val="21"/>
              </w:rPr>
              <w:t>src/app/services/student.service.ts (linia 10)</w:t>
            </w:r>
          </w:p>
        </w:tc>
      </w:tr>
      <w:tr w:rsidR="00550369" w:rsidRPr="00E522E4" w14:paraId="1C17F83B" w14:textId="77777777">
        <w:tblPrEx>
          <w:tblCellMar>
            <w:top w:w="0" w:type="dxa"/>
            <w:bottom w:w="0" w:type="dxa"/>
          </w:tblCellMar>
        </w:tblPrEx>
        <w:tc>
          <w:tcPr>
            <w:tcW w:w="0" w:type="auto"/>
          </w:tcPr>
          <w:p w14:paraId="7E31613C" w14:textId="77777777" w:rsidR="00550369" w:rsidRPr="00E522E4" w:rsidRDefault="00000000">
            <w:pPr>
              <w:spacing w:before="40" w:after="40"/>
            </w:pPr>
            <w:r w:rsidRPr="00E522E4">
              <w:rPr>
                <w:sz w:val="21"/>
                <w:szCs w:val="21"/>
              </w:rPr>
              <w:t>Cod vulnerabil</w:t>
            </w:r>
          </w:p>
        </w:tc>
        <w:tc>
          <w:tcPr>
            <w:tcW w:w="0" w:type="auto"/>
          </w:tcPr>
          <w:p w14:paraId="476C2D70" w14:textId="77777777" w:rsidR="00550369" w:rsidRPr="00E522E4" w:rsidRDefault="00000000">
            <w:pPr>
              <w:spacing w:before="40" w:after="40"/>
            </w:pPr>
            <w:r w:rsidRPr="00E522E4">
              <w:rPr>
                <w:sz w:val="21"/>
                <w:szCs w:val="21"/>
              </w:rPr>
              <w:t>private ghToken = "ghp_R4nD0mF4k3T0k3nV4lu3ABCDEFGHIJ123456";</w:t>
            </w:r>
          </w:p>
        </w:tc>
      </w:tr>
      <w:tr w:rsidR="00550369" w:rsidRPr="00E522E4" w14:paraId="324DD451" w14:textId="77777777">
        <w:tblPrEx>
          <w:tblCellMar>
            <w:top w:w="0" w:type="dxa"/>
            <w:bottom w:w="0" w:type="dxa"/>
          </w:tblCellMar>
        </w:tblPrEx>
        <w:tc>
          <w:tcPr>
            <w:tcW w:w="0" w:type="auto"/>
          </w:tcPr>
          <w:p w14:paraId="5E9AC167" w14:textId="77777777" w:rsidR="00550369" w:rsidRPr="00E522E4" w:rsidRDefault="00000000">
            <w:pPr>
              <w:spacing w:before="40" w:after="40"/>
            </w:pPr>
            <w:r w:rsidRPr="00E522E4">
              <w:rPr>
                <w:sz w:val="21"/>
                <w:szCs w:val="21"/>
              </w:rPr>
              <w:t>CWE</w:t>
            </w:r>
          </w:p>
        </w:tc>
        <w:tc>
          <w:tcPr>
            <w:tcW w:w="0" w:type="auto"/>
          </w:tcPr>
          <w:p w14:paraId="71FA81AE" w14:textId="77777777" w:rsidR="00550369" w:rsidRPr="00E522E4" w:rsidRDefault="00000000">
            <w:pPr>
              <w:spacing w:before="40" w:after="40"/>
            </w:pPr>
            <w:r w:rsidRPr="00E522E4">
              <w:rPr>
                <w:sz w:val="21"/>
                <w:szCs w:val="21"/>
              </w:rPr>
              <w:t>CWE-798 — Use of Hard-coded Credentials</w:t>
            </w:r>
          </w:p>
        </w:tc>
      </w:tr>
      <w:tr w:rsidR="00550369" w:rsidRPr="00E522E4" w14:paraId="001A41CA" w14:textId="77777777">
        <w:tblPrEx>
          <w:tblCellMar>
            <w:top w:w="0" w:type="dxa"/>
            <w:bottom w:w="0" w:type="dxa"/>
          </w:tblCellMar>
        </w:tblPrEx>
        <w:tc>
          <w:tcPr>
            <w:tcW w:w="0" w:type="auto"/>
          </w:tcPr>
          <w:p w14:paraId="6ED6F4AD" w14:textId="77777777" w:rsidR="00550369" w:rsidRPr="00E522E4" w:rsidRDefault="00000000">
            <w:pPr>
              <w:spacing w:before="40" w:after="40"/>
            </w:pPr>
            <w:r w:rsidRPr="00E522E4">
              <w:rPr>
                <w:sz w:val="21"/>
                <w:szCs w:val="21"/>
              </w:rPr>
              <w:t>Risc</w:t>
            </w:r>
          </w:p>
        </w:tc>
        <w:tc>
          <w:tcPr>
            <w:tcW w:w="0" w:type="auto"/>
          </w:tcPr>
          <w:p w14:paraId="4775751A" w14:textId="77777777" w:rsidR="00550369" w:rsidRPr="00E522E4" w:rsidRDefault="00000000">
            <w:pPr>
              <w:spacing w:before="40" w:after="40"/>
            </w:pPr>
            <w:r w:rsidRPr="00E522E4">
              <w:rPr>
                <w:sz w:val="21"/>
                <w:szCs w:val="21"/>
              </w:rPr>
              <w:t>CRITICAL — Un GitHub Personal Access Token expus permite unui atacator sa acceseze repository-uri private, sa creeze commits, sa stearga branch-uri, sau sa acceseze organizatii — in functie de scope-urile tokenului.</w:t>
            </w:r>
          </w:p>
        </w:tc>
      </w:tr>
      <w:tr w:rsidR="00550369" w:rsidRPr="00E522E4" w14:paraId="030AD776" w14:textId="77777777">
        <w:tblPrEx>
          <w:tblCellMar>
            <w:top w:w="0" w:type="dxa"/>
            <w:bottom w:w="0" w:type="dxa"/>
          </w:tblCellMar>
        </w:tblPrEx>
        <w:tc>
          <w:tcPr>
            <w:tcW w:w="0" w:type="auto"/>
          </w:tcPr>
          <w:p w14:paraId="0A5A7F9C" w14:textId="77777777" w:rsidR="00550369" w:rsidRPr="00E522E4" w:rsidRDefault="00000000">
            <w:pPr>
              <w:spacing w:before="40" w:after="40"/>
            </w:pPr>
            <w:r w:rsidRPr="00E522E4">
              <w:rPr>
                <w:sz w:val="21"/>
                <w:szCs w:val="21"/>
              </w:rPr>
              <w:t>Detectat de</w:t>
            </w:r>
          </w:p>
        </w:tc>
        <w:tc>
          <w:tcPr>
            <w:tcW w:w="0" w:type="auto"/>
          </w:tcPr>
          <w:p w14:paraId="4CDE3101" w14:textId="77777777" w:rsidR="00550369" w:rsidRPr="00E522E4" w:rsidRDefault="00000000">
            <w:pPr>
              <w:spacing w:before="40" w:after="40"/>
            </w:pPr>
            <w:r w:rsidRPr="00E522E4">
              <w:rPr>
                <w:sz w:val="21"/>
                <w:szCs w:val="21"/>
              </w:rPr>
              <w:t>Gitleaks (pattern github-pat — prefixul ghp_ este un indicator clar)</w:t>
            </w:r>
          </w:p>
        </w:tc>
      </w:tr>
      <w:tr w:rsidR="00550369" w:rsidRPr="00E522E4" w14:paraId="31A2EEAA" w14:textId="77777777">
        <w:tblPrEx>
          <w:tblCellMar>
            <w:top w:w="0" w:type="dxa"/>
            <w:bottom w:w="0" w:type="dxa"/>
          </w:tblCellMar>
        </w:tblPrEx>
        <w:tc>
          <w:tcPr>
            <w:tcW w:w="0" w:type="auto"/>
          </w:tcPr>
          <w:p w14:paraId="51F887D5" w14:textId="77777777" w:rsidR="00550369" w:rsidRPr="00E522E4" w:rsidRDefault="00000000">
            <w:pPr>
              <w:spacing w:before="40" w:after="40"/>
            </w:pPr>
            <w:r w:rsidRPr="00E522E4">
              <w:rPr>
                <w:sz w:val="21"/>
                <w:szCs w:val="21"/>
              </w:rPr>
              <w:t>Remediere</w:t>
            </w:r>
          </w:p>
        </w:tc>
        <w:tc>
          <w:tcPr>
            <w:tcW w:w="0" w:type="auto"/>
          </w:tcPr>
          <w:p w14:paraId="467FD88A" w14:textId="77777777" w:rsidR="00550369" w:rsidRPr="00E522E4" w:rsidRDefault="00000000">
            <w:pPr>
              <w:spacing w:before="40" w:after="40"/>
            </w:pPr>
            <w:r w:rsidRPr="00E522E4">
              <w:rPr>
                <w:sz w:val="21"/>
                <w:szCs w:val="21"/>
              </w:rPr>
              <w:t>Stergerea tokenului din cod, revocarea sa din GitHub Settings, si folosirea GitHub Secrets pentru pipeline.</w:t>
            </w:r>
          </w:p>
        </w:tc>
      </w:tr>
    </w:tbl>
    <w:p w14:paraId="52AAC301" w14:textId="77777777" w:rsidR="00550369" w:rsidRPr="00E522E4" w:rsidRDefault="00550369">
      <w:pPr>
        <w:spacing w:after="80"/>
      </w:pPr>
    </w:p>
    <w:p w14:paraId="7C07CFA2" w14:textId="77777777" w:rsidR="00550369" w:rsidRPr="00E522E4" w:rsidRDefault="00000000">
      <w:pPr>
        <w:pStyle w:val="Heading2"/>
        <w:rPr>
          <w:noProof/>
          <w:lang w:val="ro-RO"/>
        </w:rPr>
      </w:pPr>
      <w:r w:rsidRPr="00E522E4">
        <w:rPr>
          <w:noProof/>
          <w:lang w:val="ro-RO"/>
        </w:rPr>
        <w:t>VULN-5 — JWT Token Hardcodat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2"/>
        <w:gridCol w:w="7974"/>
      </w:tblGrid>
      <w:tr w:rsidR="00550369" w:rsidRPr="00E522E4" w14:paraId="65384B01" w14:textId="77777777">
        <w:tblPrEx>
          <w:tblCellMar>
            <w:top w:w="0" w:type="dxa"/>
            <w:bottom w:w="0" w:type="dxa"/>
          </w:tblCellMar>
        </w:tblPrEx>
        <w:trPr>
          <w:tblHeader/>
        </w:trPr>
        <w:tc>
          <w:tcPr>
            <w:tcW w:w="0" w:type="auto"/>
            <w:shd w:val="solid" w:color="2B579A" w:fill="2B579A"/>
          </w:tcPr>
          <w:p w14:paraId="52B564A0"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13E221D3" w14:textId="77777777" w:rsidR="00550369" w:rsidRPr="00E522E4" w:rsidRDefault="00000000">
            <w:pPr>
              <w:spacing w:before="40" w:after="40"/>
            </w:pPr>
            <w:r w:rsidRPr="00E522E4">
              <w:rPr>
                <w:b/>
                <w:bCs/>
                <w:color w:val="FFFFFF"/>
                <w:sz w:val="22"/>
                <w:szCs w:val="22"/>
              </w:rPr>
              <w:t>Valoare</w:t>
            </w:r>
          </w:p>
        </w:tc>
      </w:tr>
      <w:tr w:rsidR="00550369" w:rsidRPr="00E522E4" w14:paraId="5CE65417" w14:textId="77777777">
        <w:tblPrEx>
          <w:tblCellMar>
            <w:top w:w="0" w:type="dxa"/>
            <w:bottom w:w="0" w:type="dxa"/>
          </w:tblCellMar>
        </w:tblPrEx>
        <w:tc>
          <w:tcPr>
            <w:tcW w:w="0" w:type="auto"/>
          </w:tcPr>
          <w:p w14:paraId="3BA25DC6" w14:textId="77777777" w:rsidR="00550369" w:rsidRPr="00E522E4" w:rsidRDefault="00000000">
            <w:pPr>
              <w:spacing w:before="40" w:after="40"/>
            </w:pPr>
            <w:r w:rsidRPr="00E522E4">
              <w:rPr>
                <w:sz w:val="21"/>
                <w:szCs w:val="21"/>
              </w:rPr>
              <w:t>Fisier</w:t>
            </w:r>
          </w:p>
        </w:tc>
        <w:tc>
          <w:tcPr>
            <w:tcW w:w="0" w:type="auto"/>
          </w:tcPr>
          <w:p w14:paraId="5EF44ACC" w14:textId="77777777" w:rsidR="00550369" w:rsidRPr="00E522E4" w:rsidRDefault="00000000">
            <w:pPr>
              <w:spacing w:before="40" w:after="40"/>
            </w:pPr>
            <w:r w:rsidRPr="00E522E4">
              <w:rPr>
                <w:sz w:val="21"/>
                <w:szCs w:val="21"/>
              </w:rPr>
              <w:t>src/app/services/auth.service.ts (linia 5-6)</w:t>
            </w:r>
          </w:p>
        </w:tc>
      </w:tr>
      <w:tr w:rsidR="00550369" w:rsidRPr="00E522E4" w14:paraId="454D49F9" w14:textId="77777777">
        <w:tblPrEx>
          <w:tblCellMar>
            <w:top w:w="0" w:type="dxa"/>
            <w:bottom w:w="0" w:type="dxa"/>
          </w:tblCellMar>
        </w:tblPrEx>
        <w:tc>
          <w:tcPr>
            <w:tcW w:w="0" w:type="auto"/>
          </w:tcPr>
          <w:p w14:paraId="0B34EA59" w14:textId="77777777" w:rsidR="00550369" w:rsidRPr="00E522E4" w:rsidRDefault="00000000">
            <w:pPr>
              <w:spacing w:before="40" w:after="40"/>
            </w:pPr>
            <w:r w:rsidRPr="00E522E4">
              <w:rPr>
                <w:sz w:val="21"/>
                <w:szCs w:val="21"/>
              </w:rPr>
              <w:t>Cod vulnerabil</w:t>
            </w:r>
          </w:p>
        </w:tc>
        <w:tc>
          <w:tcPr>
            <w:tcW w:w="0" w:type="auto"/>
          </w:tcPr>
          <w:p w14:paraId="080F12B4" w14:textId="77777777" w:rsidR="00550369" w:rsidRPr="00E522E4" w:rsidRDefault="00000000">
            <w:pPr>
              <w:spacing w:before="40" w:after="40"/>
            </w:pPr>
            <w:r w:rsidRPr="00E522E4">
              <w:rPr>
                <w:sz w:val="21"/>
                <w:szCs w:val="21"/>
              </w:rPr>
              <w:t>private jwtToken = "eyJhbGciOiJIUzI1NiIs...";</w:t>
            </w:r>
          </w:p>
        </w:tc>
      </w:tr>
      <w:tr w:rsidR="00550369" w:rsidRPr="00E522E4" w14:paraId="6D8AA1A4" w14:textId="77777777">
        <w:tblPrEx>
          <w:tblCellMar>
            <w:top w:w="0" w:type="dxa"/>
            <w:bottom w:w="0" w:type="dxa"/>
          </w:tblCellMar>
        </w:tblPrEx>
        <w:tc>
          <w:tcPr>
            <w:tcW w:w="0" w:type="auto"/>
          </w:tcPr>
          <w:p w14:paraId="411BB358" w14:textId="77777777" w:rsidR="00550369" w:rsidRPr="00E522E4" w:rsidRDefault="00000000">
            <w:pPr>
              <w:spacing w:before="40" w:after="40"/>
            </w:pPr>
            <w:r w:rsidRPr="00E522E4">
              <w:rPr>
                <w:sz w:val="21"/>
                <w:szCs w:val="21"/>
              </w:rPr>
              <w:t>CWE</w:t>
            </w:r>
          </w:p>
        </w:tc>
        <w:tc>
          <w:tcPr>
            <w:tcW w:w="0" w:type="auto"/>
          </w:tcPr>
          <w:p w14:paraId="5EBC014C" w14:textId="77777777" w:rsidR="00550369" w:rsidRPr="00E522E4" w:rsidRDefault="00000000">
            <w:pPr>
              <w:spacing w:before="40" w:after="40"/>
            </w:pPr>
            <w:r w:rsidRPr="00E522E4">
              <w:rPr>
                <w:sz w:val="21"/>
                <w:szCs w:val="21"/>
              </w:rPr>
              <w:t>CWE-798 — Use of Hard-coded Credentials</w:t>
            </w:r>
          </w:p>
        </w:tc>
      </w:tr>
      <w:tr w:rsidR="00550369" w:rsidRPr="00E522E4" w14:paraId="2FF8EB21" w14:textId="77777777">
        <w:tblPrEx>
          <w:tblCellMar>
            <w:top w:w="0" w:type="dxa"/>
            <w:bottom w:w="0" w:type="dxa"/>
          </w:tblCellMar>
        </w:tblPrEx>
        <w:tc>
          <w:tcPr>
            <w:tcW w:w="0" w:type="auto"/>
          </w:tcPr>
          <w:p w14:paraId="7A67F308" w14:textId="77777777" w:rsidR="00550369" w:rsidRPr="00E522E4" w:rsidRDefault="00000000">
            <w:pPr>
              <w:spacing w:before="40" w:after="40"/>
            </w:pPr>
            <w:r w:rsidRPr="00E522E4">
              <w:rPr>
                <w:sz w:val="21"/>
                <w:szCs w:val="21"/>
              </w:rPr>
              <w:t>Risc</w:t>
            </w:r>
          </w:p>
        </w:tc>
        <w:tc>
          <w:tcPr>
            <w:tcW w:w="0" w:type="auto"/>
          </w:tcPr>
          <w:p w14:paraId="00E36DD3" w14:textId="77777777" w:rsidR="00550369" w:rsidRPr="00E522E4" w:rsidRDefault="00000000">
            <w:pPr>
              <w:spacing w:before="40" w:after="40"/>
            </w:pPr>
            <w:r w:rsidRPr="00E522E4">
              <w:rPr>
                <w:sz w:val="21"/>
                <w:szCs w:val="21"/>
              </w:rPr>
              <w:t>HIGH — Un JWT token hardcodat poate fi extras din bundle-ul JavaScript compilat si folosit pentru a impersona un utilizator autentificat (in acest caz, un admin). Payload-ul JWT contine: sub: 1234567890, name: Admin UPT, role: admin.</w:t>
            </w:r>
          </w:p>
        </w:tc>
      </w:tr>
      <w:tr w:rsidR="00550369" w:rsidRPr="00E522E4" w14:paraId="17A7D782" w14:textId="77777777">
        <w:tblPrEx>
          <w:tblCellMar>
            <w:top w:w="0" w:type="dxa"/>
            <w:bottom w:w="0" w:type="dxa"/>
          </w:tblCellMar>
        </w:tblPrEx>
        <w:tc>
          <w:tcPr>
            <w:tcW w:w="0" w:type="auto"/>
          </w:tcPr>
          <w:p w14:paraId="7B6122A8" w14:textId="77777777" w:rsidR="00550369" w:rsidRPr="00E522E4" w:rsidRDefault="00000000">
            <w:pPr>
              <w:spacing w:before="40" w:after="40"/>
            </w:pPr>
            <w:r w:rsidRPr="00E522E4">
              <w:rPr>
                <w:sz w:val="21"/>
                <w:szCs w:val="21"/>
              </w:rPr>
              <w:t>Detectat de</w:t>
            </w:r>
          </w:p>
        </w:tc>
        <w:tc>
          <w:tcPr>
            <w:tcW w:w="0" w:type="auto"/>
          </w:tcPr>
          <w:p w14:paraId="587B9249" w14:textId="77777777" w:rsidR="00550369" w:rsidRPr="00E522E4" w:rsidRDefault="00000000">
            <w:pPr>
              <w:spacing w:before="40" w:after="40"/>
            </w:pPr>
            <w:r w:rsidRPr="00E522E4">
              <w:rPr>
                <w:sz w:val="21"/>
                <w:szCs w:val="21"/>
              </w:rPr>
              <w:t>Semgrep (p/secrets — pattern JWT token cu header Base64 eyJ)</w:t>
            </w:r>
          </w:p>
        </w:tc>
      </w:tr>
      <w:tr w:rsidR="00550369" w:rsidRPr="00E522E4" w14:paraId="4CB569EA" w14:textId="77777777">
        <w:tblPrEx>
          <w:tblCellMar>
            <w:top w:w="0" w:type="dxa"/>
            <w:bottom w:w="0" w:type="dxa"/>
          </w:tblCellMar>
        </w:tblPrEx>
        <w:tc>
          <w:tcPr>
            <w:tcW w:w="0" w:type="auto"/>
          </w:tcPr>
          <w:p w14:paraId="1D0359AA" w14:textId="77777777" w:rsidR="00550369" w:rsidRPr="00E522E4" w:rsidRDefault="00000000">
            <w:pPr>
              <w:spacing w:before="40" w:after="40"/>
            </w:pPr>
            <w:r w:rsidRPr="00E522E4">
              <w:rPr>
                <w:sz w:val="21"/>
                <w:szCs w:val="21"/>
              </w:rPr>
              <w:t>Remediere</w:t>
            </w:r>
          </w:p>
        </w:tc>
        <w:tc>
          <w:tcPr>
            <w:tcW w:w="0" w:type="auto"/>
          </w:tcPr>
          <w:p w14:paraId="24939485" w14:textId="77777777" w:rsidR="00550369" w:rsidRPr="00E522E4" w:rsidRDefault="00000000">
            <w:pPr>
              <w:spacing w:before="40" w:after="40"/>
            </w:pPr>
            <w:r w:rsidRPr="00E522E4">
              <w:rPr>
                <w:sz w:val="21"/>
                <w:szCs w:val="21"/>
              </w:rPr>
              <w:t>JWT-urile trebuie generate dinamic de server dupa autentificare, nu stocate in cod client-side.</w:t>
            </w:r>
          </w:p>
        </w:tc>
      </w:tr>
    </w:tbl>
    <w:p w14:paraId="66AD074E" w14:textId="77777777" w:rsidR="00550369" w:rsidRPr="00E522E4" w:rsidRDefault="00550369">
      <w:pPr>
        <w:spacing w:after="80"/>
      </w:pPr>
    </w:p>
    <w:p w14:paraId="16FE1840" w14:textId="77777777" w:rsidR="00550369" w:rsidRPr="00E522E4" w:rsidRDefault="00000000">
      <w:pPr>
        <w:pStyle w:val="Heading2"/>
        <w:rPr>
          <w:noProof/>
          <w:lang w:val="ro-RO"/>
        </w:rPr>
      </w:pPr>
      <w:r w:rsidRPr="00E522E4">
        <w:rPr>
          <w:noProof/>
          <w:lang w:val="ro-RO"/>
        </w:rPr>
        <w:t>VULN-6 — RSA Private Key Hardcodata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7985"/>
      </w:tblGrid>
      <w:tr w:rsidR="00550369" w:rsidRPr="00E522E4" w14:paraId="60FEA5CA" w14:textId="77777777">
        <w:tblPrEx>
          <w:tblCellMar>
            <w:top w:w="0" w:type="dxa"/>
            <w:bottom w:w="0" w:type="dxa"/>
          </w:tblCellMar>
        </w:tblPrEx>
        <w:trPr>
          <w:tblHeader/>
        </w:trPr>
        <w:tc>
          <w:tcPr>
            <w:tcW w:w="0" w:type="auto"/>
            <w:shd w:val="solid" w:color="2B579A" w:fill="2B579A"/>
          </w:tcPr>
          <w:p w14:paraId="2CF50BB8"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4FCF5BB9" w14:textId="77777777" w:rsidR="00550369" w:rsidRPr="00E522E4" w:rsidRDefault="00000000">
            <w:pPr>
              <w:spacing w:before="40" w:after="40"/>
            </w:pPr>
            <w:r w:rsidRPr="00E522E4">
              <w:rPr>
                <w:b/>
                <w:bCs/>
                <w:color w:val="FFFFFF"/>
                <w:sz w:val="22"/>
                <w:szCs w:val="22"/>
              </w:rPr>
              <w:t>Valoare</w:t>
            </w:r>
          </w:p>
        </w:tc>
      </w:tr>
      <w:tr w:rsidR="00550369" w:rsidRPr="00E522E4" w14:paraId="6E8B6FF8" w14:textId="77777777">
        <w:tblPrEx>
          <w:tblCellMar>
            <w:top w:w="0" w:type="dxa"/>
            <w:bottom w:w="0" w:type="dxa"/>
          </w:tblCellMar>
        </w:tblPrEx>
        <w:tc>
          <w:tcPr>
            <w:tcW w:w="0" w:type="auto"/>
          </w:tcPr>
          <w:p w14:paraId="242B3191" w14:textId="77777777" w:rsidR="00550369" w:rsidRPr="00E522E4" w:rsidRDefault="00000000">
            <w:pPr>
              <w:spacing w:before="40" w:after="40"/>
            </w:pPr>
            <w:r w:rsidRPr="00E522E4">
              <w:rPr>
                <w:sz w:val="21"/>
                <w:szCs w:val="21"/>
              </w:rPr>
              <w:t>Fisier</w:t>
            </w:r>
          </w:p>
        </w:tc>
        <w:tc>
          <w:tcPr>
            <w:tcW w:w="0" w:type="auto"/>
          </w:tcPr>
          <w:p w14:paraId="281952D5" w14:textId="77777777" w:rsidR="00550369" w:rsidRPr="00E522E4" w:rsidRDefault="00000000">
            <w:pPr>
              <w:spacing w:before="40" w:after="40"/>
            </w:pPr>
            <w:r w:rsidRPr="00E522E4">
              <w:rPr>
                <w:sz w:val="21"/>
                <w:szCs w:val="21"/>
              </w:rPr>
              <w:t>src/environments/environment.dev.ts (liniile 6-32)</w:t>
            </w:r>
          </w:p>
        </w:tc>
      </w:tr>
      <w:tr w:rsidR="00550369" w:rsidRPr="00E522E4" w14:paraId="52A70316" w14:textId="77777777">
        <w:tblPrEx>
          <w:tblCellMar>
            <w:top w:w="0" w:type="dxa"/>
            <w:bottom w:w="0" w:type="dxa"/>
          </w:tblCellMar>
        </w:tblPrEx>
        <w:tc>
          <w:tcPr>
            <w:tcW w:w="0" w:type="auto"/>
          </w:tcPr>
          <w:p w14:paraId="76537EF1" w14:textId="77777777" w:rsidR="00550369" w:rsidRPr="00E522E4" w:rsidRDefault="00000000">
            <w:pPr>
              <w:spacing w:before="40" w:after="40"/>
            </w:pPr>
            <w:r w:rsidRPr="00E522E4">
              <w:rPr>
                <w:sz w:val="21"/>
                <w:szCs w:val="21"/>
              </w:rPr>
              <w:t>Cod vulnerabil</w:t>
            </w:r>
          </w:p>
        </w:tc>
        <w:tc>
          <w:tcPr>
            <w:tcW w:w="0" w:type="auto"/>
          </w:tcPr>
          <w:p w14:paraId="7C39DB82" w14:textId="77777777" w:rsidR="00550369" w:rsidRPr="00E522E4" w:rsidRDefault="00000000">
            <w:pPr>
              <w:spacing w:before="40" w:after="40"/>
            </w:pPr>
            <w:r w:rsidRPr="00E522E4">
              <w:rPr>
                <w:sz w:val="21"/>
                <w:szCs w:val="21"/>
              </w:rPr>
              <w:t>const PRIVATE_KEY = `-----BEGIN RSA PRIVATE KEY-----...`;</w:t>
            </w:r>
          </w:p>
        </w:tc>
      </w:tr>
      <w:tr w:rsidR="00550369" w:rsidRPr="00E522E4" w14:paraId="5F5015C4" w14:textId="77777777">
        <w:tblPrEx>
          <w:tblCellMar>
            <w:top w:w="0" w:type="dxa"/>
            <w:bottom w:w="0" w:type="dxa"/>
          </w:tblCellMar>
        </w:tblPrEx>
        <w:tc>
          <w:tcPr>
            <w:tcW w:w="0" w:type="auto"/>
          </w:tcPr>
          <w:p w14:paraId="6C2E3C61" w14:textId="77777777" w:rsidR="00550369" w:rsidRPr="00E522E4" w:rsidRDefault="00000000">
            <w:pPr>
              <w:spacing w:before="40" w:after="40"/>
            </w:pPr>
            <w:r w:rsidRPr="00E522E4">
              <w:rPr>
                <w:sz w:val="21"/>
                <w:szCs w:val="21"/>
              </w:rPr>
              <w:t>CWE</w:t>
            </w:r>
          </w:p>
        </w:tc>
        <w:tc>
          <w:tcPr>
            <w:tcW w:w="0" w:type="auto"/>
          </w:tcPr>
          <w:p w14:paraId="44CF49D4" w14:textId="77777777" w:rsidR="00550369" w:rsidRPr="00E522E4" w:rsidRDefault="00000000">
            <w:pPr>
              <w:spacing w:before="40" w:after="40"/>
            </w:pPr>
            <w:r w:rsidRPr="00E522E4">
              <w:rPr>
                <w:sz w:val="21"/>
                <w:szCs w:val="21"/>
              </w:rPr>
              <w:t>CWE-321 — Use of Hard-coded Cryptographic Key</w:t>
            </w:r>
          </w:p>
        </w:tc>
      </w:tr>
      <w:tr w:rsidR="00550369" w:rsidRPr="00E522E4" w14:paraId="343720C2" w14:textId="77777777">
        <w:tblPrEx>
          <w:tblCellMar>
            <w:top w:w="0" w:type="dxa"/>
            <w:bottom w:w="0" w:type="dxa"/>
          </w:tblCellMar>
        </w:tblPrEx>
        <w:tc>
          <w:tcPr>
            <w:tcW w:w="0" w:type="auto"/>
          </w:tcPr>
          <w:p w14:paraId="1E5FF28C" w14:textId="77777777" w:rsidR="00550369" w:rsidRPr="00E522E4" w:rsidRDefault="00000000">
            <w:pPr>
              <w:spacing w:before="40" w:after="40"/>
            </w:pPr>
            <w:r w:rsidRPr="00E522E4">
              <w:rPr>
                <w:sz w:val="21"/>
                <w:szCs w:val="21"/>
              </w:rPr>
              <w:lastRenderedPageBreak/>
              <w:t>Risc</w:t>
            </w:r>
          </w:p>
        </w:tc>
        <w:tc>
          <w:tcPr>
            <w:tcW w:w="0" w:type="auto"/>
          </w:tcPr>
          <w:p w14:paraId="61E89F60" w14:textId="77777777" w:rsidR="00550369" w:rsidRPr="00E522E4" w:rsidRDefault="00000000">
            <w:pPr>
              <w:spacing w:before="40" w:after="40"/>
            </w:pPr>
            <w:r w:rsidRPr="00E522E4">
              <w:rPr>
                <w:sz w:val="21"/>
                <w:szCs w:val="21"/>
              </w:rPr>
              <w:t>CRITICAL — O cheie privata RSA expusa permite unui atacator sa decripteze comunicatii criptate cu cheia publica corespunzatoare, sa semneze date in numele proprietarului cheii, sau sa se autentifice pe servere care accepta aceasta cheie SSH/TLS.</w:t>
            </w:r>
          </w:p>
        </w:tc>
      </w:tr>
      <w:tr w:rsidR="00550369" w:rsidRPr="00E522E4" w14:paraId="59525B98" w14:textId="77777777">
        <w:tblPrEx>
          <w:tblCellMar>
            <w:top w:w="0" w:type="dxa"/>
            <w:bottom w:w="0" w:type="dxa"/>
          </w:tblCellMar>
        </w:tblPrEx>
        <w:tc>
          <w:tcPr>
            <w:tcW w:w="0" w:type="auto"/>
          </w:tcPr>
          <w:p w14:paraId="41F0881F" w14:textId="77777777" w:rsidR="00550369" w:rsidRPr="00E522E4" w:rsidRDefault="00000000">
            <w:pPr>
              <w:spacing w:before="40" w:after="40"/>
            </w:pPr>
            <w:r w:rsidRPr="00E522E4">
              <w:rPr>
                <w:sz w:val="21"/>
                <w:szCs w:val="21"/>
              </w:rPr>
              <w:t>Detectat de</w:t>
            </w:r>
          </w:p>
        </w:tc>
        <w:tc>
          <w:tcPr>
            <w:tcW w:w="0" w:type="auto"/>
          </w:tcPr>
          <w:p w14:paraId="43A2D857" w14:textId="77777777" w:rsidR="00550369" w:rsidRPr="00E522E4" w:rsidRDefault="00000000">
            <w:pPr>
              <w:spacing w:before="40" w:after="40"/>
            </w:pPr>
            <w:r w:rsidRPr="00E522E4">
              <w:rPr>
                <w:sz w:val="21"/>
                <w:szCs w:val="21"/>
              </w:rPr>
              <w:t>Gitleaks (pattern private-key — header-ul -----BEGIN RSA PRIVATE KEY----- este un indicator definitiv)</w:t>
            </w:r>
          </w:p>
        </w:tc>
      </w:tr>
      <w:tr w:rsidR="00550369" w:rsidRPr="00E522E4" w14:paraId="29C8B53C" w14:textId="77777777">
        <w:tblPrEx>
          <w:tblCellMar>
            <w:top w:w="0" w:type="dxa"/>
            <w:bottom w:w="0" w:type="dxa"/>
          </w:tblCellMar>
        </w:tblPrEx>
        <w:tc>
          <w:tcPr>
            <w:tcW w:w="0" w:type="auto"/>
          </w:tcPr>
          <w:p w14:paraId="4790B5D4" w14:textId="77777777" w:rsidR="00550369" w:rsidRPr="00E522E4" w:rsidRDefault="00000000">
            <w:pPr>
              <w:spacing w:before="40" w:after="40"/>
            </w:pPr>
            <w:r w:rsidRPr="00E522E4">
              <w:rPr>
                <w:sz w:val="21"/>
                <w:szCs w:val="21"/>
              </w:rPr>
              <w:t>Remediere</w:t>
            </w:r>
          </w:p>
        </w:tc>
        <w:tc>
          <w:tcPr>
            <w:tcW w:w="0" w:type="auto"/>
          </w:tcPr>
          <w:p w14:paraId="159C572A" w14:textId="77777777" w:rsidR="00550369" w:rsidRPr="00E522E4" w:rsidRDefault="00000000">
            <w:pPr>
              <w:spacing w:before="40" w:after="40"/>
            </w:pPr>
            <w:r w:rsidRPr="00E522E4">
              <w:rPr>
                <w:sz w:val="21"/>
                <w:szCs w:val="21"/>
              </w:rPr>
              <w:t>Stergerea cheii din cod, revocarea/rotarea cheii, stocarea in secret manager sau fisier protejat neversionat (.gitignore).</w:t>
            </w:r>
          </w:p>
        </w:tc>
      </w:tr>
    </w:tbl>
    <w:p w14:paraId="13DD8382" w14:textId="77777777" w:rsidR="00550369" w:rsidRPr="00E522E4" w:rsidRDefault="00550369">
      <w:pPr>
        <w:spacing w:after="80"/>
      </w:pPr>
    </w:p>
    <w:p w14:paraId="340ADB5C" w14:textId="77777777" w:rsidR="00550369" w:rsidRPr="00E522E4" w:rsidRDefault="00000000">
      <w:pPr>
        <w:pStyle w:val="Heading2"/>
        <w:rPr>
          <w:noProof/>
          <w:lang w:val="ro-RO"/>
        </w:rPr>
      </w:pPr>
      <w:r w:rsidRPr="00E522E4">
        <w:rPr>
          <w:noProof/>
          <w:lang w:val="ro-RO"/>
        </w:rPr>
        <w:t>VULN-7 — Parola Admin Hardcodata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8"/>
        <w:gridCol w:w="7948"/>
      </w:tblGrid>
      <w:tr w:rsidR="00550369" w:rsidRPr="00E522E4" w14:paraId="615A42B7" w14:textId="77777777">
        <w:tblPrEx>
          <w:tblCellMar>
            <w:top w:w="0" w:type="dxa"/>
            <w:bottom w:w="0" w:type="dxa"/>
          </w:tblCellMar>
        </w:tblPrEx>
        <w:trPr>
          <w:tblHeader/>
        </w:trPr>
        <w:tc>
          <w:tcPr>
            <w:tcW w:w="0" w:type="auto"/>
            <w:shd w:val="solid" w:color="2B579A" w:fill="2B579A"/>
          </w:tcPr>
          <w:p w14:paraId="1F8E16B1" w14:textId="77777777" w:rsidR="00550369" w:rsidRPr="00E522E4" w:rsidRDefault="00000000">
            <w:pPr>
              <w:spacing w:before="40" w:after="40"/>
            </w:pPr>
            <w:r w:rsidRPr="00E522E4">
              <w:rPr>
                <w:b/>
                <w:bCs/>
                <w:color w:val="FFFFFF"/>
                <w:sz w:val="22"/>
                <w:szCs w:val="22"/>
              </w:rPr>
              <w:t>Atribut</w:t>
            </w:r>
          </w:p>
        </w:tc>
        <w:tc>
          <w:tcPr>
            <w:tcW w:w="0" w:type="auto"/>
            <w:shd w:val="solid" w:color="2B579A" w:fill="2B579A"/>
          </w:tcPr>
          <w:p w14:paraId="2909359B" w14:textId="77777777" w:rsidR="00550369" w:rsidRPr="00E522E4" w:rsidRDefault="00000000">
            <w:pPr>
              <w:spacing w:before="40" w:after="40"/>
            </w:pPr>
            <w:r w:rsidRPr="00E522E4">
              <w:rPr>
                <w:b/>
                <w:bCs/>
                <w:color w:val="FFFFFF"/>
                <w:sz w:val="22"/>
                <w:szCs w:val="22"/>
              </w:rPr>
              <w:t>Valoare</w:t>
            </w:r>
          </w:p>
        </w:tc>
      </w:tr>
      <w:tr w:rsidR="00550369" w:rsidRPr="00E522E4" w14:paraId="1A738377" w14:textId="77777777">
        <w:tblPrEx>
          <w:tblCellMar>
            <w:top w:w="0" w:type="dxa"/>
            <w:bottom w:w="0" w:type="dxa"/>
          </w:tblCellMar>
        </w:tblPrEx>
        <w:tc>
          <w:tcPr>
            <w:tcW w:w="0" w:type="auto"/>
          </w:tcPr>
          <w:p w14:paraId="5EBE444A" w14:textId="77777777" w:rsidR="00550369" w:rsidRPr="00E522E4" w:rsidRDefault="00000000">
            <w:pPr>
              <w:spacing w:before="40" w:after="40"/>
            </w:pPr>
            <w:r w:rsidRPr="00E522E4">
              <w:rPr>
                <w:sz w:val="21"/>
                <w:szCs w:val="21"/>
              </w:rPr>
              <w:t>Fisier</w:t>
            </w:r>
          </w:p>
        </w:tc>
        <w:tc>
          <w:tcPr>
            <w:tcW w:w="0" w:type="auto"/>
          </w:tcPr>
          <w:p w14:paraId="444EB49B" w14:textId="77777777" w:rsidR="00550369" w:rsidRPr="00E522E4" w:rsidRDefault="00000000">
            <w:pPr>
              <w:spacing w:before="40" w:after="40"/>
            </w:pPr>
            <w:r w:rsidRPr="00E522E4">
              <w:rPr>
                <w:sz w:val="21"/>
                <w:szCs w:val="21"/>
              </w:rPr>
              <w:t>src/app/services/auth.service.ts (linia 8)</w:t>
            </w:r>
          </w:p>
        </w:tc>
      </w:tr>
      <w:tr w:rsidR="00550369" w:rsidRPr="00E522E4" w14:paraId="51A192F6" w14:textId="77777777">
        <w:tblPrEx>
          <w:tblCellMar>
            <w:top w:w="0" w:type="dxa"/>
            <w:bottom w:w="0" w:type="dxa"/>
          </w:tblCellMar>
        </w:tblPrEx>
        <w:tc>
          <w:tcPr>
            <w:tcW w:w="0" w:type="auto"/>
          </w:tcPr>
          <w:p w14:paraId="5C8727F2" w14:textId="77777777" w:rsidR="00550369" w:rsidRPr="00E522E4" w:rsidRDefault="00000000">
            <w:pPr>
              <w:spacing w:before="40" w:after="40"/>
            </w:pPr>
            <w:r w:rsidRPr="00E522E4">
              <w:rPr>
                <w:sz w:val="21"/>
                <w:szCs w:val="21"/>
              </w:rPr>
              <w:t>Cod vulnerabil</w:t>
            </w:r>
          </w:p>
        </w:tc>
        <w:tc>
          <w:tcPr>
            <w:tcW w:w="0" w:type="auto"/>
          </w:tcPr>
          <w:p w14:paraId="48146633" w14:textId="77777777" w:rsidR="00550369" w:rsidRPr="00E522E4" w:rsidRDefault="00000000">
            <w:pPr>
              <w:spacing w:before="40" w:after="40"/>
            </w:pPr>
            <w:r w:rsidRPr="00E522E4">
              <w:rPr>
                <w:sz w:val="21"/>
                <w:szCs w:val="21"/>
              </w:rPr>
              <w:t>private password = "SuperSecret123!";</w:t>
            </w:r>
          </w:p>
        </w:tc>
      </w:tr>
      <w:tr w:rsidR="00550369" w:rsidRPr="00E522E4" w14:paraId="5FB3FB47" w14:textId="77777777">
        <w:tblPrEx>
          <w:tblCellMar>
            <w:top w:w="0" w:type="dxa"/>
            <w:bottom w:w="0" w:type="dxa"/>
          </w:tblCellMar>
        </w:tblPrEx>
        <w:tc>
          <w:tcPr>
            <w:tcW w:w="0" w:type="auto"/>
          </w:tcPr>
          <w:p w14:paraId="3E8FB871" w14:textId="77777777" w:rsidR="00550369" w:rsidRPr="00E522E4" w:rsidRDefault="00000000">
            <w:pPr>
              <w:spacing w:before="40" w:after="40"/>
            </w:pPr>
            <w:r w:rsidRPr="00E522E4">
              <w:rPr>
                <w:sz w:val="21"/>
                <w:szCs w:val="21"/>
              </w:rPr>
              <w:t>CWE</w:t>
            </w:r>
          </w:p>
        </w:tc>
        <w:tc>
          <w:tcPr>
            <w:tcW w:w="0" w:type="auto"/>
          </w:tcPr>
          <w:p w14:paraId="2AA38F0F" w14:textId="77777777" w:rsidR="00550369" w:rsidRPr="00E522E4" w:rsidRDefault="00000000">
            <w:pPr>
              <w:spacing w:before="40" w:after="40"/>
            </w:pPr>
            <w:r w:rsidRPr="00E522E4">
              <w:rPr>
                <w:sz w:val="21"/>
                <w:szCs w:val="21"/>
              </w:rPr>
              <w:t>CWE-798 — Use of Hard-coded Credentials</w:t>
            </w:r>
          </w:p>
        </w:tc>
      </w:tr>
      <w:tr w:rsidR="00550369" w:rsidRPr="00E522E4" w14:paraId="0A9E2B05" w14:textId="77777777">
        <w:tblPrEx>
          <w:tblCellMar>
            <w:top w:w="0" w:type="dxa"/>
            <w:bottom w:w="0" w:type="dxa"/>
          </w:tblCellMar>
        </w:tblPrEx>
        <w:tc>
          <w:tcPr>
            <w:tcW w:w="0" w:type="auto"/>
          </w:tcPr>
          <w:p w14:paraId="16BBC1EA" w14:textId="77777777" w:rsidR="00550369" w:rsidRPr="00E522E4" w:rsidRDefault="00000000">
            <w:pPr>
              <w:spacing w:before="40" w:after="40"/>
            </w:pPr>
            <w:r w:rsidRPr="00E522E4">
              <w:rPr>
                <w:sz w:val="21"/>
                <w:szCs w:val="21"/>
              </w:rPr>
              <w:t>Risc</w:t>
            </w:r>
          </w:p>
        </w:tc>
        <w:tc>
          <w:tcPr>
            <w:tcW w:w="0" w:type="auto"/>
          </w:tcPr>
          <w:p w14:paraId="3C0AEFCC" w14:textId="77777777" w:rsidR="00550369" w:rsidRPr="00E522E4" w:rsidRDefault="00000000">
            <w:pPr>
              <w:spacing w:before="40" w:after="40"/>
            </w:pPr>
            <w:r w:rsidRPr="00E522E4">
              <w:rPr>
                <w:sz w:val="21"/>
                <w:szCs w:val="21"/>
              </w:rPr>
              <w:t>HIGH — Parola admin este vizibila in codul sursa si in bundle-ul JavaScript compilat. Un atacator poate deschide DevTools in browser, cauta stringul in fisierele JS, si obtine parola de admin.</w:t>
            </w:r>
          </w:p>
        </w:tc>
      </w:tr>
      <w:tr w:rsidR="00550369" w:rsidRPr="00E522E4" w14:paraId="056FF87D" w14:textId="77777777">
        <w:tblPrEx>
          <w:tblCellMar>
            <w:top w:w="0" w:type="dxa"/>
            <w:bottom w:w="0" w:type="dxa"/>
          </w:tblCellMar>
        </w:tblPrEx>
        <w:tc>
          <w:tcPr>
            <w:tcW w:w="0" w:type="auto"/>
          </w:tcPr>
          <w:p w14:paraId="70E52459" w14:textId="77777777" w:rsidR="00550369" w:rsidRPr="00E522E4" w:rsidRDefault="00000000">
            <w:pPr>
              <w:spacing w:before="40" w:after="40"/>
            </w:pPr>
            <w:r w:rsidRPr="00E522E4">
              <w:rPr>
                <w:sz w:val="21"/>
                <w:szCs w:val="21"/>
              </w:rPr>
              <w:t>Detectat de</w:t>
            </w:r>
          </w:p>
        </w:tc>
        <w:tc>
          <w:tcPr>
            <w:tcW w:w="0" w:type="auto"/>
          </w:tcPr>
          <w:p w14:paraId="21B059C1" w14:textId="77777777" w:rsidR="00550369" w:rsidRPr="00E522E4" w:rsidRDefault="00000000">
            <w:pPr>
              <w:spacing w:before="40" w:after="40"/>
            </w:pPr>
            <w:r w:rsidRPr="00E522E4">
              <w:rPr>
                <w:sz w:val="21"/>
                <w:szCs w:val="21"/>
              </w:rPr>
              <w:t>Semgrep (p/secrets — pattern password assignment cu valoare string)</w:t>
            </w:r>
          </w:p>
        </w:tc>
      </w:tr>
      <w:tr w:rsidR="00550369" w:rsidRPr="00E522E4" w14:paraId="40684518" w14:textId="77777777">
        <w:tblPrEx>
          <w:tblCellMar>
            <w:top w:w="0" w:type="dxa"/>
            <w:bottom w:w="0" w:type="dxa"/>
          </w:tblCellMar>
        </w:tblPrEx>
        <w:tc>
          <w:tcPr>
            <w:tcW w:w="0" w:type="auto"/>
          </w:tcPr>
          <w:p w14:paraId="339C8FCE" w14:textId="77777777" w:rsidR="00550369" w:rsidRPr="00E522E4" w:rsidRDefault="00000000">
            <w:pPr>
              <w:spacing w:before="40" w:after="40"/>
            </w:pPr>
            <w:r w:rsidRPr="00E522E4">
              <w:rPr>
                <w:sz w:val="21"/>
                <w:szCs w:val="21"/>
              </w:rPr>
              <w:t>Remediere</w:t>
            </w:r>
          </w:p>
        </w:tc>
        <w:tc>
          <w:tcPr>
            <w:tcW w:w="0" w:type="auto"/>
          </w:tcPr>
          <w:p w14:paraId="184594C0" w14:textId="77777777" w:rsidR="00550369" w:rsidRPr="00E522E4" w:rsidRDefault="00000000">
            <w:pPr>
              <w:spacing w:before="40" w:after="40"/>
            </w:pPr>
            <w:r w:rsidRPr="00E522E4">
              <w:rPr>
                <w:sz w:val="21"/>
                <w:szCs w:val="21"/>
              </w:rPr>
              <w:t>Autentificarea trebuie facuta server-side, cu parole hash-uite (bcrypt/argon2) in baza de date. Parola nu trebuie sa existe niciodata in cod client-side.</w:t>
            </w:r>
          </w:p>
        </w:tc>
      </w:tr>
    </w:tbl>
    <w:p w14:paraId="7B2F7E29" w14:textId="77777777" w:rsidR="00550369" w:rsidRPr="00E522E4" w:rsidRDefault="00550369">
      <w:pPr>
        <w:spacing w:after="80"/>
      </w:pPr>
    </w:p>
    <w:p w14:paraId="6807DFEE" w14:textId="77777777" w:rsidR="00550369" w:rsidRPr="00E522E4" w:rsidRDefault="00000000">
      <w:pPr>
        <w:pStyle w:val="Heading3"/>
        <w:spacing w:before="300" w:after="150"/>
        <w:rPr>
          <w:noProof/>
          <w:lang w:val="ro-RO"/>
        </w:rPr>
      </w:pPr>
      <w:r w:rsidRPr="00E522E4">
        <w:rPr>
          <w:noProof/>
          <w:lang w:val="ro-RO"/>
        </w:rPr>
        <w:t>Tabel rezumativ vulnerabilitati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446"/>
        <w:gridCol w:w="2151"/>
        <w:gridCol w:w="569"/>
        <w:gridCol w:w="1022"/>
        <w:gridCol w:w="1978"/>
      </w:tblGrid>
      <w:tr w:rsidR="00550369" w:rsidRPr="00E522E4" w14:paraId="27AD083A" w14:textId="77777777">
        <w:tblPrEx>
          <w:tblCellMar>
            <w:top w:w="0" w:type="dxa"/>
            <w:bottom w:w="0" w:type="dxa"/>
          </w:tblCellMar>
        </w:tblPrEx>
        <w:trPr>
          <w:tblHeader/>
        </w:trPr>
        <w:tc>
          <w:tcPr>
            <w:tcW w:w="0" w:type="auto"/>
            <w:shd w:val="solid" w:color="2B579A" w:fill="2B579A"/>
          </w:tcPr>
          <w:p w14:paraId="1126A32D" w14:textId="77777777" w:rsidR="00550369" w:rsidRPr="00E522E4" w:rsidRDefault="00000000">
            <w:pPr>
              <w:spacing w:before="40" w:after="40"/>
            </w:pPr>
            <w:r w:rsidRPr="00E522E4">
              <w:rPr>
                <w:b/>
                <w:bCs/>
                <w:color w:val="FFFFFF"/>
                <w:sz w:val="22"/>
                <w:szCs w:val="22"/>
              </w:rPr>
              <w:t>ID</w:t>
            </w:r>
          </w:p>
        </w:tc>
        <w:tc>
          <w:tcPr>
            <w:tcW w:w="0" w:type="auto"/>
            <w:shd w:val="solid" w:color="2B579A" w:fill="2B579A"/>
          </w:tcPr>
          <w:p w14:paraId="124EB68A" w14:textId="77777777" w:rsidR="00550369" w:rsidRPr="00E522E4" w:rsidRDefault="00000000">
            <w:pPr>
              <w:spacing w:before="40" w:after="40"/>
            </w:pPr>
            <w:r w:rsidRPr="00E522E4">
              <w:rPr>
                <w:b/>
                <w:bCs/>
                <w:color w:val="FFFFFF"/>
                <w:sz w:val="22"/>
                <w:szCs w:val="22"/>
              </w:rPr>
              <w:t>Tip</w:t>
            </w:r>
          </w:p>
        </w:tc>
        <w:tc>
          <w:tcPr>
            <w:tcW w:w="0" w:type="auto"/>
            <w:shd w:val="solid" w:color="2B579A" w:fill="2B579A"/>
          </w:tcPr>
          <w:p w14:paraId="70BD80A8" w14:textId="77777777" w:rsidR="00550369" w:rsidRPr="00E522E4" w:rsidRDefault="00000000">
            <w:pPr>
              <w:spacing w:before="40" w:after="40"/>
            </w:pPr>
            <w:r w:rsidRPr="00E522E4">
              <w:rPr>
                <w:b/>
                <w:bCs/>
                <w:color w:val="FFFFFF"/>
                <w:sz w:val="22"/>
                <w:szCs w:val="22"/>
              </w:rPr>
              <w:t>Fisier</w:t>
            </w:r>
          </w:p>
        </w:tc>
        <w:tc>
          <w:tcPr>
            <w:tcW w:w="0" w:type="auto"/>
            <w:shd w:val="solid" w:color="2B579A" w:fill="2B579A"/>
          </w:tcPr>
          <w:p w14:paraId="30FD9389" w14:textId="77777777" w:rsidR="00550369" w:rsidRPr="00E522E4" w:rsidRDefault="00000000">
            <w:pPr>
              <w:spacing w:before="40" w:after="40"/>
            </w:pPr>
            <w:r w:rsidRPr="00E522E4">
              <w:rPr>
                <w:b/>
                <w:bCs/>
                <w:color w:val="FFFFFF"/>
                <w:sz w:val="22"/>
                <w:szCs w:val="22"/>
              </w:rPr>
              <w:t>Linia</w:t>
            </w:r>
          </w:p>
        </w:tc>
        <w:tc>
          <w:tcPr>
            <w:tcW w:w="0" w:type="auto"/>
            <w:shd w:val="solid" w:color="2B579A" w:fill="2B579A"/>
          </w:tcPr>
          <w:p w14:paraId="0B11B4D5" w14:textId="77777777" w:rsidR="00550369" w:rsidRPr="00E522E4" w:rsidRDefault="00000000">
            <w:pPr>
              <w:spacing w:before="40" w:after="40"/>
            </w:pPr>
            <w:r w:rsidRPr="00E522E4">
              <w:rPr>
                <w:b/>
                <w:bCs/>
                <w:color w:val="FFFFFF"/>
                <w:sz w:val="22"/>
                <w:szCs w:val="22"/>
              </w:rPr>
              <w:t>CWE</w:t>
            </w:r>
          </w:p>
        </w:tc>
        <w:tc>
          <w:tcPr>
            <w:tcW w:w="0" w:type="auto"/>
            <w:shd w:val="solid" w:color="2B579A" w:fill="2B579A"/>
          </w:tcPr>
          <w:p w14:paraId="4152FC7C" w14:textId="77777777" w:rsidR="00550369" w:rsidRPr="00E522E4" w:rsidRDefault="00000000">
            <w:pPr>
              <w:spacing w:before="40" w:after="40"/>
            </w:pPr>
            <w:r w:rsidRPr="00E522E4">
              <w:rPr>
                <w:b/>
                <w:bCs/>
                <w:color w:val="FFFFFF"/>
                <w:sz w:val="22"/>
                <w:szCs w:val="22"/>
              </w:rPr>
              <w:t>Detectat de</w:t>
            </w:r>
          </w:p>
        </w:tc>
      </w:tr>
      <w:tr w:rsidR="00550369" w:rsidRPr="00E522E4" w14:paraId="6ED215A2" w14:textId="77777777">
        <w:tblPrEx>
          <w:tblCellMar>
            <w:top w:w="0" w:type="dxa"/>
            <w:bottom w:w="0" w:type="dxa"/>
          </w:tblCellMar>
        </w:tblPrEx>
        <w:tc>
          <w:tcPr>
            <w:tcW w:w="0" w:type="auto"/>
          </w:tcPr>
          <w:p w14:paraId="3421511E" w14:textId="77777777" w:rsidR="00550369" w:rsidRPr="00E522E4" w:rsidRDefault="00000000">
            <w:pPr>
              <w:spacing w:before="40" w:after="40"/>
            </w:pPr>
            <w:r w:rsidRPr="00E522E4">
              <w:rPr>
                <w:sz w:val="21"/>
                <w:szCs w:val="21"/>
              </w:rPr>
              <w:t>VULN-1</w:t>
            </w:r>
          </w:p>
        </w:tc>
        <w:tc>
          <w:tcPr>
            <w:tcW w:w="0" w:type="auto"/>
          </w:tcPr>
          <w:p w14:paraId="7D31C0A4" w14:textId="77777777" w:rsidR="00550369" w:rsidRPr="00E522E4" w:rsidRDefault="00000000">
            <w:pPr>
              <w:spacing w:before="40" w:after="40"/>
            </w:pPr>
            <w:r w:rsidRPr="00E522E4">
              <w:rPr>
                <w:sz w:val="21"/>
                <w:szCs w:val="21"/>
              </w:rPr>
              <w:t>API Key hardcodat</w:t>
            </w:r>
          </w:p>
        </w:tc>
        <w:tc>
          <w:tcPr>
            <w:tcW w:w="0" w:type="auto"/>
          </w:tcPr>
          <w:p w14:paraId="78B83E1F" w14:textId="77777777" w:rsidR="00550369" w:rsidRPr="00E522E4" w:rsidRDefault="00000000">
            <w:pPr>
              <w:spacing w:before="40" w:after="40"/>
            </w:pPr>
            <w:r w:rsidRPr="00E522E4">
              <w:rPr>
                <w:sz w:val="21"/>
                <w:szCs w:val="21"/>
              </w:rPr>
              <w:t>student.service.ts</w:t>
            </w:r>
          </w:p>
        </w:tc>
        <w:tc>
          <w:tcPr>
            <w:tcW w:w="0" w:type="auto"/>
          </w:tcPr>
          <w:p w14:paraId="4F3436DA" w14:textId="77777777" w:rsidR="00550369" w:rsidRPr="00E522E4" w:rsidRDefault="00000000">
            <w:pPr>
              <w:spacing w:before="40" w:after="40"/>
            </w:pPr>
            <w:r w:rsidRPr="00E522E4">
              <w:rPr>
                <w:sz w:val="21"/>
                <w:szCs w:val="21"/>
              </w:rPr>
              <w:t>9</w:t>
            </w:r>
          </w:p>
        </w:tc>
        <w:tc>
          <w:tcPr>
            <w:tcW w:w="0" w:type="auto"/>
          </w:tcPr>
          <w:p w14:paraId="21293252" w14:textId="77777777" w:rsidR="00550369" w:rsidRPr="00E522E4" w:rsidRDefault="00000000">
            <w:pPr>
              <w:spacing w:before="40" w:after="40"/>
            </w:pPr>
            <w:r w:rsidRPr="00E522E4">
              <w:rPr>
                <w:sz w:val="21"/>
                <w:szCs w:val="21"/>
              </w:rPr>
              <w:t>CWE-798</w:t>
            </w:r>
          </w:p>
        </w:tc>
        <w:tc>
          <w:tcPr>
            <w:tcW w:w="0" w:type="auto"/>
          </w:tcPr>
          <w:p w14:paraId="447C478F" w14:textId="77777777" w:rsidR="00550369" w:rsidRPr="00E522E4" w:rsidRDefault="00000000">
            <w:pPr>
              <w:spacing w:before="40" w:after="40"/>
            </w:pPr>
            <w:r w:rsidRPr="00E522E4">
              <w:rPr>
                <w:sz w:val="21"/>
                <w:szCs w:val="21"/>
              </w:rPr>
              <w:t>Gitleaks, Semgrep</w:t>
            </w:r>
          </w:p>
        </w:tc>
      </w:tr>
      <w:tr w:rsidR="00550369" w:rsidRPr="00E522E4" w14:paraId="284BB90E" w14:textId="77777777">
        <w:tblPrEx>
          <w:tblCellMar>
            <w:top w:w="0" w:type="dxa"/>
            <w:bottom w:w="0" w:type="dxa"/>
          </w:tblCellMar>
        </w:tblPrEx>
        <w:tc>
          <w:tcPr>
            <w:tcW w:w="0" w:type="auto"/>
          </w:tcPr>
          <w:p w14:paraId="0C94DC25" w14:textId="77777777" w:rsidR="00550369" w:rsidRPr="00E522E4" w:rsidRDefault="00000000">
            <w:pPr>
              <w:spacing w:before="40" w:after="40"/>
            </w:pPr>
            <w:r w:rsidRPr="00E522E4">
              <w:rPr>
                <w:sz w:val="21"/>
                <w:szCs w:val="21"/>
              </w:rPr>
              <w:t>VULN-2</w:t>
            </w:r>
          </w:p>
        </w:tc>
        <w:tc>
          <w:tcPr>
            <w:tcW w:w="0" w:type="auto"/>
          </w:tcPr>
          <w:p w14:paraId="45CE2752" w14:textId="77777777" w:rsidR="00550369" w:rsidRPr="00E522E4" w:rsidRDefault="00000000">
            <w:pPr>
              <w:spacing w:before="40" w:after="40"/>
            </w:pPr>
            <w:r w:rsidRPr="00E522E4">
              <w:rPr>
                <w:sz w:val="21"/>
                <w:szCs w:val="21"/>
              </w:rPr>
              <w:t>new Function()</w:t>
            </w:r>
          </w:p>
        </w:tc>
        <w:tc>
          <w:tcPr>
            <w:tcW w:w="0" w:type="auto"/>
          </w:tcPr>
          <w:p w14:paraId="10C75141" w14:textId="77777777" w:rsidR="00550369" w:rsidRPr="00E522E4" w:rsidRDefault="00000000">
            <w:pPr>
              <w:spacing w:before="40" w:after="40"/>
            </w:pPr>
            <w:r w:rsidRPr="00E522E4">
              <w:rPr>
                <w:sz w:val="21"/>
                <w:szCs w:val="21"/>
              </w:rPr>
              <w:t>student.service.ts</w:t>
            </w:r>
          </w:p>
        </w:tc>
        <w:tc>
          <w:tcPr>
            <w:tcW w:w="0" w:type="auto"/>
          </w:tcPr>
          <w:p w14:paraId="4984E3A2" w14:textId="77777777" w:rsidR="00550369" w:rsidRPr="00E522E4" w:rsidRDefault="00000000">
            <w:pPr>
              <w:spacing w:before="40" w:after="40"/>
            </w:pPr>
            <w:r w:rsidRPr="00E522E4">
              <w:rPr>
                <w:sz w:val="21"/>
                <w:szCs w:val="21"/>
              </w:rPr>
              <w:t>240</w:t>
            </w:r>
          </w:p>
        </w:tc>
        <w:tc>
          <w:tcPr>
            <w:tcW w:w="0" w:type="auto"/>
          </w:tcPr>
          <w:p w14:paraId="0A1DA076" w14:textId="77777777" w:rsidR="00550369" w:rsidRPr="00E522E4" w:rsidRDefault="00000000">
            <w:pPr>
              <w:spacing w:before="40" w:after="40"/>
            </w:pPr>
            <w:r w:rsidRPr="00E522E4">
              <w:rPr>
                <w:sz w:val="21"/>
                <w:szCs w:val="21"/>
              </w:rPr>
              <w:t>CWE-94</w:t>
            </w:r>
          </w:p>
        </w:tc>
        <w:tc>
          <w:tcPr>
            <w:tcW w:w="0" w:type="auto"/>
          </w:tcPr>
          <w:p w14:paraId="2DA183D8" w14:textId="77777777" w:rsidR="00550369" w:rsidRPr="00E522E4" w:rsidRDefault="00000000">
            <w:pPr>
              <w:spacing w:before="40" w:after="40"/>
            </w:pPr>
            <w:r w:rsidRPr="00E522E4">
              <w:rPr>
                <w:sz w:val="21"/>
                <w:szCs w:val="21"/>
              </w:rPr>
              <w:t>ESLint</w:t>
            </w:r>
          </w:p>
        </w:tc>
      </w:tr>
      <w:tr w:rsidR="00550369" w:rsidRPr="00E522E4" w14:paraId="4671F1B9" w14:textId="77777777">
        <w:tblPrEx>
          <w:tblCellMar>
            <w:top w:w="0" w:type="dxa"/>
            <w:bottom w:w="0" w:type="dxa"/>
          </w:tblCellMar>
        </w:tblPrEx>
        <w:tc>
          <w:tcPr>
            <w:tcW w:w="0" w:type="auto"/>
          </w:tcPr>
          <w:p w14:paraId="7C0721C7" w14:textId="77777777" w:rsidR="00550369" w:rsidRPr="00E522E4" w:rsidRDefault="00000000">
            <w:pPr>
              <w:spacing w:before="40" w:after="40"/>
            </w:pPr>
            <w:r w:rsidRPr="00E522E4">
              <w:rPr>
                <w:sz w:val="21"/>
                <w:szCs w:val="21"/>
              </w:rPr>
              <w:t>VULN-3</w:t>
            </w:r>
          </w:p>
        </w:tc>
        <w:tc>
          <w:tcPr>
            <w:tcW w:w="0" w:type="auto"/>
          </w:tcPr>
          <w:p w14:paraId="38A7CB60" w14:textId="77777777" w:rsidR="00550369" w:rsidRPr="00E522E4" w:rsidRDefault="00000000">
            <w:pPr>
              <w:spacing w:before="40" w:after="40"/>
            </w:pPr>
            <w:r w:rsidRPr="00E522E4">
              <w:rPr>
                <w:sz w:val="21"/>
                <w:szCs w:val="21"/>
              </w:rPr>
              <w:t>eval()</w:t>
            </w:r>
          </w:p>
        </w:tc>
        <w:tc>
          <w:tcPr>
            <w:tcW w:w="0" w:type="auto"/>
          </w:tcPr>
          <w:p w14:paraId="1831F3ED" w14:textId="77777777" w:rsidR="00550369" w:rsidRPr="00E522E4" w:rsidRDefault="00000000">
            <w:pPr>
              <w:spacing w:before="40" w:after="40"/>
            </w:pPr>
            <w:r w:rsidRPr="00E522E4">
              <w:rPr>
                <w:sz w:val="21"/>
                <w:szCs w:val="21"/>
              </w:rPr>
              <w:t>student.service.ts</w:t>
            </w:r>
          </w:p>
        </w:tc>
        <w:tc>
          <w:tcPr>
            <w:tcW w:w="0" w:type="auto"/>
          </w:tcPr>
          <w:p w14:paraId="4F677A9A" w14:textId="77777777" w:rsidR="00550369" w:rsidRPr="00E522E4" w:rsidRDefault="00000000">
            <w:pPr>
              <w:spacing w:before="40" w:after="40"/>
            </w:pPr>
            <w:r w:rsidRPr="00E522E4">
              <w:rPr>
                <w:sz w:val="21"/>
                <w:szCs w:val="21"/>
              </w:rPr>
              <w:t>305</w:t>
            </w:r>
          </w:p>
        </w:tc>
        <w:tc>
          <w:tcPr>
            <w:tcW w:w="0" w:type="auto"/>
          </w:tcPr>
          <w:p w14:paraId="4FD745EE" w14:textId="77777777" w:rsidR="00550369" w:rsidRPr="00E522E4" w:rsidRDefault="00000000">
            <w:pPr>
              <w:spacing w:before="40" w:after="40"/>
            </w:pPr>
            <w:r w:rsidRPr="00E522E4">
              <w:rPr>
                <w:sz w:val="21"/>
                <w:szCs w:val="21"/>
              </w:rPr>
              <w:t>CWE-94</w:t>
            </w:r>
          </w:p>
        </w:tc>
        <w:tc>
          <w:tcPr>
            <w:tcW w:w="0" w:type="auto"/>
          </w:tcPr>
          <w:p w14:paraId="10A28917" w14:textId="77777777" w:rsidR="00550369" w:rsidRPr="00E522E4" w:rsidRDefault="00000000">
            <w:pPr>
              <w:spacing w:before="40" w:after="40"/>
            </w:pPr>
            <w:r w:rsidRPr="00E522E4">
              <w:rPr>
                <w:sz w:val="21"/>
                <w:szCs w:val="21"/>
              </w:rPr>
              <w:t>ESLint</w:t>
            </w:r>
          </w:p>
        </w:tc>
      </w:tr>
      <w:tr w:rsidR="00550369" w:rsidRPr="00E522E4" w14:paraId="3828BAD8" w14:textId="77777777">
        <w:tblPrEx>
          <w:tblCellMar>
            <w:top w:w="0" w:type="dxa"/>
            <w:bottom w:w="0" w:type="dxa"/>
          </w:tblCellMar>
        </w:tblPrEx>
        <w:tc>
          <w:tcPr>
            <w:tcW w:w="0" w:type="auto"/>
          </w:tcPr>
          <w:p w14:paraId="1C533328" w14:textId="77777777" w:rsidR="00550369" w:rsidRPr="00E522E4" w:rsidRDefault="00000000">
            <w:pPr>
              <w:spacing w:before="40" w:after="40"/>
            </w:pPr>
            <w:r w:rsidRPr="00E522E4">
              <w:rPr>
                <w:sz w:val="21"/>
                <w:szCs w:val="21"/>
              </w:rPr>
              <w:t>VULN-4</w:t>
            </w:r>
          </w:p>
        </w:tc>
        <w:tc>
          <w:tcPr>
            <w:tcW w:w="0" w:type="auto"/>
          </w:tcPr>
          <w:p w14:paraId="3EDE3D0E" w14:textId="77777777" w:rsidR="00550369" w:rsidRPr="00E522E4" w:rsidRDefault="00000000">
            <w:pPr>
              <w:spacing w:before="40" w:after="40"/>
            </w:pPr>
            <w:r w:rsidRPr="00E522E4">
              <w:rPr>
                <w:sz w:val="21"/>
                <w:szCs w:val="21"/>
              </w:rPr>
              <w:t>GitHub PAT hardcodat</w:t>
            </w:r>
          </w:p>
        </w:tc>
        <w:tc>
          <w:tcPr>
            <w:tcW w:w="0" w:type="auto"/>
          </w:tcPr>
          <w:p w14:paraId="6ED90C6A" w14:textId="77777777" w:rsidR="00550369" w:rsidRPr="00E522E4" w:rsidRDefault="00000000">
            <w:pPr>
              <w:spacing w:before="40" w:after="40"/>
            </w:pPr>
            <w:r w:rsidRPr="00E522E4">
              <w:rPr>
                <w:sz w:val="21"/>
                <w:szCs w:val="21"/>
              </w:rPr>
              <w:t>student.service.ts</w:t>
            </w:r>
          </w:p>
        </w:tc>
        <w:tc>
          <w:tcPr>
            <w:tcW w:w="0" w:type="auto"/>
          </w:tcPr>
          <w:p w14:paraId="17BE1F8B" w14:textId="77777777" w:rsidR="00550369" w:rsidRPr="00E522E4" w:rsidRDefault="00000000">
            <w:pPr>
              <w:spacing w:before="40" w:after="40"/>
            </w:pPr>
            <w:r w:rsidRPr="00E522E4">
              <w:rPr>
                <w:sz w:val="21"/>
                <w:szCs w:val="21"/>
              </w:rPr>
              <w:t>10</w:t>
            </w:r>
          </w:p>
        </w:tc>
        <w:tc>
          <w:tcPr>
            <w:tcW w:w="0" w:type="auto"/>
          </w:tcPr>
          <w:p w14:paraId="73CCD3A9" w14:textId="77777777" w:rsidR="00550369" w:rsidRPr="00E522E4" w:rsidRDefault="00000000">
            <w:pPr>
              <w:spacing w:before="40" w:after="40"/>
            </w:pPr>
            <w:r w:rsidRPr="00E522E4">
              <w:rPr>
                <w:sz w:val="21"/>
                <w:szCs w:val="21"/>
              </w:rPr>
              <w:t>CWE-798</w:t>
            </w:r>
          </w:p>
        </w:tc>
        <w:tc>
          <w:tcPr>
            <w:tcW w:w="0" w:type="auto"/>
          </w:tcPr>
          <w:p w14:paraId="13E0F521" w14:textId="77777777" w:rsidR="00550369" w:rsidRPr="00E522E4" w:rsidRDefault="00000000">
            <w:pPr>
              <w:spacing w:before="40" w:after="40"/>
            </w:pPr>
            <w:r w:rsidRPr="00E522E4">
              <w:rPr>
                <w:sz w:val="21"/>
                <w:szCs w:val="21"/>
              </w:rPr>
              <w:t>Gitleaks</w:t>
            </w:r>
          </w:p>
        </w:tc>
      </w:tr>
      <w:tr w:rsidR="00550369" w:rsidRPr="00E522E4" w14:paraId="7A12B34A" w14:textId="77777777">
        <w:tblPrEx>
          <w:tblCellMar>
            <w:top w:w="0" w:type="dxa"/>
            <w:bottom w:w="0" w:type="dxa"/>
          </w:tblCellMar>
        </w:tblPrEx>
        <w:tc>
          <w:tcPr>
            <w:tcW w:w="0" w:type="auto"/>
          </w:tcPr>
          <w:p w14:paraId="0D94D1BB" w14:textId="77777777" w:rsidR="00550369" w:rsidRPr="00E522E4" w:rsidRDefault="00000000">
            <w:pPr>
              <w:spacing w:before="40" w:after="40"/>
            </w:pPr>
            <w:r w:rsidRPr="00E522E4">
              <w:rPr>
                <w:sz w:val="21"/>
                <w:szCs w:val="21"/>
              </w:rPr>
              <w:t>VULN-5</w:t>
            </w:r>
          </w:p>
        </w:tc>
        <w:tc>
          <w:tcPr>
            <w:tcW w:w="0" w:type="auto"/>
          </w:tcPr>
          <w:p w14:paraId="213E9D92" w14:textId="77777777" w:rsidR="00550369" w:rsidRPr="00E522E4" w:rsidRDefault="00000000">
            <w:pPr>
              <w:spacing w:before="40" w:after="40"/>
            </w:pPr>
            <w:r w:rsidRPr="00E522E4">
              <w:rPr>
                <w:sz w:val="21"/>
                <w:szCs w:val="21"/>
              </w:rPr>
              <w:t>JWT token hardcodat</w:t>
            </w:r>
          </w:p>
        </w:tc>
        <w:tc>
          <w:tcPr>
            <w:tcW w:w="0" w:type="auto"/>
          </w:tcPr>
          <w:p w14:paraId="7A2FAB13" w14:textId="77777777" w:rsidR="00550369" w:rsidRPr="00E522E4" w:rsidRDefault="00000000">
            <w:pPr>
              <w:spacing w:before="40" w:after="40"/>
            </w:pPr>
            <w:r w:rsidRPr="00E522E4">
              <w:rPr>
                <w:sz w:val="21"/>
                <w:szCs w:val="21"/>
              </w:rPr>
              <w:t>auth.service.ts</w:t>
            </w:r>
          </w:p>
        </w:tc>
        <w:tc>
          <w:tcPr>
            <w:tcW w:w="0" w:type="auto"/>
          </w:tcPr>
          <w:p w14:paraId="11C2EB38" w14:textId="77777777" w:rsidR="00550369" w:rsidRPr="00E522E4" w:rsidRDefault="00000000">
            <w:pPr>
              <w:spacing w:before="40" w:after="40"/>
            </w:pPr>
            <w:r w:rsidRPr="00E522E4">
              <w:rPr>
                <w:sz w:val="21"/>
                <w:szCs w:val="21"/>
              </w:rPr>
              <w:t>5-6</w:t>
            </w:r>
          </w:p>
        </w:tc>
        <w:tc>
          <w:tcPr>
            <w:tcW w:w="0" w:type="auto"/>
          </w:tcPr>
          <w:p w14:paraId="7DC68BCC" w14:textId="77777777" w:rsidR="00550369" w:rsidRPr="00E522E4" w:rsidRDefault="00000000">
            <w:pPr>
              <w:spacing w:before="40" w:after="40"/>
            </w:pPr>
            <w:r w:rsidRPr="00E522E4">
              <w:rPr>
                <w:sz w:val="21"/>
                <w:szCs w:val="21"/>
              </w:rPr>
              <w:t>CWE-798</w:t>
            </w:r>
          </w:p>
        </w:tc>
        <w:tc>
          <w:tcPr>
            <w:tcW w:w="0" w:type="auto"/>
          </w:tcPr>
          <w:p w14:paraId="44EE03C0" w14:textId="77777777" w:rsidR="00550369" w:rsidRPr="00E522E4" w:rsidRDefault="00000000">
            <w:pPr>
              <w:spacing w:before="40" w:after="40"/>
            </w:pPr>
            <w:r w:rsidRPr="00E522E4">
              <w:rPr>
                <w:sz w:val="21"/>
                <w:szCs w:val="21"/>
              </w:rPr>
              <w:t>Semgrep</w:t>
            </w:r>
          </w:p>
        </w:tc>
      </w:tr>
      <w:tr w:rsidR="00550369" w:rsidRPr="00E522E4" w14:paraId="486C8DFD" w14:textId="77777777">
        <w:tblPrEx>
          <w:tblCellMar>
            <w:top w:w="0" w:type="dxa"/>
            <w:bottom w:w="0" w:type="dxa"/>
          </w:tblCellMar>
        </w:tblPrEx>
        <w:tc>
          <w:tcPr>
            <w:tcW w:w="0" w:type="auto"/>
          </w:tcPr>
          <w:p w14:paraId="3A751638" w14:textId="77777777" w:rsidR="00550369" w:rsidRPr="00E522E4" w:rsidRDefault="00000000">
            <w:pPr>
              <w:spacing w:before="40" w:after="40"/>
            </w:pPr>
            <w:r w:rsidRPr="00E522E4">
              <w:rPr>
                <w:sz w:val="21"/>
                <w:szCs w:val="21"/>
              </w:rPr>
              <w:t>VULN-6</w:t>
            </w:r>
          </w:p>
        </w:tc>
        <w:tc>
          <w:tcPr>
            <w:tcW w:w="0" w:type="auto"/>
          </w:tcPr>
          <w:p w14:paraId="38E23165" w14:textId="77777777" w:rsidR="00550369" w:rsidRPr="00E522E4" w:rsidRDefault="00000000">
            <w:pPr>
              <w:spacing w:before="40" w:after="40"/>
            </w:pPr>
            <w:r w:rsidRPr="00E522E4">
              <w:rPr>
                <w:sz w:val="21"/>
                <w:szCs w:val="21"/>
              </w:rPr>
              <w:t>RSA private key</w:t>
            </w:r>
          </w:p>
        </w:tc>
        <w:tc>
          <w:tcPr>
            <w:tcW w:w="0" w:type="auto"/>
          </w:tcPr>
          <w:p w14:paraId="588DBB5E" w14:textId="77777777" w:rsidR="00550369" w:rsidRPr="00E522E4" w:rsidRDefault="00000000">
            <w:pPr>
              <w:spacing w:before="40" w:after="40"/>
            </w:pPr>
            <w:r w:rsidRPr="00E522E4">
              <w:rPr>
                <w:sz w:val="21"/>
                <w:szCs w:val="21"/>
              </w:rPr>
              <w:t>environment.dev.ts</w:t>
            </w:r>
          </w:p>
        </w:tc>
        <w:tc>
          <w:tcPr>
            <w:tcW w:w="0" w:type="auto"/>
          </w:tcPr>
          <w:p w14:paraId="5059F085" w14:textId="77777777" w:rsidR="00550369" w:rsidRPr="00E522E4" w:rsidRDefault="00000000">
            <w:pPr>
              <w:spacing w:before="40" w:after="40"/>
            </w:pPr>
            <w:r w:rsidRPr="00E522E4">
              <w:rPr>
                <w:sz w:val="21"/>
                <w:szCs w:val="21"/>
              </w:rPr>
              <w:t>6-32</w:t>
            </w:r>
          </w:p>
        </w:tc>
        <w:tc>
          <w:tcPr>
            <w:tcW w:w="0" w:type="auto"/>
          </w:tcPr>
          <w:p w14:paraId="256D0352" w14:textId="77777777" w:rsidR="00550369" w:rsidRPr="00E522E4" w:rsidRDefault="00000000">
            <w:pPr>
              <w:spacing w:before="40" w:after="40"/>
            </w:pPr>
            <w:r w:rsidRPr="00E522E4">
              <w:rPr>
                <w:sz w:val="21"/>
                <w:szCs w:val="21"/>
              </w:rPr>
              <w:t>CWE-321</w:t>
            </w:r>
          </w:p>
        </w:tc>
        <w:tc>
          <w:tcPr>
            <w:tcW w:w="0" w:type="auto"/>
          </w:tcPr>
          <w:p w14:paraId="622534EF" w14:textId="77777777" w:rsidR="00550369" w:rsidRPr="00E522E4" w:rsidRDefault="00000000">
            <w:pPr>
              <w:spacing w:before="40" w:after="40"/>
            </w:pPr>
            <w:r w:rsidRPr="00E522E4">
              <w:rPr>
                <w:sz w:val="21"/>
                <w:szCs w:val="21"/>
              </w:rPr>
              <w:t>Gitleaks</w:t>
            </w:r>
          </w:p>
        </w:tc>
      </w:tr>
      <w:tr w:rsidR="00550369" w:rsidRPr="00E522E4" w14:paraId="38792A37" w14:textId="77777777">
        <w:tblPrEx>
          <w:tblCellMar>
            <w:top w:w="0" w:type="dxa"/>
            <w:bottom w:w="0" w:type="dxa"/>
          </w:tblCellMar>
        </w:tblPrEx>
        <w:tc>
          <w:tcPr>
            <w:tcW w:w="0" w:type="auto"/>
          </w:tcPr>
          <w:p w14:paraId="07900299" w14:textId="77777777" w:rsidR="00550369" w:rsidRPr="00E522E4" w:rsidRDefault="00000000">
            <w:pPr>
              <w:spacing w:before="40" w:after="40"/>
            </w:pPr>
            <w:r w:rsidRPr="00E522E4">
              <w:rPr>
                <w:sz w:val="21"/>
                <w:szCs w:val="21"/>
              </w:rPr>
              <w:t>VULN-7</w:t>
            </w:r>
          </w:p>
        </w:tc>
        <w:tc>
          <w:tcPr>
            <w:tcW w:w="0" w:type="auto"/>
          </w:tcPr>
          <w:p w14:paraId="3AC05956" w14:textId="77777777" w:rsidR="00550369" w:rsidRPr="00E522E4" w:rsidRDefault="00000000">
            <w:pPr>
              <w:spacing w:before="40" w:after="40"/>
            </w:pPr>
            <w:r w:rsidRPr="00E522E4">
              <w:rPr>
                <w:sz w:val="21"/>
                <w:szCs w:val="21"/>
              </w:rPr>
              <w:t>Parola admin</w:t>
            </w:r>
          </w:p>
        </w:tc>
        <w:tc>
          <w:tcPr>
            <w:tcW w:w="0" w:type="auto"/>
          </w:tcPr>
          <w:p w14:paraId="0030031A" w14:textId="77777777" w:rsidR="00550369" w:rsidRPr="00E522E4" w:rsidRDefault="00000000">
            <w:pPr>
              <w:spacing w:before="40" w:after="40"/>
            </w:pPr>
            <w:r w:rsidRPr="00E522E4">
              <w:rPr>
                <w:sz w:val="21"/>
                <w:szCs w:val="21"/>
              </w:rPr>
              <w:t>auth.service.ts</w:t>
            </w:r>
          </w:p>
        </w:tc>
        <w:tc>
          <w:tcPr>
            <w:tcW w:w="0" w:type="auto"/>
          </w:tcPr>
          <w:p w14:paraId="4CF39B2A" w14:textId="77777777" w:rsidR="00550369" w:rsidRPr="00E522E4" w:rsidRDefault="00000000">
            <w:pPr>
              <w:spacing w:before="40" w:after="40"/>
            </w:pPr>
            <w:r w:rsidRPr="00E522E4">
              <w:rPr>
                <w:sz w:val="21"/>
                <w:szCs w:val="21"/>
              </w:rPr>
              <w:t>8</w:t>
            </w:r>
          </w:p>
        </w:tc>
        <w:tc>
          <w:tcPr>
            <w:tcW w:w="0" w:type="auto"/>
          </w:tcPr>
          <w:p w14:paraId="3894863B" w14:textId="77777777" w:rsidR="00550369" w:rsidRPr="00E522E4" w:rsidRDefault="00000000">
            <w:pPr>
              <w:spacing w:before="40" w:after="40"/>
            </w:pPr>
            <w:r w:rsidRPr="00E522E4">
              <w:rPr>
                <w:sz w:val="21"/>
                <w:szCs w:val="21"/>
              </w:rPr>
              <w:t>CWE-798</w:t>
            </w:r>
          </w:p>
        </w:tc>
        <w:tc>
          <w:tcPr>
            <w:tcW w:w="0" w:type="auto"/>
          </w:tcPr>
          <w:p w14:paraId="34EE63D8" w14:textId="77777777" w:rsidR="00550369" w:rsidRPr="00E522E4" w:rsidRDefault="00000000">
            <w:pPr>
              <w:spacing w:before="40" w:after="40"/>
            </w:pPr>
            <w:r w:rsidRPr="00E522E4">
              <w:rPr>
                <w:sz w:val="21"/>
                <w:szCs w:val="21"/>
              </w:rPr>
              <w:t>Semgrep</w:t>
            </w:r>
          </w:p>
        </w:tc>
      </w:tr>
    </w:tbl>
    <w:p w14:paraId="1B55442B" w14:textId="77777777" w:rsidR="00550369" w:rsidRPr="00E522E4" w:rsidRDefault="00000000">
      <w:r w:rsidRPr="00E522E4">
        <w:br w:type="page"/>
      </w:r>
    </w:p>
    <w:p w14:paraId="3124E456" w14:textId="77777777" w:rsidR="00550369" w:rsidRPr="00E522E4" w:rsidRDefault="00000000">
      <w:pPr>
        <w:pStyle w:val="Heading1"/>
        <w:spacing w:before="300" w:after="150"/>
        <w:rPr>
          <w:noProof/>
          <w:lang w:val="ro-RO"/>
        </w:rPr>
      </w:pPr>
      <w:r w:rsidRPr="00E522E4">
        <w:rPr>
          <w:noProof/>
          <w:lang w:val="ro-RO"/>
        </w:rPr>
        <w:lastRenderedPageBreak/>
        <w:t>8. GitHub — Security Tab si GitHub Actions</w:t>
      </w:r>
    </w:p>
    <w:p w14:paraId="6F58925A" w14:textId="77777777" w:rsidR="00550369" w:rsidRPr="00E522E4" w:rsidRDefault="00000000">
      <w:pPr>
        <w:pStyle w:val="Heading2"/>
        <w:rPr>
          <w:noProof/>
          <w:lang w:val="ro-RO"/>
        </w:rPr>
      </w:pPr>
      <w:r w:rsidRPr="00E522E4">
        <w:rPr>
          <w:noProof/>
          <w:lang w:val="ro-RO"/>
        </w:rPr>
        <w:t>8.1 GitHub Security Tab</w:t>
      </w:r>
    </w:p>
    <w:p w14:paraId="33F3821A" w14:textId="77777777" w:rsidR="00550369" w:rsidRPr="00E522E4" w:rsidRDefault="00000000">
      <w:pPr>
        <w:spacing w:after="120"/>
      </w:pPr>
      <w:r w:rsidRPr="00E522E4">
        <w:t>GitHub ofera un tab dedicat securitatii (Security) in fiecare repository, care centralizeaza toate alertele de securitate descoperite de diverse instrumente. In acest proiect, tab-ul Security contine:</w:t>
      </w:r>
    </w:p>
    <w:p w14:paraId="1FD2FF95" w14:textId="77777777" w:rsidR="00550369" w:rsidRPr="00E522E4" w:rsidRDefault="00550369">
      <w:pPr>
        <w:spacing w:after="80"/>
      </w:pPr>
    </w:p>
    <w:p w14:paraId="7CA3AC53" w14:textId="77777777" w:rsidR="00550369" w:rsidRPr="00E522E4" w:rsidRDefault="00000000">
      <w:pPr>
        <w:pStyle w:val="Heading3"/>
        <w:spacing w:before="300" w:after="150"/>
        <w:rPr>
          <w:noProof/>
          <w:lang w:val="ro-RO"/>
        </w:rPr>
      </w:pPr>
      <w:r w:rsidRPr="00E522E4">
        <w:rPr>
          <w:noProof/>
          <w:lang w:val="ro-RO"/>
        </w:rPr>
        <w:t>Code Scanning Alerts</w:t>
      </w:r>
    </w:p>
    <w:p w14:paraId="2E16EB02" w14:textId="77777777" w:rsidR="00550369" w:rsidRPr="00E522E4" w:rsidRDefault="00000000">
      <w:pPr>
        <w:spacing w:after="120"/>
      </w:pPr>
      <w:r w:rsidRPr="00E522E4">
        <w:t>Code scanning afiseaza rezultatele SARIF incarcate de pipeline. Fiecare instrument are propria categorie: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295"/>
        <w:gridCol w:w="5895"/>
      </w:tblGrid>
      <w:tr w:rsidR="00550369" w:rsidRPr="00E522E4" w14:paraId="47010D8D" w14:textId="77777777">
        <w:tblPrEx>
          <w:tblCellMar>
            <w:top w:w="0" w:type="dxa"/>
            <w:bottom w:w="0" w:type="dxa"/>
          </w:tblCellMar>
        </w:tblPrEx>
        <w:trPr>
          <w:tblHeader/>
        </w:trPr>
        <w:tc>
          <w:tcPr>
            <w:tcW w:w="0" w:type="auto"/>
            <w:shd w:val="solid" w:color="2B579A" w:fill="2B579A"/>
          </w:tcPr>
          <w:p w14:paraId="40427322" w14:textId="77777777" w:rsidR="00550369" w:rsidRPr="00E522E4" w:rsidRDefault="00000000">
            <w:pPr>
              <w:spacing w:before="40" w:after="40"/>
            </w:pPr>
            <w:r w:rsidRPr="00E522E4">
              <w:rPr>
                <w:b/>
                <w:bCs/>
                <w:color w:val="FFFFFF"/>
                <w:sz w:val="22"/>
                <w:szCs w:val="22"/>
              </w:rPr>
              <w:t>Categorie SARIF</w:t>
            </w:r>
          </w:p>
        </w:tc>
        <w:tc>
          <w:tcPr>
            <w:tcW w:w="0" w:type="auto"/>
            <w:shd w:val="solid" w:color="2B579A" w:fill="2B579A"/>
          </w:tcPr>
          <w:p w14:paraId="5047BD29" w14:textId="77777777" w:rsidR="00550369" w:rsidRPr="00E522E4" w:rsidRDefault="00000000">
            <w:pPr>
              <w:spacing w:before="40" w:after="40"/>
            </w:pPr>
            <w:r w:rsidRPr="00E522E4">
              <w:rPr>
                <w:b/>
                <w:bCs/>
                <w:color w:val="FFFFFF"/>
                <w:sz w:val="22"/>
                <w:szCs w:val="22"/>
              </w:rPr>
              <w:t>Instrument</w:t>
            </w:r>
          </w:p>
        </w:tc>
        <w:tc>
          <w:tcPr>
            <w:tcW w:w="0" w:type="auto"/>
            <w:shd w:val="solid" w:color="2B579A" w:fill="2B579A"/>
          </w:tcPr>
          <w:p w14:paraId="6B30B79E" w14:textId="77777777" w:rsidR="00550369" w:rsidRPr="00E522E4" w:rsidRDefault="00000000">
            <w:pPr>
              <w:spacing w:before="40" w:after="40"/>
            </w:pPr>
            <w:r w:rsidRPr="00E522E4">
              <w:rPr>
                <w:b/>
                <w:bCs/>
                <w:color w:val="FFFFFF"/>
                <w:sz w:val="22"/>
                <w:szCs w:val="22"/>
              </w:rPr>
              <w:t>Tip alerte</w:t>
            </w:r>
          </w:p>
        </w:tc>
      </w:tr>
      <w:tr w:rsidR="00550369" w:rsidRPr="00E522E4" w14:paraId="0DA556A0" w14:textId="77777777">
        <w:tblPrEx>
          <w:tblCellMar>
            <w:top w:w="0" w:type="dxa"/>
            <w:bottom w:w="0" w:type="dxa"/>
          </w:tblCellMar>
        </w:tblPrEx>
        <w:tc>
          <w:tcPr>
            <w:tcW w:w="0" w:type="auto"/>
          </w:tcPr>
          <w:p w14:paraId="0E71BC75" w14:textId="77777777" w:rsidR="00550369" w:rsidRPr="00E522E4" w:rsidRDefault="00000000">
            <w:pPr>
              <w:spacing w:before="40" w:after="40"/>
            </w:pPr>
            <w:r w:rsidRPr="00E522E4">
              <w:rPr>
                <w:sz w:val="21"/>
                <w:szCs w:val="21"/>
              </w:rPr>
              <w:t>sast-semgrep</w:t>
            </w:r>
          </w:p>
        </w:tc>
        <w:tc>
          <w:tcPr>
            <w:tcW w:w="0" w:type="auto"/>
          </w:tcPr>
          <w:p w14:paraId="3C578D00" w14:textId="77777777" w:rsidR="00550369" w:rsidRPr="00E522E4" w:rsidRDefault="00000000">
            <w:pPr>
              <w:spacing w:before="40" w:after="40"/>
            </w:pPr>
            <w:r w:rsidRPr="00E522E4">
              <w:rPr>
                <w:sz w:val="21"/>
                <w:szCs w:val="21"/>
              </w:rPr>
              <w:t>Semgrep</w:t>
            </w:r>
          </w:p>
        </w:tc>
        <w:tc>
          <w:tcPr>
            <w:tcW w:w="0" w:type="auto"/>
          </w:tcPr>
          <w:p w14:paraId="05C91132" w14:textId="77777777" w:rsidR="00550369" w:rsidRPr="00E522E4" w:rsidRDefault="00000000">
            <w:pPr>
              <w:spacing w:before="40" w:after="40"/>
            </w:pPr>
            <w:r w:rsidRPr="00E522E4">
              <w:rPr>
                <w:sz w:val="21"/>
                <w:szCs w:val="21"/>
              </w:rPr>
              <w:t>Secrete hardcodate in TypeScript (API key, JWT, parola)</w:t>
            </w:r>
          </w:p>
        </w:tc>
      </w:tr>
      <w:tr w:rsidR="00550369" w:rsidRPr="00E522E4" w14:paraId="0EB08A1C" w14:textId="77777777">
        <w:tblPrEx>
          <w:tblCellMar>
            <w:top w:w="0" w:type="dxa"/>
            <w:bottom w:w="0" w:type="dxa"/>
          </w:tblCellMar>
        </w:tblPrEx>
        <w:tc>
          <w:tcPr>
            <w:tcW w:w="0" w:type="auto"/>
          </w:tcPr>
          <w:p w14:paraId="1AF8F917" w14:textId="77777777" w:rsidR="00550369" w:rsidRPr="00E522E4" w:rsidRDefault="00000000">
            <w:pPr>
              <w:spacing w:before="40" w:after="40"/>
            </w:pPr>
            <w:r w:rsidRPr="00E522E4">
              <w:rPr>
                <w:sz w:val="21"/>
                <w:szCs w:val="21"/>
              </w:rPr>
              <w:t>sca-trivy</w:t>
            </w:r>
          </w:p>
        </w:tc>
        <w:tc>
          <w:tcPr>
            <w:tcW w:w="0" w:type="auto"/>
          </w:tcPr>
          <w:p w14:paraId="5C78AD56" w14:textId="77777777" w:rsidR="00550369" w:rsidRPr="00E522E4" w:rsidRDefault="00000000">
            <w:pPr>
              <w:spacing w:before="40" w:after="40"/>
            </w:pPr>
            <w:r w:rsidRPr="00E522E4">
              <w:rPr>
                <w:sz w:val="21"/>
                <w:szCs w:val="21"/>
              </w:rPr>
              <w:t>Trivy fs</w:t>
            </w:r>
          </w:p>
        </w:tc>
        <w:tc>
          <w:tcPr>
            <w:tcW w:w="0" w:type="auto"/>
          </w:tcPr>
          <w:p w14:paraId="1C9EAF1C" w14:textId="77777777" w:rsidR="00550369" w:rsidRPr="00E522E4" w:rsidRDefault="00000000">
            <w:pPr>
              <w:spacing w:before="40" w:after="40"/>
            </w:pPr>
            <w:r w:rsidRPr="00E522E4">
              <w:rPr>
                <w:sz w:val="21"/>
                <w:szCs w:val="21"/>
              </w:rPr>
              <w:t>CVE-uri in dependentele npm (Angular, zone.js, etc.)</w:t>
            </w:r>
          </w:p>
        </w:tc>
      </w:tr>
      <w:tr w:rsidR="00550369" w:rsidRPr="00E522E4" w14:paraId="1F159D33" w14:textId="77777777">
        <w:tblPrEx>
          <w:tblCellMar>
            <w:top w:w="0" w:type="dxa"/>
            <w:bottom w:w="0" w:type="dxa"/>
          </w:tblCellMar>
        </w:tblPrEx>
        <w:tc>
          <w:tcPr>
            <w:tcW w:w="0" w:type="auto"/>
          </w:tcPr>
          <w:p w14:paraId="25AF0BD8" w14:textId="77777777" w:rsidR="00550369" w:rsidRPr="00E522E4" w:rsidRDefault="00000000">
            <w:pPr>
              <w:spacing w:before="40" w:after="40"/>
            </w:pPr>
            <w:r w:rsidRPr="00E522E4">
              <w:rPr>
                <w:sz w:val="21"/>
                <w:szCs w:val="21"/>
              </w:rPr>
              <w:t>iac-trivy</w:t>
            </w:r>
          </w:p>
        </w:tc>
        <w:tc>
          <w:tcPr>
            <w:tcW w:w="0" w:type="auto"/>
          </w:tcPr>
          <w:p w14:paraId="476635BC" w14:textId="77777777" w:rsidR="00550369" w:rsidRPr="00E522E4" w:rsidRDefault="00000000">
            <w:pPr>
              <w:spacing w:before="40" w:after="40"/>
            </w:pPr>
            <w:r w:rsidRPr="00E522E4">
              <w:rPr>
                <w:sz w:val="21"/>
                <w:szCs w:val="21"/>
              </w:rPr>
              <w:t>Trivy config</w:t>
            </w:r>
          </w:p>
        </w:tc>
        <w:tc>
          <w:tcPr>
            <w:tcW w:w="0" w:type="auto"/>
          </w:tcPr>
          <w:p w14:paraId="37284616" w14:textId="77777777" w:rsidR="00550369" w:rsidRPr="00E522E4" w:rsidRDefault="00000000">
            <w:pPr>
              <w:spacing w:before="40" w:after="40"/>
            </w:pPr>
            <w:r w:rsidRPr="00E522E4">
              <w:rPr>
                <w:sz w:val="21"/>
                <w:szCs w:val="21"/>
              </w:rPr>
              <w:t>Misconfigurari in Dockerfile, nginx.conf, YAML</w:t>
            </w:r>
          </w:p>
        </w:tc>
      </w:tr>
      <w:tr w:rsidR="00550369" w:rsidRPr="00E522E4" w14:paraId="4915DBCB" w14:textId="77777777">
        <w:tblPrEx>
          <w:tblCellMar>
            <w:top w:w="0" w:type="dxa"/>
            <w:bottom w:w="0" w:type="dxa"/>
          </w:tblCellMar>
        </w:tblPrEx>
        <w:tc>
          <w:tcPr>
            <w:tcW w:w="0" w:type="auto"/>
          </w:tcPr>
          <w:p w14:paraId="1B3C73E3" w14:textId="77777777" w:rsidR="00550369" w:rsidRPr="00E522E4" w:rsidRDefault="00000000">
            <w:pPr>
              <w:spacing w:before="40" w:after="40"/>
            </w:pPr>
            <w:r w:rsidRPr="00E522E4">
              <w:rPr>
                <w:sz w:val="21"/>
                <w:szCs w:val="21"/>
              </w:rPr>
              <w:t>docker-trivy</w:t>
            </w:r>
          </w:p>
        </w:tc>
        <w:tc>
          <w:tcPr>
            <w:tcW w:w="0" w:type="auto"/>
          </w:tcPr>
          <w:p w14:paraId="79369471" w14:textId="77777777" w:rsidR="00550369" w:rsidRPr="00E522E4" w:rsidRDefault="00000000">
            <w:pPr>
              <w:spacing w:before="40" w:after="40"/>
            </w:pPr>
            <w:r w:rsidRPr="00E522E4">
              <w:rPr>
                <w:sz w:val="21"/>
                <w:szCs w:val="21"/>
              </w:rPr>
              <w:t>Trivy image</w:t>
            </w:r>
          </w:p>
        </w:tc>
        <w:tc>
          <w:tcPr>
            <w:tcW w:w="0" w:type="auto"/>
          </w:tcPr>
          <w:p w14:paraId="3DE9B01B" w14:textId="77777777" w:rsidR="00550369" w:rsidRPr="00E522E4" w:rsidRDefault="00000000">
            <w:pPr>
              <w:spacing w:before="40" w:after="40"/>
            </w:pPr>
            <w:r w:rsidRPr="00E522E4">
              <w:rPr>
                <w:sz w:val="21"/>
                <w:szCs w:val="21"/>
              </w:rPr>
              <w:t>CVE-uri in pachetele OS din imaginea nginx:1.27-alpine</w:t>
            </w:r>
          </w:p>
        </w:tc>
      </w:tr>
      <w:tr w:rsidR="00550369" w:rsidRPr="00E522E4" w14:paraId="4B62817B" w14:textId="77777777">
        <w:tblPrEx>
          <w:tblCellMar>
            <w:top w:w="0" w:type="dxa"/>
            <w:bottom w:w="0" w:type="dxa"/>
          </w:tblCellMar>
        </w:tblPrEx>
        <w:tc>
          <w:tcPr>
            <w:tcW w:w="0" w:type="auto"/>
          </w:tcPr>
          <w:p w14:paraId="669DC85F" w14:textId="77777777" w:rsidR="00550369" w:rsidRPr="00E522E4" w:rsidRDefault="00000000">
            <w:pPr>
              <w:spacing w:before="40" w:after="40"/>
            </w:pPr>
            <w:r w:rsidRPr="00E522E4">
              <w:rPr>
                <w:sz w:val="21"/>
                <w:szCs w:val="21"/>
              </w:rPr>
              <w:t>secrets-gitleaks</w:t>
            </w:r>
          </w:p>
        </w:tc>
        <w:tc>
          <w:tcPr>
            <w:tcW w:w="0" w:type="auto"/>
          </w:tcPr>
          <w:p w14:paraId="4E1CC53E" w14:textId="77777777" w:rsidR="00550369" w:rsidRPr="00E522E4" w:rsidRDefault="00000000">
            <w:pPr>
              <w:spacing w:before="40" w:after="40"/>
            </w:pPr>
            <w:r w:rsidRPr="00E522E4">
              <w:rPr>
                <w:sz w:val="21"/>
                <w:szCs w:val="21"/>
              </w:rPr>
              <w:t>Gitleaks</w:t>
            </w:r>
          </w:p>
        </w:tc>
        <w:tc>
          <w:tcPr>
            <w:tcW w:w="0" w:type="auto"/>
          </w:tcPr>
          <w:p w14:paraId="40C7C878" w14:textId="77777777" w:rsidR="00550369" w:rsidRPr="00E522E4" w:rsidRDefault="00000000">
            <w:pPr>
              <w:spacing w:before="40" w:after="40"/>
            </w:pPr>
            <w:r w:rsidRPr="00E522E4">
              <w:rPr>
                <w:sz w:val="21"/>
                <w:szCs w:val="21"/>
              </w:rPr>
              <w:t>Secrete expuse: API key, GitHub PAT, RSA private key</w:t>
            </w:r>
          </w:p>
        </w:tc>
      </w:tr>
    </w:tbl>
    <w:p w14:paraId="1D0E1604" w14:textId="77777777" w:rsidR="00550369" w:rsidRPr="00E522E4" w:rsidRDefault="00550369">
      <w:pPr>
        <w:spacing w:after="80"/>
      </w:pPr>
    </w:p>
    <w:p w14:paraId="406F521F" w14:textId="77777777" w:rsidR="00550369" w:rsidRPr="00E522E4" w:rsidRDefault="00000000">
      <w:pPr>
        <w:spacing w:after="120"/>
      </w:pPr>
      <w:r w:rsidRPr="00E522E4">
        <w:t>Fiecare alerta in Code Scanning contine: fisierul si linia afectata, severitatea (Critical, High, Medium, Low), descrierea vulnerabilitatii, CWE-ul asociat, si recomandarea de remediere. Alertele pot fi filtrate, sortate, si gestionate (dismiss, reopen) direct din interfata GitHub.</w:t>
      </w:r>
    </w:p>
    <w:p w14:paraId="09AE51B9" w14:textId="77777777" w:rsidR="00550369" w:rsidRPr="00E522E4" w:rsidRDefault="00550369">
      <w:pPr>
        <w:spacing w:after="80"/>
      </w:pPr>
    </w:p>
    <w:p w14:paraId="7F81CD3E" w14:textId="77777777" w:rsidR="00550369" w:rsidRPr="00E522E4" w:rsidRDefault="00000000">
      <w:pPr>
        <w:pStyle w:val="Heading3"/>
        <w:spacing w:before="300" w:after="150"/>
        <w:rPr>
          <w:noProof/>
          <w:lang w:val="ro-RO"/>
        </w:rPr>
      </w:pPr>
      <w:r w:rsidRPr="00E522E4">
        <w:rPr>
          <w:noProof/>
          <w:lang w:val="ro-RO"/>
        </w:rPr>
        <w:t>Secret Scanning (GitHub nativ)</w:t>
      </w:r>
    </w:p>
    <w:p w14:paraId="31ABB5B7" w14:textId="77777777" w:rsidR="00550369" w:rsidRPr="00E522E4" w:rsidRDefault="00000000">
      <w:pPr>
        <w:spacing w:after="120"/>
      </w:pPr>
      <w:r w:rsidRPr="00E522E4">
        <w:t>Pe langa Gitleaks (care ruleaza in pipeline), GitHub ofera si Secret Scanning nativ — un serviciu GitHub care scaneaza automat codul la fiecare push pentru tokeni si chei ale partenerilor GitHub (GitHub tokens, AWS keys, Azure keys, etc.). Daca GitHub detecteaza un secret real (de exemplu, un GitHub PAT valid), il revoaca automat si notifica proprietarul.</w:t>
      </w:r>
    </w:p>
    <w:p w14:paraId="2367006E" w14:textId="77777777" w:rsidR="00550369" w:rsidRPr="00E522E4" w:rsidRDefault="00550369">
      <w:pPr>
        <w:spacing w:after="80"/>
      </w:pPr>
    </w:p>
    <w:p w14:paraId="4188325C" w14:textId="77777777" w:rsidR="00550369" w:rsidRPr="00E522E4" w:rsidRDefault="00000000">
      <w:pPr>
        <w:pStyle w:val="Heading3"/>
        <w:spacing w:before="300" w:after="150"/>
        <w:rPr>
          <w:noProof/>
          <w:lang w:val="ro-RO"/>
        </w:rPr>
      </w:pPr>
      <w:r w:rsidRPr="00E522E4">
        <w:rPr>
          <w:noProof/>
          <w:lang w:val="ro-RO"/>
        </w:rPr>
        <w:t>Dependabot Alerts</w:t>
      </w:r>
    </w:p>
    <w:p w14:paraId="2100C851" w14:textId="77777777" w:rsidR="00550369" w:rsidRPr="00E522E4" w:rsidRDefault="00000000">
      <w:pPr>
        <w:spacing w:after="120"/>
      </w:pPr>
      <w:r w:rsidRPr="00E522E4">
        <w:t>GitHub Dependabot monitorizeaza continuu dependentele repository-ului si genereaza alerte automate cand o noua CVE este publicata pentru o librarie utilizata. Dependabot poate genera si pull request-uri automate de actualizare a dependentelor vulnerabile.</w:t>
      </w:r>
    </w:p>
    <w:p w14:paraId="36119D8C" w14:textId="77777777" w:rsidR="00550369" w:rsidRPr="00E522E4" w:rsidRDefault="00550369">
      <w:pPr>
        <w:spacing w:after="80"/>
      </w:pPr>
    </w:p>
    <w:p w14:paraId="5CD5E0B2" w14:textId="77777777" w:rsidR="00550369" w:rsidRPr="00E522E4" w:rsidRDefault="00000000">
      <w:pPr>
        <w:pStyle w:val="Heading2"/>
        <w:rPr>
          <w:noProof/>
          <w:lang w:val="ro-RO"/>
        </w:rPr>
      </w:pPr>
      <w:r w:rsidRPr="00E522E4">
        <w:rPr>
          <w:noProof/>
          <w:lang w:val="ro-RO"/>
        </w:rPr>
        <w:t>8.2 GitHub Actions</w:t>
      </w:r>
    </w:p>
    <w:p w14:paraId="1419E887" w14:textId="77777777" w:rsidR="00550369" w:rsidRPr="00E522E4" w:rsidRDefault="00000000">
      <w:pPr>
        <w:spacing w:after="120"/>
      </w:pPr>
      <w:r w:rsidRPr="00E522E4">
        <w:t>GitHub Actions este platforma CI/CD integrata in GitHub care permite automatizarea workflow-urilor direct din repository. In acest proiect, GitHub Actions este motorul care ruleaza intregul pipeline DevSecOps.</w:t>
      </w:r>
    </w:p>
    <w:p w14:paraId="40FA510B" w14:textId="77777777" w:rsidR="00550369" w:rsidRPr="00E522E4" w:rsidRDefault="00550369">
      <w:pPr>
        <w:spacing w:after="80"/>
      </w:pPr>
    </w:p>
    <w:p w14:paraId="5E03F035" w14:textId="77777777" w:rsidR="00550369" w:rsidRPr="00E522E4" w:rsidRDefault="00000000">
      <w:pPr>
        <w:pStyle w:val="Heading3"/>
        <w:spacing w:before="300" w:after="150"/>
        <w:rPr>
          <w:noProof/>
          <w:lang w:val="ro-RO"/>
        </w:rPr>
      </w:pPr>
      <w:r w:rsidRPr="00E522E4">
        <w:rPr>
          <w:noProof/>
          <w:lang w:val="ro-RO"/>
        </w:rPr>
        <w:t>Caracteristici utilizate</w:t>
      </w:r>
    </w:p>
    <w:p w14:paraId="5822F998"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Workflow YAML: </w:t>
      </w:r>
      <w:r w:rsidRPr="00E522E4">
        <w:rPr>
          <w:noProof/>
          <w:lang w:val="ro-RO"/>
        </w:rPr>
        <w:t>Pipeline-ul este definit declarativ in .github/workflows/devsecops-pipeline.yml</w:t>
      </w:r>
    </w:p>
    <w:p w14:paraId="50CE1BFA"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Runners: </w:t>
      </w:r>
      <w:r w:rsidRPr="00E522E4">
        <w:rPr>
          <w:noProof/>
          <w:lang w:val="ro-RO"/>
        </w:rPr>
        <w:t>Toate job-urile ruleaza pe ubuntu-latest (hosted runners gratuiti pe serverele Microsoft Azure)</w:t>
      </w:r>
    </w:p>
    <w:p w14:paraId="0E1424E8"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Job dependencies (needs): </w:t>
      </w:r>
      <w:r w:rsidRPr="00E522E4">
        <w:rPr>
          <w:noProof/>
          <w:lang w:val="ro-RO"/>
        </w:rPr>
        <w:t>Definesc ordinea de executie si permit paralelism acolo unde nu exista dependente</w:t>
      </w:r>
    </w:p>
    <w:p w14:paraId="35D89F04"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Artifacts: </w:t>
      </w:r>
      <w:r w:rsidRPr="00E522E4">
        <w:rPr>
          <w:noProof/>
          <w:lang w:val="ro-RO"/>
        </w:rPr>
        <w:t>Rapoartele de securitate sunt salvate ca artefacte descarcabile (retenuta 90 zile)</w:t>
      </w:r>
    </w:p>
    <w:p w14:paraId="525921E9"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SARIF upload: </w:t>
      </w:r>
      <w:r w:rsidRPr="00E522E4">
        <w:rPr>
          <w:noProof/>
          <w:lang w:val="ro-RO"/>
        </w:rPr>
        <w:t>Integrare nativa cu GitHub Security tab prin github/codeql-action/upload-sarif</w:t>
      </w:r>
    </w:p>
    <w:p w14:paraId="4076D018"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Cache: </w:t>
      </w:r>
      <w:r w:rsidRPr="00E522E4">
        <w:rPr>
          <w:noProof/>
          <w:lang w:val="ro-RO"/>
        </w:rPr>
        <w:t>actions/cache pentru node_modules, dist/, si Docker layers</w:t>
      </w:r>
    </w:p>
    <w:p w14:paraId="291A0A80"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Secrets: </w:t>
      </w:r>
      <w:r w:rsidRPr="00E522E4">
        <w:rPr>
          <w:noProof/>
          <w:lang w:val="ro-RO"/>
        </w:rPr>
        <w:t>RENDER_DEPLOY_HOOK_URL si GITHUB_TOKEN sunt stocate in GitHub Secrets, accesibile doar in runtime</w:t>
      </w:r>
    </w:p>
    <w:p w14:paraId="6711ABE9"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Environments: </w:t>
      </w:r>
      <w:r w:rsidRPr="00E522E4">
        <w:rPr>
          <w:noProof/>
          <w:lang w:val="ro-RO"/>
        </w:rPr>
        <w:t>Job-ul deploy-render foloseste un environment "production" cu URL-ul aplicatiei</w:t>
      </w:r>
    </w:p>
    <w:p w14:paraId="2BFCFA90"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Conditional execution: </w:t>
      </w:r>
      <w:r w:rsidRPr="00E522E4">
        <w:rPr>
          <w:noProof/>
          <w:lang w:val="ro-RO"/>
        </w:rPr>
        <w:t>Job-urile publish, deploy-render si dast-scan au conditia if: github.ref == 'refs/heads/main'</w:t>
      </w:r>
    </w:p>
    <w:p w14:paraId="232535E3"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workflow_dispatch: </w:t>
      </w:r>
      <w:r w:rsidRPr="00E522E4">
        <w:rPr>
          <w:noProof/>
          <w:lang w:val="ro-RO"/>
        </w:rPr>
        <w:t>Pipeline-ul poate fi declansat manual din interfata GitHub (Actions &gt; Run workflow)</w:t>
      </w:r>
    </w:p>
    <w:p w14:paraId="65911B8E" w14:textId="77777777" w:rsidR="00550369" w:rsidRPr="00E522E4" w:rsidRDefault="00550369">
      <w:pPr>
        <w:spacing w:after="80"/>
      </w:pPr>
    </w:p>
    <w:p w14:paraId="0ADB0B7A" w14:textId="77777777" w:rsidR="00550369" w:rsidRPr="00E522E4" w:rsidRDefault="00000000">
      <w:pPr>
        <w:pStyle w:val="Heading3"/>
        <w:spacing w:before="300" w:after="150"/>
        <w:rPr>
          <w:noProof/>
          <w:lang w:val="ro-RO"/>
        </w:rPr>
      </w:pPr>
      <w:r w:rsidRPr="00E522E4">
        <w:rPr>
          <w:noProof/>
          <w:lang w:val="ro-RO"/>
        </w:rPr>
        <w:t>Vizualizare si monitorizare</w:t>
      </w:r>
    </w:p>
    <w:p w14:paraId="10540896" w14:textId="77777777" w:rsidR="00550369" w:rsidRPr="00E522E4" w:rsidRDefault="00000000">
      <w:pPr>
        <w:spacing w:after="120"/>
      </w:pPr>
      <w:r w:rsidRPr="00E522E4">
        <w:t>In tab-ul Actions al repository-ului, fiecare executie a pipeline-ului apare ca un "workflow run" cu:</w:t>
      </w:r>
    </w:p>
    <w:p w14:paraId="02DA1DFD" w14:textId="77777777" w:rsidR="00550369" w:rsidRPr="00E522E4" w:rsidRDefault="00000000">
      <w:pPr>
        <w:pStyle w:val="ListParagraph"/>
        <w:numPr>
          <w:ilvl w:val="0"/>
          <w:numId w:val="1"/>
        </w:numPr>
        <w:spacing w:after="60"/>
        <w:rPr>
          <w:noProof/>
          <w:lang w:val="ro-RO"/>
        </w:rPr>
      </w:pPr>
      <w:r w:rsidRPr="00E522E4">
        <w:rPr>
          <w:noProof/>
          <w:lang w:val="ro-RO"/>
        </w:rPr>
        <w:t>Status vizual per job (verde = succes, galben = in curs, rosu = esec)</w:t>
      </w:r>
    </w:p>
    <w:p w14:paraId="04BD2EEF" w14:textId="77777777" w:rsidR="00550369" w:rsidRPr="00E522E4" w:rsidRDefault="00000000">
      <w:pPr>
        <w:pStyle w:val="ListParagraph"/>
        <w:numPr>
          <w:ilvl w:val="0"/>
          <w:numId w:val="1"/>
        </w:numPr>
        <w:spacing w:after="60"/>
        <w:rPr>
          <w:noProof/>
          <w:lang w:val="ro-RO"/>
        </w:rPr>
      </w:pPr>
      <w:r w:rsidRPr="00E522E4">
        <w:rPr>
          <w:noProof/>
          <w:lang w:val="ro-RO"/>
        </w:rPr>
        <w:t>Grafic de dependente intre job-uri</w:t>
      </w:r>
    </w:p>
    <w:p w14:paraId="68BE26E5" w14:textId="77777777" w:rsidR="00550369" w:rsidRPr="00E522E4" w:rsidRDefault="00000000">
      <w:pPr>
        <w:pStyle w:val="ListParagraph"/>
        <w:numPr>
          <w:ilvl w:val="0"/>
          <w:numId w:val="1"/>
        </w:numPr>
        <w:spacing w:after="60"/>
        <w:rPr>
          <w:noProof/>
          <w:lang w:val="ro-RO"/>
        </w:rPr>
      </w:pPr>
      <w:r w:rsidRPr="00E522E4">
        <w:rPr>
          <w:noProof/>
          <w:lang w:val="ro-RO"/>
        </w:rPr>
        <w:t>Log-uri detaliate per step (expandabile)</w:t>
      </w:r>
    </w:p>
    <w:p w14:paraId="61E70622" w14:textId="77777777" w:rsidR="00550369" w:rsidRPr="00E522E4" w:rsidRDefault="00000000">
      <w:pPr>
        <w:pStyle w:val="ListParagraph"/>
        <w:numPr>
          <w:ilvl w:val="0"/>
          <w:numId w:val="1"/>
        </w:numPr>
        <w:spacing w:after="60"/>
        <w:rPr>
          <w:noProof/>
          <w:lang w:val="ro-RO"/>
        </w:rPr>
      </w:pPr>
      <w:r w:rsidRPr="00E522E4">
        <w:rPr>
          <w:noProof/>
          <w:lang w:val="ro-RO"/>
        </w:rPr>
        <w:t>Durata de executie per job si total</w:t>
      </w:r>
    </w:p>
    <w:p w14:paraId="76E326EE" w14:textId="77777777" w:rsidR="00550369" w:rsidRPr="00E522E4" w:rsidRDefault="00000000">
      <w:pPr>
        <w:pStyle w:val="ListParagraph"/>
        <w:numPr>
          <w:ilvl w:val="0"/>
          <w:numId w:val="1"/>
        </w:numPr>
        <w:spacing w:after="60"/>
        <w:rPr>
          <w:noProof/>
          <w:lang w:val="ro-RO"/>
        </w:rPr>
      </w:pPr>
      <w:r w:rsidRPr="00E522E4">
        <w:rPr>
          <w:noProof/>
          <w:lang w:val="ro-RO"/>
        </w:rPr>
        <w:t>Artefacte descarcabile (rapoarte de securitate)</w:t>
      </w:r>
    </w:p>
    <w:p w14:paraId="03597DD6" w14:textId="77777777" w:rsidR="00550369" w:rsidRPr="00E522E4" w:rsidRDefault="00000000">
      <w:pPr>
        <w:pStyle w:val="ListParagraph"/>
        <w:numPr>
          <w:ilvl w:val="0"/>
          <w:numId w:val="1"/>
        </w:numPr>
        <w:spacing w:after="60"/>
        <w:rPr>
          <w:noProof/>
          <w:lang w:val="ro-RO"/>
        </w:rPr>
      </w:pPr>
      <w:r w:rsidRPr="00E522E4">
        <w:rPr>
          <w:noProof/>
          <w:lang w:val="ro-RO"/>
        </w:rPr>
        <w:t>Summary markdown generat de fiecare job</w:t>
      </w:r>
    </w:p>
    <w:p w14:paraId="1B3D3A82" w14:textId="77777777" w:rsidR="00550369" w:rsidRPr="00E522E4" w:rsidRDefault="00000000">
      <w:r w:rsidRPr="00E522E4">
        <w:br w:type="page"/>
      </w:r>
    </w:p>
    <w:p w14:paraId="16FA56CF" w14:textId="77777777" w:rsidR="00550369" w:rsidRPr="00E522E4" w:rsidRDefault="00000000">
      <w:pPr>
        <w:pStyle w:val="Heading1"/>
        <w:spacing w:before="300" w:after="150"/>
        <w:rPr>
          <w:noProof/>
          <w:lang w:val="ro-RO"/>
        </w:rPr>
      </w:pPr>
      <w:r w:rsidRPr="00E522E4">
        <w:rPr>
          <w:noProof/>
          <w:lang w:val="ro-RO"/>
        </w:rPr>
        <w:lastRenderedPageBreak/>
        <w:t>9. Justificarea Ordinii Etapelor</w:t>
      </w:r>
    </w:p>
    <w:p w14:paraId="1CE104EA" w14:textId="77777777" w:rsidR="00550369" w:rsidRPr="00E522E4" w:rsidRDefault="00000000">
      <w:pPr>
        <w:spacing w:after="120"/>
      </w:pPr>
      <w:r w:rsidRPr="00E522E4">
        <w:t>Ordinea celor 10 etape din pipeline nu este arbitrara — fiecare etapa este plasata strategic pentru a maximiza eficienta, a minimiza costul, si a bloca vulnerabilitatile cat mai devreme posibil.</w:t>
      </w:r>
    </w:p>
    <w:p w14:paraId="7F8643F2" w14:textId="77777777" w:rsidR="00550369" w:rsidRPr="00E522E4" w:rsidRDefault="00550369">
      <w:pPr>
        <w:spacing w:after="80"/>
      </w:pPr>
    </w:p>
    <w:p w14:paraId="5CE98AEE" w14:textId="77777777" w:rsidR="00550369" w:rsidRPr="00E522E4" w:rsidRDefault="00000000">
      <w:pPr>
        <w:pStyle w:val="Heading3"/>
        <w:spacing w:before="300" w:after="150"/>
        <w:rPr>
          <w:noProof/>
          <w:lang w:val="ro-RO"/>
        </w:rPr>
      </w:pPr>
      <w:r w:rsidRPr="00E522E4">
        <w:rPr>
          <w:noProof/>
          <w:lang w:val="ro-RO"/>
        </w:rPr>
        <w:t>Principiul "Fail Fast"</w:t>
      </w:r>
    </w:p>
    <w:p w14:paraId="0683BB95" w14:textId="77777777" w:rsidR="00550369" w:rsidRPr="00E522E4" w:rsidRDefault="00000000">
      <w:pPr>
        <w:spacing w:after="120"/>
      </w:pPr>
      <w:r w:rsidRPr="00E522E4">
        <w:t>Etapele cele mai rapide si mai ieftine (linting, teste, secret scanning) ruleaza primele. Daca o eroare de sintaxa opreste build-ul in 30 de secunde, nu are sens sa asteptam 5 minute pentru un scan Docker complet. Fiecare etapa actioneaza ca un "gate" care opreste pipeline-ul devreme daca ceva nu este in ordine.</w:t>
      </w:r>
    </w:p>
    <w:p w14:paraId="06C004EB" w14:textId="77777777" w:rsidR="00550369" w:rsidRPr="00E522E4" w:rsidRDefault="00550369">
      <w:pPr>
        <w:spacing w:after="80"/>
      </w:pPr>
    </w:p>
    <w:p w14:paraId="0F897148" w14:textId="77777777" w:rsidR="00550369" w:rsidRPr="00E522E4" w:rsidRDefault="00000000">
      <w:pPr>
        <w:pStyle w:val="Heading3"/>
        <w:spacing w:before="300" w:after="150"/>
        <w:rPr>
          <w:noProof/>
          <w:lang w:val="ro-RO"/>
        </w:rPr>
      </w:pPr>
      <w:r w:rsidRPr="00E522E4">
        <w:rPr>
          <w:noProof/>
          <w:lang w:val="ro-RO"/>
        </w:rPr>
        <w:t>Justificarea fiecarei pozitii</w:t>
      </w:r>
    </w:p>
    <w:p w14:paraId="26CB9CB1" w14:textId="77777777" w:rsidR="00550369" w:rsidRPr="00E522E4" w:rsidRDefault="0055036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1289"/>
        <w:gridCol w:w="6503"/>
      </w:tblGrid>
      <w:tr w:rsidR="00550369" w:rsidRPr="00E522E4" w14:paraId="43F82AB3" w14:textId="77777777">
        <w:tblPrEx>
          <w:tblCellMar>
            <w:top w:w="0" w:type="dxa"/>
            <w:bottom w:w="0" w:type="dxa"/>
          </w:tblCellMar>
        </w:tblPrEx>
        <w:trPr>
          <w:tblHeader/>
        </w:trPr>
        <w:tc>
          <w:tcPr>
            <w:tcW w:w="0" w:type="auto"/>
            <w:shd w:val="solid" w:color="2B579A" w:fill="2B579A"/>
          </w:tcPr>
          <w:p w14:paraId="6C46FB5A" w14:textId="77777777" w:rsidR="00550369" w:rsidRPr="00E522E4" w:rsidRDefault="00000000">
            <w:pPr>
              <w:spacing w:before="40" w:after="40"/>
            </w:pPr>
            <w:r w:rsidRPr="00E522E4">
              <w:rPr>
                <w:b/>
                <w:bCs/>
                <w:color w:val="FFFFFF"/>
                <w:sz w:val="22"/>
                <w:szCs w:val="22"/>
              </w:rPr>
              <w:t>Etapa</w:t>
            </w:r>
          </w:p>
        </w:tc>
        <w:tc>
          <w:tcPr>
            <w:tcW w:w="0" w:type="auto"/>
            <w:shd w:val="solid" w:color="2B579A" w:fill="2B579A"/>
          </w:tcPr>
          <w:p w14:paraId="7A25AFB7" w14:textId="77777777" w:rsidR="00550369" w:rsidRPr="00E522E4" w:rsidRDefault="00000000">
            <w:pPr>
              <w:spacing w:before="40" w:after="40"/>
            </w:pPr>
            <w:r w:rsidRPr="00E522E4">
              <w:rPr>
                <w:b/>
                <w:bCs/>
                <w:color w:val="FFFFFF"/>
                <w:sz w:val="22"/>
                <w:szCs w:val="22"/>
              </w:rPr>
              <w:t>Pozitie</w:t>
            </w:r>
          </w:p>
        </w:tc>
        <w:tc>
          <w:tcPr>
            <w:tcW w:w="0" w:type="auto"/>
            <w:shd w:val="solid" w:color="2B579A" w:fill="2B579A"/>
          </w:tcPr>
          <w:p w14:paraId="12D301C9" w14:textId="77777777" w:rsidR="00550369" w:rsidRPr="00E522E4" w:rsidRDefault="00000000">
            <w:pPr>
              <w:spacing w:before="40" w:after="40"/>
            </w:pPr>
            <w:r w:rsidRPr="00E522E4">
              <w:rPr>
                <w:b/>
                <w:bCs/>
                <w:color w:val="FFFFFF"/>
                <w:sz w:val="22"/>
                <w:szCs w:val="22"/>
              </w:rPr>
              <w:t>Justificare</w:t>
            </w:r>
          </w:p>
        </w:tc>
      </w:tr>
      <w:tr w:rsidR="00550369" w:rsidRPr="00E522E4" w14:paraId="683956C3" w14:textId="77777777">
        <w:tblPrEx>
          <w:tblCellMar>
            <w:top w:w="0" w:type="dxa"/>
            <w:bottom w:w="0" w:type="dxa"/>
          </w:tblCellMar>
        </w:tblPrEx>
        <w:tc>
          <w:tcPr>
            <w:tcW w:w="0" w:type="auto"/>
          </w:tcPr>
          <w:p w14:paraId="228AF516" w14:textId="77777777" w:rsidR="00550369" w:rsidRPr="00E522E4" w:rsidRDefault="00000000">
            <w:pPr>
              <w:spacing w:before="40" w:after="40"/>
            </w:pPr>
            <w:r w:rsidRPr="00E522E4">
              <w:rPr>
                <w:sz w:val="21"/>
                <w:szCs w:val="21"/>
              </w:rPr>
              <w:t>Install</w:t>
            </w:r>
          </w:p>
        </w:tc>
        <w:tc>
          <w:tcPr>
            <w:tcW w:w="0" w:type="auto"/>
          </w:tcPr>
          <w:p w14:paraId="47E92196" w14:textId="77777777" w:rsidR="00550369" w:rsidRPr="00E522E4" w:rsidRDefault="00000000">
            <w:pPr>
              <w:spacing w:before="40" w:after="40"/>
            </w:pPr>
            <w:r w:rsidRPr="00E522E4">
              <w:rPr>
                <w:sz w:val="21"/>
                <w:szCs w:val="21"/>
              </w:rPr>
              <w:t>1</w:t>
            </w:r>
          </w:p>
        </w:tc>
        <w:tc>
          <w:tcPr>
            <w:tcW w:w="0" w:type="auto"/>
          </w:tcPr>
          <w:p w14:paraId="55BA541A" w14:textId="77777777" w:rsidR="00550369" w:rsidRPr="00E522E4" w:rsidRDefault="00000000">
            <w:pPr>
              <w:spacing w:before="40" w:after="40"/>
            </w:pPr>
            <w:r w:rsidRPr="00E522E4">
              <w:rPr>
                <w:sz w:val="21"/>
                <w:szCs w:val="21"/>
              </w:rPr>
              <w:t>Fundament — toate etapele au nevoie de dependentele instalate. Ruleaza o singura data si salveaza cache-ul pentru job-urile urmatoare.</w:t>
            </w:r>
          </w:p>
        </w:tc>
      </w:tr>
      <w:tr w:rsidR="00550369" w:rsidRPr="00E522E4" w14:paraId="6224381A" w14:textId="77777777">
        <w:tblPrEx>
          <w:tblCellMar>
            <w:top w:w="0" w:type="dxa"/>
            <w:bottom w:w="0" w:type="dxa"/>
          </w:tblCellMar>
        </w:tblPrEx>
        <w:tc>
          <w:tcPr>
            <w:tcW w:w="0" w:type="auto"/>
          </w:tcPr>
          <w:p w14:paraId="7AC27790" w14:textId="77777777" w:rsidR="00550369" w:rsidRPr="00E522E4" w:rsidRDefault="00000000">
            <w:pPr>
              <w:spacing w:before="40" w:after="40"/>
            </w:pPr>
            <w:r w:rsidRPr="00E522E4">
              <w:rPr>
                <w:sz w:val="21"/>
                <w:szCs w:val="21"/>
              </w:rPr>
              <w:t>Quality Gate</w:t>
            </w:r>
          </w:p>
        </w:tc>
        <w:tc>
          <w:tcPr>
            <w:tcW w:w="0" w:type="auto"/>
          </w:tcPr>
          <w:p w14:paraId="1171D1C4" w14:textId="77777777" w:rsidR="00550369" w:rsidRPr="00E522E4" w:rsidRDefault="00000000">
            <w:pPr>
              <w:spacing w:before="40" w:after="40"/>
            </w:pPr>
            <w:r w:rsidRPr="00E522E4">
              <w:rPr>
                <w:sz w:val="21"/>
                <w:szCs w:val="21"/>
              </w:rPr>
              <w:t>2 (paralel)</w:t>
            </w:r>
          </w:p>
        </w:tc>
        <w:tc>
          <w:tcPr>
            <w:tcW w:w="0" w:type="auto"/>
          </w:tcPr>
          <w:p w14:paraId="568908D2" w14:textId="77777777" w:rsidR="00550369" w:rsidRPr="00E522E4" w:rsidRDefault="00000000">
            <w:pPr>
              <w:spacing w:before="40" w:after="40"/>
            </w:pPr>
            <w:r w:rsidRPr="00E522E4">
              <w:rPr>
                <w:sz w:val="21"/>
                <w:szCs w:val="21"/>
              </w:rPr>
              <w:t>Verifica daca codul compileaza, trece testele si respecta standardele ESLint. Este cea mai rapida validare. Build-ul este obligatoriu (fara continue-on-error) — daca esueaza, nu are sens sa continuam.</w:t>
            </w:r>
          </w:p>
        </w:tc>
      </w:tr>
      <w:tr w:rsidR="00550369" w:rsidRPr="00E522E4" w14:paraId="0CF453AE" w14:textId="77777777">
        <w:tblPrEx>
          <w:tblCellMar>
            <w:top w:w="0" w:type="dxa"/>
            <w:bottom w:w="0" w:type="dxa"/>
          </w:tblCellMar>
        </w:tblPrEx>
        <w:tc>
          <w:tcPr>
            <w:tcW w:w="0" w:type="auto"/>
          </w:tcPr>
          <w:p w14:paraId="22893927" w14:textId="77777777" w:rsidR="00550369" w:rsidRPr="00E522E4" w:rsidRDefault="00000000">
            <w:pPr>
              <w:spacing w:before="40" w:after="40"/>
            </w:pPr>
            <w:r w:rsidRPr="00E522E4">
              <w:rPr>
                <w:sz w:val="21"/>
                <w:szCs w:val="21"/>
              </w:rPr>
              <w:t>SAST (Semgrep)</w:t>
            </w:r>
          </w:p>
        </w:tc>
        <w:tc>
          <w:tcPr>
            <w:tcW w:w="0" w:type="auto"/>
          </w:tcPr>
          <w:p w14:paraId="056262BD" w14:textId="77777777" w:rsidR="00550369" w:rsidRPr="00E522E4" w:rsidRDefault="00000000">
            <w:pPr>
              <w:spacing w:before="40" w:after="40"/>
            </w:pPr>
            <w:r w:rsidRPr="00E522E4">
              <w:rPr>
                <w:sz w:val="21"/>
                <w:szCs w:val="21"/>
              </w:rPr>
              <w:t>2 (paralel)</w:t>
            </w:r>
          </w:p>
        </w:tc>
        <w:tc>
          <w:tcPr>
            <w:tcW w:w="0" w:type="auto"/>
          </w:tcPr>
          <w:p w14:paraId="2A72B0C6" w14:textId="77777777" w:rsidR="00550369" w:rsidRPr="00E522E4" w:rsidRDefault="00000000">
            <w:pPr>
              <w:spacing w:before="40" w:after="40"/>
            </w:pPr>
            <w:r w:rsidRPr="00E522E4">
              <w:rPr>
                <w:sz w:val="21"/>
                <w:szCs w:val="21"/>
              </w:rPr>
              <w:t>Analiza statica a codului ruleaza rapid si independent de build. Detecteaza vulnerabilitati in codul sursa. Ruleaza in paralel cu quality-gate, nu depinde de build.</w:t>
            </w:r>
          </w:p>
        </w:tc>
      </w:tr>
      <w:tr w:rsidR="00550369" w:rsidRPr="00E522E4" w14:paraId="5A8BEEA3" w14:textId="77777777">
        <w:tblPrEx>
          <w:tblCellMar>
            <w:top w:w="0" w:type="dxa"/>
            <w:bottom w:w="0" w:type="dxa"/>
          </w:tblCellMar>
        </w:tblPrEx>
        <w:tc>
          <w:tcPr>
            <w:tcW w:w="0" w:type="auto"/>
          </w:tcPr>
          <w:p w14:paraId="143AF316" w14:textId="77777777" w:rsidR="00550369" w:rsidRPr="00E522E4" w:rsidRDefault="00000000">
            <w:pPr>
              <w:spacing w:before="40" w:after="40"/>
            </w:pPr>
            <w:r w:rsidRPr="00E522E4">
              <w:rPr>
                <w:sz w:val="21"/>
                <w:szCs w:val="21"/>
              </w:rPr>
              <w:t>SCA (Trivy+npm)</w:t>
            </w:r>
          </w:p>
        </w:tc>
        <w:tc>
          <w:tcPr>
            <w:tcW w:w="0" w:type="auto"/>
          </w:tcPr>
          <w:p w14:paraId="348C414D" w14:textId="77777777" w:rsidR="00550369" w:rsidRPr="00E522E4" w:rsidRDefault="00000000">
            <w:pPr>
              <w:spacing w:before="40" w:after="40"/>
            </w:pPr>
            <w:r w:rsidRPr="00E522E4">
              <w:rPr>
                <w:sz w:val="21"/>
                <w:szCs w:val="21"/>
              </w:rPr>
              <w:t>2 (paralel)</w:t>
            </w:r>
          </w:p>
        </w:tc>
        <w:tc>
          <w:tcPr>
            <w:tcW w:w="0" w:type="auto"/>
          </w:tcPr>
          <w:p w14:paraId="03B1E431" w14:textId="77777777" w:rsidR="00550369" w:rsidRPr="00E522E4" w:rsidRDefault="00000000">
            <w:pPr>
              <w:spacing w:before="40" w:after="40"/>
            </w:pPr>
            <w:r w:rsidRPr="00E522E4">
              <w:rPr>
                <w:sz w:val="21"/>
                <w:szCs w:val="21"/>
              </w:rPr>
              <w:t>Scanarea dependentelor este independenta de build. Foloseste package-lock.json si node_modules. Ruleaza in paralel cu celelalte verificari shift-left.</w:t>
            </w:r>
          </w:p>
        </w:tc>
      </w:tr>
      <w:tr w:rsidR="00550369" w:rsidRPr="00E522E4" w14:paraId="56879F61" w14:textId="77777777">
        <w:tblPrEx>
          <w:tblCellMar>
            <w:top w:w="0" w:type="dxa"/>
            <w:bottom w:w="0" w:type="dxa"/>
          </w:tblCellMar>
        </w:tblPrEx>
        <w:tc>
          <w:tcPr>
            <w:tcW w:w="0" w:type="auto"/>
          </w:tcPr>
          <w:p w14:paraId="454EBDF4" w14:textId="77777777" w:rsidR="00550369" w:rsidRPr="00E522E4" w:rsidRDefault="00000000">
            <w:pPr>
              <w:spacing w:before="40" w:after="40"/>
            </w:pPr>
            <w:r w:rsidRPr="00E522E4">
              <w:rPr>
                <w:sz w:val="21"/>
                <w:szCs w:val="21"/>
              </w:rPr>
              <w:t>Secrets (Gitleaks)</w:t>
            </w:r>
          </w:p>
        </w:tc>
        <w:tc>
          <w:tcPr>
            <w:tcW w:w="0" w:type="auto"/>
          </w:tcPr>
          <w:p w14:paraId="78DA1234" w14:textId="77777777" w:rsidR="00550369" w:rsidRPr="00E522E4" w:rsidRDefault="00000000">
            <w:pPr>
              <w:spacing w:before="40" w:after="40"/>
            </w:pPr>
            <w:r w:rsidRPr="00E522E4">
              <w:rPr>
                <w:sz w:val="21"/>
                <w:szCs w:val="21"/>
              </w:rPr>
              <w:t>2 (independent)</w:t>
            </w:r>
          </w:p>
        </w:tc>
        <w:tc>
          <w:tcPr>
            <w:tcW w:w="0" w:type="auto"/>
          </w:tcPr>
          <w:p w14:paraId="60F9498D" w14:textId="77777777" w:rsidR="00550369" w:rsidRPr="00E522E4" w:rsidRDefault="00000000">
            <w:pPr>
              <w:spacing w:before="40" w:after="40"/>
            </w:pPr>
            <w:r w:rsidRPr="00E522E4">
              <w:rPr>
                <w:sz w:val="21"/>
                <w:szCs w:val="21"/>
              </w:rPr>
              <w:t>Nu depinde de node_modules sau build — scaneaza doar istoricul Git. Ruleaza complet independent, in paralel cu toate celelalte job-uri.</w:t>
            </w:r>
          </w:p>
        </w:tc>
      </w:tr>
      <w:tr w:rsidR="00550369" w:rsidRPr="00E522E4" w14:paraId="2619F401" w14:textId="77777777">
        <w:tblPrEx>
          <w:tblCellMar>
            <w:top w:w="0" w:type="dxa"/>
            <w:bottom w:w="0" w:type="dxa"/>
          </w:tblCellMar>
        </w:tblPrEx>
        <w:tc>
          <w:tcPr>
            <w:tcW w:w="0" w:type="auto"/>
          </w:tcPr>
          <w:p w14:paraId="2BFA416D" w14:textId="77777777" w:rsidR="00550369" w:rsidRPr="00E522E4" w:rsidRDefault="00000000">
            <w:pPr>
              <w:spacing w:before="40" w:after="40"/>
            </w:pPr>
            <w:r w:rsidRPr="00E522E4">
              <w:rPr>
                <w:sz w:val="21"/>
                <w:szCs w:val="21"/>
              </w:rPr>
              <w:t>IaC (Trivy config)</w:t>
            </w:r>
          </w:p>
        </w:tc>
        <w:tc>
          <w:tcPr>
            <w:tcW w:w="0" w:type="auto"/>
          </w:tcPr>
          <w:p w14:paraId="3AACCFBC" w14:textId="77777777" w:rsidR="00550369" w:rsidRPr="00E522E4" w:rsidRDefault="00000000">
            <w:pPr>
              <w:spacing w:before="40" w:after="40"/>
            </w:pPr>
            <w:r w:rsidRPr="00E522E4">
              <w:rPr>
                <w:sz w:val="21"/>
                <w:szCs w:val="21"/>
              </w:rPr>
              <w:t>2 (paralel)</w:t>
            </w:r>
          </w:p>
        </w:tc>
        <w:tc>
          <w:tcPr>
            <w:tcW w:w="0" w:type="auto"/>
          </w:tcPr>
          <w:p w14:paraId="12AA30AC" w14:textId="77777777" w:rsidR="00550369" w:rsidRPr="00E522E4" w:rsidRDefault="00000000">
            <w:pPr>
              <w:spacing w:before="40" w:after="40"/>
            </w:pPr>
            <w:r w:rsidRPr="00E522E4">
              <w:rPr>
                <w:sz w:val="21"/>
                <w:szCs w:val="21"/>
              </w:rPr>
              <w:t>Scaneaza fisierele de configurare (Dockerfile, nginx). Independent de build. Ruleaza in paralel.</w:t>
            </w:r>
          </w:p>
        </w:tc>
      </w:tr>
      <w:tr w:rsidR="00550369" w:rsidRPr="00E522E4" w14:paraId="6A8F0620" w14:textId="77777777">
        <w:tblPrEx>
          <w:tblCellMar>
            <w:top w:w="0" w:type="dxa"/>
            <w:bottom w:w="0" w:type="dxa"/>
          </w:tblCellMar>
        </w:tblPrEx>
        <w:tc>
          <w:tcPr>
            <w:tcW w:w="0" w:type="auto"/>
          </w:tcPr>
          <w:p w14:paraId="4CB282B5" w14:textId="77777777" w:rsidR="00550369" w:rsidRPr="00E522E4" w:rsidRDefault="00000000">
            <w:pPr>
              <w:spacing w:before="40" w:after="40"/>
            </w:pPr>
            <w:r w:rsidRPr="00E522E4">
              <w:rPr>
                <w:sz w:val="21"/>
                <w:szCs w:val="21"/>
              </w:rPr>
              <w:t>Docker Build+Scan</w:t>
            </w:r>
          </w:p>
        </w:tc>
        <w:tc>
          <w:tcPr>
            <w:tcW w:w="0" w:type="auto"/>
          </w:tcPr>
          <w:p w14:paraId="774D4A5E" w14:textId="77777777" w:rsidR="00550369" w:rsidRPr="00E522E4" w:rsidRDefault="00000000">
            <w:pPr>
              <w:spacing w:before="40" w:after="40"/>
            </w:pPr>
            <w:r w:rsidRPr="00E522E4">
              <w:rPr>
                <w:sz w:val="21"/>
                <w:szCs w:val="21"/>
              </w:rPr>
              <w:t>3 (gate)</w:t>
            </w:r>
          </w:p>
        </w:tc>
        <w:tc>
          <w:tcPr>
            <w:tcW w:w="0" w:type="auto"/>
          </w:tcPr>
          <w:p w14:paraId="6B2AF893" w14:textId="77777777" w:rsidR="00550369" w:rsidRPr="00E522E4" w:rsidRDefault="00000000">
            <w:pPr>
              <w:spacing w:before="40" w:after="40"/>
            </w:pPr>
            <w:r w:rsidRPr="00E522E4">
              <w:rPr>
                <w:sz w:val="21"/>
                <w:szCs w:val="21"/>
              </w:rPr>
              <w:t>PUNCTUL DE CONVERGENTA — asteapta TOATE cele 5 scanari anterioare. Construieste imaginea Docker doar daca totul este ok. Scaneaza imaginea finala pentru CVE-uri OS.</w:t>
            </w:r>
          </w:p>
        </w:tc>
      </w:tr>
      <w:tr w:rsidR="00550369" w:rsidRPr="00E522E4" w14:paraId="3372BFFC" w14:textId="77777777">
        <w:tblPrEx>
          <w:tblCellMar>
            <w:top w:w="0" w:type="dxa"/>
            <w:bottom w:w="0" w:type="dxa"/>
          </w:tblCellMar>
        </w:tblPrEx>
        <w:tc>
          <w:tcPr>
            <w:tcW w:w="0" w:type="auto"/>
          </w:tcPr>
          <w:p w14:paraId="0BEAFB08" w14:textId="77777777" w:rsidR="00550369" w:rsidRPr="00E522E4" w:rsidRDefault="00000000">
            <w:pPr>
              <w:spacing w:before="40" w:after="40"/>
            </w:pPr>
            <w:r w:rsidRPr="00E522E4">
              <w:rPr>
                <w:sz w:val="21"/>
                <w:szCs w:val="21"/>
              </w:rPr>
              <w:t>Publish</w:t>
            </w:r>
          </w:p>
        </w:tc>
        <w:tc>
          <w:tcPr>
            <w:tcW w:w="0" w:type="auto"/>
          </w:tcPr>
          <w:p w14:paraId="50AD099E" w14:textId="77777777" w:rsidR="00550369" w:rsidRPr="00E522E4" w:rsidRDefault="00000000">
            <w:pPr>
              <w:spacing w:before="40" w:after="40"/>
            </w:pPr>
            <w:r w:rsidRPr="00E522E4">
              <w:rPr>
                <w:sz w:val="21"/>
                <w:szCs w:val="21"/>
              </w:rPr>
              <w:t>4 (conditional)</w:t>
            </w:r>
          </w:p>
        </w:tc>
        <w:tc>
          <w:tcPr>
            <w:tcW w:w="0" w:type="auto"/>
          </w:tcPr>
          <w:p w14:paraId="1956D695" w14:textId="77777777" w:rsidR="00550369" w:rsidRPr="00E522E4" w:rsidRDefault="00000000">
            <w:pPr>
              <w:spacing w:before="40" w:after="40"/>
            </w:pPr>
            <w:r w:rsidRPr="00E522E4">
              <w:rPr>
                <w:sz w:val="21"/>
                <w:szCs w:val="21"/>
              </w:rPr>
              <w:t>Publica imaginea doar dupa scanare si doar pe main. Nu se publica imagini nescanate.</w:t>
            </w:r>
          </w:p>
        </w:tc>
      </w:tr>
      <w:tr w:rsidR="00550369" w:rsidRPr="00E522E4" w14:paraId="6649E690" w14:textId="77777777">
        <w:tblPrEx>
          <w:tblCellMar>
            <w:top w:w="0" w:type="dxa"/>
            <w:bottom w:w="0" w:type="dxa"/>
          </w:tblCellMar>
        </w:tblPrEx>
        <w:tc>
          <w:tcPr>
            <w:tcW w:w="0" w:type="auto"/>
          </w:tcPr>
          <w:p w14:paraId="543C06AE" w14:textId="77777777" w:rsidR="00550369" w:rsidRPr="00E522E4" w:rsidRDefault="00000000">
            <w:pPr>
              <w:spacing w:before="40" w:after="40"/>
            </w:pPr>
            <w:r w:rsidRPr="00E522E4">
              <w:rPr>
                <w:sz w:val="21"/>
                <w:szCs w:val="21"/>
              </w:rPr>
              <w:t>Deploy</w:t>
            </w:r>
          </w:p>
        </w:tc>
        <w:tc>
          <w:tcPr>
            <w:tcW w:w="0" w:type="auto"/>
          </w:tcPr>
          <w:p w14:paraId="1DD91CC7" w14:textId="77777777" w:rsidR="00550369" w:rsidRPr="00E522E4" w:rsidRDefault="00000000">
            <w:pPr>
              <w:spacing w:before="40" w:after="40"/>
            </w:pPr>
            <w:r w:rsidRPr="00E522E4">
              <w:rPr>
                <w:sz w:val="21"/>
                <w:szCs w:val="21"/>
              </w:rPr>
              <w:t>4 (conditional)</w:t>
            </w:r>
          </w:p>
        </w:tc>
        <w:tc>
          <w:tcPr>
            <w:tcW w:w="0" w:type="auto"/>
          </w:tcPr>
          <w:p w14:paraId="2D31B06C" w14:textId="77777777" w:rsidR="00550369" w:rsidRPr="00E522E4" w:rsidRDefault="00000000">
            <w:pPr>
              <w:spacing w:before="40" w:after="40"/>
            </w:pPr>
            <w:r w:rsidRPr="00E522E4">
              <w:rPr>
                <w:sz w:val="21"/>
                <w:szCs w:val="21"/>
              </w:rPr>
              <w:t>Deploy-eaza pe Render doar dupa scanarea Docker si doar pe main. Deploy-ul pe PR-uri ar fi riscant.</w:t>
            </w:r>
          </w:p>
        </w:tc>
      </w:tr>
      <w:tr w:rsidR="00550369" w:rsidRPr="00E522E4" w14:paraId="749F8011" w14:textId="77777777">
        <w:tblPrEx>
          <w:tblCellMar>
            <w:top w:w="0" w:type="dxa"/>
            <w:bottom w:w="0" w:type="dxa"/>
          </w:tblCellMar>
        </w:tblPrEx>
        <w:tc>
          <w:tcPr>
            <w:tcW w:w="0" w:type="auto"/>
          </w:tcPr>
          <w:p w14:paraId="3C1F1F85" w14:textId="77777777" w:rsidR="00550369" w:rsidRPr="00E522E4" w:rsidRDefault="00000000">
            <w:pPr>
              <w:spacing w:before="40" w:after="40"/>
            </w:pPr>
            <w:r w:rsidRPr="00E522E4">
              <w:rPr>
                <w:sz w:val="21"/>
                <w:szCs w:val="21"/>
              </w:rPr>
              <w:t>DAST (ZAP)</w:t>
            </w:r>
          </w:p>
        </w:tc>
        <w:tc>
          <w:tcPr>
            <w:tcW w:w="0" w:type="auto"/>
          </w:tcPr>
          <w:p w14:paraId="1108F8CD" w14:textId="77777777" w:rsidR="00550369" w:rsidRPr="00E522E4" w:rsidRDefault="00000000">
            <w:pPr>
              <w:spacing w:before="40" w:after="40"/>
            </w:pPr>
            <w:r w:rsidRPr="00E522E4">
              <w:rPr>
                <w:sz w:val="21"/>
                <w:szCs w:val="21"/>
              </w:rPr>
              <w:t>5 (final)</w:t>
            </w:r>
          </w:p>
        </w:tc>
        <w:tc>
          <w:tcPr>
            <w:tcW w:w="0" w:type="auto"/>
          </w:tcPr>
          <w:p w14:paraId="203D8EE4" w14:textId="77777777" w:rsidR="00550369" w:rsidRPr="00E522E4" w:rsidRDefault="00000000">
            <w:pPr>
              <w:spacing w:before="40" w:after="40"/>
            </w:pPr>
            <w:r w:rsidRPr="00E522E4">
              <w:rPr>
                <w:sz w:val="21"/>
                <w:szCs w:val="21"/>
              </w:rPr>
              <w:t>Necesita aplicatia live — ultima etapa. Testeaza ce vede utilizatorul/atacatorul real. Completeaza scanarile shift-left cu testare shift-right.</w:t>
            </w:r>
          </w:p>
        </w:tc>
      </w:tr>
    </w:tbl>
    <w:p w14:paraId="2600F1B5" w14:textId="77777777" w:rsidR="00550369" w:rsidRPr="00E522E4" w:rsidRDefault="00550369">
      <w:pPr>
        <w:spacing w:after="80"/>
      </w:pPr>
    </w:p>
    <w:p w14:paraId="0D456507" w14:textId="77777777" w:rsidR="00550369" w:rsidRPr="00E522E4" w:rsidRDefault="00000000">
      <w:pPr>
        <w:pStyle w:val="Heading3"/>
        <w:spacing w:before="300" w:after="150"/>
        <w:rPr>
          <w:noProof/>
          <w:lang w:val="ro-RO"/>
        </w:rPr>
      </w:pPr>
      <w:r w:rsidRPr="00E522E4">
        <w:rPr>
          <w:noProof/>
          <w:lang w:val="ro-RO"/>
        </w:rPr>
        <w:t>Paralelism vs. Secventialitate</w:t>
      </w:r>
    </w:p>
    <w:p w14:paraId="3A4180D4" w14:textId="77777777" w:rsidR="00550369" w:rsidRPr="00E522E4" w:rsidRDefault="00000000">
      <w:pPr>
        <w:spacing w:after="120"/>
      </w:pPr>
      <w:r w:rsidRPr="00E522E4">
        <w:lastRenderedPageBreak/>
        <w:t>Pipeline-ul maximizeaza paralelismul acolo unde nu exista dependente:</w:t>
      </w:r>
    </w:p>
    <w:p w14:paraId="7DF82332"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Paralel (nivel 2): </w:t>
      </w:r>
      <w:r w:rsidRPr="00E522E4">
        <w:rPr>
          <w:noProof/>
          <w:lang w:val="ro-RO"/>
        </w:rPr>
        <w:t>quality-gate, sast-scan, dependency-scan, iac-scan — toate depind doar de install</w:t>
      </w:r>
    </w:p>
    <w:p w14:paraId="336B41BB"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Independent: </w:t>
      </w:r>
      <w:r w:rsidRPr="00E522E4">
        <w:rPr>
          <w:noProof/>
          <w:lang w:val="ro-RO"/>
        </w:rPr>
        <w:t>secrets-scan — nu depinde de nimic, ruleaza din start</w:t>
      </w:r>
    </w:p>
    <w:p w14:paraId="34C5737C"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Secvential: </w:t>
      </w:r>
      <w:r w:rsidRPr="00E522E4">
        <w:rPr>
          <w:noProof/>
          <w:lang w:val="ro-RO"/>
        </w:rPr>
        <w:t>docker-build-scan → publish → deploy → dast-scan — fiecare depinde de etapa anterioara</w:t>
      </w:r>
    </w:p>
    <w:p w14:paraId="15EC19A4" w14:textId="77777777" w:rsidR="00550369" w:rsidRPr="00E522E4" w:rsidRDefault="00550369">
      <w:pPr>
        <w:spacing w:after="80"/>
      </w:pPr>
    </w:p>
    <w:p w14:paraId="1DA067E5" w14:textId="77777777" w:rsidR="00550369" w:rsidRPr="00E522E4" w:rsidRDefault="00000000">
      <w:pPr>
        <w:spacing w:after="120"/>
      </w:pPr>
      <w:r w:rsidRPr="00E522E4">
        <w:t>Aceasta organizare reduce timpul total al pipeline-ului: in loc de 10 etape secventiale (care ar dura ~15-20 minute), pipeline-ul efectiv dureaza ~8-10 minute, deoarece 5 scanari ruleaza simultan.</w:t>
      </w:r>
    </w:p>
    <w:p w14:paraId="2DBE8253" w14:textId="77777777" w:rsidR="00550369" w:rsidRPr="00E522E4" w:rsidRDefault="00000000">
      <w:r w:rsidRPr="00E522E4">
        <w:br w:type="page"/>
      </w:r>
    </w:p>
    <w:p w14:paraId="009A8498" w14:textId="77777777" w:rsidR="00550369" w:rsidRPr="00E522E4" w:rsidRDefault="00000000">
      <w:pPr>
        <w:pStyle w:val="Heading1"/>
        <w:spacing w:before="300" w:after="150"/>
        <w:rPr>
          <w:noProof/>
          <w:lang w:val="ro-RO"/>
        </w:rPr>
      </w:pPr>
      <w:r w:rsidRPr="00E522E4">
        <w:rPr>
          <w:noProof/>
          <w:lang w:val="ro-RO"/>
        </w:rPr>
        <w:lastRenderedPageBreak/>
        <w:t>10. Dockerfile si Configurare nginx</w:t>
      </w:r>
    </w:p>
    <w:p w14:paraId="42DD77E9" w14:textId="77777777" w:rsidR="00550369" w:rsidRPr="00E522E4" w:rsidRDefault="00000000">
      <w:pPr>
        <w:pStyle w:val="Heading2"/>
        <w:rPr>
          <w:noProof/>
          <w:lang w:val="ro-RO"/>
        </w:rPr>
      </w:pPr>
      <w:r w:rsidRPr="00E522E4">
        <w:rPr>
          <w:noProof/>
          <w:lang w:val="ro-RO"/>
        </w:rPr>
        <w:t>10.1 Dockerfile Multi-Stage</w:t>
      </w:r>
    </w:p>
    <w:p w14:paraId="454E046E" w14:textId="77777777" w:rsidR="00550369" w:rsidRPr="00E522E4" w:rsidRDefault="00000000">
      <w:pPr>
        <w:spacing w:after="120"/>
      </w:pPr>
      <w:r w:rsidRPr="00E522E4">
        <w:t>Dockerfile-ul foloseste o strategie multi-stage build cu doua etape, optimizata pentru securitate si dimensiune minima a imaginii finale:</w:t>
      </w:r>
    </w:p>
    <w:p w14:paraId="5D0CCCA5" w14:textId="77777777" w:rsidR="00550369" w:rsidRPr="00E522E4" w:rsidRDefault="00550369">
      <w:pPr>
        <w:spacing w:after="80"/>
      </w:pPr>
    </w:p>
    <w:p w14:paraId="4F13CA3B" w14:textId="77777777" w:rsidR="00550369" w:rsidRPr="00E522E4" w:rsidRDefault="00000000">
      <w:pPr>
        <w:pStyle w:val="Heading3"/>
        <w:spacing w:before="300" w:after="150"/>
        <w:rPr>
          <w:noProof/>
          <w:lang w:val="ro-RO"/>
        </w:rPr>
      </w:pPr>
      <w:r w:rsidRPr="00E522E4">
        <w:rPr>
          <w:noProof/>
          <w:lang w:val="ro-RO"/>
        </w:rPr>
        <w:t>Stage 1 — Builder (node:20-alpine)</w:t>
      </w:r>
    </w:p>
    <w:p w14:paraId="45420FAD" w14:textId="77777777" w:rsidR="00550369" w:rsidRPr="00E522E4" w:rsidRDefault="00000000">
      <w:pPr>
        <w:pStyle w:val="ListParagraph"/>
        <w:numPr>
          <w:ilvl w:val="0"/>
          <w:numId w:val="1"/>
        </w:numPr>
        <w:spacing w:after="60"/>
        <w:rPr>
          <w:noProof/>
          <w:lang w:val="ro-RO"/>
        </w:rPr>
      </w:pPr>
      <w:r w:rsidRPr="00E522E4">
        <w:rPr>
          <w:noProof/>
          <w:lang w:val="ro-RO"/>
        </w:rPr>
        <w:t>Imaginea de baza: node:20-alpine (dimensiune minima, fara pachete inutile)</w:t>
      </w:r>
    </w:p>
    <w:p w14:paraId="12603C50" w14:textId="77777777" w:rsidR="00550369" w:rsidRPr="00E522E4" w:rsidRDefault="00000000">
      <w:pPr>
        <w:pStyle w:val="ListParagraph"/>
        <w:numPr>
          <w:ilvl w:val="0"/>
          <w:numId w:val="1"/>
        </w:numPr>
        <w:spacing w:after="60"/>
        <w:rPr>
          <w:noProof/>
          <w:lang w:val="ro-RO"/>
        </w:rPr>
      </w:pPr>
      <w:r w:rsidRPr="00E522E4">
        <w:rPr>
          <w:noProof/>
          <w:lang w:val="ro-RO"/>
        </w:rPr>
        <w:t>Instaleaza build tools (python3, make, g++) necesare pentru compilarea dependentelor native</w:t>
      </w:r>
    </w:p>
    <w:p w14:paraId="10F68216" w14:textId="77777777" w:rsidR="00550369" w:rsidRPr="00E522E4" w:rsidRDefault="00000000">
      <w:pPr>
        <w:pStyle w:val="ListParagraph"/>
        <w:numPr>
          <w:ilvl w:val="0"/>
          <w:numId w:val="1"/>
        </w:numPr>
        <w:spacing w:after="60"/>
        <w:rPr>
          <w:noProof/>
          <w:lang w:val="ro-RO"/>
        </w:rPr>
      </w:pPr>
      <w:r w:rsidRPr="00E522E4">
        <w:rPr>
          <w:noProof/>
          <w:lang w:val="ro-RO"/>
        </w:rPr>
        <w:t>Copiaza package.json, instaleaza dependentele npm</w:t>
      </w:r>
    </w:p>
    <w:p w14:paraId="5BE9423C" w14:textId="77777777" w:rsidR="00550369" w:rsidRPr="00E522E4" w:rsidRDefault="00000000">
      <w:pPr>
        <w:pStyle w:val="ListParagraph"/>
        <w:numPr>
          <w:ilvl w:val="0"/>
          <w:numId w:val="1"/>
        </w:numPr>
        <w:spacing w:after="60"/>
        <w:rPr>
          <w:noProof/>
          <w:lang w:val="ro-RO"/>
        </w:rPr>
      </w:pPr>
      <w:r w:rsidRPr="00E522E4">
        <w:rPr>
          <w:noProof/>
          <w:lang w:val="ro-RO"/>
        </w:rPr>
        <w:t>Copiaza codul sursa si ruleaza ng build --configuration production</w:t>
      </w:r>
    </w:p>
    <w:p w14:paraId="1E9ED323" w14:textId="77777777" w:rsidR="00550369" w:rsidRPr="00E522E4" w:rsidRDefault="00000000">
      <w:pPr>
        <w:pStyle w:val="ListParagraph"/>
        <w:numPr>
          <w:ilvl w:val="0"/>
          <w:numId w:val="1"/>
        </w:numPr>
        <w:spacing w:after="60"/>
        <w:rPr>
          <w:noProof/>
          <w:lang w:val="ro-RO"/>
        </w:rPr>
      </w:pPr>
      <w:r w:rsidRPr="00E522E4">
        <w:rPr>
          <w:noProof/>
          <w:lang w:val="ro-RO"/>
        </w:rPr>
        <w:t>Aceasta etapa produce directorul dist/ cu fisierele statice compilate</w:t>
      </w:r>
    </w:p>
    <w:p w14:paraId="4E16A94D" w14:textId="77777777" w:rsidR="00550369" w:rsidRPr="00E522E4" w:rsidRDefault="00550369">
      <w:pPr>
        <w:spacing w:after="80"/>
      </w:pPr>
    </w:p>
    <w:p w14:paraId="5669C2AB" w14:textId="77777777" w:rsidR="00550369" w:rsidRPr="00E522E4" w:rsidRDefault="00000000">
      <w:pPr>
        <w:pStyle w:val="Heading3"/>
        <w:spacing w:before="300" w:after="150"/>
        <w:rPr>
          <w:noProof/>
          <w:lang w:val="ro-RO"/>
        </w:rPr>
      </w:pPr>
      <w:r w:rsidRPr="00E522E4">
        <w:rPr>
          <w:noProof/>
          <w:lang w:val="ro-RO"/>
        </w:rPr>
        <w:t>Stage 2 — Runtime (nginx:1.27-alpine)</w:t>
      </w:r>
    </w:p>
    <w:p w14:paraId="325DEFD7" w14:textId="77777777" w:rsidR="00550369" w:rsidRPr="00E522E4" w:rsidRDefault="00000000">
      <w:pPr>
        <w:pStyle w:val="ListParagraph"/>
        <w:numPr>
          <w:ilvl w:val="0"/>
          <w:numId w:val="1"/>
        </w:numPr>
        <w:spacing w:after="60"/>
        <w:rPr>
          <w:noProof/>
          <w:lang w:val="ro-RO"/>
        </w:rPr>
      </w:pPr>
      <w:r w:rsidRPr="00E522E4">
        <w:rPr>
          <w:noProof/>
          <w:lang w:val="ro-RO"/>
        </w:rPr>
        <w:t>Imaginea de baza: nginx:1.27-alpine (server web minimal, ~7MB)</w:t>
      </w:r>
    </w:p>
    <w:p w14:paraId="58C6DD27" w14:textId="77777777" w:rsidR="00550369" w:rsidRPr="00E522E4" w:rsidRDefault="00000000">
      <w:pPr>
        <w:pStyle w:val="ListParagraph"/>
        <w:numPr>
          <w:ilvl w:val="0"/>
          <w:numId w:val="1"/>
        </w:numPr>
        <w:spacing w:after="60"/>
        <w:rPr>
          <w:noProof/>
          <w:lang w:val="ro-RO"/>
        </w:rPr>
      </w:pPr>
      <w:r w:rsidRPr="00E522E4">
        <w:rPr>
          <w:noProof/>
          <w:lang w:val="ro-RO"/>
        </w:rPr>
        <w:t>Copiaza DOAR fisierele statice din stage-ul builder (dist/) — nu include node_modules, cod sursa, sau build tools</w:t>
      </w:r>
    </w:p>
    <w:p w14:paraId="601EF709" w14:textId="77777777" w:rsidR="00550369" w:rsidRPr="00E522E4" w:rsidRDefault="00000000">
      <w:pPr>
        <w:pStyle w:val="ListParagraph"/>
        <w:numPr>
          <w:ilvl w:val="0"/>
          <w:numId w:val="1"/>
        </w:numPr>
        <w:spacing w:after="60"/>
        <w:rPr>
          <w:noProof/>
          <w:lang w:val="ro-RO"/>
        </w:rPr>
      </w:pPr>
      <w:r w:rsidRPr="00E522E4">
        <w:rPr>
          <w:noProof/>
          <w:lang w:val="ro-RO"/>
        </w:rPr>
        <w:t>Copiaza configuratia nginx personalizata</w:t>
      </w:r>
    </w:p>
    <w:p w14:paraId="1EF7F441" w14:textId="77777777" w:rsidR="00550369" w:rsidRPr="00E522E4" w:rsidRDefault="00000000">
      <w:pPr>
        <w:pStyle w:val="ListParagraph"/>
        <w:numPr>
          <w:ilvl w:val="0"/>
          <w:numId w:val="1"/>
        </w:numPr>
        <w:spacing w:after="60"/>
        <w:rPr>
          <w:noProof/>
          <w:lang w:val="ro-RO"/>
        </w:rPr>
      </w:pPr>
      <w:r w:rsidRPr="00E522E4">
        <w:rPr>
          <w:noProof/>
          <w:lang w:val="ro-RO"/>
        </w:rPr>
        <w:t>Seteaza permisiuni non-root (chown nginx:nginx)</w:t>
      </w:r>
    </w:p>
    <w:p w14:paraId="29622F3E" w14:textId="77777777" w:rsidR="00550369" w:rsidRPr="00E522E4" w:rsidRDefault="00000000">
      <w:pPr>
        <w:pStyle w:val="ListParagraph"/>
        <w:numPr>
          <w:ilvl w:val="0"/>
          <w:numId w:val="1"/>
        </w:numPr>
        <w:spacing w:after="60"/>
        <w:rPr>
          <w:noProof/>
          <w:lang w:val="ro-RO"/>
        </w:rPr>
      </w:pPr>
      <w:r w:rsidRPr="00E522E4">
        <w:rPr>
          <w:noProof/>
          <w:lang w:val="ro-RO"/>
        </w:rPr>
        <w:t>Defineste HEALTHCHECK pentru monitorizare</w:t>
      </w:r>
    </w:p>
    <w:p w14:paraId="36BB17E5" w14:textId="77777777" w:rsidR="00550369" w:rsidRPr="00E522E4" w:rsidRDefault="00000000">
      <w:pPr>
        <w:pStyle w:val="ListParagraph"/>
        <w:numPr>
          <w:ilvl w:val="0"/>
          <w:numId w:val="1"/>
        </w:numPr>
        <w:spacing w:after="60"/>
        <w:rPr>
          <w:noProof/>
          <w:lang w:val="ro-RO"/>
        </w:rPr>
      </w:pPr>
      <w:r w:rsidRPr="00E522E4">
        <w:rPr>
          <w:noProof/>
          <w:lang w:val="ro-RO"/>
        </w:rPr>
        <w:t>Foloseste envsubst pentru PORT dinamic (compatibilitate Render)</w:t>
      </w:r>
    </w:p>
    <w:p w14:paraId="429072C6" w14:textId="77777777" w:rsidR="00550369" w:rsidRPr="00E522E4" w:rsidRDefault="00550369">
      <w:pPr>
        <w:spacing w:after="80"/>
      </w:pPr>
    </w:p>
    <w:p w14:paraId="3A8FF3D1" w14:textId="77777777" w:rsidR="00550369" w:rsidRPr="00E522E4" w:rsidRDefault="00000000">
      <w:pPr>
        <w:spacing w:after="120"/>
      </w:pPr>
      <w:r w:rsidRPr="00E522E4">
        <w:rPr>
          <w:b/>
          <w:bCs/>
        </w:rPr>
        <w:t xml:space="preserve">Beneficiu de securitate multi-stage: </w:t>
      </w:r>
      <w:r w:rsidRPr="00E522E4">
        <w:t>Imaginea finala NU contine node_modules, npm, codul sursa TypeScript, sau build tools. Suprafata de atac este redusa dramatic. Un atacator care compromite containerul gaseste doar nginx, fisierele statice HTML/JS/CSS, si nicio dependenta npm.</w:t>
      </w:r>
    </w:p>
    <w:p w14:paraId="3F896341" w14:textId="77777777" w:rsidR="00550369" w:rsidRPr="00E522E4" w:rsidRDefault="00550369">
      <w:pPr>
        <w:spacing w:after="80"/>
      </w:pPr>
    </w:p>
    <w:p w14:paraId="14B195A6" w14:textId="77777777" w:rsidR="00550369" w:rsidRPr="00E522E4" w:rsidRDefault="00000000">
      <w:pPr>
        <w:pStyle w:val="Heading2"/>
        <w:rPr>
          <w:noProof/>
          <w:lang w:val="ro-RO"/>
        </w:rPr>
      </w:pPr>
      <w:r w:rsidRPr="00E522E4">
        <w:rPr>
          <w:noProof/>
          <w:lang w:val="ro-RO"/>
        </w:rPr>
        <w:t>10.2 Configurare nginx</w:t>
      </w:r>
    </w:p>
    <w:p w14:paraId="7BC6BD65" w14:textId="77777777" w:rsidR="00550369" w:rsidRPr="00E522E4" w:rsidRDefault="00000000">
      <w:pPr>
        <w:spacing w:after="120"/>
      </w:pPr>
      <w:r w:rsidRPr="00E522E4">
        <w:t>nginx este configurat prin doua fisiere:</w:t>
      </w:r>
    </w:p>
    <w:p w14:paraId="125CBF75" w14:textId="77777777" w:rsidR="00550369" w:rsidRPr="00E522E4" w:rsidRDefault="00550369">
      <w:pPr>
        <w:spacing w:after="80"/>
      </w:pPr>
    </w:p>
    <w:p w14:paraId="0B29B769" w14:textId="77777777" w:rsidR="00550369" w:rsidRPr="00E522E4" w:rsidRDefault="00000000">
      <w:pPr>
        <w:pStyle w:val="Heading3"/>
        <w:spacing w:before="300" w:after="150"/>
        <w:rPr>
          <w:noProof/>
          <w:lang w:val="ro-RO"/>
        </w:rPr>
      </w:pPr>
      <w:r w:rsidRPr="00E522E4">
        <w:rPr>
          <w:noProof/>
          <w:lang w:val="ro-RO"/>
        </w:rPr>
        <w:t>nginx.conf (configurare globala)</w:t>
      </w:r>
    </w:p>
    <w:p w14:paraId="5A6DEAB2"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worker_processes auto</w:t>
      </w:r>
      <w:r w:rsidRPr="00E522E4">
        <w:rPr>
          <w:noProof/>
          <w:lang w:val="ro-RO"/>
        </w:rPr>
        <w:t xml:space="preserve"> — detecteaza automat numarul de CPU-uri</w:t>
      </w:r>
    </w:p>
    <w:p w14:paraId="45D1874E"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server_tokens off</w:t>
      </w:r>
      <w:r w:rsidRPr="00E522E4">
        <w:rPr>
          <w:noProof/>
          <w:lang w:val="ro-RO"/>
        </w:rPr>
        <w:t xml:space="preserve"> — ascunde versiunea nginx din headere (impiedica fingerprinting)</w:t>
      </w:r>
    </w:p>
    <w:p w14:paraId="1240909C"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lastRenderedPageBreak/>
        <w:t>gzip on</w:t>
      </w:r>
      <w:r w:rsidRPr="00E522E4">
        <w:rPr>
          <w:noProof/>
          <w:lang w:val="ro-RO"/>
        </w:rPr>
        <w:t xml:space="preserve"> — compresie pentru text, CSS, JS, JSON (reduce dimensiunea transferului)</w:t>
      </w:r>
    </w:p>
    <w:p w14:paraId="51F858E8" w14:textId="77777777" w:rsidR="00550369" w:rsidRPr="00E522E4" w:rsidRDefault="00550369">
      <w:pPr>
        <w:spacing w:after="80"/>
      </w:pPr>
    </w:p>
    <w:p w14:paraId="3F77AAE0" w14:textId="77777777" w:rsidR="00550369" w:rsidRPr="00E522E4" w:rsidRDefault="00000000">
      <w:pPr>
        <w:pStyle w:val="Heading3"/>
        <w:spacing w:before="300" w:after="150"/>
        <w:rPr>
          <w:noProof/>
          <w:lang w:val="ro-RO"/>
        </w:rPr>
      </w:pPr>
      <w:r w:rsidRPr="00E522E4">
        <w:rPr>
          <w:noProof/>
          <w:lang w:val="ro-RO"/>
        </w:rPr>
        <w:t>default.conf.template (configurare server)</w:t>
      </w:r>
    </w:p>
    <w:p w14:paraId="6CE3311C" w14:textId="77777777" w:rsidR="00550369" w:rsidRPr="00E522E4" w:rsidRDefault="00000000">
      <w:pPr>
        <w:spacing w:after="120"/>
      </w:pPr>
      <w:r w:rsidRPr="00E522E4">
        <w:t>Fisierul template contine headere de securitate comprehensive: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3476"/>
        <w:gridCol w:w="3496"/>
      </w:tblGrid>
      <w:tr w:rsidR="00550369" w:rsidRPr="00E522E4" w14:paraId="0C95EC93" w14:textId="77777777">
        <w:tblPrEx>
          <w:tblCellMar>
            <w:top w:w="0" w:type="dxa"/>
            <w:bottom w:w="0" w:type="dxa"/>
          </w:tblCellMar>
        </w:tblPrEx>
        <w:trPr>
          <w:tblHeader/>
        </w:trPr>
        <w:tc>
          <w:tcPr>
            <w:tcW w:w="0" w:type="auto"/>
            <w:shd w:val="solid" w:color="2B579A" w:fill="2B579A"/>
          </w:tcPr>
          <w:p w14:paraId="62DFE1ED" w14:textId="77777777" w:rsidR="00550369" w:rsidRPr="00E522E4" w:rsidRDefault="00000000">
            <w:pPr>
              <w:spacing w:before="40" w:after="40"/>
            </w:pPr>
            <w:r w:rsidRPr="00E522E4">
              <w:rPr>
                <w:b/>
                <w:bCs/>
                <w:color w:val="FFFFFF"/>
                <w:sz w:val="22"/>
                <w:szCs w:val="22"/>
              </w:rPr>
              <w:t>Header</w:t>
            </w:r>
          </w:p>
        </w:tc>
        <w:tc>
          <w:tcPr>
            <w:tcW w:w="0" w:type="auto"/>
            <w:shd w:val="solid" w:color="2B579A" w:fill="2B579A"/>
          </w:tcPr>
          <w:p w14:paraId="41EB2A86" w14:textId="77777777" w:rsidR="00550369" w:rsidRPr="00E522E4" w:rsidRDefault="00000000">
            <w:pPr>
              <w:spacing w:before="40" w:after="40"/>
            </w:pPr>
            <w:r w:rsidRPr="00E522E4">
              <w:rPr>
                <w:b/>
                <w:bCs/>
                <w:color w:val="FFFFFF"/>
                <w:sz w:val="22"/>
                <w:szCs w:val="22"/>
              </w:rPr>
              <w:t>Valoare</w:t>
            </w:r>
          </w:p>
        </w:tc>
        <w:tc>
          <w:tcPr>
            <w:tcW w:w="0" w:type="auto"/>
            <w:shd w:val="solid" w:color="2B579A" w:fill="2B579A"/>
          </w:tcPr>
          <w:p w14:paraId="75CB1FF5" w14:textId="77777777" w:rsidR="00550369" w:rsidRPr="00E522E4" w:rsidRDefault="00000000">
            <w:pPr>
              <w:spacing w:before="40" w:after="40"/>
            </w:pPr>
            <w:r w:rsidRPr="00E522E4">
              <w:rPr>
                <w:b/>
                <w:bCs/>
                <w:color w:val="FFFFFF"/>
                <w:sz w:val="22"/>
                <w:szCs w:val="22"/>
              </w:rPr>
              <w:t>Protectie</w:t>
            </w:r>
          </w:p>
        </w:tc>
      </w:tr>
      <w:tr w:rsidR="00550369" w:rsidRPr="00E522E4" w14:paraId="64841A03" w14:textId="77777777">
        <w:tblPrEx>
          <w:tblCellMar>
            <w:top w:w="0" w:type="dxa"/>
            <w:bottom w:w="0" w:type="dxa"/>
          </w:tblCellMar>
        </w:tblPrEx>
        <w:tc>
          <w:tcPr>
            <w:tcW w:w="0" w:type="auto"/>
          </w:tcPr>
          <w:p w14:paraId="6EA16C89" w14:textId="77777777" w:rsidR="00550369" w:rsidRPr="00E522E4" w:rsidRDefault="00000000">
            <w:pPr>
              <w:spacing w:before="40" w:after="40"/>
            </w:pPr>
            <w:r w:rsidRPr="00E522E4">
              <w:rPr>
                <w:sz w:val="21"/>
                <w:szCs w:val="21"/>
              </w:rPr>
              <w:t>X-Frame-Options</w:t>
            </w:r>
          </w:p>
        </w:tc>
        <w:tc>
          <w:tcPr>
            <w:tcW w:w="0" w:type="auto"/>
          </w:tcPr>
          <w:p w14:paraId="41CDB942" w14:textId="77777777" w:rsidR="00550369" w:rsidRPr="00E522E4" w:rsidRDefault="00000000">
            <w:pPr>
              <w:spacing w:before="40" w:after="40"/>
            </w:pPr>
            <w:r w:rsidRPr="00E522E4">
              <w:rPr>
                <w:sz w:val="21"/>
                <w:szCs w:val="21"/>
              </w:rPr>
              <w:t>SAMEORIGIN</w:t>
            </w:r>
          </w:p>
        </w:tc>
        <w:tc>
          <w:tcPr>
            <w:tcW w:w="0" w:type="auto"/>
          </w:tcPr>
          <w:p w14:paraId="0C48EBA0" w14:textId="77777777" w:rsidR="00550369" w:rsidRPr="00E522E4" w:rsidRDefault="00000000">
            <w:pPr>
              <w:spacing w:before="40" w:after="40"/>
            </w:pPr>
            <w:r w:rsidRPr="00E522E4">
              <w:rPr>
                <w:sz w:val="21"/>
                <w:szCs w:val="21"/>
              </w:rPr>
              <w:t>Previne clickjacking (iframe)</w:t>
            </w:r>
          </w:p>
        </w:tc>
      </w:tr>
      <w:tr w:rsidR="00550369" w:rsidRPr="00E522E4" w14:paraId="43EB257A" w14:textId="77777777">
        <w:tblPrEx>
          <w:tblCellMar>
            <w:top w:w="0" w:type="dxa"/>
            <w:bottom w:w="0" w:type="dxa"/>
          </w:tblCellMar>
        </w:tblPrEx>
        <w:tc>
          <w:tcPr>
            <w:tcW w:w="0" w:type="auto"/>
          </w:tcPr>
          <w:p w14:paraId="3AE6CA78" w14:textId="77777777" w:rsidR="00550369" w:rsidRPr="00E522E4" w:rsidRDefault="00000000">
            <w:pPr>
              <w:spacing w:before="40" w:after="40"/>
            </w:pPr>
            <w:r w:rsidRPr="00E522E4">
              <w:rPr>
                <w:sz w:val="21"/>
                <w:szCs w:val="21"/>
              </w:rPr>
              <w:t>X-Content-Type-Options</w:t>
            </w:r>
          </w:p>
        </w:tc>
        <w:tc>
          <w:tcPr>
            <w:tcW w:w="0" w:type="auto"/>
          </w:tcPr>
          <w:p w14:paraId="42F22E37" w14:textId="77777777" w:rsidR="00550369" w:rsidRPr="00E522E4" w:rsidRDefault="00000000">
            <w:pPr>
              <w:spacing w:before="40" w:after="40"/>
            </w:pPr>
            <w:r w:rsidRPr="00E522E4">
              <w:rPr>
                <w:sz w:val="21"/>
                <w:szCs w:val="21"/>
              </w:rPr>
              <w:t>nosniff</w:t>
            </w:r>
          </w:p>
        </w:tc>
        <w:tc>
          <w:tcPr>
            <w:tcW w:w="0" w:type="auto"/>
          </w:tcPr>
          <w:p w14:paraId="5FE3DEE7" w14:textId="77777777" w:rsidR="00550369" w:rsidRPr="00E522E4" w:rsidRDefault="00000000">
            <w:pPr>
              <w:spacing w:before="40" w:after="40"/>
            </w:pPr>
            <w:r w:rsidRPr="00E522E4">
              <w:rPr>
                <w:sz w:val="21"/>
                <w:szCs w:val="21"/>
              </w:rPr>
              <w:t>Previne MIME sniffing</w:t>
            </w:r>
          </w:p>
        </w:tc>
      </w:tr>
      <w:tr w:rsidR="00550369" w:rsidRPr="00E522E4" w14:paraId="20374F17" w14:textId="77777777">
        <w:tblPrEx>
          <w:tblCellMar>
            <w:top w:w="0" w:type="dxa"/>
            <w:bottom w:w="0" w:type="dxa"/>
          </w:tblCellMar>
        </w:tblPrEx>
        <w:tc>
          <w:tcPr>
            <w:tcW w:w="0" w:type="auto"/>
          </w:tcPr>
          <w:p w14:paraId="2F097FD4" w14:textId="77777777" w:rsidR="00550369" w:rsidRPr="00E522E4" w:rsidRDefault="00000000">
            <w:pPr>
              <w:spacing w:before="40" w:after="40"/>
            </w:pPr>
            <w:r w:rsidRPr="00E522E4">
              <w:rPr>
                <w:sz w:val="21"/>
                <w:szCs w:val="21"/>
              </w:rPr>
              <w:t>X-XSS-Protection</w:t>
            </w:r>
          </w:p>
        </w:tc>
        <w:tc>
          <w:tcPr>
            <w:tcW w:w="0" w:type="auto"/>
          </w:tcPr>
          <w:p w14:paraId="1A79BEEF" w14:textId="77777777" w:rsidR="00550369" w:rsidRPr="00E522E4" w:rsidRDefault="00000000">
            <w:pPr>
              <w:spacing w:before="40" w:after="40"/>
            </w:pPr>
            <w:r w:rsidRPr="00E522E4">
              <w:rPr>
                <w:sz w:val="21"/>
                <w:szCs w:val="21"/>
              </w:rPr>
              <w:t>1; mode=block</w:t>
            </w:r>
          </w:p>
        </w:tc>
        <w:tc>
          <w:tcPr>
            <w:tcW w:w="0" w:type="auto"/>
          </w:tcPr>
          <w:p w14:paraId="4B9EA546" w14:textId="77777777" w:rsidR="00550369" w:rsidRPr="00E522E4" w:rsidRDefault="00000000">
            <w:pPr>
              <w:spacing w:before="40" w:after="40"/>
            </w:pPr>
            <w:r w:rsidRPr="00E522E4">
              <w:rPr>
                <w:sz w:val="21"/>
                <w:szCs w:val="21"/>
              </w:rPr>
              <w:t>Activeaza filtrul XSS al browserului</w:t>
            </w:r>
          </w:p>
        </w:tc>
      </w:tr>
      <w:tr w:rsidR="00550369" w:rsidRPr="00E522E4" w14:paraId="29D6A09C" w14:textId="77777777">
        <w:tblPrEx>
          <w:tblCellMar>
            <w:top w:w="0" w:type="dxa"/>
            <w:bottom w:w="0" w:type="dxa"/>
          </w:tblCellMar>
        </w:tblPrEx>
        <w:tc>
          <w:tcPr>
            <w:tcW w:w="0" w:type="auto"/>
          </w:tcPr>
          <w:p w14:paraId="04E1E4F9" w14:textId="77777777" w:rsidR="00550369" w:rsidRPr="00E522E4" w:rsidRDefault="00000000">
            <w:pPr>
              <w:spacing w:before="40" w:after="40"/>
            </w:pPr>
            <w:r w:rsidRPr="00E522E4">
              <w:rPr>
                <w:sz w:val="21"/>
                <w:szCs w:val="21"/>
              </w:rPr>
              <w:t>Referrer-Policy</w:t>
            </w:r>
          </w:p>
        </w:tc>
        <w:tc>
          <w:tcPr>
            <w:tcW w:w="0" w:type="auto"/>
          </w:tcPr>
          <w:p w14:paraId="6919E019" w14:textId="77777777" w:rsidR="00550369" w:rsidRPr="00E522E4" w:rsidRDefault="00000000">
            <w:pPr>
              <w:spacing w:before="40" w:after="40"/>
            </w:pPr>
            <w:r w:rsidRPr="00E522E4">
              <w:rPr>
                <w:sz w:val="21"/>
                <w:szCs w:val="21"/>
              </w:rPr>
              <w:t>strict-origin-when-cross-origin</w:t>
            </w:r>
          </w:p>
        </w:tc>
        <w:tc>
          <w:tcPr>
            <w:tcW w:w="0" w:type="auto"/>
          </w:tcPr>
          <w:p w14:paraId="20B70F67" w14:textId="77777777" w:rsidR="00550369" w:rsidRPr="00E522E4" w:rsidRDefault="00000000">
            <w:pPr>
              <w:spacing w:before="40" w:after="40"/>
            </w:pPr>
            <w:r w:rsidRPr="00E522E4">
              <w:rPr>
                <w:sz w:val="21"/>
                <w:szCs w:val="21"/>
              </w:rPr>
              <w:t>Controleaza informatiile trimise in Referer</w:t>
            </w:r>
          </w:p>
        </w:tc>
      </w:tr>
      <w:tr w:rsidR="00550369" w:rsidRPr="00E522E4" w14:paraId="79CC1F6B" w14:textId="77777777">
        <w:tblPrEx>
          <w:tblCellMar>
            <w:top w:w="0" w:type="dxa"/>
            <w:bottom w:w="0" w:type="dxa"/>
          </w:tblCellMar>
        </w:tblPrEx>
        <w:tc>
          <w:tcPr>
            <w:tcW w:w="0" w:type="auto"/>
          </w:tcPr>
          <w:p w14:paraId="29DC515F" w14:textId="77777777" w:rsidR="00550369" w:rsidRPr="00E522E4" w:rsidRDefault="00000000">
            <w:pPr>
              <w:spacing w:before="40" w:after="40"/>
            </w:pPr>
            <w:r w:rsidRPr="00E522E4">
              <w:rPr>
                <w:sz w:val="21"/>
                <w:szCs w:val="21"/>
              </w:rPr>
              <w:t>Content-Security-Policy</w:t>
            </w:r>
          </w:p>
        </w:tc>
        <w:tc>
          <w:tcPr>
            <w:tcW w:w="0" w:type="auto"/>
          </w:tcPr>
          <w:p w14:paraId="042A750B" w14:textId="77777777" w:rsidR="00550369" w:rsidRPr="00E522E4" w:rsidRDefault="00000000">
            <w:pPr>
              <w:spacing w:before="40" w:after="40"/>
            </w:pPr>
            <w:r w:rsidRPr="00E522E4">
              <w:rPr>
                <w:sz w:val="21"/>
                <w:szCs w:val="21"/>
              </w:rPr>
              <w:t>default-src 'self'; script-src 'self'; ...</w:t>
            </w:r>
          </w:p>
        </w:tc>
        <w:tc>
          <w:tcPr>
            <w:tcW w:w="0" w:type="auto"/>
          </w:tcPr>
          <w:p w14:paraId="6BD8DE11" w14:textId="77777777" w:rsidR="00550369" w:rsidRPr="00E522E4" w:rsidRDefault="00000000">
            <w:pPr>
              <w:spacing w:before="40" w:after="40"/>
            </w:pPr>
            <w:r w:rsidRPr="00E522E4">
              <w:rPr>
                <w:sz w:val="21"/>
                <w:szCs w:val="21"/>
              </w:rPr>
              <w:t>Restrictii stricte pe surse de continut</w:t>
            </w:r>
          </w:p>
        </w:tc>
      </w:tr>
      <w:tr w:rsidR="00550369" w:rsidRPr="00E522E4" w14:paraId="34D8A8D5" w14:textId="77777777">
        <w:tblPrEx>
          <w:tblCellMar>
            <w:top w:w="0" w:type="dxa"/>
            <w:bottom w:w="0" w:type="dxa"/>
          </w:tblCellMar>
        </w:tblPrEx>
        <w:tc>
          <w:tcPr>
            <w:tcW w:w="0" w:type="auto"/>
          </w:tcPr>
          <w:p w14:paraId="26DE45C8" w14:textId="77777777" w:rsidR="00550369" w:rsidRPr="00E522E4" w:rsidRDefault="00000000">
            <w:pPr>
              <w:spacing w:before="40" w:after="40"/>
            </w:pPr>
            <w:r w:rsidRPr="00E522E4">
              <w:rPr>
                <w:sz w:val="21"/>
                <w:szCs w:val="21"/>
              </w:rPr>
              <w:t>Permissions-Policy</w:t>
            </w:r>
          </w:p>
        </w:tc>
        <w:tc>
          <w:tcPr>
            <w:tcW w:w="0" w:type="auto"/>
          </w:tcPr>
          <w:p w14:paraId="3827D183" w14:textId="77777777" w:rsidR="00550369" w:rsidRPr="00E522E4" w:rsidRDefault="00000000">
            <w:pPr>
              <w:spacing w:before="40" w:after="40"/>
            </w:pPr>
            <w:r w:rsidRPr="00E522E4">
              <w:rPr>
                <w:sz w:val="21"/>
                <w:szCs w:val="21"/>
              </w:rPr>
              <w:t>camera=(), microphone=(), geolocation=()</w:t>
            </w:r>
          </w:p>
        </w:tc>
        <w:tc>
          <w:tcPr>
            <w:tcW w:w="0" w:type="auto"/>
          </w:tcPr>
          <w:p w14:paraId="6A9D6FD8" w14:textId="77777777" w:rsidR="00550369" w:rsidRPr="00E522E4" w:rsidRDefault="00000000">
            <w:pPr>
              <w:spacing w:before="40" w:after="40"/>
            </w:pPr>
            <w:r w:rsidRPr="00E522E4">
              <w:rPr>
                <w:sz w:val="21"/>
                <w:szCs w:val="21"/>
              </w:rPr>
              <w:t>Dezactiveaza API-uri browser inutile</w:t>
            </w:r>
          </w:p>
        </w:tc>
      </w:tr>
    </w:tbl>
    <w:p w14:paraId="76D1B46A" w14:textId="77777777" w:rsidR="00550369" w:rsidRPr="00E522E4" w:rsidRDefault="00550369">
      <w:pPr>
        <w:spacing w:after="80"/>
      </w:pPr>
    </w:p>
    <w:p w14:paraId="660339D2" w14:textId="77777777" w:rsidR="00550369" w:rsidRPr="00E522E4" w:rsidRDefault="00000000">
      <w:pPr>
        <w:spacing w:after="120"/>
      </w:pPr>
      <w:r w:rsidRPr="00E522E4">
        <w:t>Alte configurari de securitate:</w:t>
      </w:r>
    </w:p>
    <w:p w14:paraId="24CE1C1C"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try_files $uri $uri/ /index.html</w:t>
      </w:r>
      <w:r w:rsidRPr="00E522E4">
        <w:rPr>
          <w:noProof/>
          <w:lang w:val="ro-RO"/>
        </w:rPr>
        <w:t xml:space="preserve"> — rutarea SPA (redirecteaza toate rutele catre Angular)</w:t>
      </w:r>
    </w:p>
    <w:p w14:paraId="12192A74" w14:textId="77777777" w:rsidR="00550369" w:rsidRPr="00E522E4" w:rsidRDefault="00000000">
      <w:pPr>
        <w:pStyle w:val="ListParagraph"/>
        <w:numPr>
          <w:ilvl w:val="0"/>
          <w:numId w:val="1"/>
        </w:numPr>
        <w:spacing w:after="60"/>
        <w:rPr>
          <w:noProof/>
          <w:lang w:val="ro-RO"/>
        </w:rPr>
      </w:pPr>
      <w:r w:rsidRPr="00E522E4">
        <w:rPr>
          <w:rFonts w:ascii="Consolas" w:eastAsia="Consolas" w:hAnsi="Consolas" w:cs="Consolas"/>
          <w:noProof/>
          <w:sz w:val="22"/>
          <w:szCs w:val="22"/>
          <w:lang w:val="ro-RO"/>
        </w:rPr>
        <w:t>location ~ /\.</w:t>
      </w:r>
      <w:r w:rsidRPr="00E522E4">
        <w:rPr>
          <w:noProof/>
          <w:lang w:val="ro-RO"/>
        </w:rPr>
        <w:t xml:space="preserve"> — blocheaza accesul la fisierele ascunse (dot files) — previne expunerea .env, .git</w:t>
      </w:r>
    </w:p>
    <w:p w14:paraId="6A7E542B" w14:textId="77777777" w:rsidR="00550369" w:rsidRPr="00E522E4" w:rsidRDefault="00000000">
      <w:pPr>
        <w:pStyle w:val="ListParagraph"/>
        <w:numPr>
          <w:ilvl w:val="0"/>
          <w:numId w:val="1"/>
        </w:numPr>
        <w:spacing w:after="60"/>
        <w:rPr>
          <w:noProof/>
          <w:lang w:val="ro-RO"/>
        </w:rPr>
      </w:pPr>
      <w:r w:rsidRPr="00E522E4">
        <w:rPr>
          <w:b/>
          <w:bCs/>
          <w:noProof/>
          <w:lang w:val="ro-RO"/>
        </w:rPr>
        <w:t xml:space="preserve">Cache agresiv pentru assets statice: </w:t>
      </w:r>
      <w:r w:rsidRPr="00E522E4">
        <w:rPr>
          <w:noProof/>
          <w:lang w:val="ro-RO"/>
        </w:rPr>
        <w:t>JS, CSS, imagini au expires 1y cu Cache-Control: public, immutable</w:t>
      </w:r>
    </w:p>
    <w:p w14:paraId="0B6FE006" w14:textId="77777777" w:rsidR="00550369" w:rsidRPr="00E522E4" w:rsidRDefault="00000000">
      <w:r w:rsidRPr="00E522E4">
        <w:br w:type="page"/>
      </w:r>
    </w:p>
    <w:p w14:paraId="5DF1F6F5" w14:textId="77777777" w:rsidR="00550369" w:rsidRPr="00E522E4" w:rsidRDefault="00000000">
      <w:pPr>
        <w:pStyle w:val="Heading1"/>
        <w:spacing w:before="300" w:after="150"/>
        <w:rPr>
          <w:noProof/>
          <w:lang w:val="ro-RO"/>
        </w:rPr>
      </w:pPr>
      <w:r w:rsidRPr="00E522E4">
        <w:rPr>
          <w:noProof/>
          <w:lang w:val="ro-RO"/>
        </w:rPr>
        <w:lastRenderedPageBreak/>
        <w:t>11. Concluzii</w:t>
      </w:r>
    </w:p>
    <w:p w14:paraId="269BF85C" w14:textId="77777777" w:rsidR="00550369" w:rsidRPr="00E522E4" w:rsidRDefault="00000000">
      <w:pPr>
        <w:spacing w:after="120"/>
      </w:pPr>
      <w:r w:rsidRPr="00E522E4">
        <w:t>Acest proiect demonstreaza implementarea practica a unui pipeline DevSecOps complet pe o aplicatie Angular reala, integrind securitatea in fiecare etapa a ciclului de viata al software-ului.</w:t>
      </w:r>
    </w:p>
    <w:p w14:paraId="4893B5B7" w14:textId="77777777" w:rsidR="00550369" w:rsidRPr="00E522E4" w:rsidRDefault="00550369">
      <w:pPr>
        <w:spacing w:after="80"/>
      </w:pPr>
    </w:p>
    <w:p w14:paraId="65AF1494" w14:textId="77777777" w:rsidR="00550369" w:rsidRPr="00E522E4" w:rsidRDefault="00000000">
      <w:pPr>
        <w:pStyle w:val="Heading3"/>
        <w:spacing w:before="300" w:after="150"/>
        <w:rPr>
          <w:noProof/>
          <w:lang w:val="ro-RO"/>
        </w:rPr>
      </w:pPr>
      <w:r w:rsidRPr="00E522E4">
        <w:rPr>
          <w:noProof/>
          <w:lang w:val="ro-RO"/>
        </w:rPr>
        <w:t>Realizari principale</w:t>
      </w:r>
    </w:p>
    <w:p w14:paraId="08B56F93" w14:textId="77777777" w:rsidR="00550369" w:rsidRPr="00E522E4" w:rsidRDefault="00000000">
      <w:pPr>
        <w:pStyle w:val="ListParagraph"/>
        <w:numPr>
          <w:ilvl w:val="0"/>
          <w:numId w:val="1"/>
        </w:numPr>
        <w:spacing w:after="60"/>
        <w:rPr>
          <w:noProof/>
          <w:lang w:val="ro-RO"/>
        </w:rPr>
      </w:pPr>
      <w:r w:rsidRPr="00E522E4">
        <w:rPr>
          <w:noProof/>
          <w:lang w:val="ro-RO"/>
        </w:rPr>
        <w:t>Pipeline CI/CD complet cu 10 etape automate, de la instalare pana la scanare DAST</w:t>
      </w:r>
    </w:p>
    <w:p w14:paraId="33860CE8" w14:textId="77777777" w:rsidR="00550369" w:rsidRPr="00E522E4" w:rsidRDefault="00000000">
      <w:pPr>
        <w:pStyle w:val="ListParagraph"/>
        <w:numPr>
          <w:ilvl w:val="0"/>
          <w:numId w:val="1"/>
        </w:numPr>
        <w:spacing w:after="60"/>
        <w:rPr>
          <w:noProof/>
          <w:lang w:val="ro-RO"/>
        </w:rPr>
      </w:pPr>
      <w:r w:rsidRPr="00E522E4">
        <w:rPr>
          <w:noProof/>
          <w:lang w:val="ro-RO"/>
        </w:rPr>
        <w:t>6 instrumente de securitate integrate: ESLint, Semgrep, Trivy (3 moduri), npm audit, Gitleaks, OWASP ZAP</w:t>
      </w:r>
    </w:p>
    <w:p w14:paraId="38A9E418" w14:textId="77777777" w:rsidR="00550369" w:rsidRPr="00E522E4" w:rsidRDefault="00000000">
      <w:pPr>
        <w:pStyle w:val="ListParagraph"/>
        <w:numPr>
          <w:ilvl w:val="0"/>
          <w:numId w:val="1"/>
        </w:numPr>
        <w:spacing w:after="60"/>
        <w:rPr>
          <w:noProof/>
          <w:lang w:val="ro-RO"/>
        </w:rPr>
      </w:pPr>
      <w:r w:rsidRPr="00E522E4">
        <w:rPr>
          <w:noProof/>
          <w:lang w:val="ro-RO"/>
        </w:rPr>
        <w:t>Acoperire Shift-Left si Shift-Right — scanari pe cod, dependente, configurari, containere si aplicatie live</w:t>
      </w:r>
    </w:p>
    <w:p w14:paraId="68A02EF4" w14:textId="77777777" w:rsidR="00550369" w:rsidRPr="00E522E4" w:rsidRDefault="00000000">
      <w:pPr>
        <w:pStyle w:val="ListParagraph"/>
        <w:numPr>
          <w:ilvl w:val="0"/>
          <w:numId w:val="1"/>
        </w:numPr>
        <w:spacing w:after="60"/>
        <w:rPr>
          <w:noProof/>
          <w:lang w:val="ro-RO"/>
        </w:rPr>
      </w:pPr>
      <w:r w:rsidRPr="00E522E4">
        <w:rPr>
          <w:noProof/>
          <w:lang w:val="ro-RO"/>
        </w:rPr>
        <w:t>7 vulnerabilitati plantate intentionat, fiecare detectata de cel putin un instrument</w:t>
      </w:r>
    </w:p>
    <w:p w14:paraId="6436365B" w14:textId="77777777" w:rsidR="00550369" w:rsidRPr="00E522E4" w:rsidRDefault="00000000">
      <w:pPr>
        <w:pStyle w:val="ListParagraph"/>
        <w:numPr>
          <w:ilvl w:val="0"/>
          <w:numId w:val="1"/>
        </w:numPr>
        <w:spacing w:after="60"/>
        <w:rPr>
          <w:noProof/>
          <w:lang w:val="ro-RO"/>
        </w:rPr>
      </w:pPr>
      <w:r w:rsidRPr="00E522E4">
        <w:rPr>
          <w:noProof/>
          <w:lang w:val="ro-RO"/>
        </w:rPr>
        <w:t>Integrare cu GitHub Security tab — toate rezultatele sunt vizibile centralizat in format SARIF</w:t>
      </w:r>
    </w:p>
    <w:p w14:paraId="0ED03A98" w14:textId="77777777" w:rsidR="00550369" w:rsidRPr="00E522E4" w:rsidRDefault="00000000">
      <w:pPr>
        <w:pStyle w:val="ListParagraph"/>
        <w:numPr>
          <w:ilvl w:val="0"/>
          <w:numId w:val="1"/>
        </w:numPr>
        <w:spacing w:after="60"/>
        <w:rPr>
          <w:noProof/>
          <w:lang w:val="ro-RO"/>
        </w:rPr>
      </w:pPr>
      <w:r w:rsidRPr="00E522E4">
        <w:rPr>
          <w:noProof/>
          <w:lang w:val="ro-RO"/>
        </w:rPr>
        <w:t>Deploy automat pe Render.com cu health check si verificare post-deploy</w:t>
      </w:r>
    </w:p>
    <w:p w14:paraId="6564A485" w14:textId="77777777" w:rsidR="00550369" w:rsidRPr="00E522E4" w:rsidRDefault="00000000">
      <w:pPr>
        <w:pStyle w:val="ListParagraph"/>
        <w:numPr>
          <w:ilvl w:val="0"/>
          <w:numId w:val="1"/>
        </w:numPr>
        <w:spacing w:after="60"/>
        <w:rPr>
          <w:noProof/>
          <w:lang w:val="ro-RO"/>
        </w:rPr>
      </w:pPr>
      <w:r w:rsidRPr="00E522E4">
        <w:rPr>
          <w:noProof/>
          <w:lang w:val="ro-RO"/>
        </w:rPr>
        <w:t>Docker multi-stage build cu nginx securizat (headere CSP, non-root, server_tokens off)</w:t>
      </w:r>
    </w:p>
    <w:p w14:paraId="61087135" w14:textId="77777777" w:rsidR="00550369" w:rsidRPr="00E522E4" w:rsidRDefault="00000000">
      <w:pPr>
        <w:pStyle w:val="ListParagraph"/>
        <w:numPr>
          <w:ilvl w:val="0"/>
          <w:numId w:val="1"/>
        </w:numPr>
        <w:spacing w:after="60"/>
        <w:rPr>
          <w:noProof/>
          <w:lang w:val="ro-RO"/>
        </w:rPr>
      </w:pPr>
      <w:r w:rsidRPr="00E522E4">
        <w:rPr>
          <w:noProof/>
          <w:lang w:val="ro-RO"/>
        </w:rPr>
        <w:t>Cost total: 0 RON — toate instrumentele folosite sunt gratuite sau open-source</w:t>
      </w:r>
    </w:p>
    <w:p w14:paraId="1BEBF7DD" w14:textId="77777777" w:rsidR="00550369" w:rsidRPr="00E522E4" w:rsidRDefault="00550369">
      <w:pPr>
        <w:spacing w:after="80"/>
      </w:pPr>
    </w:p>
    <w:p w14:paraId="4690AB8E" w14:textId="77777777" w:rsidR="00550369" w:rsidRPr="00E522E4" w:rsidRDefault="00000000">
      <w:pPr>
        <w:pStyle w:val="Heading3"/>
        <w:spacing w:before="300" w:after="150"/>
        <w:rPr>
          <w:noProof/>
          <w:lang w:val="ro-RO"/>
        </w:rPr>
      </w:pPr>
      <w:r w:rsidRPr="00E522E4">
        <w:rPr>
          <w:noProof/>
          <w:lang w:val="ro-RO"/>
        </w:rPr>
        <w:t>Lectii invatate</w:t>
      </w:r>
    </w:p>
    <w:p w14:paraId="3712515C" w14:textId="77777777" w:rsidR="00550369" w:rsidRPr="00E522E4" w:rsidRDefault="00000000">
      <w:pPr>
        <w:pStyle w:val="ListParagraph"/>
        <w:numPr>
          <w:ilvl w:val="0"/>
          <w:numId w:val="1"/>
        </w:numPr>
        <w:spacing w:after="60"/>
        <w:rPr>
          <w:noProof/>
          <w:lang w:val="ro-RO"/>
        </w:rPr>
      </w:pPr>
      <w:r w:rsidRPr="00E522E4">
        <w:rPr>
          <w:b/>
          <w:bCs/>
          <w:noProof/>
          <w:lang w:val="ro-RO"/>
        </w:rPr>
        <w:t>Automatizarea este esentiala</w:t>
      </w:r>
      <w:r w:rsidRPr="00E522E4">
        <w:rPr>
          <w:noProof/>
          <w:lang w:val="ro-RO"/>
        </w:rPr>
        <w:t xml:space="preserve"> — scanarile manuale sunt inconsistente si usor de omis. Pipeline-ul automat ruleaza la fiecare push, fara exceptii.</w:t>
      </w:r>
    </w:p>
    <w:p w14:paraId="54C80A0A" w14:textId="77777777" w:rsidR="00550369" w:rsidRPr="00E522E4" w:rsidRDefault="00000000">
      <w:pPr>
        <w:pStyle w:val="ListParagraph"/>
        <w:numPr>
          <w:ilvl w:val="0"/>
          <w:numId w:val="1"/>
        </w:numPr>
        <w:spacing w:after="60"/>
        <w:rPr>
          <w:noProof/>
          <w:lang w:val="ro-RO"/>
        </w:rPr>
      </w:pPr>
      <w:r w:rsidRPr="00E522E4">
        <w:rPr>
          <w:b/>
          <w:bCs/>
          <w:noProof/>
          <w:lang w:val="ro-RO"/>
        </w:rPr>
        <w:t>Shift-Left reduce costurile</w:t>
      </w:r>
      <w:r w:rsidRPr="00E522E4">
        <w:rPr>
          <w:noProof/>
          <w:lang w:val="ro-RO"/>
        </w:rPr>
        <w:t xml:space="preserve"> — vulnerabilitatile gasite in cod sunt mai ieftine de remediat decat cele gasite in productie.</w:t>
      </w:r>
    </w:p>
    <w:p w14:paraId="193616C0" w14:textId="77777777" w:rsidR="00550369" w:rsidRPr="00E522E4" w:rsidRDefault="00000000">
      <w:pPr>
        <w:pStyle w:val="ListParagraph"/>
        <w:numPr>
          <w:ilvl w:val="0"/>
          <w:numId w:val="1"/>
        </w:numPr>
        <w:spacing w:after="60"/>
        <w:rPr>
          <w:noProof/>
          <w:lang w:val="ro-RO"/>
        </w:rPr>
      </w:pPr>
      <w:r w:rsidRPr="00E522E4">
        <w:rPr>
          <w:b/>
          <w:bCs/>
          <w:noProof/>
          <w:lang w:val="ro-RO"/>
        </w:rPr>
        <w:t>Multiple instrumente per categorie</w:t>
      </w:r>
      <w:r w:rsidRPr="00E522E4">
        <w:rPr>
          <w:noProof/>
          <w:lang w:val="ro-RO"/>
        </w:rPr>
        <w:t xml:space="preserve"> — npm audit + Trivy SCA, ESLint + Semgrep ofera acoperire mai buna decat un singur instrument.</w:t>
      </w:r>
    </w:p>
    <w:p w14:paraId="4B13738E" w14:textId="77777777" w:rsidR="00550369" w:rsidRPr="00E522E4" w:rsidRDefault="00000000">
      <w:pPr>
        <w:pStyle w:val="ListParagraph"/>
        <w:numPr>
          <w:ilvl w:val="0"/>
          <w:numId w:val="1"/>
        </w:numPr>
        <w:spacing w:after="60"/>
        <w:rPr>
          <w:noProof/>
          <w:lang w:val="ro-RO"/>
        </w:rPr>
      </w:pPr>
      <w:r w:rsidRPr="00E522E4">
        <w:rPr>
          <w:b/>
          <w:bCs/>
          <w:noProof/>
          <w:lang w:val="ro-RO"/>
        </w:rPr>
        <w:t>SARIF standardizeaza raportarea</w:t>
      </w:r>
      <w:r w:rsidRPr="00E522E4">
        <w:rPr>
          <w:noProof/>
          <w:lang w:val="ro-RO"/>
        </w:rPr>
        <w:t xml:space="preserve"> — formatul SARIF permite integrarea oricarui instrument cu GitHub Security tab.</w:t>
      </w:r>
    </w:p>
    <w:p w14:paraId="4444E414" w14:textId="77777777" w:rsidR="00550369" w:rsidRPr="00E522E4" w:rsidRDefault="00000000">
      <w:pPr>
        <w:pStyle w:val="ListParagraph"/>
        <w:numPr>
          <w:ilvl w:val="0"/>
          <w:numId w:val="1"/>
        </w:numPr>
        <w:spacing w:after="60"/>
        <w:rPr>
          <w:noProof/>
          <w:lang w:val="ro-RO"/>
        </w:rPr>
      </w:pPr>
      <w:r w:rsidRPr="00E522E4">
        <w:rPr>
          <w:b/>
          <w:bCs/>
          <w:noProof/>
          <w:lang w:val="ro-RO"/>
        </w:rPr>
        <w:t>Paralelismul reduce timpul</w:t>
      </w:r>
      <w:r w:rsidRPr="00E522E4">
        <w:rPr>
          <w:noProof/>
          <w:lang w:val="ro-RO"/>
        </w:rPr>
        <w:t xml:space="preserve"> — pipeline-ul dureaza ~8-10 minute in loc de ~20 minute datorita paralelismului intre job-uri.</w:t>
      </w:r>
    </w:p>
    <w:p w14:paraId="21EEB6C6" w14:textId="77777777" w:rsidR="00550369" w:rsidRPr="00E522E4" w:rsidRDefault="00550369">
      <w:pPr>
        <w:spacing w:after="80"/>
      </w:pPr>
    </w:p>
    <w:p w14:paraId="5DE685CC" w14:textId="77777777" w:rsidR="00550369" w:rsidRDefault="00000000">
      <w:pPr>
        <w:spacing w:after="120"/>
      </w:pPr>
      <w:r w:rsidRPr="00E522E4">
        <w:t>Proiectul arata ca securitatea aplicatiilor cloud nu trebuie sa fie un proces costisitor sau complicat — cu instrumente open-source si GitHub Actions, orice echipa poate implementa un pipeline DevSecOps robust care detecteaza vulnerabilitati automat, la fiecare push.</w:t>
      </w:r>
    </w:p>
    <w:sectPr w:rsidR="005503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0270"/>
    <w:multiLevelType w:val="hybridMultilevel"/>
    <w:tmpl w:val="CF187382"/>
    <w:lvl w:ilvl="0" w:tplc="B34C1BA4">
      <w:start w:val="1"/>
      <w:numFmt w:val="bullet"/>
      <w:lvlText w:val="●"/>
      <w:lvlJc w:val="left"/>
      <w:pPr>
        <w:ind w:left="720" w:hanging="360"/>
      </w:pPr>
    </w:lvl>
    <w:lvl w:ilvl="1" w:tplc="CB4A8D7A">
      <w:start w:val="1"/>
      <w:numFmt w:val="bullet"/>
      <w:lvlText w:val="○"/>
      <w:lvlJc w:val="left"/>
      <w:pPr>
        <w:ind w:left="1440" w:hanging="360"/>
      </w:pPr>
    </w:lvl>
    <w:lvl w:ilvl="2" w:tplc="0A0E34D2">
      <w:start w:val="1"/>
      <w:numFmt w:val="bullet"/>
      <w:lvlText w:val="■"/>
      <w:lvlJc w:val="left"/>
      <w:pPr>
        <w:ind w:left="2160" w:hanging="360"/>
      </w:pPr>
    </w:lvl>
    <w:lvl w:ilvl="3" w:tplc="AE4E7FA8">
      <w:start w:val="1"/>
      <w:numFmt w:val="bullet"/>
      <w:lvlText w:val="●"/>
      <w:lvlJc w:val="left"/>
      <w:pPr>
        <w:ind w:left="2880" w:hanging="360"/>
      </w:pPr>
    </w:lvl>
    <w:lvl w:ilvl="4" w:tplc="E7E84706">
      <w:start w:val="1"/>
      <w:numFmt w:val="bullet"/>
      <w:lvlText w:val="○"/>
      <w:lvlJc w:val="left"/>
      <w:pPr>
        <w:ind w:left="3600" w:hanging="360"/>
      </w:pPr>
    </w:lvl>
    <w:lvl w:ilvl="5" w:tplc="441A0BD0">
      <w:start w:val="1"/>
      <w:numFmt w:val="bullet"/>
      <w:lvlText w:val="■"/>
      <w:lvlJc w:val="left"/>
      <w:pPr>
        <w:ind w:left="4320" w:hanging="360"/>
      </w:pPr>
    </w:lvl>
    <w:lvl w:ilvl="6" w:tplc="AA0E84F2">
      <w:start w:val="1"/>
      <w:numFmt w:val="bullet"/>
      <w:lvlText w:val="●"/>
      <w:lvlJc w:val="left"/>
      <w:pPr>
        <w:ind w:left="5040" w:hanging="360"/>
      </w:pPr>
    </w:lvl>
    <w:lvl w:ilvl="7" w:tplc="BB66DB6E">
      <w:start w:val="1"/>
      <w:numFmt w:val="bullet"/>
      <w:lvlText w:val="●"/>
      <w:lvlJc w:val="left"/>
      <w:pPr>
        <w:ind w:left="5760" w:hanging="360"/>
      </w:pPr>
    </w:lvl>
    <w:lvl w:ilvl="8" w:tplc="87B81922">
      <w:start w:val="1"/>
      <w:numFmt w:val="bullet"/>
      <w:lvlText w:val="●"/>
      <w:lvlJc w:val="left"/>
      <w:pPr>
        <w:ind w:left="6480" w:hanging="360"/>
      </w:pPr>
    </w:lvl>
  </w:abstractNum>
  <w:num w:numId="1" w16cid:durableId="398089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369"/>
    <w:rsid w:val="00550369"/>
    <w:rsid w:val="00647118"/>
    <w:rsid w:val="00E522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A1CE"/>
  <w15:docId w15:val="{D9339D08-8DE0-473E-BD82-431E13E0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uiPriority w:val="9"/>
    <w:qFormat/>
    <w:pPr>
      <w:spacing w:before="400" w:after="200"/>
      <w:outlineLvl w:val="0"/>
    </w:pPr>
    <w:rPr>
      <w:b/>
      <w:bCs/>
      <w:color w:val="2B579A"/>
      <w:sz w:val="36"/>
      <w:szCs w:val="36"/>
    </w:rPr>
  </w:style>
  <w:style w:type="paragraph" w:styleId="Heading2">
    <w:name w:val="heading 2"/>
    <w:uiPriority w:val="9"/>
    <w:unhideWhenUsed/>
    <w:qFormat/>
    <w:pPr>
      <w:spacing w:before="300" w:after="150"/>
      <w:outlineLvl w:val="1"/>
    </w:pPr>
    <w:rPr>
      <w:b/>
      <w:bCs/>
      <w:color w:val="2B579A"/>
      <w:sz w:val="30"/>
      <w:szCs w:val="30"/>
    </w:rPr>
  </w:style>
  <w:style w:type="paragraph" w:styleId="Heading3">
    <w:name w:val="heading 3"/>
    <w:uiPriority w:val="9"/>
    <w:unhideWhenUsed/>
    <w:qFormat/>
    <w:pPr>
      <w:spacing w:before="20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6213</Words>
  <Characters>40460</Characters>
  <Application>Microsoft Office Word</Application>
  <DocSecurity>0</DocSecurity>
  <Lines>1211</Lines>
  <Paragraphs>741</Paragraphs>
  <ScaleCrop>false</ScaleCrop>
  <Company/>
  <LinksUpToDate>false</LinksUpToDate>
  <CharactersWithSpaces>46210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DevSecOps de Baza — Documentatie Tehnica</dc:title>
  <dc:creator>Student UPT — Master SISC</dc:creator>
  <dc:description>Documentatie detaliata pentru proiectul SAC — Pipeline DevSecOps</dc:description>
  <cp:lastModifiedBy>Flavia Martinecz</cp:lastModifiedBy>
  <cp:revision>3</cp:revision>
  <dcterms:created xsi:type="dcterms:W3CDTF">2026-04-13T17:31:00Z</dcterms:created>
  <dcterms:modified xsi:type="dcterms:W3CDTF">2026-04-13T17:51:00Z</dcterms:modified>
</cp:coreProperties>
</file>