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53330" w:rsidRPr="004C73AF" w:rsidRDefault="00953330"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953330" w:rsidRPr="004C73AF" w:rsidRDefault="00953330"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953330"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56" w:history="1">
            <w:r w:rsidR="00D63812" w:rsidRPr="00DD0ED6">
              <w:rPr>
                <w:rStyle w:val="Hyperlink"/>
                <w:rFonts w:ascii="Arial" w:hAnsi="Arial" w:cs="Arial"/>
                <w:b/>
                <w:noProof/>
              </w:rPr>
              <w:t>1.1 Problematização</w:t>
            </w:r>
            <w:r w:rsidR="00D63812">
              <w:rPr>
                <w:noProof/>
                <w:webHidden/>
              </w:rPr>
              <w:tab/>
            </w:r>
            <w:r w:rsidR="00D63812">
              <w:rPr>
                <w:noProof/>
                <w:webHidden/>
              </w:rPr>
              <w:fldChar w:fldCharType="begin"/>
            </w:r>
            <w:r w:rsidR="00D63812">
              <w:rPr>
                <w:noProof/>
                <w:webHidden/>
              </w:rPr>
              <w:instrText xml:space="preserve"> PAGEREF _Toc516000256 \h </w:instrText>
            </w:r>
            <w:r w:rsidR="00D63812">
              <w:rPr>
                <w:noProof/>
                <w:webHidden/>
              </w:rPr>
            </w:r>
            <w:r w:rsidR="00D63812">
              <w:rPr>
                <w:noProof/>
                <w:webHidden/>
              </w:rPr>
              <w:fldChar w:fldCharType="separate"/>
            </w:r>
            <w:r w:rsidR="00D63812">
              <w:rPr>
                <w:noProof/>
                <w:webHidden/>
              </w:rPr>
              <w:t>9</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57" w:history="1">
            <w:r w:rsidR="00D63812" w:rsidRPr="00DD0ED6">
              <w:rPr>
                <w:rStyle w:val="Hyperlink"/>
                <w:rFonts w:ascii="Arial" w:hAnsi="Arial" w:cs="Arial"/>
                <w:b/>
                <w:noProof/>
              </w:rPr>
              <w:t>1.2Justificativa</w:t>
            </w:r>
            <w:r w:rsidR="00D63812">
              <w:rPr>
                <w:noProof/>
                <w:webHidden/>
              </w:rPr>
              <w:tab/>
            </w:r>
            <w:r w:rsidR="00D63812">
              <w:rPr>
                <w:noProof/>
                <w:webHidden/>
              </w:rPr>
              <w:fldChar w:fldCharType="begin"/>
            </w:r>
            <w:r w:rsidR="00D63812">
              <w:rPr>
                <w:noProof/>
                <w:webHidden/>
              </w:rPr>
              <w:instrText xml:space="preserve"> PAGEREF _Toc516000257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58" w:history="1">
            <w:r w:rsidR="00D63812" w:rsidRPr="00DD0ED6">
              <w:rPr>
                <w:rStyle w:val="Hyperlink"/>
                <w:rFonts w:ascii="Arial" w:hAnsi="Arial" w:cs="Arial"/>
                <w:b/>
                <w:noProof/>
              </w:rPr>
              <w:t>2.Embasamento Teórico</w:t>
            </w:r>
            <w:r w:rsidR="00D63812">
              <w:rPr>
                <w:noProof/>
                <w:webHidden/>
              </w:rPr>
              <w:tab/>
            </w:r>
            <w:r w:rsidR="00D63812">
              <w:rPr>
                <w:noProof/>
                <w:webHidden/>
              </w:rPr>
              <w:fldChar w:fldCharType="begin"/>
            </w:r>
            <w:r w:rsidR="00D63812">
              <w:rPr>
                <w:noProof/>
                <w:webHidden/>
              </w:rPr>
              <w:instrText xml:space="preserve"> PAGEREF _Toc516000258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59" w:history="1">
            <w:r w:rsidR="00D63812" w:rsidRPr="00DD0ED6">
              <w:rPr>
                <w:rStyle w:val="Hyperlink"/>
                <w:rFonts w:ascii="Arial" w:hAnsi="Arial" w:cs="Arial"/>
                <w:b/>
                <w:noProof/>
              </w:rPr>
              <w:t>3.Objetivos</w:t>
            </w:r>
            <w:r w:rsidR="00D63812">
              <w:rPr>
                <w:noProof/>
                <w:webHidden/>
              </w:rPr>
              <w:tab/>
            </w:r>
            <w:r w:rsidR="00D63812">
              <w:rPr>
                <w:noProof/>
                <w:webHidden/>
              </w:rPr>
              <w:fldChar w:fldCharType="begin"/>
            </w:r>
            <w:r w:rsidR="00D63812">
              <w:rPr>
                <w:noProof/>
                <w:webHidden/>
              </w:rPr>
              <w:instrText xml:space="preserve"> PAGEREF _Toc516000259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0" w:history="1">
            <w:r w:rsidR="00D63812" w:rsidRPr="00DD0ED6">
              <w:rPr>
                <w:rStyle w:val="Hyperlink"/>
                <w:rFonts w:ascii="Arial" w:hAnsi="Arial" w:cs="Arial"/>
                <w:b/>
                <w:noProof/>
              </w:rPr>
              <w:t>3.1 Objetivo Geral</w:t>
            </w:r>
            <w:r w:rsidR="00D63812">
              <w:rPr>
                <w:noProof/>
                <w:webHidden/>
              </w:rPr>
              <w:tab/>
            </w:r>
            <w:r w:rsidR="00D63812">
              <w:rPr>
                <w:noProof/>
                <w:webHidden/>
              </w:rPr>
              <w:fldChar w:fldCharType="begin"/>
            </w:r>
            <w:r w:rsidR="00D63812">
              <w:rPr>
                <w:noProof/>
                <w:webHidden/>
              </w:rPr>
              <w:instrText xml:space="preserve"> PAGEREF _Toc516000260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1" w:history="1">
            <w:r w:rsidR="00D63812" w:rsidRPr="00DD0ED6">
              <w:rPr>
                <w:rStyle w:val="Hyperlink"/>
                <w:rFonts w:ascii="Arial" w:hAnsi="Arial" w:cs="Arial"/>
                <w:b/>
                <w:noProof/>
              </w:rPr>
              <w:t>3.2 Objetivos Específicos</w:t>
            </w:r>
            <w:r w:rsidR="00D63812">
              <w:rPr>
                <w:noProof/>
                <w:webHidden/>
              </w:rPr>
              <w:tab/>
            </w:r>
            <w:r w:rsidR="00D63812">
              <w:rPr>
                <w:noProof/>
                <w:webHidden/>
              </w:rPr>
              <w:fldChar w:fldCharType="begin"/>
            </w:r>
            <w:r w:rsidR="00D63812">
              <w:rPr>
                <w:noProof/>
                <w:webHidden/>
              </w:rPr>
              <w:instrText xml:space="preserve"> PAGEREF _Toc516000261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2" w:history="1">
            <w:r w:rsidR="00D63812" w:rsidRPr="00DD0ED6">
              <w:rPr>
                <w:rStyle w:val="Hyperlink"/>
                <w:rFonts w:ascii="Arial" w:hAnsi="Arial" w:cs="Arial"/>
                <w:b/>
                <w:noProof/>
              </w:rPr>
              <w:t>4.Canvas</w:t>
            </w:r>
            <w:r w:rsidR="00D63812">
              <w:rPr>
                <w:noProof/>
                <w:webHidden/>
              </w:rPr>
              <w:tab/>
            </w:r>
            <w:r w:rsidR="00D63812">
              <w:rPr>
                <w:noProof/>
                <w:webHidden/>
              </w:rPr>
              <w:fldChar w:fldCharType="begin"/>
            </w:r>
            <w:r w:rsidR="00D63812">
              <w:rPr>
                <w:noProof/>
                <w:webHidden/>
              </w:rPr>
              <w:instrText xml:space="preserve"> PAGEREF _Toc516000262 \h </w:instrText>
            </w:r>
            <w:r w:rsidR="00D63812">
              <w:rPr>
                <w:noProof/>
                <w:webHidden/>
              </w:rPr>
            </w:r>
            <w:r w:rsidR="00D63812">
              <w:rPr>
                <w:noProof/>
                <w:webHidden/>
              </w:rPr>
              <w:fldChar w:fldCharType="separate"/>
            </w:r>
            <w:r w:rsidR="00D63812">
              <w:rPr>
                <w:noProof/>
                <w:webHidden/>
              </w:rPr>
              <w:t>12</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3" w:history="1">
            <w:r w:rsidR="00D63812" w:rsidRPr="00DD0ED6">
              <w:rPr>
                <w:rStyle w:val="Hyperlink"/>
                <w:rFonts w:ascii="Arial" w:hAnsi="Arial" w:cs="Arial"/>
                <w:b/>
                <w:noProof/>
              </w:rPr>
              <w:t>4.1 Canvas Descritivo</w:t>
            </w:r>
            <w:r w:rsidR="00D63812">
              <w:rPr>
                <w:noProof/>
                <w:webHidden/>
              </w:rPr>
              <w:tab/>
            </w:r>
            <w:r w:rsidR="00D63812">
              <w:rPr>
                <w:noProof/>
                <w:webHidden/>
              </w:rPr>
              <w:fldChar w:fldCharType="begin"/>
            </w:r>
            <w:r w:rsidR="00D63812">
              <w:rPr>
                <w:noProof/>
                <w:webHidden/>
              </w:rPr>
              <w:instrText xml:space="preserve"> PAGEREF _Toc516000263 \h </w:instrText>
            </w:r>
            <w:r w:rsidR="00D63812">
              <w:rPr>
                <w:noProof/>
                <w:webHidden/>
              </w:rPr>
            </w:r>
            <w:r w:rsidR="00D63812">
              <w:rPr>
                <w:noProof/>
                <w:webHidden/>
              </w:rPr>
              <w:fldChar w:fldCharType="separate"/>
            </w:r>
            <w:r w:rsidR="00D63812">
              <w:rPr>
                <w:noProof/>
                <w:webHidden/>
              </w:rPr>
              <w:t>14</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4" w:history="1">
            <w:r w:rsidR="00D63812" w:rsidRPr="00DD0ED6">
              <w:rPr>
                <w:rStyle w:val="Hyperlink"/>
                <w:rFonts w:ascii="Arial" w:hAnsi="Arial" w:cs="Arial"/>
                <w:b/>
                <w:noProof/>
              </w:rPr>
              <w:t>5.Cronograma</w:t>
            </w:r>
            <w:r w:rsidR="00D63812">
              <w:rPr>
                <w:noProof/>
                <w:webHidden/>
              </w:rPr>
              <w:tab/>
            </w:r>
            <w:r w:rsidR="00D63812">
              <w:rPr>
                <w:noProof/>
                <w:webHidden/>
              </w:rPr>
              <w:fldChar w:fldCharType="begin"/>
            </w:r>
            <w:r w:rsidR="00D63812">
              <w:rPr>
                <w:noProof/>
                <w:webHidden/>
              </w:rPr>
              <w:instrText xml:space="preserve"> PAGEREF _Toc516000264 \h </w:instrText>
            </w:r>
            <w:r w:rsidR="00D63812">
              <w:rPr>
                <w:noProof/>
                <w:webHidden/>
              </w:rPr>
            </w:r>
            <w:r w:rsidR="00D63812">
              <w:rPr>
                <w:noProof/>
                <w:webHidden/>
              </w:rPr>
              <w:fldChar w:fldCharType="separate"/>
            </w:r>
            <w:r w:rsidR="00D63812">
              <w:rPr>
                <w:noProof/>
                <w:webHidden/>
              </w:rPr>
              <w:t>15</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5" w:history="1">
            <w:r w:rsidR="00D63812" w:rsidRPr="00DD0ED6">
              <w:rPr>
                <w:rStyle w:val="Hyperlink"/>
                <w:rFonts w:ascii="Arial" w:hAnsi="Arial" w:cs="Arial"/>
                <w:b/>
                <w:noProof/>
              </w:rPr>
              <w:t>6.Requisitos</w:t>
            </w:r>
            <w:r w:rsidR="00D63812">
              <w:rPr>
                <w:noProof/>
                <w:webHidden/>
              </w:rPr>
              <w:tab/>
            </w:r>
            <w:r w:rsidR="00D63812">
              <w:rPr>
                <w:noProof/>
                <w:webHidden/>
              </w:rPr>
              <w:fldChar w:fldCharType="begin"/>
            </w:r>
            <w:r w:rsidR="00D63812">
              <w:rPr>
                <w:noProof/>
                <w:webHidden/>
              </w:rPr>
              <w:instrText xml:space="preserve"> PAGEREF _Toc516000265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6" w:history="1">
            <w:r w:rsidR="00D63812" w:rsidRPr="00DD0ED6">
              <w:rPr>
                <w:rStyle w:val="Hyperlink"/>
                <w:rFonts w:ascii="Arial" w:hAnsi="Arial" w:cs="Arial"/>
                <w:b/>
                <w:noProof/>
              </w:rPr>
              <w:t>6.1 Requisitos Funcionais (RF)</w:t>
            </w:r>
            <w:r w:rsidR="00D63812">
              <w:rPr>
                <w:noProof/>
                <w:webHidden/>
              </w:rPr>
              <w:tab/>
            </w:r>
            <w:r w:rsidR="00D63812">
              <w:rPr>
                <w:noProof/>
                <w:webHidden/>
              </w:rPr>
              <w:fldChar w:fldCharType="begin"/>
            </w:r>
            <w:r w:rsidR="00D63812">
              <w:rPr>
                <w:noProof/>
                <w:webHidden/>
              </w:rPr>
              <w:instrText xml:space="preserve"> PAGEREF _Toc516000266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7" w:history="1">
            <w:r w:rsidR="00D63812" w:rsidRPr="00DD0ED6">
              <w:rPr>
                <w:rStyle w:val="Hyperlink"/>
                <w:rFonts w:ascii="Arial" w:hAnsi="Arial" w:cs="Arial"/>
                <w:b/>
                <w:noProof/>
              </w:rPr>
              <w:t>6.2 Requisitos Não Funcionais (RNF)</w:t>
            </w:r>
            <w:r w:rsidR="00D63812">
              <w:rPr>
                <w:noProof/>
                <w:webHidden/>
              </w:rPr>
              <w:tab/>
            </w:r>
            <w:r w:rsidR="00D63812">
              <w:rPr>
                <w:noProof/>
                <w:webHidden/>
              </w:rPr>
              <w:fldChar w:fldCharType="begin"/>
            </w:r>
            <w:r w:rsidR="00D63812">
              <w:rPr>
                <w:noProof/>
                <w:webHidden/>
              </w:rPr>
              <w:instrText xml:space="preserve"> PAGEREF _Toc516000267 \h </w:instrText>
            </w:r>
            <w:r w:rsidR="00D63812">
              <w:rPr>
                <w:noProof/>
                <w:webHidden/>
              </w:rPr>
            </w:r>
            <w:r w:rsidR="00D63812">
              <w:rPr>
                <w:noProof/>
                <w:webHidden/>
              </w:rPr>
              <w:fldChar w:fldCharType="separate"/>
            </w:r>
            <w:r w:rsidR="00D63812">
              <w:rPr>
                <w:noProof/>
                <w:webHidden/>
              </w:rPr>
              <w:t>20</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8" w:history="1">
            <w:r w:rsidR="00D63812" w:rsidRPr="00DD0ED6">
              <w:rPr>
                <w:rStyle w:val="Hyperlink"/>
                <w:rFonts w:ascii="Arial" w:hAnsi="Arial" w:cs="Arial"/>
                <w:b/>
                <w:noProof/>
              </w:rPr>
              <w:t>7. Regras de Negócio (RN)</w:t>
            </w:r>
            <w:r w:rsidR="00D63812">
              <w:rPr>
                <w:noProof/>
                <w:webHidden/>
              </w:rPr>
              <w:tab/>
            </w:r>
            <w:r w:rsidR="00D63812">
              <w:rPr>
                <w:noProof/>
                <w:webHidden/>
              </w:rPr>
              <w:fldChar w:fldCharType="begin"/>
            </w:r>
            <w:r w:rsidR="00D63812">
              <w:rPr>
                <w:noProof/>
                <w:webHidden/>
              </w:rPr>
              <w:instrText xml:space="preserve"> PAGEREF _Toc516000268 \h </w:instrText>
            </w:r>
            <w:r w:rsidR="00D63812">
              <w:rPr>
                <w:noProof/>
                <w:webHidden/>
              </w:rPr>
            </w:r>
            <w:r w:rsidR="00D63812">
              <w:rPr>
                <w:noProof/>
                <w:webHidden/>
              </w:rPr>
              <w:fldChar w:fldCharType="separate"/>
            </w:r>
            <w:r w:rsidR="00D63812">
              <w:rPr>
                <w:noProof/>
                <w:webHidden/>
              </w:rPr>
              <w:t>24</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69" w:history="1">
            <w:r w:rsidR="00D63812" w:rsidRPr="00DD0ED6">
              <w:rPr>
                <w:rStyle w:val="Hyperlink"/>
                <w:rFonts w:ascii="Arial" w:hAnsi="Arial" w:cs="Arial"/>
                <w:b/>
                <w:noProof/>
              </w:rPr>
              <w:t>8. Diagramas</w:t>
            </w:r>
            <w:r w:rsidR="00D63812">
              <w:rPr>
                <w:noProof/>
                <w:webHidden/>
              </w:rPr>
              <w:tab/>
            </w:r>
            <w:r w:rsidR="00D63812">
              <w:rPr>
                <w:noProof/>
                <w:webHidden/>
              </w:rPr>
              <w:fldChar w:fldCharType="begin"/>
            </w:r>
            <w:r w:rsidR="00D63812">
              <w:rPr>
                <w:noProof/>
                <w:webHidden/>
              </w:rPr>
              <w:instrText xml:space="preserve"> PAGEREF _Toc516000269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0" w:history="1">
            <w:r w:rsidR="00D63812" w:rsidRPr="00DD0ED6">
              <w:rPr>
                <w:rStyle w:val="Hyperlink"/>
                <w:rFonts w:ascii="Arial" w:hAnsi="Arial" w:cs="Arial"/>
                <w:b/>
                <w:noProof/>
              </w:rPr>
              <w:t>8.1 Caso de Uso</w:t>
            </w:r>
            <w:r w:rsidR="00D63812">
              <w:rPr>
                <w:noProof/>
                <w:webHidden/>
              </w:rPr>
              <w:tab/>
            </w:r>
            <w:r w:rsidR="00D63812">
              <w:rPr>
                <w:noProof/>
                <w:webHidden/>
              </w:rPr>
              <w:fldChar w:fldCharType="begin"/>
            </w:r>
            <w:r w:rsidR="00D63812">
              <w:rPr>
                <w:noProof/>
                <w:webHidden/>
              </w:rPr>
              <w:instrText xml:space="preserve"> PAGEREF _Toc516000270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1" w:history="1">
            <w:r w:rsidR="00D63812" w:rsidRPr="00DD0ED6">
              <w:rPr>
                <w:rStyle w:val="Hyperlink"/>
                <w:rFonts w:ascii="Arial" w:hAnsi="Arial" w:cs="Arial"/>
                <w:b/>
                <w:noProof/>
              </w:rPr>
              <w:t>8.2 Casos de Uso Descritivos</w:t>
            </w:r>
            <w:r w:rsidR="00D63812">
              <w:rPr>
                <w:noProof/>
                <w:webHidden/>
              </w:rPr>
              <w:tab/>
            </w:r>
            <w:r w:rsidR="00D63812">
              <w:rPr>
                <w:noProof/>
                <w:webHidden/>
              </w:rPr>
              <w:fldChar w:fldCharType="begin"/>
            </w:r>
            <w:r w:rsidR="00D63812">
              <w:rPr>
                <w:noProof/>
                <w:webHidden/>
              </w:rPr>
              <w:instrText xml:space="preserve"> PAGEREF _Toc516000271 \h </w:instrText>
            </w:r>
            <w:r w:rsidR="00D63812">
              <w:rPr>
                <w:noProof/>
                <w:webHidden/>
              </w:rPr>
            </w:r>
            <w:r w:rsidR="00D63812">
              <w:rPr>
                <w:noProof/>
                <w:webHidden/>
              </w:rPr>
              <w:fldChar w:fldCharType="separate"/>
            </w:r>
            <w:r w:rsidR="00D63812">
              <w:rPr>
                <w:noProof/>
                <w:webHidden/>
              </w:rPr>
              <w:t>29</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2" w:history="1">
            <w:r w:rsidR="00D63812" w:rsidRPr="00DD0ED6">
              <w:rPr>
                <w:rStyle w:val="Hyperlink"/>
                <w:rFonts w:ascii="Arial" w:hAnsi="Arial" w:cs="Arial"/>
                <w:b/>
                <w:noProof/>
              </w:rPr>
              <w:t>8.3 Planos de Testes</w:t>
            </w:r>
            <w:r w:rsidR="00D63812">
              <w:rPr>
                <w:noProof/>
                <w:webHidden/>
              </w:rPr>
              <w:tab/>
            </w:r>
            <w:r w:rsidR="00D63812">
              <w:rPr>
                <w:noProof/>
                <w:webHidden/>
              </w:rPr>
              <w:fldChar w:fldCharType="begin"/>
            </w:r>
            <w:r w:rsidR="00D63812">
              <w:rPr>
                <w:noProof/>
                <w:webHidden/>
              </w:rPr>
              <w:instrText xml:space="preserve"> PAGEREF _Toc516000272 \h </w:instrText>
            </w:r>
            <w:r w:rsidR="00D63812">
              <w:rPr>
                <w:noProof/>
                <w:webHidden/>
              </w:rPr>
            </w:r>
            <w:r w:rsidR="00D63812">
              <w:rPr>
                <w:noProof/>
                <w:webHidden/>
              </w:rPr>
              <w:fldChar w:fldCharType="separate"/>
            </w:r>
            <w:r w:rsidR="00D63812">
              <w:rPr>
                <w:noProof/>
                <w:webHidden/>
              </w:rPr>
              <w:t>35</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3" w:history="1">
            <w:r w:rsidR="00D63812" w:rsidRPr="00DD0ED6">
              <w:rPr>
                <w:rStyle w:val="Hyperlink"/>
                <w:rFonts w:ascii="Arial" w:hAnsi="Arial" w:cs="Arial"/>
                <w:b/>
                <w:noProof/>
              </w:rPr>
              <w:t>8.4 Diagrama Entidade Relacionamento (DER)</w:t>
            </w:r>
            <w:r w:rsidR="00D63812">
              <w:rPr>
                <w:noProof/>
                <w:webHidden/>
              </w:rPr>
              <w:tab/>
            </w:r>
            <w:r w:rsidR="00D63812">
              <w:rPr>
                <w:noProof/>
                <w:webHidden/>
              </w:rPr>
              <w:fldChar w:fldCharType="begin"/>
            </w:r>
            <w:r w:rsidR="00D63812">
              <w:rPr>
                <w:noProof/>
                <w:webHidden/>
              </w:rPr>
              <w:instrText xml:space="preserve"> PAGEREF _Toc516000273 \h </w:instrText>
            </w:r>
            <w:r w:rsidR="00D63812">
              <w:rPr>
                <w:noProof/>
                <w:webHidden/>
              </w:rPr>
            </w:r>
            <w:r w:rsidR="00D63812">
              <w:rPr>
                <w:noProof/>
                <w:webHidden/>
              </w:rPr>
              <w:fldChar w:fldCharType="separate"/>
            </w:r>
            <w:r w:rsidR="00D63812">
              <w:rPr>
                <w:noProof/>
                <w:webHidden/>
              </w:rPr>
              <w:t>39</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4" w:history="1">
            <w:r w:rsidR="00D63812" w:rsidRPr="00DD0ED6">
              <w:rPr>
                <w:rStyle w:val="Hyperlink"/>
                <w:rFonts w:ascii="Arial" w:hAnsi="Arial" w:cs="Arial"/>
                <w:b/>
                <w:noProof/>
              </w:rPr>
              <w:t>9. Ferramentas</w:t>
            </w:r>
            <w:r w:rsidR="00D63812">
              <w:rPr>
                <w:noProof/>
                <w:webHidden/>
              </w:rPr>
              <w:tab/>
            </w:r>
            <w:r w:rsidR="00D63812">
              <w:rPr>
                <w:noProof/>
                <w:webHidden/>
              </w:rPr>
              <w:fldChar w:fldCharType="begin"/>
            </w:r>
            <w:r w:rsidR="00D63812">
              <w:rPr>
                <w:noProof/>
                <w:webHidden/>
              </w:rPr>
              <w:instrText xml:space="preserve"> PAGEREF _Toc516000274 \h </w:instrText>
            </w:r>
            <w:r w:rsidR="00D63812">
              <w:rPr>
                <w:noProof/>
                <w:webHidden/>
              </w:rPr>
            </w:r>
            <w:r w:rsidR="00D63812">
              <w:rPr>
                <w:noProof/>
                <w:webHidden/>
              </w:rPr>
              <w:fldChar w:fldCharType="separate"/>
            </w:r>
            <w:r w:rsidR="00D63812">
              <w:rPr>
                <w:noProof/>
                <w:webHidden/>
              </w:rPr>
              <w:t>40</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5" w:history="1">
            <w:r w:rsidR="00D63812" w:rsidRPr="00DD0ED6">
              <w:rPr>
                <w:rStyle w:val="Hyperlink"/>
                <w:rFonts w:ascii="Arial" w:hAnsi="Arial" w:cs="Arial"/>
                <w:b/>
                <w:noProof/>
              </w:rPr>
              <w:t>10. Protótipos</w:t>
            </w:r>
            <w:r w:rsidR="00D63812">
              <w:rPr>
                <w:noProof/>
                <w:webHidden/>
              </w:rPr>
              <w:tab/>
            </w:r>
            <w:r w:rsidR="00D63812">
              <w:rPr>
                <w:noProof/>
                <w:webHidden/>
              </w:rPr>
              <w:fldChar w:fldCharType="begin"/>
            </w:r>
            <w:r w:rsidR="00D63812">
              <w:rPr>
                <w:noProof/>
                <w:webHidden/>
              </w:rPr>
              <w:instrText xml:space="preserve"> PAGEREF _Toc516000275 \h </w:instrText>
            </w:r>
            <w:r w:rsidR="00D63812">
              <w:rPr>
                <w:noProof/>
                <w:webHidden/>
              </w:rPr>
            </w:r>
            <w:r w:rsidR="00D63812">
              <w:rPr>
                <w:noProof/>
                <w:webHidden/>
              </w:rPr>
              <w:fldChar w:fldCharType="separate"/>
            </w:r>
            <w:r w:rsidR="00D63812">
              <w:rPr>
                <w:noProof/>
                <w:webHidden/>
              </w:rPr>
              <w:t>42</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6" w:history="1">
            <w:r w:rsidR="00D63812" w:rsidRPr="00DD0ED6">
              <w:rPr>
                <w:rStyle w:val="Hyperlink"/>
                <w:rFonts w:ascii="Arial" w:hAnsi="Arial" w:cs="Arial"/>
                <w:b/>
                <w:noProof/>
              </w:rPr>
              <w:t>11. Protótipos Físicos</w:t>
            </w:r>
            <w:r w:rsidR="00D63812">
              <w:rPr>
                <w:noProof/>
                <w:webHidden/>
              </w:rPr>
              <w:tab/>
            </w:r>
            <w:r w:rsidR="00D63812">
              <w:rPr>
                <w:noProof/>
                <w:webHidden/>
              </w:rPr>
              <w:fldChar w:fldCharType="begin"/>
            </w:r>
            <w:r w:rsidR="00D63812">
              <w:rPr>
                <w:noProof/>
                <w:webHidden/>
              </w:rPr>
              <w:instrText xml:space="preserve"> PAGEREF _Toc516000276 \h </w:instrText>
            </w:r>
            <w:r w:rsidR="00D63812">
              <w:rPr>
                <w:noProof/>
                <w:webHidden/>
              </w:rPr>
            </w:r>
            <w:r w:rsidR="00D63812">
              <w:rPr>
                <w:noProof/>
                <w:webHidden/>
              </w:rPr>
              <w:fldChar w:fldCharType="separate"/>
            </w:r>
            <w:r w:rsidR="00D63812">
              <w:rPr>
                <w:noProof/>
                <w:webHidden/>
              </w:rPr>
              <w:t>49</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7" w:history="1">
            <w:r w:rsidR="00D63812" w:rsidRPr="00DD0ED6">
              <w:rPr>
                <w:rStyle w:val="Hyperlink"/>
                <w:rFonts w:ascii="Arial" w:hAnsi="Arial" w:cs="Arial"/>
                <w:b/>
                <w:noProof/>
              </w:rPr>
              <w:t>12. Viabilidade Mercadológica</w:t>
            </w:r>
            <w:r w:rsidR="00D63812">
              <w:rPr>
                <w:noProof/>
                <w:webHidden/>
              </w:rPr>
              <w:tab/>
            </w:r>
            <w:r w:rsidR="00D63812">
              <w:rPr>
                <w:noProof/>
                <w:webHidden/>
              </w:rPr>
              <w:fldChar w:fldCharType="begin"/>
            </w:r>
            <w:r w:rsidR="00D63812">
              <w:rPr>
                <w:noProof/>
                <w:webHidden/>
              </w:rPr>
              <w:instrText xml:space="preserve"> PAGEREF _Toc516000277 \h </w:instrText>
            </w:r>
            <w:r w:rsidR="00D63812">
              <w:rPr>
                <w:noProof/>
                <w:webHidden/>
              </w:rPr>
            </w:r>
            <w:r w:rsidR="00D63812">
              <w:rPr>
                <w:noProof/>
                <w:webHidden/>
              </w:rPr>
              <w:fldChar w:fldCharType="separate"/>
            </w:r>
            <w:r w:rsidR="00D63812">
              <w:rPr>
                <w:noProof/>
                <w:webHidden/>
              </w:rPr>
              <w:t>53</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8" w:history="1">
            <w:r w:rsidR="00D63812" w:rsidRPr="00DD0ED6">
              <w:rPr>
                <w:rStyle w:val="Hyperlink"/>
                <w:rFonts w:ascii="Arial" w:hAnsi="Arial" w:cs="Arial"/>
                <w:b/>
                <w:noProof/>
              </w:rPr>
              <w:t>13.Conclusão</w:t>
            </w:r>
            <w:r w:rsidR="00D63812">
              <w:rPr>
                <w:noProof/>
                <w:webHidden/>
              </w:rPr>
              <w:tab/>
            </w:r>
            <w:r w:rsidR="00D63812">
              <w:rPr>
                <w:noProof/>
                <w:webHidden/>
              </w:rPr>
              <w:fldChar w:fldCharType="begin"/>
            </w:r>
            <w:r w:rsidR="00D63812">
              <w:rPr>
                <w:noProof/>
                <w:webHidden/>
              </w:rPr>
              <w:instrText xml:space="preserve"> PAGEREF _Toc516000278 \h </w:instrText>
            </w:r>
            <w:r w:rsidR="00D63812">
              <w:rPr>
                <w:noProof/>
                <w:webHidden/>
              </w:rPr>
            </w:r>
            <w:r w:rsidR="00D63812">
              <w:rPr>
                <w:noProof/>
                <w:webHidden/>
              </w:rPr>
              <w:fldChar w:fldCharType="separate"/>
            </w:r>
            <w:r w:rsidR="00D63812">
              <w:rPr>
                <w:noProof/>
                <w:webHidden/>
              </w:rPr>
              <w:t>55</w:t>
            </w:r>
            <w:r w:rsidR="00D63812">
              <w:rPr>
                <w:noProof/>
                <w:webHidden/>
              </w:rPr>
              <w:fldChar w:fldCharType="end"/>
            </w:r>
          </w:hyperlink>
        </w:p>
        <w:p w:rsidR="00D63812" w:rsidRDefault="00953330">
          <w:pPr>
            <w:pStyle w:val="Sumrio1"/>
            <w:tabs>
              <w:tab w:val="right" w:leader="dot" w:pos="9061"/>
            </w:tabs>
            <w:rPr>
              <w:rFonts w:eastAsiaTheme="minorEastAsia"/>
              <w:noProof/>
              <w:lang w:eastAsia="pt-BR"/>
            </w:rPr>
          </w:pPr>
          <w:hyperlink w:anchor="_Toc516000279" w:history="1">
            <w:r w:rsidR="00D63812" w:rsidRPr="00DD0ED6">
              <w:rPr>
                <w:rStyle w:val="Hyperlink"/>
                <w:rFonts w:ascii="Arial" w:hAnsi="Arial" w:cs="Arial"/>
                <w:b/>
                <w:noProof/>
              </w:rPr>
              <w:t>14. Referências</w:t>
            </w:r>
            <w:r w:rsidR="00D63812">
              <w:rPr>
                <w:noProof/>
                <w:webHidden/>
              </w:rPr>
              <w:tab/>
            </w:r>
            <w:r w:rsidR="00D63812">
              <w:rPr>
                <w:noProof/>
                <w:webHidden/>
              </w:rPr>
              <w:fldChar w:fldCharType="begin"/>
            </w:r>
            <w:r w:rsidR="00D63812">
              <w:rPr>
                <w:noProof/>
                <w:webHidden/>
              </w:rPr>
              <w:instrText xml:space="preserve"> PAGEREF _Toc516000279 \h </w:instrText>
            </w:r>
            <w:r w:rsidR="00D63812">
              <w:rPr>
                <w:noProof/>
                <w:webHidden/>
              </w:rPr>
            </w:r>
            <w:r w:rsidR="00D63812">
              <w:rPr>
                <w:noProof/>
                <w:webHidden/>
              </w:rPr>
              <w:fldChar w:fldCharType="separate"/>
            </w:r>
            <w:r w:rsidR="00D63812">
              <w:rPr>
                <w:noProof/>
                <w:webHidden/>
              </w:rPr>
              <w:t>56</w:t>
            </w:r>
            <w:r w:rsidR="00D6381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0" w:name="_Toc516000255"/>
      <w:r w:rsidR="003B1A0D"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000256"/>
      <w:r w:rsidRPr="0076672A">
        <w:rPr>
          <w:rFonts w:ascii="Arial" w:hAnsi="Arial" w:cs="Arial"/>
          <w:b/>
          <w:color w:val="000000" w:themeColor="text1"/>
          <w:sz w:val="24"/>
          <w:szCs w:val="24"/>
        </w:rPr>
        <w:lastRenderedPageBreak/>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6000258"/>
      <w:r>
        <w:rPr>
          <w:rFonts w:ascii="Arial" w:hAnsi="Arial" w:cs="Arial"/>
          <w:b/>
          <w:color w:val="000000" w:themeColor="text1"/>
          <w:sz w:val="24"/>
          <w:szCs w:val="24"/>
        </w:rPr>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7"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7"/>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0779B8" w:rsidRDefault="00371B11" w:rsidP="00AC657F">
      <w:pPr>
        <w:spacing w:line="240" w:lineRule="auto"/>
        <w:ind w:firstLine="708"/>
        <w:jc w:val="both"/>
        <w:rPr>
          <w:rFonts w:ascii="Arial" w:hAnsi="Arial" w:cs="Arial"/>
          <w:color w:val="FF0000"/>
          <w:sz w:val="24"/>
          <w:szCs w:val="24"/>
          <w:u w:val="single"/>
        </w:rPr>
      </w:pPr>
      <w:r>
        <w:rPr>
          <w:rFonts w:ascii="Arial" w:hAnsi="Arial" w:cs="Arial"/>
          <w:color w:val="FF0000"/>
          <w:sz w:val="24"/>
          <w:szCs w:val="24"/>
        </w:rPr>
        <w:tab/>
        <w:t xml:space="preserve">Laboratórios de biomedicina </w:t>
      </w:r>
    </w:p>
    <w:p w:rsidR="00817D8D" w:rsidRDefault="000779B8" w:rsidP="00AC657F">
      <w:pPr>
        <w:keepNext/>
        <w:spacing w:line="240" w:lineRule="auto"/>
        <w:jc w:val="both"/>
      </w:pPr>
      <w:r>
        <w:rPr>
          <w:noProof/>
          <w:lang w:eastAsia="pt-BR"/>
        </w:rPr>
        <w:lastRenderedPageBreak/>
        <w:drawing>
          <wp:inline distT="0" distB="0" distL="0" distR="0">
            <wp:extent cx="7872318" cy="4943034"/>
            <wp:effectExtent l="0" t="2222"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877395" cy="4946222"/>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0779B8">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8"/>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9" w:name="_Toc516000263"/>
      <w:r>
        <w:rPr>
          <w:rFonts w:ascii="Arial" w:hAnsi="Arial" w:cs="Arial"/>
          <w:b/>
          <w:color w:val="FF0000"/>
          <w:sz w:val="24"/>
          <w:szCs w:val="24"/>
        </w:rPr>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lastRenderedPageBreak/>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p>
    <w:p w:rsidR="00103289" w:rsidRPr="00086820" w:rsidRDefault="00B25094" w:rsidP="00086820">
      <w:pPr>
        <w:pStyle w:val="Ttulo1"/>
        <w:spacing w:line="240" w:lineRule="auto"/>
        <w:rPr>
          <w:rFonts w:ascii="Arial" w:hAnsi="Arial" w:cs="Arial"/>
          <w:b/>
          <w:color w:val="000000" w:themeColor="text1"/>
          <w:sz w:val="24"/>
          <w:szCs w:val="24"/>
        </w:rPr>
      </w:pPr>
      <w:bookmarkStart w:id="10" w:name="_Toc516000264"/>
      <w:r w:rsidRPr="00086820">
        <w:rPr>
          <w:rFonts w:ascii="Arial" w:hAnsi="Arial" w:cs="Arial"/>
          <w:b/>
          <w:color w:val="000000" w:themeColor="text1"/>
          <w:sz w:val="24"/>
          <w:szCs w:val="24"/>
        </w:rPr>
        <w:t>5</w:t>
      </w:r>
      <w:r w:rsidR="00AE418C" w:rsidRPr="00086820">
        <w:rPr>
          <w:rFonts w:ascii="Arial" w:hAnsi="Arial" w:cs="Arial"/>
          <w:b/>
          <w:color w:val="000000" w:themeColor="text1"/>
          <w:sz w:val="24"/>
          <w:szCs w:val="24"/>
        </w:rPr>
        <w:t>.Cronograma</w:t>
      </w:r>
      <w:bookmarkEnd w:id="10"/>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lastRenderedPageBreak/>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1" w:name="_Toc510635536"/>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1"/>
    </w:p>
    <w:p w:rsidR="00AE418C" w:rsidRDefault="00B25094" w:rsidP="00AC657F">
      <w:pPr>
        <w:pStyle w:val="Ttulo1"/>
        <w:spacing w:line="240" w:lineRule="auto"/>
        <w:rPr>
          <w:rFonts w:ascii="Arial" w:hAnsi="Arial" w:cs="Arial"/>
          <w:b/>
          <w:color w:val="000000" w:themeColor="text1"/>
          <w:sz w:val="24"/>
          <w:szCs w:val="24"/>
        </w:rPr>
      </w:pPr>
      <w:bookmarkStart w:id="12"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2"/>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lastRenderedPageBreak/>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3" w:name="_Toc516000266"/>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3"/>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4"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5"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5"/>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6"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7"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8"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8"/>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9"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w:t>
            </w:r>
            <w:r w:rsidR="0070511F">
              <w:rPr>
                <w:b/>
                <w:color w:val="000000" w:themeColor="text1"/>
                <w:sz w:val="28"/>
                <w:szCs w:val="28"/>
              </w:rPr>
              <w:t>s usuários poderão fazer cadastro no site.</w:t>
            </w:r>
          </w:p>
        </w:tc>
      </w:tr>
    </w:tbl>
    <w:p w:rsidR="009E3CE9" w:rsidRDefault="009E3CE9" w:rsidP="00AC657F">
      <w:pPr>
        <w:pStyle w:val="Legenda"/>
        <w:jc w:val="center"/>
        <w:rPr>
          <w:color w:val="000000" w:themeColor="text1"/>
        </w:rPr>
      </w:pPr>
      <w:bookmarkStart w:id="20"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1"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1"/>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7F541B" w:rsidRDefault="007F541B" w:rsidP="007F541B">
      <w:pPr>
        <w:pStyle w:val="Legenda"/>
        <w:jc w:val="center"/>
        <w:rPr>
          <w:color w:val="000000" w:themeColor="text1"/>
        </w:rPr>
      </w:pPr>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Pr>
          <w:noProof/>
          <w:color w:val="000000" w:themeColor="text1"/>
        </w:rPr>
        <w:t>10</w:t>
      </w:r>
      <w:r>
        <w:rPr>
          <w:color w:val="000000" w:themeColor="text1"/>
        </w:rPr>
        <w:fldChar w:fldCharType="end"/>
      </w:r>
      <w:r w:rsidRPr="009E3CE9">
        <w:rPr>
          <w:color w:val="000000" w:themeColor="text1"/>
        </w:rPr>
        <w:t xml:space="preserve"> - RF009</w:t>
      </w:r>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w:t>
            </w:r>
            <w:r w:rsidR="00DF6007">
              <w:rPr>
                <w:b/>
                <w:color w:val="000000" w:themeColor="text1"/>
                <w:sz w:val="28"/>
                <w:szCs w:val="28"/>
              </w:rPr>
              <w:t>ogados</w:t>
            </w:r>
            <w:proofErr w:type="spellEnd"/>
            <w:r w:rsidR="00DF6007">
              <w:rPr>
                <w:b/>
                <w:color w:val="000000" w:themeColor="text1"/>
                <w:sz w:val="28"/>
                <w:szCs w:val="28"/>
              </w:rPr>
              <w:t xml:space="preserve"> poderão fazer perguntas aos especialistas.</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lastRenderedPageBreak/>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 xml:space="preserve">administradores </w:t>
            </w:r>
            <w:proofErr w:type="spellStart"/>
            <w:r w:rsidR="00DF6007">
              <w:rPr>
                <w:b/>
                <w:sz w:val="28"/>
                <w:szCs w:val="28"/>
              </w:rPr>
              <w:t>logados</w:t>
            </w:r>
            <w:proofErr w:type="spellEnd"/>
            <w:r w:rsidR="00DF6007">
              <w:rPr>
                <w:b/>
                <w:sz w:val="28"/>
                <w:szCs w:val="28"/>
              </w:rPr>
              <w:t xml:space="preserve"> poderão realizar o cadastro de especialista.</w:t>
            </w:r>
          </w:p>
        </w:tc>
      </w:tr>
    </w:tbl>
    <w:p w:rsidR="00EC46F3" w:rsidRPr="00DF6007" w:rsidRDefault="00EC46F3" w:rsidP="00AC657F">
      <w:pPr>
        <w:pStyle w:val="Legenda"/>
        <w:jc w:val="center"/>
        <w:rPr>
          <w:b/>
          <w:color w:val="auto"/>
        </w:rPr>
      </w:pPr>
      <w:bookmarkStart w:id="37" w:name="_Toc510635560"/>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3C6923" w:rsidRPr="00DF6007">
        <w:rPr>
          <w:b/>
          <w:noProof/>
          <w:color w:val="auto"/>
        </w:rPr>
        <w:t>25</w:t>
      </w:r>
      <w:r w:rsidRPr="00DF6007">
        <w:rPr>
          <w:b/>
          <w:color w:val="auto"/>
        </w:rPr>
        <w:fldChar w:fldCharType="end"/>
      </w:r>
      <w:r w:rsidRPr="00DF6007">
        <w:rPr>
          <w:b/>
          <w:color w:val="auto"/>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 xml:space="preserve">Flávia </w:t>
            </w:r>
            <w:proofErr w:type="spellStart"/>
            <w:r w:rsidRPr="00DF6007">
              <w:rPr>
                <w:b/>
                <w:sz w:val="28"/>
                <w:szCs w:val="28"/>
              </w:rPr>
              <w:t>Baraldi</w:t>
            </w:r>
            <w:proofErr w:type="spellEnd"/>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w:t>
            </w:r>
            <w:proofErr w:type="spellStart"/>
            <w:r w:rsidR="00EC46F3" w:rsidRPr="00DF6007">
              <w:rPr>
                <w:b/>
                <w:sz w:val="28"/>
                <w:szCs w:val="28"/>
              </w:rPr>
              <w:t>logados</w:t>
            </w:r>
            <w:proofErr w:type="spellEnd"/>
            <w:r w:rsidR="00EC46F3" w:rsidRPr="00DF6007">
              <w:rPr>
                <w:b/>
                <w:sz w:val="28"/>
                <w:szCs w:val="28"/>
              </w:rPr>
              <w:t xml:space="preserve">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8"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0"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1"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1"/>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2"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2"/>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 xml:space="preserve">Os diagramas nada mais são do que a apresentação gráfica dos elementos que constituem o sistema e são utilizados para que os </w:t>
      </w:r>
      <w:proofErr w:type="spellStart"/>
      <w:r w:rsidRPr="00D9141D">
        <w:rPr>
          <w:rFonts w:ascii="Arial" w:hAnsi="Arial" w:cs="Arial"/>
          <w:sz w:val="24"/>
          <w:szCs w:val="24"/>
        </w:rPr>
        <w:t>stakeholders</w:t>
      </w:r>
      <w:proofErr w:type="spellEnd"/>
      <w:r w:rsidRPr="00D9141D">
        <w:rPr>
          <w:rFonts w:ascii="Arial" w:hAnsi="Arial" w:cs="Arial"/>
          <w:sz w:val="24"/>
          <w:szCs w:val="24"/>
        </w:rPr>
        <w:t xml:space="preserve">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3" w:name="_Toc516000270"/>
      <w:bookmarkStart w:id="44" w:name="_GoBack"/>
      <w:bookmarkEnd w:id="44"/>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3"/>
    </w:p>
    <w:p w:rsidR="00022F74" w:rsidRPr="00EC46F3" w:rsidRDefault="00022F74" w:rsidP="00AC657F">
      <w:pPr>
        <w:spacing w:line="240" w:lineRule="auto"/>
      </w:pPr>
    </w:p>
    <w:p w:rsidR="005D0C59" w:rsidRDefault="00022F74" w:rsidP="00AC657F">
      <w:pPr>
        <w:spacing w:line="240" w:lineRule="auto"/>
        <w:ind w:firstLine="708"/>
        <w:jc w:val="both"/>
        <w:rPr>
          <w:rFonts w:ascii="Arial" w:hAnsi="Arial" w:cs="Arial"/>
          <w:b/>
          <w:noProof/>
          <w:color w:val="000000" w:themeColor="text1"/>
          <w:sz w:val="24"/>
          <w:szCs w:val="24"/>
          <w:lang w:eastAsia="pt-BR"/>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r w:rsidR="005D0C59" w:rsidRPr="005D0C59">
        <w:rPr>
          <w:rFonts w:ascii="Arial" w:hAnsi="Arial" w:cs="Arial"/>
          <w:b/>
          <w:noProof/>
          <w:color w:val="000000" w:themeColor="text1"/>
          <w:sz w:val="24"/>
          <w:szCs w:val="24"/>
          <w:lang w:eastAsia="pt-BR"/>
        </w:rPr>
        <w:t xml:space="preserve"> </w:t>
      </w:r>
    </w:p>
    <w:p w:rsidR="00EC46F3" w:rsidRDefault="005D0C59" w:rsidP="00AC657F">
      <w:pPr>
        <w:spacing w:line="240" w:lineRule="auto"/>
        <w:ind w:firstLine="708"/>
        <w:jc w:val="both"/>
        <w:rPr>
          <w:rFonts w:ascii="Arial" w:hAnsi="Arial" w:cs="Arial"/>
          <w:sz w:val="24"/>
          <w:szCs w:val="24"/>
        </w:rPr>
      </w:pPr>
      <w:r>
        <w:rPr>
          <w:rFonts w:ascii="Arial" w:hAnsi="Arial" w:cs="Arial"/>
          <w:b/>
          <w:noProof/>
          <w:color w:val="000000" w:themeColor="text1"/>
          <w:sz w:val="24"/>
          <w:szCs w:val="24"/>
          <w:lang w:eastAsia="pt-BR"/>
        </w:rPr>
        <w:lastRenderedPageBreak/>
        <w:drawing>
          <wp:inline distT="0" distB="0" distL="0" distR="0" wp14:anchorId="2D46C7A2" wp14:editId="0F656135">
            <wp:extent cx="5753100" cy="5295900"/>
            <wp:effectExtent l="0" t="0" r="0" b="0"/>
            <wp:docPr id="4" name="Imagem 4" descr="C:\Users\Aluno\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Desktop\Captur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95900"/>
                    </a:xfrm>
                    <a:prstGeom prst="rect">
                      <a:avLst/>
                    </a:prstGeom>
                    <a:noFill/>
                    <a:ln>
                      <a:noFill/>
                    </a:ln>
                  </pic:spPr>
                </pic:pic>
              </a:graphicData>
            </a:graphic>
          </wp:inline>
        </w:drawing>
      </w:r>
    </w:p>
    <w:p w:rsidR="00EC46F3" w:rsidRDefault="00EC46F3" w:rsidP="00AC657F">
      <w:pPr>
        <w:keepNext/>
        <w:spacing w:line="240" w:lineRule="auto"/>
        <w:jc w:val="center"/>
      </w:pPr>
    </w:p>
    <w:p w:rsidR="00A90BA1" w:rsidRPr="009704AA" w:rsidRDefault="00EC46F3" w:rsidP="009704AA">
      <w:pPr>
        <w:pStyle w:val="Legenda"/>
        <w:jc w:val="center"/>
        <w:rPr>
          <w:rFonts w:ascii="Arial" w:hAnsi="Arial" w:cs="Arial"/>
          <w:color w:val="000000" w:themeColor="text1"/>
          <w:sz w:val="24"/>
          <w:szCs w:val="24"/>
        </w:rPr>
      </w:pPr>
      <w:bookmarkStart w:id="45"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0779B8">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5"/>
    </w:p>
    <w:p w:rsidR="00EC46F3" w:rsidRDefault="00B25094" w:rsidP="00AC657F">
      <w:pPr>
        <w:pStyle w:val="Ttulo1"/>
        <w:spacing w:line="240" w:lineRule="auto"/>
        <w:rPr>
          <w:rFonts w:ascii="Arial" w:hAnsi="Arial" w:cs="Arial"/>
          <w:b/>
          <w:color w:val="000000" w:themeColor="text1"/>
          <w:sz w:val="24"/>
          <w:szCs w:val="24"/>
        </w:rPr>
      </w:pPr>
      <w:bookmarkStart w:id="46" w:name="_Toc516000271"/>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6"/>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lastRenderedPageBreak/>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lastRenderedPageBreak/>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5D0C59" w:rsidRDefault="005D0C59" w:rsidP="005D0C59">
      <w:pPr>
        <w:rPr>
          <w:rFonts w:ascii="Arial" w:hAnsi="Arial" w:cs="Arial"/>
          <w:b/>
          <w:sz w:val="24"/>
        </w:rPr>
      </w:pPr>
      <w:r>
        <w:rPr>
          <w:rFonts w:ascii="Arial" w:hAnsi="Arial" w:cs="Arial"/>
          <w:b/>
          <w:sz w:val="24"/>
        </w:rPr>
        <w:t>Fluxo básico:</w:t>
      </w:r>
    </w:p>
    <w:p w:rsidR="00A73BB3" w:rsidRPr="005D0C59" w:rsidRDefault="00A73BB3" w:rsidP="005D0C59">
      <w:pPr>
        <w:pStyle w:val="PargrafodaLista"/>
        <w:numPr>
          <w:ilvl w:val="0"/>
          <w:numId w:val="49"/>
        </w:numPr>
        <w:rPr>
          <w:rFonts w:ascii="Arial" w:hAnsi="Arial" w:cs="Arial"/>
          <w:b/>
          <w:sz w:val="24"/>
        </w:rPr>
      </w:pPr>
      <w:r w:rsidRPr="005D0C59">
        <w:rPr>
          <w:rFonts w:ascii="Arial" w:hAnsi="Arial" w:cs="Arial"/>
          <w:sz w:val="24"/>
        </w:rPr>
        <w:t>Usuári</w:t>
      </w:r>
      <w:r w:rsidR="005D0C59">
        <w:rPr>
          <w:rFonts w:ascii="Arial" w:hAnsi="Arial" w:cs="Arial"/>
          <w:sz w:val="24"/>
        </w:rPr>
        <w:t xml:space="preserve">o clica na aba “Notícias”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5D0C59">
        <w:rPr>
          <w:rFonts w:ascii="Arial" w:hAnsi="Arial" w:cs="Arial"/>
          <w:sz w:val="24"/>
        </w:rPr>
        <w:t xml:space="preserve"> (FA001</w:t>
      </w:r>
      <w:r w:rsidR="002B4AEF">
        <w:rPr>
          <w:rFonts w:ascii="Arial" w:hAnsi="Arial" w:cs="Arial"/>
          <w:sz w:val="24"/>
        </w:rPr>
        <w:t>)</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lastRenderedPageBreak/>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 xml:space="preserve">Usuário clica no </w:t>
      </w:r>
      <w:r w:rsidR="005D0C59">
        <w:rPr>
          <w:rFonts w:ascii="Arial" w:hAnsi="Arial" w:cs="Arial"/>
          <w:sz w:val="24"/>
        </w:rPr>
        <w:t>botão “Enviar” (FA001</w:t>
      </w:r>
      <w:r>
        <w:rPr>
          <w:rFonts w:ascii="Arial" w:hAnsi="Arial" w:cs="Arial"/>
          <w:sz w:val="24"/>
        </w:rPr>
        <w:t>)</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 xml:space="preserve">Faça seu </w:t>
      </w:r>
      <w:proofErr w:type="spellStart"/>
      <w:r>
        <w:rPr>
          <w:rFonts w:ascii="Arial" w:hAnsi="Arial" w:cs="Arial"/>
          <w:sz w:val="24"/>
        </w:rPr>
        <w:t>login</w:t>
      </w:r>
      <w:proofErr w:type="spellEnd"/>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 xml:space="preserve">tema redireciona para a página de </w:t>
      </w:r>
      <w:proofErr w:type="spellStart"/>
      <w:r w:rsidR="00FE439D">
        <w:rPr>
          <w:rFonts w:ascii="Arial" w:hAnsi="Arial" w:cs="Arial"/>
          <w:sz w:val="24"/>
        </w:rPr>
        <w:t>login</w:t>
      </w:r>
      <w:proofErr w:type="spellEnd"/>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lastRenderedPageBreak/>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9B6B61" w:rsidRDefault="009B6B61" w:rsidP="009B6B61">
      <w:pPr>
        <w:pStyle w:val="PargrafodaLista"/>
        <w:numPr>
          <w:ilvl w:val="0"/>
          <w:numId w:val="23"/>
        </w:numPr>
        <w:rPr>
          <w:rFonts w:ascii="Arial" w:hAnsi="Arial" w:cs="Arial"/>
          <w:b/>
          <w:sz w:val="24"/>
        </w:rPr>
      </w:pPr>
      <w:r>
        <w:rPr>
          <w:rFonts w:ascii="Arial" w:hAnsi="Arial" w:cs="Arial"/>
          <w:sz w:val="24"/>
        </w:rPr>
        <w:t>Não se aplica.</w:t>
      </w:r>
    </w:p>
    <w:p w:rsidR="009B6B61" w:rsidRPr="009B6B61" w:rsidRDefault="009B6B61" w:rsidP="009B6B61">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 xml:space="preserve">Fazer </w:t>
      </w:r>
      <w:proofErr w:type="spellStart"/>
      <w:r w:rsidR="009D6899">
        <w:rPr>
          <w:rFonts w:ascii="Arial" w:hAnsi="Arial" w:cs="Arial"/>
          <w:sz w:val="24"/>
        </w:rPr>
        <w:t>login</w:t>
      </w:r>
      <w:proofErr w:type="spellEnd"/>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w:t>
      </w:r>
      <w:proofErr w:type="spellStart"/>
      <w:r w:rsidR="009D6899">
        <w:rPr>
          <w:rFonts w:ascii="Arial" w:hAnsi="Arial" w:cs="Arial"/>
          <w:sz w:val="24"/>
        </w:rPr>
        <w:t>login</w:t>
      </w:r>
      <w:proofErr w:type="spellEnd"/>
      <w:r w:rsidR="009D6899">
        <w:rPr>
          <w:rFonts w:ascii="Arial" w:hAnsi="Arial" w:cs="Arial"/>
          <w:sz w:val="24"/>
        </w:rPr>
        <w:t xml:space="preserve">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 xml:space="preserve">Após o usuário realizar o </w:t>
      </w:r>
      <w:proofErr w:type="spellStart"/>
      <w:r w:rsidR="009D6899">
        <w:rPr>
          <w:rFonts w:ascii="Arial" w:hAnsi="Arial" w:cs="Arial"/>
          <w:sz w:val="24"/>
        </w:rPr>
        <w:t>login</w:t>
      </w:r>
      <w:proofErr w:type="spellEnd"/>
      <w:r w:rsidR="009D6899">
        <w:rPr>
          <w:rFonts w:ascii="Arial" w:hAnsi="Arial" w:cs="Arial"/>
          <w:sz w:val="24"/>
        </w:rPr>
        <w:t>,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clica no link “Faça seu </w:t>
      </w:r>
      <w:proofErr w:type="spellStart"/>
      <w:r>
        <w:rPr>
          <w:rFonts w:ascii="Arial" w:hAnsi="Arial" w:cs="Arial"/>
          <w:sz w:val="24"/>
        </w:rPr>
        <w:t>login</w:t>
      </w:r>
      <w:proofErr w:type="spellEnd"/>
      <w:r>
        <w:rPr>
          <w:rFonts w:ascii="Arial" w:hAnsi="Arial" w:cs="Arial"/>
          <w:sz w:val="24"/>
        </w:rPr>
        <w:t>”</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Sistema redireciona para a página de </w:t>
      </w:r>
      <w:proofErr w:type="spellStart"/>
      <w:r>
        <w:rPr>
          <w:rFonts w:ascii="Arial" w:hAnsi="Arial" w:cs="Arial"/>
          <w:sz w:val="24"/>
        </w:rPr>
        <w:t>login</w:t>
      </w:r>
      <w:proofErr w:type="spellEnd"/>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lastRenderedPageBreak/>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w:t>
      </w:r>
      <w:proofErr w:type="spellStart"/>
      <w:r>
        <w:rPr>
          <w:rFonts w:ascii="Arial" w:hAnsi="Arial" w:cs="Arial"/>
          <w:sz w:val="24"/>
        </w:rPr>
        <w:t>login</w:t>
      </w:r>
      <w:proofErr w:type="spellEnd"/>
      <w:r>
        <w:rPr>
          <w:rFonts w:ascii="Arial" w:hAnsi="Arial" w:cs="Arial"/>
          <w:sz w:val="24"/>
        </w:rPr>
        <w:t xml:space="preserve">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r w:rsidR="009B6B61">
        <w:rPr>
          <w:rFonts w:ascii="Arial" w:hAnsi="Arial" w:cs="Arial"/>
          <w:sz w:val="24"/>
        </w:rPr>
        <w:t xml:space="preserve"> (FA001)</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w:t>
      </w:r>
      <w:proofErr w:type="spellStart"/>
      <w:r w:rsidR="00882F9B">
        <w:rPr>
          <w:rFonts w:ascii="Arial" w:hAnsi="Arial" w:cs="Arial"/>
          <w:sz w:val="24"/>
        </w:rPr>
        <w:t>Email</w:t>
      </w:r>
      <w:proofErr w:type="spellEnd"/>
      <w:r w:rsidR="00882F9B">
        <w:rPr>
          <w:rFonts w:ascii="Arial" w:hAnsi="Arial" w:cs="Arial"/>
          <w:sz w:val="24"/>
        </w:rPr>
        <w:t xml:space="preserve"> e/ou senha </w:t>
      </w:r>
      <w:proofErr w:type="gramStart"/>
      <w:r w:rsidR="00882F9B">
        <w:rPr>
          <w:rFonts w:ascii="Arial" w:hAnsi="Arial" w:cs="Arial"/>
          <w:sz w:val="24"/>
        </w:rPr>
        <w:t>inválidos!</w:t>
      </w:r>
      <w:r>
        <w:rPr>
          <w:rFonts w:ascii="Arial" w:hAnsi="Arial" w:cs="Arial"/>
          <w:sz w:val="24"/>
        </w:rPr>
        <w:t>”</w:t>
      </w:r>
      <w:proofErr w:type="gramEnd"/>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w:t>
      </w:r>
      <w:proofErr w:type="spellStart"/>
      <w:r w:rsidR="005B5193">
        <w:rPr>
          <w:rFonts w:ascii="Arial" w:hAnsi="Arial" w:cs="Arial"/>
          <w:sz w:val="24"/>
        </w:rPr>
        <w:t>logado</w:t>
      </w:r>
      <w:proofErr w:type="spellEnd"/>
      <w:r w:rsidR="005B5193">
        <w:rPr>
          <w:rFonts w:ascii="Arial" w:hAnsi="Arial" w:cs="Arial"/>
          <w:sz w:val="24"/>
        </w:rPr>
        <w:t xml:space="preserve">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lastRenderedPageBreak/>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 xml:space="preserve">Para que a função possa ser concluída, o administrador deverá estar </w:t>
      </w:r>
      <w:proofErr w:type="spellStart"/>
      <w:r w:rsidR="00995BBC">
        <w:rPr>
          <w:rFonts w:ascii="Arial" w:hAnsi="Arial" w:cs="Arial"/>
          <w:sz w:val="24"/>
        </w:rPr>
        <w:t>logado</w:t>
      </w:r>
      <w:proofErr w:type="spellEnd"/>
      <w:r w:rsidR="00995BBC">
        <w:rPr>
          <w:rFonts w:ascii="Arial" w:hAnsi="Arial" w:cs="Arial"/>
          <w:sz w:val="24"/>
        </w:rPr>
        <w:t xml:space="preserve">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lastRenderedPageBreak/>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BB6655" w:rsidRDefault="00BB6655" w:rsidP="00BB6655">
      <w:pPr>
        <w:rPr>
          <w:rFonts w:ascii="Arial" w:hAnsi="Arial" w:cs="Arial"/>
          <w:sz w:val="24"/>
        </w:rPr>
      </w:pP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7" w:name="_Toc516000272"/>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7"/>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Color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proofErr w:type="spellStart"/>
            <w:r w:rsidRPr="00D35058">
              <w:rPr>
                <w:rFonts w:ascii="Century Gothic" w:eastAsia="Times New Roman" w:hAnsi="Century Gothic" w:cs="Times New Roman"/>
                <w:b/>
                <w:bCs/>
                <w:lang w:eastAsia="pt-BR"/>
              </w:rPr>
              <w:t>Pré</w:t>
            </w:r>
            <w:proofErr w:type="spellEnd"/>
            <w:r w:rsidRPr="00D35058">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w:t>
            </w:r>
            <w:proofErr w:type="gramStart"/>
            <w:r w:rsidRPr="00D35058">
              <w:rPr>
                <w:rFonts w:ascii="Century Gothic" w:eastAsia="Times New Roman" w:hAnsi="Century Gothic" w:cs="Times New Roman"/>
                <w:lang w:eastAsia="pt-BR"/>
              </w:rPr>
              <w:t>Técnica)</w:t>
            </w:r>
            <w:r w:rsidRPr="00D35058">
              <w:rPr>
                <w:rFonts w:ascii="Century Gothic" w:eastAsia="Times New Roman" w:hAnsi="Century Gothic" w:cs="Times New Roman"/>
                <w:lang w:eastAsia="pt-BR"/>
              </w:rPr>
              <w:br/>
              <w:t>Teste</w:t>
            </w:r>
            <w:proofErr w:type="gramEnd"/>
            <w:r w:rsidRPr="00D35058">
              <w:rPr>
                <w:rFonts w:ascii="Century Gothic" w:eastAsia="Times New Roman" w:hAnsi="Century Gothic" w:cs="Times New Roman"/>
                <w:lang w:eastAsia="pt-BR"/>
              </w:rPr>
              <w:t xml:space="preserv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EC46F3" w:rsidRDefault="00C24EC0" w:rsidP="00AC657F">
      <w:pPr>
        <w:pStyle w:val="Legenda"/>
        <w:jc w:val="center"/>
        <w:rPr>
          <w:color w:val="000000" w:themeColor="text1"/>
        </w:rPr>
      </w:pPr>
      <w:bookmarkStart w:id="48"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48"/>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proofErr w:type="spellStart"/>
            <w:r w:rsidRPr="00F05741">
              <w:rPr>
                <w:rFonts w:ascii="Century Gothic" w:eastAsia="Times New Roman" w:hAnsi="Century Gothic" w:cs="Times New Roman"/>
                <w:b/>
                <w:bCs/>
                <w:lang w:eastAsia="pt-BR"/>
              </w:rPr>
              <w:t>Pré</w:t>
            </w:r>
            <w:proofErr w:type="spellEnd"/>
            <w:r w:rsidRPr="00F05741">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w:t>
            </w:r>
            <w:proofErr w:type="gramStart"/>
            <w:r w:rsidRPr="00F05741">
              <w:rPr>
                <w:rFonts w:ascii="Century Gothic" w:eastAsia="Times New Roman" w:hAnsi="Century Gothic" w:cs="Times New Roman"/>
                <w:lang w:eastAsia="pt-BR"/>
              </w:rPr>
              <w:t>Técnica)</w:t>
            </w:r>
            <w:r w:rsidRPr="00F05741">
              <w:rPr>
                <w:rFonts w:ascii="Century Gothic" w:eastAsia="Times New Roman" w:hAnsi="Century Gothic" w:cs="Times New Roman"/>
                <w:lang w:eastAsia="pt-BR"/>
              </w:rPr>
              <w:br/>
              <w:t>Teste</w:t>
            </w:r>
            <w:proofErr w:type="gramEnd"/>
            <w:r w:rsidRPr="00F05741">
              <w:rPr>
                <w:rFonts w:ascii="Century Gothic" w:eastAsia="Times New Roman" w:hAnsi="Century Gothic" w:cs="Times New Roman"/>
                <w:lang w:eastAsia="pt-BR"/>
              </w:rPr>
              <w:t xml:space="preserv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49"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49"/>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0"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0"/>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w:t>
            </w:r>
            <w:proofErr w:type="gramStart"/>
            <w:r w:rsidRPr="00E21267">
              <w:rPr>
                <w:rFonts w:ascii="Century Gothic" w:eastAsia="Times New Roman" w:hAnsi="Century Gothic" w:cs="Times New Roman"/>
                <w:lang w:eastAsia="pt-BR"/>
              </w:rPr>
              <w:t>Técnica)</w:t>
            </w:r>
            <w:r w:rsidRPr="00E21267">
              <w:rPr>
                <w:rFonts w:ascii="Century Gothic" w:eastAsia="Times New Roman" w:hAnsi="Century Gothic" w:cs="Times New Roman"/>
                <w:lang w:eastAsia="pt-BR"/>
              </w:rPr>
              <w:br/>
              <w:t>Teste</w:t>
            </w:r>
            <w:proofErr w:type="gramEnd"/>
            <w:r w:rsidRPr="00E21267">
              <w:rPr>
                <w:rFonts w:ascii="Century Gothic" w:eastAsia="Times New Roman" w:hAnsi="Century Gothic" w:cs="Times New Roman"/>
                <w:lang w:eastAsia="pt-BR"/>
              </w:rPr>
              <w:t xml:space="preserv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1" w:name="_Toc510635570"/>
      <w:r w:rsidRPr="0045621F">
        <w:rPr>
          <w:color w:val="000000" w:themeColor="text1"/>
        </w:rPr>
        <w:lastRenderedPageBreak/>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1"/>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2"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2"/>
    </w:p>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1747B9">
            <w:pPr>
              <w:pStyle w:val="PargrafodaLista"/>
              <w:numPr>
                <w:ilvl w:val="0"/>
                <w:numId w:val="4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CT010 – Realizar </w:t>
            </w:r>
            <w:proofErr w:type="spellStart"/>
            <w:r>
              <w:rPr>
                <w:rFonts w:ascii="Century Gothic" w:eastAsia="Times New Roman" w:hAnsi="Century Gothic" w:cs="Times New Roman"/>
                <w:color w:val="000000"/>
                <w:lang w:eastAsia="pt-BR"/>
              </w:rPr>
              <w:t>login</w:t>
            </w:r>
            <w:proofErr w:type="spellEnd"/>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 xml:space="preserve">Link “Faça seu </w:t>
            </w:r>
            <w:proofErr w:type="spellStart"/>
            <w:r>
              <w:rPr>
                <w:rFonts w:ascii="Century Gothic" w:eastAsia="Times New Roman" w:hAnsi="Century Gothic" w:cs="Times New Roman"/>
                <w:color w:val="000000" w:themeColor="text1"/>
                <w:lang w:eastAsia="pt-BR"/>
              </w:rPr>
              <w:t>login</w:t>
            </w:r>
            <w:proofErr w:type="spellEnd"/>
            <w:r>
              <w:rPr>
                <w:rFonts w:ascii="Century Gothic" w:eastAsia="Times New Roman" w:hAnsi="Century Gothic" w:cs="Times New Roman"/>
                <w:color w:val="000000" w:themeColor="text1"/>
                <w:lang w:eastAsia="pt-BR"/>
              </w:rPr>
              <w:t>”</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007C4035" w:rsidRPr="00E21267">
              <w:rPr>
                <w:rFonts w:ascii="Century Gothic" w:eastAsia="Times New Roman" w:hAnsi="Century Gothic" w:cs="Times New Roman"/>
                <w:lang w:eastAsia="pt-BR"/>
              </w:rPr>
              <w:t>”</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1.Estar no link ”Faça seu </w:t>
            </w:r>
            <w:proofErr w:type="spellStart"/>
            <w:r>
              <w:rPr>
                <w:rFonts w:ascii="Century Gothic" w:eastAsia="Times New Roman" w:hAnsi="Century Gothic" w:cs="Times New Roman"/>
                <w:color w:val="000000"/>
                <w:lang w:eastAsia="pt-BR"/>
              </w:rPr>
              <w:t>login</w:t>
            </w:r>
            <w:proofErr w:type="spellEnd"/>
            <w:r>
              <w:rPr>
                <w:rFonts w:ascii="Century Gothic" w:eastAsia="Times New Roman" w:hAnsi="Century Gothic" w:cs="Times New Roman"/>
                <w:color w:val="000000"/>
                <w:lang w:eastAsia="pt-BR"/>
              </w:rPr>
              <w:t xml:space="preserve">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“MariaDuda@gmail.com”</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w:t>
            </w:r>
            <w:proofErr w:type="gramStart"/>
            <w:r w:rsidR="004954CC">
              <w:rPr>
                <w:rFonts w:ascii="Century Gothic" w:eastAsia="Times New Roman" w:hAnsi="Century Gothic" w:cs="Times New Roman"/>
                <w:color w:val="000000"/>
                <w:lang w:eastAsia="pt-BR"/>
              </w:rPr>
              <w:t>sucesso!”</w:t>
            </w:r>
            <w:proofErr w:type="gramEnd"/>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4954CC" w:rsidRDefault="00B25094" w:rsidP="00AC657F">
      <w:pPr>
        <w:pStyle w:val="Ttulo1"/>
        <w:spacing w:line="240" w:lineRule="auto"/>
        <w:rPr>
          <w:rFonts w:ascii="Arial" w:hAnsi="Arial" w:cs="Arial"/>
          <w:b/>
          <w:color w:val="auto"/>
          <w:sz w:val="24"/>
          <w:szCs w:val="24"/>
        </w:rPr>
      </w:pPr>
      <w:bookmarkStart w:id="53" w:name="_Toc516000273"/>
      <w:r w:rsidRPr="004954CC">
        <w:rPr>
          <w:rFonts w:ascii="Arial" w:hAnsi="Arial" w:cs="Arial"/>
          <w:b/>
          <w:color w:val="auto"/>
          <w:sz w:val="24"/>
          <w:szCs w:val="24"/>
        </w:rPr>
        <w:t>8</w:t>
      </w:r>
      <w:r w:rsidR="0045621F" w:rsidRPr="004954CC">
        <w:rPr>
          <w:rFonts w:ascii="Arial" w:hAnsi="Arial" w:cs="Arial"/>
          <w:b/>
          <w:color w:val="auto"/>
          <w:sz w:val="24"/>
          <w:szCs w:val="24"/>
        </w:rPr>
        <w:t>.4 Diagrama Entidade Relacionamento (DER)</w:t>
      </w:r>
      <w:bookmarkEnd w:id="53"/>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lastRenderedPageBreak/>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779B8" w:rsidP="000779B8">
      <w:pPr>
        <w:keepNext/>
        <w:spacing w:line="240" w:lineRule="auto"/>
        <w:ind w:firstLine="708"/>
        <w:jc w:val="center"/>
      </w:pPr>
      <w:r>
        <w:rPr>
          <w:noProof/>
          <w:lang w:eastAsia="pt-BR"/>
        </w:rPr>
        <w:drawing>
          <wp:inline distT="0" distB="0" distL="0" distR="0">
            <wp:extent cx="5010150" cy="4086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4086225"/>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4" w:name="_Toc510635524"/>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0779B8" w:rsidRPr="000779B8">
        <w:rPr>
          <w:noProof/>
          <w:color w:val="000000" w:themeColor="text1"/>
        </w:rPr>
        <w:t>3</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bookmarkEnd w:id="54"/>
      <w:r w:rsidR="000779B8" w:rsidRPr="000779B8">
        <w:rPr>
          <w:color w:val="000000" w:themeColor="text1"/>
        </w:rPr>
        <w:t xml:space="preserve"> Conceitual</w:t>
      </w:r>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Pr="000779B8">
        <w:rPr>
          <w:noProof/>
          <w:color w:val="000000" w:themeColor="text1"/>
        </w:rPr>
        <w:t>4</w:t>
      </w:r>
      <w:r w:rsidRPr="000779B8">
        <w:rPr>
          <w:color w:val="000000" w:themeColor="text1"/>
        </w:rPr>
        <w:fldChar w:fldCharType="end"/>
      </w:r>
      <w:r w:rsidRPr="000779B8">
        <w:rPr>
          <w:color w:val="000000" w:themeColor="text1"/>
        </w:rPr>
        <w:t xml:space="preserve"> - DER Lógico</w:t>
      </w: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5" w:name="_Toc516000274"/>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5"/>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3"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56" w:name="_Toc516000275"/>
      <w:r>
        <w:rPr>
          <w:rFonts w:ascii="Arial" w:hAnsi="Arial" w:cs="Arial"/>
          <w:b/>
          <w:color w:val="000000" w:themeColor="text1"/>
          <w:sz w:val="24"/>
          <w:szCs w:val="24"/>
        </w:rPr>
        <w:lastRenderedPageBreak/>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56"/>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7"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0779B8">
        <w:rPr>
          <w:noProof/>
          <w:color w:val="000000" w:themeColor="text1"/>
        </w:rPr>
        <w:t>5</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57"/>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58"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0779B8">
        <w:rPr>
          <w:i/>
          <w:iCs/>
          <w:noProof/>
          <w:color w:val="000000" w:themeColor="text1"/>
          <w:sz w:val="18"/>
          <w:szCs w:val="18"/>
        </w:rPr>
        <w:t>6</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58"/>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0779B8">
        <w:rPr>
          <w:noProof/>
          <w:color w:val="000000" w:themeColor="text1"/>
        </w:rPr>
        <w:t>7</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0779B8">
        <w:rPr>
          <w:noProof/>
          <w:color w:val="000000" w:themeColor="text1"/>
        </w:rPr>
        <w:t>8</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59"/>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9</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10</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11</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0"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0779B8">
        <w:rPr>
          <w:noProof/>
          <w:color w:val="000000" w:themeColor="text1"/>
        </w:rPr>
        <w:t>12</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0"/>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0779B8">
        <w:rPr>
          <w:noProof/>
          <w:color w:val="000000" w:themeColor="text1"/>
        </w:rPr>
        <w:t>13</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1"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61"/>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2"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15</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2"/>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3"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3"/>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4"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16</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4"/>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5"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17</w:t>
      </w:r>
      <w:r w:rsidRPr="00E97C87">
        <w:rPr>
          <w:color w:val="FF0000"/>
        </w:rPr>
        <w:fldChar w:fldCharType="end"/>
      </w:r>
      <w:r w:rsidRPr="00E97C87">
        <w:rPr>
          <w:color w:val="FF0000"/>
        </w:rPr>
        <w:t xml:space="preserve"> - Protótipo físico tela "Inicial"</w:t>
      </w:r>
      <w:bookmarkEnd w:id="65"/>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6"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18</w:t>
      </w:r>
      <w:r w:rsidRPr="00E97C87">
        <w:rPr>
          <w:color w:val="FF0000"/>
        </w:rPr>
        <w:fldChar w:fldCharType="end"/>
      </w:r>
      <w:r w:rsidRPr="00E97C87">
        <w:rPr>
          <w:color w:val="FF0000"/>
        </w:rPr>
        <w:t xml:space="preserve"> - Protótipo físico tela "Inicial"</w:t>
      </w:r>
      <w:bookmarkEnd w:id="66"/>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7"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19</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67"/>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68"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68"/>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69"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69"/>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0"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0"/>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2"/>
      <w:footerReference w:type="default" r:id="rId3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C0B" w:rsidRDefault="008F5C0B" w:rsidP="0021533B">
      <w:pPr>
        <w:spacing w:after="0" w:line="240" w:lineRule="auto"/>
      </w:pPr>
      <w:r>
        <w:separator/>
      </w:r>
    </w:p>
  </w:endnote>
  <w:endnote w:type="continuationSeparator" w:id="0">
    <w:p w:rsidR="008F5C0B" w:rsidRDefault="008F5C0B"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953330" w:rsidRDefault="00953330">
        <w:pPr>
          <w:pStyle w:val="Rodap"/>
          <w:jc w:val="right"/>
        </w:pPr>
        <w:r>
          <w:fldChar w:fldCharType="begin"/>
        </w:r>
        <w:r>
          <w:instrText>PAGE   \* MERGEFORMAT</w:instrText>
        </w:r>
        <w:r>
          <w:fldChar w:fldCharType="separate"/>
        </w:r>
        <w:r w:rsidR="00AC53D0">
          <w:rPr>
            <w:noProof/>
          </w:rPr>
          <w:t>37</w:t>
        </w:r>
        <w:r>
          <w:fldChar w:fldCharType="end"/>
        </w:r>
      </w:p>
    </w:sdtContent>
  </w:sdt>
  <w:p w:rsidR="00953330" w:rsidRDefault="0095333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C0B" w:rsidRDefault="008F5C0B" w:rsidP="0021533B">
      <w:pPr>
        <w:spacing w:after="0" w:line="240" w:lineRule="auto"/>
      </w:pPr>
      <w:r>
        <w:separator/>
      </w:r>
    </w:p>
  </w:footnote>
  <w:footnote w:type="continuationSeparator" w:id="0">
    <w:p w:rsidR="008F5C0B" w:rsidRDefault="008F5C0B"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330" w:rsidRDefault="00953330">
    <w:pPr>
      <w:pStyle w:val="Cabealho"/>
      <w:jc w:val="right"/>
    </w:pPr>
  </w:p>
  <w:p w:rsidR="00953330" w:rsidRDefault="0095333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D1A9C"/>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9"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78284D"/>
    <w:multiLevelType w:val="hybridMultilevel"/>
    <w:tmpl w:val="8070A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9"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DC52D94"/>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3387B09"/>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48C7708"/>
    <w:multiLevelType w:val="hybridMultilevel"/>
    <w:tmpl w:val="548610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FB1175"/>
    <w:multiLevelType w:val="hybridMultilevel"/>
    <w:tmpl w:val="C8AE64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114C24"/>
    <w:multiLevelType w:val="hybridMultilevel"/>
    <w:tmpl w:val="7B76E9D8"/>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2"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5"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36"/>
  </w:num>
  <w:num w:numId="4">
    <w:abstractNumId w:val="9"/>
  </w:num>
  <w:num w:numId="5">
    <w:abstractNumId w:val="37"/>
  </w:num>
  <w:num w:numId="6">
    <w:abstractNumId w:val="4"/>
  </w:num>
  <w:num w:numId="7">
    <w:abstractNumId w:val="16"/>
  </w:num>
  <w:num w:numId="8">
    <w:abstractNumId w:val="22"/>
  </w:num>
  <w:num w:numId="9">
    <w:abstractNumId w:val="13"/>
  </w:num>
  <w:num w:numId="10">
    <w:abstractNumId w:val="47"/>
  </w:num>
  <w:num w:numId="11">
    <w:abstractNumId w:val="48"/>
  </w:num>
  <w:num w:numId="12">
    <w:abstractNumId w:val="34"/>
  </w:num>
  <w:num w:numId="13">
    <w:abstractNumId w:val="19"/>
  </w:num>
  <w:num w:numId="14">
    <w:abstractNumId w:val="7"/>
  </w:num>
  <w:num w:numId="15">
    <w:abstractNumId w:val="0"/>
  </w:num>
  <w:num w:numId="16">
    <w:abstractNumId w:val="18"/>
  </w:num>
  <w:num w:numId="17">
    <w:abstractNumId w:val="1"/>
  </w:num>
  <w:num w:numId="18">
    <w:abstractNumId w:val="40"/>
  </w:num>
  <w:num w:numId="19">
    <w:abstractNumId w:val="27"/>
  </w:num>
  <w:num w:numId="20">
    <w:abstractNumId w:val="26"/>
  </w:num>
  <w:num w:numId="21">
    <w:abstractNumId w:val="39"/>
  </w:num>
  <w:num w:numId="22">
    <w:abstractNumId w:val="42"/>
  </w:num>
  <w:num w:numId="23">
    <w:abstractNumId w:val="31"/>
  </w:num>
  <w:num w:numId="24">
    <w:abstractNumId w:val="25"/>
  </w:num>
  <w:num w:numId="25">
    <w:abstractNumId w:val="14"/>
  </w:num>
  <w:num w:numId="26">
    <w:abstractNumId w:val="23"/>
  </w:num>
  <w:num w:numId="27">
    <w:abstractNumId w:val="32"/>
  </w:num>
  <w:num w:numId="28">
    <w:abstractNumId w:val="46"/>
  </w:num>
  <w:num w:numId="29">
    <w:abstractNumId w:val="10"/>
  </w:num>
  <w:num w:numId="30">
    <w:abstractNumId w:val="24"/>
  </w:num>
  <w:num w:numId="31">
    <w:abstractNumId w:val="43"/>
  </w:num>
  <w:num w:numId="32">
    <w:abstractNumId w:val="5"/>
  </w:num>
  <w:num w:numId="33">
    <w:abstractNumId w:val="28"/>
  </w:num>
  <w:num w:numId="34">
    <w:abstractNumId w:val="38"/>
  </w:num>
  <w:num w:numId="35">
    <w:abstractNumId w:val="20"/>
  </w:num>
  <w:num w:numId="36">
    <w:abstractNumId w:val="21"/>
  </w:num>
  <w:num w:numId="37">
    <w:abstractNumId w:val="41"/>
  </w:num>
  <w:num w:numId="38">
    <w:abstractNumId w:val="8"/>
  </w:num>
  <w:num w:numId="39">
    <w:abstractNumId w:val="30"/>
  </w:num>
  <w:num w:numId="40">
    <w:abstractNumId w:val="3"/>
  </w:num>
  <w:num w:numId="41">
    <w:abstractNumId w:val="11"/>
  </w:num>
  <w:num w:numId="42">
    <w:abstractNumId w:val="6"/>
  </w:num>
  <w:num w:numId="43">
    <w:abstractNumId w:val="2"/>
  </w:num>
  <w:num w:numId="44">
    <w:abstractNumId w:val="17"/>
  </w:num>
  <w:num w:numId="45">
    <w:abstractNumId w:val="45"/>
  </w:num>
  <w:num w:numId="46">
    <w:abstractNumId w:val="29"/>
  </w:num>
  <w:num w:numId="47">
    <w:abstractNumId w:val="15"/>
  </w:num>
  <w:num w:numId="48">
    <w:abstractNumId w:val="4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779B8"/>
    <w:rsid w:val="00086820"/>
    <w:rsid w:val="00086FC8"/>
    <w:rsid w:val="000A19F5"/>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747B9"/>
    <w:rsid w:val="0018525E"/>
    <w:rsid w:val="00190EE1"/>
    <w:rsid w:val="001961A2"/>
    <w:rsid w:val="001A41A9"/>
    <w:rsid w:val="001A5613"/>
    <w:rsid w:val="001B6F18"/>
    <w:rsid w:val="001C76C5"/>
    <w:rsid w:val="001E3EE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B0441"/>
    <w:rsid w:val="007C4035"/>
    <w:rsid w:val="007D76DD"/>
    <w:rsid w:val="007F0F59"/>
    <w:rsid w:val="007F46A8"/>
    <w:rsid w:val="007F541B"/>
    <w:rsid w:val="00810523"/>
    <w:rsid w:val="00817D8D"/>
    <w:rsid w:val="0083534E"/>
    <w:rsid w:val="008567C8"/>
    <w:rsid w:val="00863095"/>
    <w:rsid w:val="008727E0"/>
    <w:rsid w:val="008768B3"/>
    <w:rsid w:val="00882F9B"/>
    <w:rsid w:val="008B32AB"/>
    <w:rsid w:val="008C08DE"/>
    <w:rsid w:val="008D30D4"/>
    <w:rsid w:val="008F5C0B"/>
    <w:rsid w:val="00916114"/>
    <w:rsid w:val="00931CDD"/>
    <w:rsid w:val="009532FD"/>
    <w:rsid w:val="00953330"/>
    <w:rsid w:val="009631E1"/>
    <w:rsid w:val="00966833"/>
    <w:rsid w:val="009704AA"/>
    <w:rsid w:val="00975C8A"/>
    <w:rsid w:val="00985849"/>
    <w:rsid w:val="00995BBC"/>
    <w:rsid w:val="009A6B75"/>
    <w:rsid w:val="009B6B61"/>
    <w:rsid w:val="009D28F8"/>
    <w:rsid w:val="009D6899"/>
    <w:rsid w:val="009E3CE9"/>
    <w:rsid w:val="009F6D0C"/>
    <w:rsid w:val="00A23FEE"/>
    <w:rsid w:val="00A50892"/>
    <w:rsid w:val="00A51C10"/>
    <w:rsid w:val="00A537B3"/>
    <w:rsid w:val="00A60088"/>
    <w:rsid w:val="00A73BB3"/>
    <w:rsid w:val="00A85DE9"/>
    <w:rsid w:val="00A90BA1"/>
    <w:rsid w:val="00A9619D"/>
    <w:rsid w:val="00AC53D0"/>
    <w:rsid w:val="00AC657F"/>
    <w:rsid w:val="00AD443B"/>
    <w:rsid w:val="00AE418C"/>
    <w:rsid w:val="00AF580C"/>
    <w:rsid w:val="00AF65C0"/>
    <w:rsid w:val="00AF776D"/>
    <w:rsid w:val="00B25094"/>
    <w:rsid w:val="00B3001B"/>
    <w:rsid w:val="00B32BBD"/>
    <w:rsid w:val="00B37B64"/>
    <w:rsid w:val="00BB6655"/>
    <w:rsid w:val="00BB741D"/>
    <w:rsid w:val="00BC7C4A"/>
    <w:rsid w:val="00BD06EF"/>
    <w:rsid w:val="00BD101F"/>
    <w:rsid w:val="00C24EC0"/>
    <w:rsid w:val="00C35B00"/>
    <w:rsid w:val="00C502FC"/>
    <w:rsid w:val="00C57CBD"/>
    <w:rsid w:val="00C721AE"/>
    <w:rsid w:val="00C77CEB"/>
    <w:rsid w:val="00CC48C7"/>
    <w:rsid w:val="00CC53FD"/>
    <w:rsid w:val="00CF2EF1"/>
    <w:rsid w:val="00D035E6"/>
    <w:rsid w:val="00D11DB3"/>
    <w:rsid w:val="00D246D1"/>
    <w:rsid w:val="00D266AE"/>
    <w:rsid w:val="00D35058"/>
    <w:rsid w:val="00D50632"/>
    <w:rsid w:val="00D518A3"/>
    <w:rsid w:val="00D54719"/>
    <w:rsid w:val="00D63812"/>
    <w:rsid w:val="00D8630A"/>
    <w:rsid w:val="00DA771D"/>
    <w:rsid w:val="00DE209F"/>
    <w:rsid w:val="00DF2362"/>
    <w:rsid w:val="00DF6007"/>
    <w:rsid w:val="00E06D16"/>
    <w:rsid w:val="00E14BC5"/>
    <w:rsid w:val="00E21267"/>
    <w:rsid w:val="00E238E5"/>
    <w:rsid w:val="00E36F20"/>
    <w:rsid w:val="00E70799"/>
    <w:rsid w:val="00E74B5A"/>
    <w:rsid w:val="00E77C44"/>
    <w:rsid w:val="00E872B0"/>
    <w:rsid w:val="00E87812"/>
    <w:rsid w:val="00E97C87"/>
    <w:rsid w:val="00EB216F"/>
    <w:rsid w:val="00EB3F58"/>
    <w:rsid w:val="00EC46F3"/>
    <w:rsid w:val="00EE1270"/>
    <w:rsid w:val="00EF489D"/>
    <w:rsid w:val="00EF7E6D"/>
    <w:rsid w:val="00F00394"/>
    <w:rsid w:val="00F05741"/>
    <w:rsid w:val="00F10C99"/>
    <w:rsid w:val="00F56409"/>
    <w:rsid w:val="00FC0E88"/>
    <w:rsid w:val="00FC1A0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Gr%C3%A1fico_de_Gant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358E2-2797-4F5A-B8AA-707FBE6D9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63</Pages>
  <Words>7716</Words>
  <Characters>41667</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32</cp:revision>
  <cp:lastPrinted>2017-12-06T12:55:00Z</cp:lastPrinted>
  <dcterms:created xsi:type="dcterms:W3CDTF">2018-05-10T00:44:00Z</dcterms:created>
  <dcterms:modified xsi:type="dcterms:W3CDTF">2018-06-12T01:21:00Z</dcterms:modified>
</cp:coreProperties>
</file>