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4035" w:rsidRPr="004C73AF" w:rsidRDefault="007C4035"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7C4035" w:rsidRPr="004C73AF" w:rsidRDefault="007C4035"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773C20"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773C20">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6000258"/>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BB741D" w:rsidRDefault="009704AA" w:rsidP="009704AA">
      <w:pPr>
        <w:pStyle w:val="PargrafodaLista"/>
        <w:numPr>
          <w:ilvl w:val="0"/>
          <w:numId w:val="3"/>
        </w:numPr>
        <w:spacing w:line="240" w:lineRule="auto"/>
        <w:rPr>
          <w:rFonts w:ascii="Arial" w:hAnsi="Arial" w:cs="Arial"/>
          <w:color w:val="FF0000"/>
          <w:sz w:val="24"/>
          <w:szCs w:val="24"/>
        </w:rPr>
      </w:pPr>
      <w:r w:rsidRPr="00BB741D">
        <w:rPr>
          <w:rFonts w:ascii="Arial" w:hAnsi="Arial" w:cs="Arial"/>
          <w:color w:val="FF0000"/>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O Canvas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0779B8" w:rsidRDefault="00371B11" w:rsidP="00AC657F">
      <w:pPr>
        <w:spacing w:line="240" w:lineRule="auto"/>
        <w:ind w:firstLine="708"/>
        <w:jc w:val="both"/>
        <w:rPr>
          <w:rFonts w:ascii="Arial" w:hAnsi="Arial" w:cs="Arial"/>
          <w:color w:val="FF0000"/>
          <w:sz w:val="24"/>
          <w:szCs w:val="24"/>
          <w:u w:val="single"/>
        </w:rPr>
      </w:pPr>
      <w:r>
        <w:rPr>
          <w:rFonts w:ascii="Arial" w:hAnsi="Arial" w:cs="Arial"/>
          <w:color w:val="FF0000"/>
          <w:sz w:val="24"/>
          <w:szCs w:val="24"/>
        </w:rPr>
        <w:tab/>
        <w:t xml:space="preserve">Laboratórios de biomedicina </w:t>
      </w:r>
      <w:bookmarkStart w:id="8" w:name="_GoBack"/>
      <w:bookmarkEnd w:id="8"/>
    </w:p>
    <w:p w:rsidR="00817D8D" w:rsidRDefault="000779B8" w:rsidP="00AC657F">
      <w:pPr>
        <w:keepNext/>
        <w:spacing w:line="240" w:lineRule="auto"/>
        <w:jc w:val="both"/>
      </w:pPr>
      <w:r>
        <w:rPr>
          <w:noProof/>
          <w:lang w:eastAsia="pt-BR"/>
        </w:rPr>
        <w:lastRenderedPageBreak/>
        <w:drawing>
          <wp:inline distT="0" distB="0" distL="0" distR="0">
            <wp:extent cx="7872318" cy="4943034"/>
            <wp:effectExtent l="0" t="2222"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877395" cy="4946222"/>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9"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0779B8">
        <w:rPr>
          <w:noProof/>
          <w:color w:val="000000" w:themeColor="text1"/>
        </w:rPr>
        <w:t>1</w:t>
      </w:r>
      <w:r w:rsidRPr="00817D8D">
        <w:rPr>
          <w:color w:val="000000" w:themeColor="text1"/>
        </w:rPr>
        <w:fldChar w:fldCharType="end"/>
      </w:r>
      <w:r w:rsidRPr="00817D8D">
        <w:rPr>
          <w:color w:val="000000" w:themeColor="text1"/>
        </w:rPr>
        <w:t xml:space="preserve"> - Canvas</w:t>
      </w:r>
      <w:bookmarkEnd w:id="9"/>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10" w:name="_Toc516000263"/>
      <w:r>
        <w:rPr>
          <w:rFonts w:ascii="Arial" w:hAnsi="Arial" w:cs="Arial"/>
          <w:b/>
          <w:color w:val="FF0000"/>
          <w:sz w:val="24"/>
          <w:szCs w:val="24"/>
        </w:rPr>
        <w:t>4</w:t>
      </w:r>
      <w:r w:rsidR="0018525E" w:rsidRPr="00C57CBD">
        <w:rPr>
          <w:rFonts w:ascii="Arial" w:hAnsi="Arial" w:cs="Arial"/>
          <w:b/>
          <w:color w:val="FF0000"/>
          <w:sz w:val="24"/>
          <w:szCs w:val="24"/>
        </w:rPr>
        <w:t>.1 Canvas Descritivo</w:t>
      </w:r>
      <w:bookmarkEnd w:id="10"/>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Mockups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JavaScript.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JQuery.</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lastRenderedPageBreak/>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Parceiros do site e Anunciates.</w:t>
      </w:r>
    </w:p>
    <w:p w:rsidR="00103289" w:rsidRPr="00086820" w:rsidRDefault="00B25094" w:rsidP="00086820">
      <w:pPr>
        <w:pStyle w:val="Ttulo1"/>
        <w:spacing w:line="240" w:lineRule="auto"/>
        <w:rPr>
          <w:rFonts w:ascii="Arial" w:hAnsi="Arial" w:cs="Arial"/>
          <w:b/>
          <w:color w:val="000000" w:themeColor="text1"/>
          <w:sz w:val="24"/>
          <w:szCs w:val="24"/>
        </w:rPr>
      </w:pPr>
      <w:bookmarkStart w:id="11" w:name="_Toc516000264"/>
      <w:r w:rsidRPr="00086820">
        <w:rPr>
          <w:rFonts w:ascii="Arial" w:hAnsi="Arial" w:cs="Arial"/>
          <w:b/>
          <w:color w:val="000000" w:themeColor="text1"/>
          <w:sz w:val="24"/>
          <w:szCs w:val="24"/>
        </w:rPr>
        <w:t>5</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lastRenderedPageBreak/>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2"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2"/>
    </w:p>
    <w:p w:rsidR="00AE418C" w:rsidRDefault="00B25094" w:rsidP="00AC657F">
      <w:pPr>
        <w:pStyle w:val="Ttulo1"/>
        <w:spacing w:line="240" w:lineRule="auto"/>
        <w:rPr>
          <w:rFonts w:ascii="Arial" w:hAnsi="Arial" w:cs="Arial"/>
          <w:b/>
          <w:color w:val="000000" w:themeColor="text1"/>
          <w:sz w:val="24"/>
          <w:szCs w:val="24"/>
        </w:rPr>
      </w:pPr>
      <w:bookmarkStart w:id="13"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3"/>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lastRenderedPageBreak/>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4"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4"/>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5"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6"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6"/>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7"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8"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9"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9"/>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0"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w:t>
            </w:r>
            <w:r w:rsidR="0070511F">
              <w:rPr>
                <w:b/>
                <w:color w:val="000000" w:themeColor="text1"/>
                <w:sz w:val="28"/>
                <w:szCs w:val="28"/>
              </w:rPr>
              <w:t>s usuários poderão fazer cadastro no site.</w:t>
            </w:r>
          </w:p>
        </w:tc>
      </w:tr>
    </w:tbl>
    <w:p w:rsidR="009E3CE9" w:rsidRDefault="009E3CE9" w:rsidP="00AC657F">
      <w:pPr>
        <w:pStyle w:val="Legenda"/>
        <w:jc w:val="center"/>
        <w:rPr>
          <w:color w:val="000000" w:themeColor="text1"/>
        </w:rPr>
      </w:pPr>
      <w:bookmarkStart w:id="21"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2"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2"/>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7F541B" w:rsidRDefault="007F541B" w:rsidP="007F541B">
      <w:pPr>
        <w:pStyle w:val="Legenda"/>
        <w:jc w:val="center"/>
        <w:rPr>
          <w:color w:val="000000" w:themeColor="text1"/>
        </w:rPr>
      </w:pPr>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Pr>
          <w:noProof/>
          <w:color w:val="000000" w:themeColor="text1"/>
        </w:rPr>
        <w:t>10</w:t>
      </w:r>
      <w:r>
        <w:rPr>
          <w:color w:val="000000" w:themeColor="text1"/>
        </w:rPr>
        <w:fldChar w:fldCharType="end"/>
      </w:r>
      <w:r w:rsidRPr="009E3CE9">
        <w:rPr>
          <w:color w:val="000000" w:themeColor="text1"/>
        </w:rPr>
        <w:t xml:space="preserve"> - RF009</w:t>
      </w:r>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3"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3"/>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4"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5"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5"/>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6"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7"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8"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8"/>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9"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bl>
    <w:p w:rsidR="00437C4B" w:rsidRPr="00437C4B" w:rsidRDefault="00437C4B" w:rsidP="00AC657F">
      <w:pPr>
        <w:pStyle w:val="Legenda"/>
        <w:jc w:val="center"/>
        <w:rPr>
          <w:color w:val="000000" w:themeColor="text1"/>
        </w:rPr>
      </w:pPr>
      <w:bookmarkStart w:id="30"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0"/>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1"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4"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5"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w:t>
            </w:r>
            <w:r w:rsidR="00DF6007">
              <w:rPr>
                <w:b/>
                <w:color w:val="000000" w:themeColor="text1"/>
                <w:sz w:val="28"/>
                <w:szCs w:val="28"/>
              </w:rPr>
              <w:t>ogados poderão fazer perguntas aos especialistas.</w:t>
            </w:r>
          </w:p>
        </w:tc>
      </w:tr>
    </w:tbl>
    <w:p w:rsidR="00EC46F3" w:rsidRDefault="00EC46F3" w:rsidP="00AC657F">
      <w:pPr>
        <w:pStyle w:val="Legenda"/>
        <w:jc w:val="center"/>
        <w:rPr>
          <w:color w:val="000000" w:themeColor="text1"/>
        </w:rPr>
      </w:pPr>
      <w:bookmarkStart w:id="37"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lastRenderedPageBreak/>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administradores logados poderão realizar o cadastro de especialista.</w:t>
            </w:r>
          </w:p>
        </w:tc>
      </w:tr>
    </w:tbl>
    <w:p w:rsidR="00EC46F3" w:rsidRPr="00DF6007" w:rsidRDefault="00EC46F3" w:rsidP="00AC657F">
      <w:pPr>
        <w:pStyle w:val="Legenda"/>
        <w:jc w:val="center"/>
        <w:rPr>
          <w:b/>
          <w:color w:val="auto"/>
        </w:rPr>
      </w:pPr>
      <w:bookmarkStart w:id="38" w:name="_Toc510635560"/>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3C6923" w:rsidRPr="00DF6007">
        <w:rPr>
          <w:b/>
          <w:noProof/>
          <w:color w:val="auto"/>
        </w:rPr>
        <w:t>25</w:t>
      </w:r>
      <w:r w:rsidRPr="00DF6007">
        <w:rPr>
          <w:b/>
          <w:color w:val="auto"/>
        </w:rPr>
        <w:fldChar w:fldCharType="end"/>
      </w:r>
      <w:r w:rsidRPr="00DF6007">
        <w:rPr>
          <w:b/>
          <w:color w:val="auto"/>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Flávia Baraldi</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logados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9"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40"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Pr="00DF6007" w:rsidRDefault="00EC46F3" w:rsidP="00AC657F">
      <w:pPr>
        <w:pStyle w:val="Legenda"/>
        <w:jc w:val="center"/>
        <w:rPr>
          <w:color w:val="auto"/>
        </w:rPr>
      </w:pPr>
      <w:bookmarkStart w:id="41" w:name="_Toc510635563"/>
      <w:r w:rsidRPr="00DF6007">
        <w:rPr>
          <w:color w:val="auto"/>
        </w:rPr>
        <w:lastRenderedPageBreak/>
        <w:t xml:space="preserve">Tabela </w:t>
      </w:r>
      <w:r w:rsidRPr="00DF6007">
        <w:rPr>
          <w:color w:val="auto"/>
        </w:rPr>
        <w:fldChar w:fldCharType="begin"/>
      </w:r>
      <w:r w:rsidRPr="00DF6007">
        <w:rPr>
          <w:color w:val="auto"/>
        </w:rPr>
        <w:instrText xml:space="preserve"> SEQ Tabela \* ARABIC </w:instrText>
      </w:r>
      <w:r w:rsidRPr="00DF6007">
        <w:rPr>
          <w:color w:val="auto"/>
        </w:rPr>
        <w:fldChar w:fldCharType="separate"/>
      </w:r>
      <w:r w:rsidR="003C6923" w:rsidRPr="00DF6007">
        <w:rPr>
          <w:noProof/>
          <w:color w:val="auto"/>
        </w:rPr>
        <w:t>28</w:t>
      </w:r>
      <w:r w:rsidRPr="00DF6007">
        <w:rPr>
          <w:color w:val="auto"/>
        </w:rPr>
        <w:fldChar w:fldCharType="end"/>
      </w:r>
      <w:r w:rsidRPr="00DF6007">
        <w:rPr>
          <w:color w:val="auto"/>
        </w:rPr>
        <w:t xml:space="preserve"> - RN007</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sz w:val="28"/>
                <w:szCs w:val="28"/>
              </w:rPr>
            </w:pPr>
            <w:r w:rsidRPr="00DF6007">
              <w:rPr>
                <w:sz w:val="28"/>
                <w:szCs w:val="28"/>
              </w:rPr>
              <w:t>Regra de Negócio</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RN008</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 xml:space="preserve">Data de </w:t>
            </w:r>
          </w:p>
          <w:p w:rsidR="00EC46F3" w:rsidRPr="00DF6007" w:rsidRDefault="00EC46F3" w:rsidP="00AC657F">
            <w:pPr>
              <w:rPr>
                <w:sz w:val="28"/>
                <w:szCs w:val="28"/>
              </w:rPr>
            </w:pPr>
            <w:r w:rsidRPr="00DF6007">
              <w:rPr>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Flávia Baraldi</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 xml:space="preserve">Data de </w:t>
            </w:r>
          </w:p>
          <w:p w:rsidR="00EC46F3" w:rsidRPr="00DF6007" w:rsidRDefault="00EC46F3" w:rsidP="00AC657F">
            <w:pPr>
              <w:rPr>
                <w:sz w:val="28"/>
                <w:szCs w:val="28"/>
              </w:rPr>
            </w:pPr>
            <w:r w:rsidRPr="00DF6007">
              <w:rPr>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Wellington Felipe</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Baixa</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keepNext/>
              <w:rPr>
                <w:b/>
                <w:sz w:val="28"/>
                <w:szCs w:val="28"/>
              </w:rPr>
            </w:pPr>
            <w:r w:rsidRPr="00DF6007">
              <w:rPr>
                <w:b/>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2"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2"/>
    </w:p>
    <w:p w:rsidR="00EC46F3" w:rsidRDefault="00EC46F3" w:rsidP="00AC657F">
      <w:pPr>
        <w:spacing w:line="240" w:lineRule="auto"/>
      </w:pPr>
    </w:p>
    <w:p w:rsidR="00EC46F3" w:rsidRDefault="00EC46F3" w:rsidP="00AC657F">
      <w:pPr>
        <w:pStyle w:val="Legenda"/>
        <w:jc w:val="center"/>
        <w:rPr>
          <w:color w:val="000000" w:themeColor="text1"/>
        </w:rPr>
      </w:pPr>
      <w:bookmarkStart w:id="43"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4"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5"/>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Os diagramas nada mais são do que a apresentação gráfica dos elementos que constituem o sistema e são utilizados para que os stakeholders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6"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6"/>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7010CF" w:rsidP="00AC657F">
      <w:pPr>
        <w:keepNext/>
        <w:spacing w:line="240" w:lineRule="auto"/>
        <w:jc w:val="center"/>
      </w:pPr>
      <w:r>
        <w:rPr>
          <w:noProof/>
          <w:lang w:eastAsia="pt-BR"/>
        </w:rPr>
        <w:drawing>
          <wp:inline distT="0" distB="0" distL="0" distR="0">
            <wp:extent cx="5753100" cy="5067300"/>
            <wp:effectExtent l="0" t="0" r="0" b="0"/>
            <wp:docPr id="13" name="Imagem 13" descr="C:\Users\Aluno\Desktop\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7"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0779B8">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7"/>
    </w:p>
    <w:p w:rsidR="00EC46F3" w:rsidRDefault="00B25094" w:rsidP="00AC657F">
      <w:pPr>
        <w:pStyle w:val="Ttulo1"/>
        <w:spacing w:line="240" w:lineRule="auto"/>
        <w:rPr>
          <w:rFonts w:ascii="Arial" w:hAnsi="Arial" w:cs="Arial"/>
          <w:b/>
          <w:color w:val="000000" w:themeColor="text1"/>
          <w:sz w:val="24"/>
          <w:szCs w:val="24"/>
        </w:rPr>
      </w:pPr>
      <w:bookmarkStart w:id="48" w:name="_Toc516000271"/>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8"/>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r w:rsidRPr="008A4959">
        <w:rPr>
          <w:rFonts w:ascii="Arial" w:hAnsi="Arial" w:cs="Arial"/>
          <w:b/>
          <w:color w:val="000000" w:themeColor="text1"/>
          <w:sz w:val="24"/>
        </w:rPr>
        <w:t xml:space="preserve">Pré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lastRenderedPageBreak/>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r>
        <w:rPr>
          <w:rFonts w:ascii="Arial" w:hAnsi="Arial" w:cs="Arial"/>
          <w:b/>
          <w:sz w:val="24"/>
        </w:rPr>
        <w:t xml:space="preserve">Pré Condições: </w:t>
      </w:r>
      <w:r>
        <w:rPr>
          <w:rFonts w:ascii="Arial" w:hAnsi="Arial" w:cs="Arial"/>
          <w:sz w:val="24"/>
        </w:rPr>
        <w:t>Para que a função possa ser concluída com êxito, o usuário deverá estar logado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Só poderão enviar dúvidas os usuários que estiverem devidamente logados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Um erro foi encontrado, tente novamente mais tarde!</w:t>
      </w:r>
      <w:r>
        <w:rPr>
          <w:rFonts w:ascii="Arial" w:hAnsi="Arial" w:cs="Arial"/>
          <w:sz w:val="24"/>
        </w:rPr>
        <w:t>”</w:t>
      </w:r>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r w:rsidRPr="00D11DB3">
        <w:rPr>
          <w:rFonts w:ascii="Arial" w:hAnsi="Arial" w:cs="Arial"/>
          <w:b/>
          <w:sz w:val="24"/>
        </w:rPr>
        <w:t xml:space="preserve">Pré condições: </w:t>
      </w:r>
      <w:r w:rsidRPr="00D11DB3">
        <w:rPr>
          <w:rFonts w:ascii="Arial" w:hAnsi="Arial" w:cs="Arial"/>
          <w:sz w:val="24"/>
        </w:rPr>
        <w:t>Estar devidamente logado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lastRenderedPageBreak/>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Especialista clica no link “Faça seu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Sistema abre a página de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logado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Sistema retorna uma mensagem “Seu login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r>
        <w:rPr>
          <w:rFonts w:ascii="Arial" w:hAnsi="Arial" w:cs="Arial"/>
          <w:b/>
          <w:sz w:val="24"/>
        </w:rPr>
        <w:t>Pré condições:</w:t>
      </w:r>
      <w:r w:rsidR="000A19F5">
        <w:rPr>
          <w:rFonts w:ascii="Arial" w:hAnsi="Arial" w:cs="Arial"/>
          <w:b/>
          <w:sz w:val="24"/>
        </w:rPr>
        <w:t xml:space="preserve"> </w:t>
      </w:r>
      <w:r w:rsidR="000A19F5">
        <w:rPr>
          <w:rFonts w:ascii="Arial" w:hAnsi="Arial" w:cs="Arial"/>
          <w:sz w:val="24"/>
        </w:rPr>
        <w:t>Para que a função possa ser concluída com êxito, o usuário deverá estar logado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lastRenderedPageBreak/>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Só poderão fazer essas ações usuários que estejam corretamente logados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r>
        <w:rPr>
          <w:rFonts w:ascii="Arial" w:hAnsi="Arial" w:cs="Arial"/>
          <w:b/>
          <w:sz w:val="24"/>
        </w:rPr>
        <w:t>Pré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Faça seu login</w:t>
      </w:r>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tema redireciona para a página de login</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r>
        <w:rPr>
          <w:rFonts w:ascii="Arial" w:hAnsi="Arial" w:cs="Arial"/>
          <w:b/>
          <w:sz w:val="24"/>
        </w:rPr>
        <w:t>Pré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lastRenderedPageBreak/>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524F4F" w:rsidRDefault="00086FC8" w:rsidP="00086FC8">
      <w:pPr>
        <w:pStyle w:val="PargrafodaLista"/>
        <w:numPr>
          <w:ilvl w:val="0"/>
          <w:numId w:val="23"/>
        </w:numPr>
        <w:rPr>
          <w:rFonts w:ascii="Arial" w:hAnsi="Arial" w:cs="Arial"/>
          <w:b/>
          <w:sz w:val="24"/>
        </w:rPr>
      </w:pPr>
      <w:r>
        <w:rPr>
          <w:rFonts w:ascii="Arial" w:hAnsi="Arial" w:cs="Arial"/>
          <w:sz w:val="24"/>
        </w:rPr>
        <w:t>Usuário clica no botão “Calcular” (FA001)</w:t>
      </w:r>
    </w:p>
    <w:p w:rsidR="00086FC8" w:rsidRPr="00086FC8" w:rsidRDefault="00086FC8" w:rsidP="00086FC8">
      <w:pPr>
        <w:pStyle w:val="PargrafodaLista"/>
        <w:numPr>
          <w:ilvl w:val="0"/>
          <w:numId w:val="23"/>
        </w:numPr>
        <w:rPr>
          <w:rFonts w:ascii="Arial" w:hAnsi="Arial" w:cs="Arial"/>
          <w:b/>
          <w:sz w:val="24"/>
        </w:rPr>
      </w:pPr>
      <w:r>
        <w:rPr>
          <w:rFonts w:ascii="Arial" w:hAnsi="Arial" w:cs="Arial"/>
          <w:sz w:val="24"/>
        </w:rPr>
        <w:t xml:space="preserve">Sistema retorna uma mensagem “Nenhuma combinação </w:t>
      </w:r>
      <w:r w:rsidR="00BB6655">
        <w:rPr>
          <w:rFonts w:ascii="Arial" w:hAnsi="Arial" w:cs="Arial"/>
          <w:sz w:val="24"/>
        </w:rPr>
        <w:t>encontrada! ”</w:t>
      </w:r>
    </w:p>
    <w:p w:rsidR="00086FC8" w:rsidRDefault="00086FC8" w:rsidP="00086FC8">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Fazer login</w:t>
      </w:r>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login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Após o usuário realizar o login,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link “Faça seu login”</w:t>
      </w:r>
    </w:p>
    <w:p w:rsidR="009D6899" w:rsidRDefault="009D6899" w:rsidP="009D6899">
      <w:pPr>
        <w:pStyle w:val="PargrafodaLista"/>
        <w:numPr>
          <w:ilvl w:val="0"/>
          <w:numId w:val="24"/>
        </w:numPr>
        <w:rPr>
          <w:rFonts w:ascii="Arial" w:hAnsi="Arial" w:cs="Arial"/>
          <w:sz w:val="24"/>
        </w:rPr>
      </w:pPr>
      <w:r>
        <w:rPr>
          <w:rFonts w:ascii="Arial" w:hAnsi="Arial" w:cs="Arial"/>
          <w:sz w:val="24"/>
        </w:rPr>
        <w:t>Sistema redireciona para a página de login</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login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Email e/ou senha inválidos!</w:t>
      </w:r>
      <w:r>
        <w:rPr>
          <w:rFonts w:ascii="Arial" w:hAnsi="Arial" w:cs="Arial"/>
          <w:sz w:val="24"/>
        </w:rPr>
        <w:t>”</w:t>
      </w:r>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logado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Para que o administrador possa fazer essas funções, ele precisa estar logado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Para que a função possa ser concluída, o administrador deverá estar logado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lastRenderedPageBreak/>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Para que o administrador possa fazer essas funções, ele precisa estar logado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9"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Color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(Técnica)</w:t>
            </w:r>
            <w:r w:rsidRPr="00D35058">
              <w:rPr>
                <w:rFonts w:ascii="Century Gothic" w:eastAsia="Times New Roman" w:hAnsi="Century Gothic" w:cs="Times New Roman"/>
                <w:lang w:eastAsia="pt-BR"/>
              </w:rPr>
              <w:br/>
              <w:t>Teste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(Técnica)</w:t>
            </w:r>
            <w:r w:rsidRPr="00F05741">
              <w:rPr>
                <w:rFonts w:ascii="Century Gothic" w:eastAsia="Times New Roman" w:hAnsi="Century Gothic" w:cs="Times New Roman"/>
                <w:lang w:eastAsia="pt-BR"/>
              </w:rPr>
              <w:br/>
              <w:t>Teste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(Técnica)</w:t>
            </w:r>
            <w:r w:rsidRPr="00E21267">
              <w:rPr>
                <w:rFonts w:ascii="Century Gothic" w:eastAsia="Times New Roman" w:hAnsi="Century Gothic" w:cs="Times New Roman"/>
                <w:lang w:eastAsia="pt-BR"/>
              </w:rPr>
              <w:br/>
              <w:t>Teste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CT010 – Realizar login</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“Faça seu login”</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Pr="00E21267" w:rsidRDefault="007C4035"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6000273"/>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6" w:name="_Toc510635524"/>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0779B8" w:rsidRPr="000779B8">
        <w:rPr>
          <w:noProof/>
          <w:color w:val="000000" w:themeColor="text1"/>
        </w:rPr>
        <w:t>3</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bookmarkEnd w:id="56"/>
      <w:r w:rsidR="000779B8" w:rsidRPr="000779B8">
        <w:rPr>
          <w:color w:val="000000" w:themeColor="text1"/>
        </w:rPr>
        <w:t xml:space="preserve"> Conceitual</w:t>
      </w:r>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Pr="000779B8">
        <w:rPr>
          <w:noProof/>
          <w:color w:val="000000" w:themeColor="text1"/>
        </w:rPr>
        <w:t>4</w:t>
      </w:r>
      <w:r w:rsidRPr="000779B8">
        <w:rPr>
          <w:color w:val="000000" w:themeColor="text1"/>
        </w:rPr>
        <w:fldChar w:fldCharType="end"/>
      </w:r>
      <w:r w:rsidRPr="000779B8">
        <w:rPr>
          <w:color w:val="000000" w:themeColor="text1"/>
        </w:rPr>
        <w:t xml:space="preserve"> - DER Lógico</w:t>
      </w: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6000274"/>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3"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t>O Astha Community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58" w:name="_Toc516000275"/>
      <w:r>
        <w:rPr>
          <w:rFonts w:ascii="Arial" w:hAnsi="Arial" w:cs="Arial"/>
          <w:b/>
          <w:color w:val="000000" w:themeColor="text1"/>
          <w:sz w:val="24"/>
          <w:szCs w:val="24"/>
        </w:rPr>
        <w:lastRenderedPageBreak/>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5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0779B8">
        <w:rPr>
          <w:noProof/>
          <w:color w:val="000000" w:themeColor="text1"/>
        </w:rPr>
        <w:t>5</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0779B8">
        <w:rPr>
          <w:i/>
          <w:iCs/>
          <w:noProof/>
          <w:color w:val="000000" w:themeColor="text1"/>
          <w:sz w:val="18"/>
          <w:szCs w:val="18"/>
        </w:rPr>
        <w:t>6</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0779B8">
        <w:rPr>
          <w:noProof/>
          <w:color w:val="000000" w:themeColor="text1"/>
        </w:rPr>
        <w:t>7</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0779B8">
        <w:rPr>
          <w:noProof/>
          <w:color w:val="000000" w:themeColor="text1"/>
        </w:rPr>
        <w:t>8</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9</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10</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11</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2"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0779B8">
        <w:rPr>
          <w:noProof/>
          <w:color w:val="000000" w:themeColor="text1"/>
        </w:rPr>
        <w:t>12</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2"/>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0779B8">
        <w:rPr>
          <w:noProof/>
          <w:color w:val="000000" w:themeColor="text1"/>
        </w:rPr>
        <w:t>13</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3"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63"/>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Tela em que o usuário realizará o seu login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4"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15</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4"/>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5"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5"/>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6"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16</w:t>
      </w:r>
      <w:r w:rsidRPr="00E97C87">
        <w:rPr>
          <w:color w:val="FF0000"/>
        </w:rPr>
        <w:fldChar w:fldCharType="end"/>
      </w:r>
      <w:r w:rsidRPr="00E97C87">
        <w:rPr>
          <w:color w:val="FF0000"/>
        </w:rPr>
        <w:t xml:space="preserve"> - Protótico físico tela "Inicial"</w:t>
      </w:r>
      <w:bookmarkEnd w:id="66"/>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7"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17</w:t>
      </w:r>
      <w:r w:rsidRPr="00E97C87">
        <w:rPr>
          <w:color w:val="FF0000"/>
        </w:rPr>
        <w:fldChar w:fldCharType="end"/>
      </w:r>
      <w:r w:rsidRPr="00E97C87">
        <w:rPr>
          <w:color w:val="FF0000"/>
        </w:rPr>
        <w:t xml:space="preserve"> - Protótipo físico tela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18</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19</w:t>
      </w:r>
      <w:r w:rsidRPr="00E97C87">
        <w:rPr>
          <w:color w:val="FF0000"/>
        </w:rPr>
        <w:fldChar w:fldCharType="end"/>
      </w:r>
      <w:r w:rsidRPr="00E97C87">
        <w:rPr>
          <w:color w:val="FF0000"/>
        </w:rPr>
        <w:t xml:space="preserve"> - Protótipo físico tela "Teste Fenógeno"</w:t>
      </w:r>
      <w:bookmarkEnd w:id="69"/>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0"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0"/>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1"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1"/>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2"/>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2"/>
      <w:footerReference w:type="default" r:id="rId3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C20" w:rsidRDefault="00773C20" w:rsidP="0021533B">
      <w:pPr>
        <w:spacing w:after="0" w:line="240" w:lineRule="auto"/>
      </w:pPr>
      <w:r>
        <w:separator/>
      </w:r>
    </w:p>
  </w:endnote>
  <w:endnote w:type="continuationSeparator" w:id="0">
    <w:p w:rsidR="00773C20" w:rsidRDefault="00773C20"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7C4035" w:rsidRDefault="007C4035">
        <w:pPr>
          <w:pStyle w:val="Rodap"/>
          <w:jc w:val="right"/>
        </w:pPr>
        <w:r>
          <w:fldChar w:fldCharType="begin"/>
        </w:r>
        <w:r>
          <w:instrText>PAGE   \* MERGEFORMAT</w:instrText>
        </w:r>
        <w:r>
          <w:fldChar w:fldCharType="separate"/>
        </w:r>
        <w:r w:rsidR="000779B8">
          <w:rPr>
            <w:noProof/>
          </w:rPr>
          <w:t>21</w:t>
        </w:r>
        <w:r>
          <w:fldChar w:fldCharType="end"/>
        </w:r>
      </w:p>
    </w:sdtContent>
  </w:sdt>
  <w:p w:rsidR="007C4035" w:rsidRDefault="007C403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C20" w:rsidRDefault="00773C20" w:rsidP="0021533B">
      <w:pPr>
        <w:spacing w:after="0" w:line="240" w:lineRule="auto"/>
      </w:pPr>
      <w:r>
        <w:separator/>
      </w:r>
    </w:p>
  </w:footnote>
  <w:footnote w:type="continuationSeparator" w:id="0">
    <w:p w:rsidR="00773C20" w:rsidRDefault="00773C20"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035" w:rsidRDefault="007C4035">
    <w:pPr>
      <w:pStyle w:val="Cabealho"/>
      <w:jc w:val="right"/>
    </w:pPr>
  </w:p>
  <w:p w:rsidR="007C4035" w:rsidRDefault="007C403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8C7708"/>
    <w:multiLevelType w:val="hybridMultilevel"/>
    <w:tmpl w:val="29CC0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1"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35"/>
  </w:num>
  <w:num w:numId="4">
    <w:abstractNumId w:val="9"/>
  </w:num>
  <w:num w:numId="5">
    <w:abstractNumId w:val="36"/>
  </w:num>
  <w:num w:numId="6">
    <w:abstractNumId w:val="4"/>
  </w:num>
  <w:num w:numId="7">
    <w:abstractNumId w:val="15"/>
  </w:num>
  <w:num w:numId="8">
    <w:abstractNumId w:val="21"/>
  </w:num>
  <w:num w:numId="9">
    <w:abstractNumId w:val="12"/>
  </w:num>
  <w:num w:numId="10">
    <w:abstractNumId w:val="45"/>
  </w:num>
  <w:num w:numId="11">
    <w:abstractNumId w:val="46"/>
  </w:num>
  <w:num w:numId="12">
    <w:abstractNumId w:val="33"/>
  </w:num>
  <w:num w:numId="13">
    <w:abstractNumId w:val="18"/>
  </w:num>
  <w:num w:numId="14">
    <w:abstractNumId w:val="7"/>
  </w:num>
  <w:num w:numId="15">
    <w:abstractNumId w:val="0"/>
  </w:num>
  <w:num w:numId="16">
    <w:abstractNumId w:val="17"/>
  </w:num>
  <w:num w:numId="17">
    <w:abstractNumId w:val="1"/>
  </w:num>
  <w:num w:numId="18">
    <w:abstractNumId w:val="39"/>
  </w:num>
  <w:num w:numId="19">
    <w:abstractNumId w:val="26"/>
  </w:num>
  <w:num w:numId="20">
    <w:abstractNumId w:val="25"/>
  </w:num>
  <w:num w:numId="21">
    <w:abstractNumId w:val="38"/>
  </w:num>
  <w:num w:numId="22">
    <w:abstractNumId w:val="41"/>
  </w:num>
  <w:num w:numId="23">
    <w:abstractNumId w:val="30"/>
  </w:num>
  <w:num w:numId="24">
    <w:abstractNumId w:val="24"/>
  </w:num>
  <w:num w:numId="25">
    <w:abstractNumId w:val="13"/>
  </w:num>
  <w:num w:numId="26">
    <w:abstractNumId w:val="22"/>
  </w:num>
  <w:num w:numId="27">
    <w:abstractNumId w:val="31"/>
  </w:num>
  <w:num w:numId="28">
    <w:abstractNumId w:val="44"/>
  </w:num>
  <w:num w:numId="29">
    <w:abstractNumId w:val="10"/>
  </w:num>
  <w:num w:numId="30">
    <w:abstractNumId w:val="23"/>
  </w:num>
  <w:num w:numId="31">
    <w:abstractNumId w:val="42"/>
  </w:num>
  <w:num w:numId="32">
    <w:abstractNumId w:val="5"/>
  </w:num>
  <w:num w:numId="33">
    <w:abstractNumId w:val="27"/>
  </w:num>
  <w:num w:numId="34">
    <w:abstractNumId w:val="37"/>
  </w:num>
  <w:num w:numId="35">
    <w:abstractNumId w:val="19"/>
  </w:num>
  <w:num w:numId="36">
    <w:abstractNumId w:val="20"/>
  </w:num>
  <w:num w:numId="37">
    <w:abstractNumId w:val="40"/>
  </w:num>
  <w:num w:numId="38">
    <w:abstractNumId w:val="8"/>
  </w:num>
  <w:num w:numId="39">
    <w:abstractNumId w:val="29"/>
  </w:num>
  <w:num w:numId="40">
    <w:abstractNumId w:val="3"/>
  </w:num>
  <w:num w:numId="41">
    <w:abstractNumId w:val="11"/>
  </w:num>
  <w:num w:numId="42">
    <w:abstractNumId w:val="6"/>
  </w:num>
  <w:num w:numId="43">
    <w:abstractNumId w:val="2"/>
  </w:num>
  <w:num w:numId="44">
    <w:abstractNumId w:val="16"/>
  </w:num>
  <w:num w:numId="45">
    <w:abstractNumId w:val="43"/>
  </w:num>
  <w:num w:numId="46">
    <w:abstractNumId w:val="2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779B8"/>
    <w:rsid w:val="00086820"/>
    <w:rsid w:val="00086FC8"/>
    <w:rsid w:val="000A19F5"/>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747B9"/>
    <w:rsid w:val="0018525E"/>
    <w:rsid w:val="00190EE1"/>
    <w:rsid w:val="001961A2"/>
    <w:rsid w:val="001A41A9"/>
    <w:rsid w:val="001A5613"/>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B2D28"/>
    <w:rsid w:val="004D1A4A"/>
    <w:rsid w:val="0050268C"/>
    <w:rsid w:val="00524F4F"/>
    <w:rsid w:val="005340B6"/>
    <w:rsid w:val="005705F7"/>
    <w:rsid w:val="00576ED0"/>
    <w:rsid w:val="00592560"/>
    <w:rsid w:val="00595B44"/>
    <w:rsid w:val="005B5193"/>
    <w:rsid w:val="005D0A1F"/>
    <w:rsid w:val="005F067D"/>
    <w:rsid w:val="005F30A3"/>
    <w:rsid w:val="005F3BD9"/>
    <w:rsid w:val="00602262"/>
    <w:rsid w:val="00655109"/>
    <w:rsid w:val="00663325"/>
    <w:rsid w:val="00663E94"/>
    <w:rsid w:val="00675721"/>
    <w:rsid w:val="006B7815"/>
    <w:rsid w:val="006D1D97"/>
    <w:rsid w:val="006D687E"/>
    <w:rsid w:val="006D7A33"/>
    <w:rsid w:val="006F12D6"/>
    <w:rsid w:val="006F4593"/>
    <w:rsid w:val="007010CF"/>
    <w:rsid w:val="0070511F"/>
    <w:rsid w:val="0072649B"/>
    <w:rsid w:val="00736261"/>
    <w:rsid w:val="0076672A"/>
    <w:rsid w:val="00773C20"/>
    <w:rsid w:val="00775DBA"/>
    <w:rsid w:val="007B0441"/>
    <w:rsid w:val="007C4035"/>
    <w:rsid w:val="007D76DD"/>
    <w:rsid w:val="007F0F59"/>
    <w:rsid w:val="007F46A8"/>
    <w:rsid w:val="007F541B"/>
    <w:rsid w:val="00810523"/>
    <w:rsid w:val="00817D8D"/>
    <w:rsid w:val="0083534E"/>
    <w:rsid w:val="008567C8"/>
    <w:rsid w:val="00863095"/>
    <w:rsid w:val="008727E0"/>
    <w:rsid w:val="008768B3"/>
    <w:rsid w:val="00882F9B"/>
    <w:rsid w:val="008B32AB"/>
    <w:rsid w:val="008C08DE"/>
    <w:rsid w:val="008D30D4"/>
    <w:rsid w:val="00916114"/>
    <w:rsid w:val="00931CDD"/>
    <w:rsid w:val="009532FD"/>
    <w:rsid w:val="009631E1"/>
    <w:rsid w:val="00966833"/>
    <w:rsid w:val="009704AA"/>
    <w:rsid w:val="00985849"/>
    <w:rsid w:val="00995BBC"/>
    <w:rsid w:val="009A6B75"/>
    <w:rsid w:val="009D28F8"/>
    <w:rsid w:val="009D6899"/>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B6655"/>
    <w:rsid w:val="00BB741D"/>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246D1"/>
    <w:rsid w:val="00D266AE"/>
    <w:rsid w:val="00D35058"/>
    <w:rsid w:val="00D50632"/>
    <w:rsid w:val="00D518A3"/>
    <w:rsid w:val="00D54719"/>
    <w:rsid w:val="00D63812"/>
    <w:rsid w:val="00D8630A"/>
    <w:rsid w:val="00DA771D"/>
    <w:rsid w:val="00DE209F"/>
    <w:rsid w:val="00DF2362"/>
    <w:rsid w:val="00DF6007"/>
    <w:rsid w:val="00E06D16"/>
    <w:rsid w:val="00E14BC5"/>
    <w:rsid w:val="00E21267"/>
    <w:rsid w:val="00E238E5"/>
    <w:rsid w:val="00E36F20"/>
    <w:rsid w:val="00E70799"/>
    <w:rsid w:val="00E74B5A"/>
    <w:rsid w:val="00E77C44"/>
    <w:rsid w:val="00E872B0"/>
    <w:rsid w:val="00E87812"/>
    <w:rsid w:val="00E97C87"/>
    <w:rsid w:val="00EB216F"/>
    <w:rsid w:val="00EB3F58"/>
    <w:rsid w:val="00EC46F3"/>
    <w:rsid w:val="00EE1270"/>
    <w:rsid w:val="00EF489D"/>
    <w:rsid w:val="00EF7E6D"/>
    <w:rsid w:val="00F00394"/>
    <w:rsid w:val="00F05741"/>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Gr%C3%A1fico_de_Gant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67275-CD88-4109-A8B5-2B922FCA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63</Pages>
  <Words>7756</Words>
  <Characters>41885</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29</cp:revision>
  <cp:lastPrinted>2017-12-06T12:55:00Z</cp:lastPrinted>
  <dcterms:created xsi:type="dcterms:W3CDTF">2018-05-10T00:44:00Z</dcterms:created>
  <dcterms:modified xsi:type="dcterms:W3CDTF">2018-06-08T21:58:00Z</dcterms:modified>
</cp:coreProperties>
</file>