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Lista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exercícios:</w:t>
      </w:r>
      <w:r>
        <w:rPr>
          <w:spacing w:val="-1"/>
        </w:rPr>
        <w:t> </w:t>
      </w:r>
      <w:r>
        <w:rPr/>
        <w:t>18/10/2021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ind w:left="381"/>
      </w:pPr>
      <w:r>
        <w:rPr/>
        <w:t>O</w:t>
      </w:r>
      <w:r>
        <w:rPr>
          <w:spacing w:val="-2"/>
        </w:rPr>
        <w:t> </w:t>
      </w:r>
      <w:r>
        <w:rPr/>
        <w:t>exercício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</w:t>
      </w:r>
      <w:r>
        <w:rPr>
          <w:spacing w:val="-3"/>
        </w:rPr>
        <w:t> </w:t>
      </w:r>
      <w:r>
        <w:rPr/>
        <w:t>entregue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hoje,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demais</w:t>
      </w:r>
      <w:r>
        <w:rPr>
          <w:spacing w:val="-4"/>
        </w:rPr>
        <w:t> </w:t>
      </w:r>
      <w:r>
        <w:rPr/>
        <w:t>ficam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próxima</w:t>
      </w:r>
      <w:r>
        <w:rPr>
          <w:spacing w:val="-2"/>
        </w:rPr>
        <w:t> </w:t>
      </w:r>
      <w:r>
        <w:rPr/>
        <w:t>segunda.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1"/>
        <w:jc w:val="left"/>
        <w:rPr>
          <w:sz w:val="22"/>
        </w:rPr>
      </w:pPr>
      <w:r>
        <w:rPr>
          <w:sz w:val="22"/>
        </w:rPr>
        <w:t>Qual</w:t>
      </w:r>
      <w:r>
        <w:rPr>
          <w:spacing w:val="-1"/>
          <w:sz w:val="22"/>
        </w:rPr>
        <w:t> </w:t>
      </w:r>
      <w:r>
        <w:rPr>
          <w:sz w:val="22"/>
        </w:rPr>
        <w:t>a ideia fundamenta</w:t>
      </w:r>
      <w:r>
        <w:rPr>
          <w:spacing w:val="-3"/>
          <w:sz w:val="22"/>
        </w:rPr>
        <w:t> </w:t>
      </w:r>
      <w:r>
        <w:rPr>
          <w:sz w:val="22"/>
        </w:rPr>
        <w:t>por trás do</w:t>
      </w:r>
      <w:r>
        <w:rPr>
          <w:spacing w:val="-3"/>
          <w:sz w:val="22"/>
        </w:rPr>
        <w:t> </w:t>
      </w:r>
      <w:r>
        <w:rPr>
          <w:sz w:val="22"/>
        </w:rPr>
        <w:t>Support Vector</w:t>
      </w:r>
      <w:r>
        <w:rPr>
          <w:spacing w:val="-2"/>
          <w:sz w:val="22"/>
        </w:rPr>
        <w:t> </w:t>
      </w:r>
      <w:r>
        <w:rPr>
          <w:sz w:val="22"/>
        </w:rPr>
        <w:t>Machine?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" w:after="0"/>
        <w:ind w:left="742" w:right="0" w:hanging="361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que é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Vector?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2" w:after="0"/>
        <w:ind w:left="742" w:right="0" w:hanging="361"/>
        <w:jc w:val="left"/>
        <w:rPr>
          <w:sz w:val="22"/>
        </w:rPr>
      </w:pP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que é</w:t>
      </w:r>
      <w:r>
        <w:rPr>
          <w:spacing w:val="-3"/>
          <w:sz w:val="22"/>
        </w:rPr>
        <w:t> </w:t>
      </w:r>
      <w:r>
        <w:rPr>
          <w:sz w:val="22"/>
        </w:rPr>
        <w:t>importante</w:t>
      </w:r>
      <w:r>
        <w:rPr>
          <w:spacing w:val="1"/>
          <w:sz w:val="22"/>
        </w:rPr>
        <w:t> </w:t>
      </w:r>
      <w:r>
        <w:rPr>
          <w:sz w:val="22"/>
        </w:rPr>
        <w:t>escalar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dados</w:t>
      </w:r>
      <w:r>
        <w:rPr>
          <w:spacing w:val="-1"/>
          <w:sz w:val="22"/>
        </w:rPr>
        <w:t> </w:t>
      </w:r>
      <w:r>
        <w:rPr>
          <w:sz w:val="22"/>
        </w:rPr>
        <w:t>de entrada</w:t>
      </w:r>
      <w:r>
        <w:rPr>
          <w:spacing w:val="-4"/>
          <w:sz w:val="22"/>
        </w:rPr>
        <w:t> </w:t>
      </w:r>
      <w:r>
        <w:rPr>
          <w:sz w:val="22"/>
        </w:rPr>
        <w:t>quando usamos</w:t>
      </w:r>
      <w:r>
        <w:rPr>
          <w:spacing w:val="-4"/>
          <w:sz w:val="22"/>
        </w:rPr>
        <w:t> </w:t>
      </w:r>
      <w:r>
        <w:rPr>
          <w:sz w:val="22"/>
        </w:rPr>
        <w:t>SVM?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2" w:after="0"/>
        <w:ind w:left="742" w:right="0" w:hanging="361"/>
        <w:jc w:val="left"/>
        <w:rPr>
          <w:sz w:val="22"/>
        </w:rPr>
      </w:pPr>
      <w:r>
        <w:rPr>
          <w:sz w:val="22"/>
        </w:rPr>
        <w:t>Defina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dataset</w:t>
      </w:r>
      <w:r>
        <w:rPr>
          <w:spacing w:val="-1"/>
          <w:sz w:val="22"/>
        </w:rPr>
        <w:t> </w:t>
      </w:r>
      <w:r>
        <w:rPr>
          <w:sz w:val="22"/>
        </w:rPr>
        <w:t>linearmente</w:t>
      </w:r>
      <w:r>
        <w:rPr>
          <w:spacing w:val="-1"/>
          <w:sz w:val="22"/>
        </w:rPr>
        <w:t> </w:t>
      </w:r>
      <w:r>
        <w:rPr>
          <w:sz w:val="22"/>
        </w:rPr>
        <w:t>separável.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2" w:after="0"/>
        <w:ind w:left="742" w:right="0" w:hanging="361"/>
        <w:jc w:val="left"/>
        <w:rPr>
          <w:sz w:val="22"/>
        </w:rPr>
      </w:pPr>
      <w:r>
        <w:rPr>
          <w:sz w:val="22"/>
        </w:rPr>
        <w:t>Treine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LinearSVC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2"/>
          <w:sz w:val="22"/>
        </w:rPr>
        <w:t> </w:t>
      </w:r>
      <w:r>
        <w:rPr>
          <w:sz w:val="22"/>
        </w:rPr>
        <w:t>dataset linearmente</w:t>
      </w:r>
      <w:r>
        <w:rPr>
          <w:spacing w:val="-3"/>
          <w:sz w:val="22"/>
        </w:rPr>
        <w:t> </w:t>
      </w:r>
      <w:r>
        <w:rPr>
          <w:sz w:val="22"/>
        </w:rPr>
        <w:t>separável.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19" w:after="0"/>
        <w:ind w:left="741" w:right="108" w:hanging="360"/>
        <w:jc w:val="left"/>
        <w:rPr>
          <w:sz w:val="22"/>
        </w:rPr>
      </w:pPr>
      <w:r>
        <w:rPr>
          <w:sz w:val="22"/>
        </w:rPr>
        <w:t>Para o exemplo de SGD implementado em sala, faça um gráfico com diferentes valores</w:t>
      </w:r>
      <w:r>
        <w:rPr>
          <w:spacing w:val="-47"/>
          <w:sz w:val="22"/>
        </w:rPr>
        <w:t> </w:t>
      </w:r>
      <w:r>
        <w:rPr>
          <w:sz w:val="22"/>
        </w:rPr>
        <w:t>de learning</w:t>
      </w:r>
      <w:r>
        <w:rPr>
          <w:spacing w:val="-1"/>
          <w:sz w:val="22"/>
        </w:rPr>
        <w:t> </w:t>
      </w:r>
      <w:r>
        <w:rPr>
          <w:sz w:val="22"/>
        </w:rPr>
        <w:t>rate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explique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ocorre.</w:t>
      </w:r>
    </w:p>
    <w:sectPr>
      <w:type w:val="continuous"/>
      <w:pgSz w:w="11910" w:h="16840"/>
      <w:pgMar w:top="1360" w:bottom="2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2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1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9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5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4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3021" w:right="2718"/>
      <w:jc w:val="center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742" w:hanging="361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Roberto Steiner</dc:creator>
  <dcterms:created xsi:type="dcterms:W3CDTF">2021-10-21T12:12:15Z</dcterms:created>
  <dcterms:modified xsi:type="dcterms:W3CDTF">2021-10-21T12:12:15Z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2021-10-21T00:00:00Z</vt:filetime>
  </property>
</Properties>
</file>