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84"/>
          <w:szCs w:val="84"/>
        </w:rPr>
      </w:pPr>
      <w:bookmarkStart w:colFirst="0" w:colLast="0" w:name="_nj23sjpj5u97" w:id="0"/>
      <w:bookmarkEnd w:id="0"/>
      <w:r w:rsidDel="00000000" w:rsidR="00000000" w:rsidRPr="00000000">
        <w:rPr>
          <w:rtl w:val="0"/>
        </w:rPr>
        <w:t xml:space="preserve">RELATÓRIO DO TRABALHO DE REALIDADE 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bookmarkStart w:colFirst="0" w:colLast="0" w:name="_y7e0o81ov2p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9129" cy="21161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129" cy="211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left"/>
        <w:rPr/>
      </w:pPr>
      <w:r w:rsidDel="00000000" w:rsidR="00000000" w:rsidRPr="00000000">
        <w:rPr>
          <w:sz w:val="20"/>
          <w:szCs w:val="20"/>
          <w:rtl w:val="0"/>
        </w:rPr>
        <w:t xml:space="preserve">             Link do trabalho no CoSpaces Edu: </w:t>
      </w:r>
      <w:hyperlink r:id="rId7">
        <w:r w:rsidDel="00000000" w:rsidR="00000000" w:rsidRPr="00000000">
          <w:rPr>
            <w:sz w:val="20"/>
            <w:szCs w:val="20"/>
            <w:rtl w:val="0"/>
          </w:rPr>
          <w:t xml:space="preserve">https://edu.cospaces.io/Studio/Space/H1BfskLIqhko62ph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b w:val="1"/>
          <w:color w:val="783f04"/>
          <w:sz w:val="36"/>
          <w:szCs w:val="36"/>
        </w:rPr>
      </w:pPr>
      <w:r w:rsidDel="00000000" w:rsidR="00000000" w:rsidRPr="00000000">
        <w:rPr>
          <w:b w:val="1"/>
          <w:color w:val="783f04"/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color w:val="783f04"/>
        </w:rPr>
      </w:pPr>
      <w:r w:rsidDel="00000000" w:rsidR="00000000" w:rsidRPr="00000000">
        <w:rPr>
          <w:b w:val="1"/>
          <w:color w:val="783f04"/>
          <w:sz w:val="36"/>
          <w:szCs w:val="36"/>
          <w:rtl w:val="0"/>
        </w:rPr>
        <w:t xml:space="preserve">Grupo: Fábio Laporte,  Flávia Gaia, Nathalia Amaral e William de Sousa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14</w:t>
      </w:r>
      <w:r w:rsidDel="00000000" w:rsidR="00000000" w:rsidRPr="00000000">
        <w:rPr>
          <w:color w:val="783f04"/>
          <w:rtl w:val="0"/>
        </w:rPr>
        <w:t xml:space="preserve">.06.2021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CIÊNCIA DE DADOS &amp;  INTELIGÊNCIA ARTIFICIAL 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n5uvgo00ajj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D">
      <w:pPr>
        <w:pageBreakBefore w:val="0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A ideia inicial do nosso trabalho foi</w:t>
      </w:r>
      <w:r w:rsidDel="00000000" w:rsidR="00000000" w:rsidRPr="00000000">
        <w:rPr>
          <w:color w:val="434343"/>
          <w:sz w:val="21"/>
          <w:szCs w:val="21"/>
          <w:rtl w:val="0"/>
        </w:rPr>
        <w:t xml:space="preserve"> realizar um Jogo com múltiplas cenas, com o intuito das cenas serem as fases de um jogo, através da plataforma CoSpaces Edu usando Realidade Virtual.</w:t>
      </w:r>
    </w:p>
    <w:p w:rsidR="00000000" w:rsidDel="00000000" w:rsidP="00000000" w:rsidRDefault="00000000" w:rsidRPr="00000000" w14:paraId="0000000E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Escolhemos utilizar o </w:t>
      </w:r>
      <w:r w:rsidDel="00000000" w:rsidR="00000000" w:rsidRPr="00000000">
        <w:rPr>
          <w:color w:val="434343"/>
          <w:sz w:val="21"/>
          <w:szCs w:val="21"/>
          <w:rtl w:val="0"/>
        </w:rPr>
        <w:t xml:space="preserve">CoSpaces porque é uma plataforma de fácil interatividade entre grupos e na qual estamos mais habituados a usar durante o curso.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C</w:t>
      </w:r>
      <w:r w:rsidDel="00000000" w:rsidR="00000000" w:rsidRPr="00000000">
        <w:rPr>
          <w:color w:val="434343"/>
          <w:sz w:val="21"/>
          <w:szCs w:val="21"/>
          <w:rtl w:val="0"/>
        </w:rPr>
        <w:t xml:space="preserve">ada integrante do projeto ficou responsável por uma cena do jogo, na seguinte ordem: Cena 1: Fábio, Cena 2: Flávia, Cena 3: Natália, Cena 4: Willian. Todos fizeram parte do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er4c7fk6yzv3" w:id="3"/>
      <w:bookmarkEnd w:id="3"/>
      <w:r w:rsidDel="00000000" w:rsidR="00000000" w:rsidRPr="00000000">
        <w:rPr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Cena 1: No primeiro puzzle, o jogador deverá posicionar a arma em cima da pedra correta, libertando assim o dragão. Para isso foi criado um loop infinito que testa se as armas estão posicionadas corretamente nas pedras. Para mover as armas, basta clicar primeiro em uma delas, e em seguida clicar na pedra para onde você quer movimentá-la. Não é possível movimentar as armas de uma pedra para outra, e as armas só podem ir para a sua base de origem, sem poder ir de uma base para a outra também.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Por questões cosméticas, foram utilizados caminhos que fazem com que as armas se desloquem em 2 segundos para o local desejado. Quando cada arma é selecionada, é tocado um som próprio. Quando o jogador descobre a posição correta, é tocado um tema de vitória e o dragão é libertado, e sai voando com um rugido. Então é passado para o puzzle seguinte..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Cena 2: A cena 2 se trata de um jogo de labirinto, em que para vencer é preciso encontrar a chave e abrir o baú na saída. Para isso, basta usar a câmera a seu favor.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Cena 3: Refere-se a um jogo de parkour, é um desafio de plataformas que podem ou não se mover e o jogador deverá atravessar os obstáculos sem cair no chão.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Cena 4: A quarta e última cena traz um puzzle de movimentação e procura, vai ter vários diamantes espalhados entre os passos somente 1 lhe dará vitória, os outros levaram a reiniciar a cena, assim como algumas plataformas após colidir com elas, e quando clicar no diamante certo ele lhe levará para o final e assim lhe dará acesso a reiniciar a cena clicando no último diamante a sua frente.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upsdn5xevax7" w:id="4"/>
      <w:bookmarkEnd w:id="4"/>
      <w:r w:rsidDel="00000000" w:rsidR="00000000" w:rsidRPr="00000000">
        <w:rPr>
          <w:rtl w:val="0"/>
        </w:rPr>
        <w:t xml:space="preserve"> FOTOS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Cena 1:</w:t>
      </w:r>
      <w:r w:rsidDel="00000000" w:rsidR="00000000" w:rsidRPr="00000000">
        <w:rPr/>
        <w:drawing>
          <wp:inline distB="114300" distT="114300" distL="114300" distR="114300">
            <wp:extent cx="5929313" cy="303847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Cena 2:</w:t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4563" cy="31337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Cena 3: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386513" cy="375544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1589" l="0" r="28571" t="9021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3755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Cena 4: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381750" cy="28908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5"/>
    <w:bookmarkEnd w:id="5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y0ojsicse0ov" w:id="6"/>
    <w:bookmarkEnd w:id="6"/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pt_BR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edu.cospaces.io/Studio/Space/H1BfskLIqhko62ph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