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8AE9" w14:textId="4039271A" w:rsidR="00765294" w:rsidRDefault="00765294" w:rsidP="00765294">
      <w:pPr>
        <w:rPr>
          <w:b/>
          <w:bCs/>
        </w:rPr>
      </w:pPr>
      <w:r>
        <w:rPr>
          <w:b/>
          <w:bCs/>
        </w:rPr>
        <w:t>Session 1 :</w:t>
      </w:r>
    </w:p>
    <w:p w14:paraId="6B9DD6E0" w14:textId="25D1E1D5" w:rsidR="00765294" w:rsidRDefault="00765294" w:rsidP="00765294">
      <w:pPr>
        <w:rPr>
          <w:lang w:val="en-GB"/>
        </w:rPr>
      </w:pPr>
      <w:r w:rsidRPr="00765294">
        <w:rPr>
          <w:lang w:val="en-GB"/>
        </w:rPr>
        <w:t xml:space="preserve">This session is about building a pizza store app using </w:t>
      </w:r>
      <w:proofErr w:type="spellStart"/>
      <w:r w:rsidRPr="00765294">
        <w:rPr>
          <w:lang w:val="en-GB"/>
        </w:rPr>
        <w:t>Blazor</w:t>
      </w:r>
      <w:proofErr w:type="spellEnd"/>
      <w:r w:rsidRPr="00765294">
        <w:rPr>
          <w:lang w:val="en-GB"/>
        </w:rPr>
        <w:t xml:space="preserve">. The app will allow users to order pizzas, customize them, and track order deliveries. The initial solution for the pizza store app is available in a repository, which includes four projects: </w:t>
      </w:r>
      <w:proofErr w:type="spellStart"/>
      <w:r w:rsidRPr="00765294">
        <w:rPr>
          <w:lang w:val="en-GB"/>
        </w:rPr>
        <w:t>BlazingPizza.Client</w:t>
      </w:r>
      <w:proofErr w:type="spellEnd"/>
      <w:r w:rsidRPr="00765294">
        <w:rPr>
          <w:lang w:val="en-GB"/>
        </w:rPr>
        <w:t xml:space="preserve">, </w:t>
      </w:r>
      <w:proofErr w:type="spellStart"/>
      <w:r w:rsidRPr="00765294">
        <w:rPr>
          <w:lang w:val="en-GB"/>
        </w:rPr>
        <w:t>BlazingPizza.Server</w:t>
      </w:r>
      <w:proofErr w:type="spellEnd"/>
      <w:r w:rsidRPr="00765294">
        <w:rPr>
          <w:lang w:val="en-GB"/>
        </w:rPr>
        <w:t xml:space="preserve">, </w:t>
      </w:r>
      <w:proofErr w:type="spellStart"/>
      <w:r w:rsidRPr="00765294">
        <w:rPr>
          <w:lang w:val="en-GB"/>
        </w:rPr>
        <w:t>BlazingPizza.Shared</w:t>
      </w:r>
      <w:proofErr w:type="spellEnd"/>
      <w:r w:rsidRPr="00765294">
        <w:rPr>
          <w:lang w:val="en-GB"/>
        </w:rPr>
        <w:t xml:space="preserve">, and </w:t>
      </w:r>
      <w:proofErr w:type="spellStart"/>
      <w:r w:rsidRPr="00765294">
        <w:rPr>
          <w:lang w:val="en-GB"/>
        </w:rPr>
        <w:t>BlazingPizza.ComponentsLibrary</w:t>
      </w:r>
      <w:proofErr w:type="spellEnd"/>
      <w:r w:rsidRPr="00765294">
        <w:rPr>
          <w:lang w:val="en-GB"/>
        </w:rPr>
        <w:t xml:space="preserve">. The </w:t>
      </w:r>
      <w:proofErr w:type="spellStart"/>
      <w:r w:rsidRPr="00765294">
        <w:rPr>
          <w:lang w:val="en-GB"/>
        </w:rPr>
        <w:t>BlazingPizza.Server</w:t>
      </w:r>
      <w:proofErr w:type="spellEnd"/>
      <w:r w:rsidRPr="00765294">
        <w:rPr>
          <w:lang w:val="en-GB"/>
        </w:rPr>
        <w:t xml:space="preserve"> project should be set as the startup project. The home page component is implemented as a single component that currently displays a simple home page. The next step is to display the list of available pizza specials. A @code block with a list field is added to the </w:t>
      </w:r>
      <w:proofErr w:type="spellStart"/>
      <w:r w:rsidRPr="00765294">
        <w:rPr>
          <w:lang w:val="en-GB"/>
        </w:rPr>
        <w:t>Index.razor</w:t>
      </w:r>
      <w:proofErr w:type="spellEnd"/>
      <w:r w:rsidRPr="00765294">
        <w:rPr>
          <w:lang w:val="en-GB"/>
        </w:rPr>
        <w:t xml:space="preserve"> page to keep track of available specials. An </w:t>
      </w:r>
      <w:proofErr w:type="spellStart"/>
      <w:r w:rsidRPr="00765294">
        <w:rPr>
          <w:lang w:val="en-GB"/>
        </w:rPr>
        <w:t>HttpClient</w:t>
      </w:r>
      <w:proofErr w:type="spellEnd"/>
      <w:r w:rsidRPr="00765294">
        <w:rPr>
          <w:lang w:val="en-GB"/>
        </w:rPr>
        <w:t xml:space="preserve"> is injected into the Index component using the @inject directive to retrieve the list of pizza specials. The </w:t>
      </w:r>
      <w:proofErr w:type="spellStart"/>
      <w:r w:rsidRPr="00765294">
        <w:rPr>
          <w:lang w:val="en-GB"/>
        </w:rPr>
        <w:t>OnInitializedAsync</w:t>
      </w:r>
      <w:proofErr w:type="spellEnd"/>
      <w:r w:rsidRPr="00765294">
        <w:rPr>
          <w:lang w:val="en-GB"/>
        </w:rPr>
        <w:t xml:space="preserve"> method is overridden to handle the deserialization of the response JSON using the </w:t>
      </w:r>
      <w:proofErr w:type="spellStart"/>
      <w:r w:rsidRPr="00765294">
        <w:rPr>
          <w:lang w:val="en-GB"/>
        </w:rPr>
        <w:t>GetFromJsonAsync</w:t>
      </w:r>
      <w:proofErr w:type="spellEnd"/>
      <w:r w:rsidRPr="00765294">
        <w:rPr>
          <w:lang w:val="en-GB"/>
        </w:rPr>
        <w:t>&lt;T&gt;() method. A markup is then added to the Index component to list the pizza specials. The layout component for the pizza store app is defined in Shared/</w:t>
      </w:r>
      <w:proofErr w:type="spellStart"/>
      <w:r w:rsidRPr="00765294">
        <w:rPr>
          <w:lang w:val="en-GB"/>
        </w:rPr>
        <w:t>MainLayout.razor</w:t>
      </w:r>
      <w:proofErr w:type="spellEnd"/>
      <w:r w:rsidRPr="00765294">
        <w:rPr>
          <w:lang w:val="en-GB"/>
        </w:rPr>
        <w:t xml:space="preserve">, which inherits from </w:t>
      </w:r>
      <w:proofErr w:type="spellStart"/>
      <w:r w:rsidRPr="00765294">
        <w:rPr>
          <w:lang w:val="en-GB"/>
        </w:rPr>
        <w:t>LayoutComponentBase</w:t>
      </w:r>
      <w:proofErr w:type="spellEnd"/>
      <w:r w:rsidRPr="00765294">
        <w:rPr>
          <w:lang w:val="en-GB"/>
        </w:rPr>
        <w:t xml:space="preserve">. The </w:t>
      </w:r>
      <w:proofErr w:type="spellStart"/>
      <w:r w:rsidRPr="00765294">
        <w:rPr>
          <w:lang w:val="en-GB"/>
        </w:rPr>
        <w:t>MainLayout</w:t>
      </w:r>
      <w:proofErr w:type="spellEnd"/>
      <w:r w:rsidRPr="00765294">
        <w:rPr>
          <w:lang w:val="en-GB"/>
        </w:rPr>
        <w:t xml:space="preserve"> component is then updated to define a top bar with a branding logo and a nav link for the home page.</w:t>
      </w:r>
    </w:p>
    <w:p w14:paraId="7FD17627" w14:textId="21AEA4D7" w:rsidR="009A222F" w:rsidRDefault="009A222F" w:rsidP="00765294">
      <w:pPr>
        <w:rPr>
          <w:lang w:val="en-GB"/>
        </w:rPr>
      </w:pPr>
    </w:p>
    <w:p w14:paraId="2BE31DE7" w14:textId="209257F9" w:rsidR="009A222F" w:rsidRDefault="00D94CCC" w:rsidP="0076529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Session 2 </w:t>
      </w:r>
      <w:r w:rsidR="004E1858">
        <w:rPr>
          <w:b/>
          <w:bCs/>
          <w:lang w:val="en-GB"/>
        </w:rPr>
        <w:t>:</w:t>
      </w:r>
    </w:p>
    <w:p w14:paraId="601E8783" w14:textId="2CFF81C2" w:rsidR="00D94CCC" w:rsidRPr="00D94CCC" w:rsidRDefault="00D94CCC" w:rsidP="00D94CCC">
      <w:pPr>
        <w:rPr>
          <w:lang w:val="en-GB"/>
        </w:rPr>
      </w:pPr>
      <w:r w:rsidRPr="00D94CCC">
        <w:rPr>
          <w:lang w:val="en-GB"/>
        </w:rPr>
        <w:t xml:space="preserve">In this </w:t>
      </w:r>
      <w:proofErr w:type="spellStart"/>
      <w:r w:rsidRPr="00D94CCC">
        <w:rPr>
          <w:lang w:val="en-GB"/>
        </w:rPr>
        <w:t>Blazor</w:t>
      </w:r>
      <w:proofErr w:type="spellEnd"/>
      <w:r w:rsidRPr="00D94CCC">
        <w:rPr>
          <w:lang w:val="en-GB"/>
        </w:rPr>
        <w:t xml:space="preserve"> app tutorial, we are adding functionality to enable users to customize their pizza orders. We begin by adding an event handler to listen for clicks on pizza specials and show a pizza customization dialog. We also add some additional fields to the @code block to track the pizza being customized and whether the pizza customization dialog is visible.</w:t>
      </w:r>
    </w:p>
    <w:p w14:paraId="05196141" w14:textId="6121A87F" w:rsidR="00D94CCC" w:rsidRPr="00D94CCC" w:rsidRDefault="00D94CCC" w:rsidP="00D94CCC">
      <w:pPr>
        <w:rPr>
          <w:lang w:val="en-GB"/>
        </w:rPr>
      </w:pPr>
      <w:r w:rsidRPr="00D94CCC">
        <w:rPr>
          <w:lang w:val="en-GB"/>
        </w:rPr>
        <w:t xml:space="preserve">Next, we create a new component called </w:t>
      </w:r>
      <w:proofErr w:type="spellStart"/>
      <w:r w:rsidRPr="00D94CCC">
        <w:rPr>
          <w:lang w:val="en-GB"/>
        </w:rPr>
        <w:t>ConfigurePizzaDialog.razor</w:t>
      </w:r>
      <w:proofErr w:type="spellEnd"/>
      <w:r w:rsidRPr="00D94CCC">
        <w:rPr>
          <w:lang w:val="en-GB"/>
        </w:rPr>
        <w:t xml:space="preserve"> that lets users specify the size and toppings for their pizza. We add a slider to the dialog to allow users to specify the pizza size and use data binding to update the pizza size stored in the </w:t>
      </w:r>
      <w:proofErr w:type="spellStart"/>
      <w:r w:rsidRPr="00D94CCC">
        <w:rPr>
          <w:lang w:val="en-GB"/>
        </w:rPr>
        <w:t>configuringPizza</w:t>
      </w:r>
      <w:proofErr w:type="spellEnd"/>
      <w:r w:rsidRPr="00D94CCC">
        <w:rPr>
          <w:lang w:val="en-GB"/>
        </w:rPr>
        <w:t xml:space="preserve"> object when the slider is moved.</w:t>
      </w:r>
    </w:p>
    <w:p w14:paraId="4EE93BE1" w14:textId="22D7573E" w:rsidR="00D94CCC" w:rsidRDefault="00D94CCC" w:rsidP="00D94CCC">
      <w:pPr>
        <w:rPr>
          <w:lang w:val="en-GB"/>
        </w:rPr>
      </w:pPr>
      <w:r w:rsidRPr="00D94CCC">
        <w:rPr>
          <w:lang w:val="en-GB"/>
        </w:rPr>
        <w:t>Finally, we add buttons to the dialog to let users cancel or add the pizza to their order. We also update the Pages/</w:t>
      </w:r>
      <w:proofErr w:type="spellStart"/>
      <w:r w:rsidRPr="00D94CCC">
        <w:rPr>
          <w:lang w:val="en-GB"/>
        </w:rPr>
        <w:t>Index.razor</w:t>
      </w:r>
      <w:proofErr w:type="spellEnd"/>
      <w:r w:rsidRPr="00D94CCC">
        <w:rPr>
          <w:lang w:val="en-GB"/>
        </w:rPr>
        <w:t xml:space="preserve"> file to show the </w:t>
      </w:r>
      <w:proofErr w:type="spellStart"/>
      <w:r w:rsidRPr="00D94CCC">
        <w:rPr>
          <w:lang w:val="en-GB"/>
        </w:rPr>
        <w:t>ConfigurePizzaDialog</w:t>
      </w:r>
      <w:proofErr w:type="spellEnd"/>
      <w:r w:rsidRPr="00D94CCC">
        <w:rPr>
          <w:lang w:val="en-GB"/>
        </w:rPr>
        <w:t xml:space="preserve"> when a pizza special is selected, and add functionality to close the dialog when the user clicks the cancel button.</w:t>
      </w:r>
    </w:p>
    <w:p w14:paraId="1ECE6802" w14:textId="6F78E13A" w:rsidR="005E7D4F" w:rsidRDefault="005E7D4F" w:rsidP="00D94CCC">
      <w:pPr>
        <w:rPr>
          <w:lang w:val="en-GB"/>
        </w:rPr>
      </w:pPr>
    </w:p>
    <w:p w14:paraId="0B65595F" w14:textId="53EBB27B" w:rsidR="005E7D4F" w:rsidRDefault="005E7D4F" w:rsidP="00D94CCC">
      <w:pPr>
        <w:rPr>
          <w:b/>
          <w:bCs/>
          <w:lang w:val="en-GB"/>
        </w:rPr>
      </w:pPr>
      <w:r>
        <w:rPr>
          <w:b/>
          <w:bCs/>
          <w:lang w:val="en-GB"/>
        </w:rPr>
        <w:t>Session 3 :</w:t>
      </w:r>
    </w:p>
    <w:p w14:paraId="142AF440" w14:textId="3384C8E1" w:rsidR="00702A28" w:rsidRDefault="00702A28" w:rsidP="00D94C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Session 4 : </w:t>
      </w:r>
    </w:p>
    <w:p w14:paraId="6C97B6F7" w14:textId="7C4492A9" w:rsidR="00702A28" w:rsidRPr="00702A28" w:rsidRDefault="00702A28" w:rsidP="00702A28">
      <w:pPr>
        <w:rPr>
          <w:lang w:val="en-GB"/>
        </w:rPr>
      </w:pPr>
      <w:r w:rsidRPr="00702A28">
        <w:rPr>
          <w:lang w:val="en-GB"/>
        </w:rPr>
        <w:t xml:space="preserve">The </w:t>
      </w:r>
      <w:proofErr w:type="spellStart"/>
      <w:r w:rsidRPr="00702A28">
        <w:rPr>
          <w:lang w:val="en-GB"/>
        </w:rPr>
        <w:t>AppState</w:t>
      </w:r>
      <w:proofErr w:type="spellEnd"/>
      <w:r w:rsidRPr="00702A28">
        <w:rPr>
          <w:lang w:val="en-GB"/>
        </w:rPr>
        <w:t xml:space="preserve"> pattern is a pattern in </w:t>
      </w:r>
      <w:proofErr w:type="spellStart"/>
      <w:r w:rsidRPr="00702A28">
        <w:rPr>
          <w:lang w:val="en-GB"/>
        </w:rPr>
        <w:t>Blazor</w:t>
      </w:r>
      <w:proofErr w:type="spellEnd"/>
      <w:r w:rsidRPr="00702A28">
        <w:rPr>
          <w:lang w:val="en-GB"/>
        </w:rPr>
        <w:t xml:space="preserve"> applications that involves adding an object to the dependency injection (DI) container to coordinate state between related components. This object, typically called the </w:t>
      </w:r>
      <w:proofErr w:type="spellStart"/>
      <w:r w:rsidRPr="00702A28">
        <w:rPr>
          <w:lang w:val="en-GB"/>
        </w:rPr>
        <w:t>AppState</w:t>
      </w:r>
      <w:proofErr w:type="spellEnd"/>
      <w:r w:rsidRPr="00702A28">
        <w:rPr>
          <w:lang w:val="en-GB"/>
        </w:rPr>
        <w:t>, can outlive the components and hold on to state even when the UI changes. The pattern leads to greater separation between presentation (components) and business logic.</w:t>
      </w:r>
    </w:p>
    <w:p w14:paraId="081B1D2F" w14:textId="13532622" w:rsidR="00702A28" w:rsidRPr="00702A28" w:rsidRDefault="00702A28" w:rsidP="00702A28">
      <w:pPr>
        <w:rPr>
          <w:lang w:val="en-GB"/>
        </w:rPr>
      </w:pPr>
      <w:r w:rsidRPr="00702A28">
        <w:rPr>
          <w:lang w:val="en-GB"/>
        </w:rPr>
        <w:t xml:space="preserve">The </w:t>
      </w:r>
      <w:proofErr w:type="spellStart"/>
      <w:r w:rsidRPr="00702A28">
        <w:rPr>
          <w:lang w:val="en-GB"/>
        </w:rPr>
        <w:t>AppState</w:t>
      </w:r>
      <w:proofErr w:type="spellEnd"/>
      <w:r w:rsidRPr="00702A28">
        <w:rPr>
          <w:lang w:val="en-GB"/>
        </w:rPr>
        <w:t xml:space="preserve"> pattern solves the problem of state management in </w:t>
      </w:r>
      <w:proofErr w:type="spellStart"/>
      <w:r w:rsidRPr="00702A28">
        <w:rPr>
          <w:lang w:val="en-GB"/>
        </w:rPr>
        <w:t>Blazor</w:t>
      </w:r>
      <w:proofErr w:type="spellEnd"/>
      <w:r w:rsidRPr="00702A28">
        <w:rPr>
          <w:lang w:val="en-GB"/>
        </w:rPr>
        <w:t xml:space="preserve"> applications by moving shared state outside of components and into the </w:t>
      </w:r>
      <w:proofErr w:type="spellStart"/>
      <w:r w:rsidRPr="00702A28">
        <w:rPr>
          <w:lang w:val="en-GB"/>
        </w:rPr>
        <w:t>AppState</w:t>
      </w:r>
      <w:proofErr w:type="spellEnd"/>
      <w:r w:rsidRPr="00702A28">
        <w:rPr>
          <w:lang w:val="en-GB"/>
        </w:rPr>
        <w:t xml:space="preserve">. Components call methods on the </w:t>
      </w:r>
      <w:proofErr w:type="spellStart"/>
      <w:r w:rsidRPr="00702A28">
        <w:rPr>
          <w:lang w:val="en-GB"/>
        </w:rPr>
        <w:t>AppState</w:t>
      </w:r>
      <w:proofErr w:type="spellEnd"/>
      <w:r w:rsidRPr="00702A28">
        <w:rPr>
          <w:lang w:val="en-GB"/>
        </w:rPr>
        <w:t xml:space="preserve"> to trigger a state change. </w:t>
      </w:r>
      <w:proofErr w:type="spellStart"/>
      <w:r w:rsidRPr="00702A28">
        <w:rPr>
          <w:lang w:val="en-GB"/>
        </w:rPr>
        <w:t>EventCallback</w:t>
      </w:r>
      <w:proofErr w:type="spellEnd"/>
      <w:r w:rsidRPr="00702A28">
        <w:rPr>
          <w:lang w:val="en-GB"/>
        </w:rPr>
        <w:t xml:space="preserve"> takes care of dispatching change notifications to the appropriate components. This approach prevents state from being lost when a user navigates between pages in the application.</w:t>
      </w:r>
    </w:p>
    <w:p w14:paraId="5BBC9F89" w14:textId="1F6DCC9D" w:rsidR="00336C28" w:rsidRDefault="00336C28" w:rsidP="00D94CCC">
      <w:pPr>
        <w:rPr>
          <w:lang w:val="en-GB"/>
        </w:rPr>
      </w:pPr>
    </w:p>
    <w:p w14:paraId="524F5995" w14:textId="2E678F36" w:rsidR="00803B14" w:rsidRDefault="00803B14" w:rsidP="00D94CCC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Session 5 :</w:t>
      </w:r>
    </w:p>
    <w:p w14:paraId="55EDE20F" w14:textId="6E408A8C" w:rsidR="00803B14" w:rsidRDefault="00803B14" w:rsidP="00D94CCC">
      <w:pPr>
        <w:rPr>
          <w:b/>
          <w:bCs/>
          <w:lang w:val="en-GB"/>
        </w:rPr>
      </w:pPr>
      <w:r w:rsidRPr="00803B14">
        <w:rPr>
          <w:lang w:val="en-GB"/>
        </w:rPr>
        <w:t xml:space="preserve">The instructions are for adding a checkout page to a pizza ordering app in </w:t>
      </w:r>
      <w:proofErr w:type="spellStart"/>
      <w:r w:rsidRPr="00803B14">
        <w:rPr>
          <w:lang w:val="en-GB"/>
        </w:rPr>
        <w:t>Blazor</w:t>
      </w:r>
      <w:proofErr w:type="spellEnd"/>
      <w:r w:rsidRPr="00803B14">
        <w:rPr>
          <w:lang w:val="en-GB"/>
        </w:rPr>
        <w:t xml:space="preserve">. The steps involve creating a new page component for the checkout, capturing the delivery address using a reusable </w:t>
      </w:r>
      <w:proofErr w:type="spellStart"/>
      <w:r w:rsidRPr="00803B14">
        <w:rPr>
          <w:lang w:val="en-GB"/>
        </w:rPr>
        <w:t>AddressEditor</w:t>
      </w:r>
      <w:proofErr w:type="spellEnd"/>
      <w:r w:rsidRPr="00803B14">
        <w:rPr>
          <w:lang w:val="en-GB"/>
        </w:rPr>
        <w:t xml:space="preserve"> component, and adding server-side and client-side validation to ensure a valid address is entered before an order can be submitted. The article provides code snippets and instructions on how to perform each step.</w:t>
      </w:r>
    </w:p>
    <w:p w14:paraId="3D100144" w14:textId="2A0D5077" w:rsidR="005E20FE" w:rsidRDefault="005E20FE" w:rsidP="00D94CCC">
      <w:pPr>
        <w:rPr>
          <w:b/>
          <w:bCs/>
          <w:lang w:val="en-GB"/>
        </w:rPr>
      </w:pPr>
    </w:p>
    <w:p w14:paraId="5BD4B900" w14:textId="60BEF369" w:rsidR="005E20FE" w:rsidRDefault="005E20FE" w:rsidP="00D94CCC">
      <w:pPr>
        <w:rPr>
          <w:b/>
          <w:bCs/>
          <w:lang w:val="en-GB"/>
        </w:rPr>
      </w:pPr>
      <w:r>
        <w:rPr>
          <w:b/>
          <w:bCs/>
          <w:lang w:val="en-GB"/>
        </w:rPr>
        <w:t>Session 6</w:t>
      </w:r>
      <w:r w:rsidR="00320B48">
        <w:rPr>
          <w:b/>
          <w:bCs/>
          <w:lang w:val="en-GB"/>
        </w:rPr>
        <w:t xml:space="preserve"> :</w:t>
      </w:r>
    </w:p>
    <w:p w14:paraId="6C1F2920" w14:textId="77777777" w:rsidR="007E3694" w:rsidRDefault="007E3694" w:rsidP="00D94CCC">
      <w:pPr>
        <w:rPr>
          <w:b/>
          <w:bCs/>
          <w:lang w:val="en-GB"/>
        </w:rPr>
      </w:pPr>
    </w:p>
    <w:p w14:paraId="0FFF9182" w14:textId="71F1EF98" w:rsidR="005E20FE" w:rsidRDefault="005E20FE" w:rsidP="00D94CCC">
      <w:pPr>
        <w:rPr>
          <w:b/>
          <w:bCs/>
          <w:lang w:val="en-GB"/>
        </w:rPr>
      </w:pPr>
      <w:r>
        <w:rPr>
          <w:b/>
          <w:bCs/>
          <w:lang w:val="en-GB"/>
        </w:rPr>
        <w:t>Session 7 :</w:t>
      </w:r>
    </w:p>
    <w:p w14:paraId="23FF21F3" w14:textId="507B1DB4" w:rsidR="005E20FE" w:rsidRPr="005E20FE" w:rsidRDefault="005E20FE" w:rsidP="005E20FE">
      <w:pPr>
        <w:rPr>
          <w:lang w:val="en-GB"/>
        </w:rPr>
      </w:pPr>
      <w:r w:rsidRPr="005E20FE">
        <w:rPr>
          <w:lang w:val="en-GB"/>
        </w:rPr>
        <w:t xml:space="preserve">In this session, the tutorial covers using JavaScript interop to add a real-time map to the order status page for tracking pizza delivery. The Map component is pre-built and uses dependency injection to get an </w:t>
      </w:r>
      <w:proofErr w:type="spellStart"/>
      <w:r w:rsidRPr="005E20FE">
        <w:rPr>
          <w:lang w:val="en-GB"/>
        </w:rPr>
        <w:t>IJSRuntime</w:t>
      </w:r>
      <w:proofErr w:type="spellEnd"/>
      <w:r w:rsidRPr="005E20FE">
        <w:rPr>
          <w:lang w:val="en-GB"/>
        </w:rPr>
        <w:t xml:space="preserve"> instance that can be used to make JavaScript calls to browser APIs or existing JavaScript libraries. The Map component renders a div with a unique ID and then calls the </w:t>
      </w:r>
      <w:proofErr w:type="spellStart"/>
      <w:r w:rsidRPr="005E20FE">
        <w:rPr>
          <w:lang w:val="en-GB"/>
        </w:rPr>
        <w:t>deliveryMap.showOrUpdate</w:t>
      </w:r>
      <w:proofErr w:type="spellEnd"/>
      <w:r w:rsidRPr="005E20FE">
        <w:rPr>
          <w:lang w:val="en-GB"/>
        </w:rPr>
        <w:t xml:space="preserve"> function to display the map with specified markers passed to the Map component.</w:t>
      </w:r>
    </w:p>
    <w:p w14:paraId="150EA79A" w14:textId="77967872" w:rsidR="005E20FE" w:rsidRDefault="005E20FE" w:rsidP="00D94CCC">
      <w:pPr>
        <w:rPr>
          <w:lang w:val="en-GB"/>
        </w:rPr>
      </w:pPr>
      <w:r w:rsidRPr="005E20FE">
        <w:rPr>
          <w:lang w:val="en-GB"/>
        </w:rPr>
        <w:t xml:space="preserve">The tutorial then adds a confirm prompt using JavaScript interop to verify if the user really wants to remove the pizza from the order when the Remove button is clicked. A Confirm extension method is added off of </w:t>
      </w:r>
      <w:proofErr w:type="spellStart"/>
      <w:r w:rsidRPr="005E20FE">
        <w:rPr>
          <w:lang w:val="en-GB"/>
        </w:rPr>
        <w:t>IJSRuntime</w:t>
      </w:r>
      <w:proofErr w:type="spellEnd"/>
      <w:r w:rsidRPr="005E20FE">
        <w:rPr>
          <w:lang w:val="en-GB"/>
        </w:rPr>
        <w:t xml:space="preserve"> using the built-in JavaScript confirm function. The Index component is injected with the </w:t>
      </w:r>
      <w:proofErr w:type="spellStart"/>
      <w:r w:rsidRPr="005E20FE">
        <w:rPr>
          <w:lang w:val="en-GB"/>
        </w:rPr>
        <w:t>IJSRuntime</w:t>
      </w:r>
      <w:proofErr w:type="spellEnd"/>
      <w:r w:rsidRPr="005E20FE">
        <w:rPr>
          <w:lang w:val="en-GB"/>
        </w:rPr>
        <w:t xml:space="preserve"> service to make JavaScript interop calls, and an async </w:t>
      </w:r>
      <w:proofErr w:type="spellStart"/>
      <w:r w:rsidRPr="005E20FE">
        <w:rPr>
          <w:lang w:val="en-GB"/>
        </w:rPr>
        <w:t>RemovePizza</w:t>
      </w:r>
      <w:proofErr w:type="spellEnd"/>
      <w:r w:rsidRPr="005E20FE">
        <w:rPr>
          <w:lang w:val="en-GB"/>
        </w:rPr>
        <w:t xml:space="preserve"> method is added that calls the Confirm method to prompt the user before removing the pizza from the order.</w:t>
      </w:r>
    </w:p>
    <w:p w14:paraId="6297B33C" w14:textId="70C3EE85" w:rsidR="00985532" w:rsidRDefault="00985532" w:rsidP="00D94CCC">
      <w:pPr>
        <w:rPr>
          <w:lang w:val="en-GB"/>
        </w:rPr>
      </w:pPr>
    </w:p>
    <w:p w14:paraId="27A24979" w14:textId="50F13321" w:rsidR="00985532" w:rsidRDefault="006F4B42" w:rsidP="00D94CCC">
      <w:pPr>
        <w:rPr>
          <w:b/>
          <w:bCs/>
          <w:lang w:val="en-GB"/>
        </w:rPr>
      </w:pPr>
      <w:r>
        <w:rPr>
          <w:b/>
          <w:bCs/>
          <w:lang w:val="en-GB"/>
        </w:rPr>
        <w:t>Session 8 :</w:t>
      </w:r>
    </w:p>
    <w:p w14:paraId="504365EF" w14:textId="50AE9622" w:rsidR="006F4B42" w:rsidRDefault="006F4B42" w:rsidP="00D94CCC">
      <w:pPr>
        <w:rPr>
          <w:b/>
          <w:bCs/>
          <w:lang w:val="en-GB"/>
        </w:rPr>
      </w:pPr>
      <w:r>
        <w:rPr>
          <w:b/>
          <w:bCs/>
          <w:lang w:val="en-GB"/>
        </w:rPr>
        <w:t>Session 9 :</w:t>
      </w:r>
    </w:p>
    <w:p w14:paraId="54C26F37" w14:textId="47822226" w:rsidR="006F4B42" w:rsidRPr="006F4B42" w:rsidRDefault="006F4B42" w:rsidP="00D94CCC">
      <w:pPr>
        <w:rPr>
          <w:lang w:val="en-GB"/>
        </w:rPr>
      </w:pPr>
      <w:r w:rsidRPr="006F4B42">
        <w:rPr>
          <w:lang w:val="en-GB"/>
        </w:rPr>
        <w:t xml:space="preserve">This passage explains how to add Progressive Web App (PWA) features to a </w:t>
      </w:r>
      <w:proofErr w:type="spellStart"/>
      <w:r w:rsidRPr="006F4B42">
        <w:rPr>
          <w:lang w:val="en-GB"/>
        </w:rPr>
        <w:t>Blazor</w:t>
      </w:r>
      <w:proofErr w:type="spellEnd"/>
      <w:r w:rsidRPr="006F4B42">
        <w:rPr>
          <w:lang w:val="en-GB"/>
        </w:rPr>
        <w:t xml:space="preserve"> web application. PWA features include installing the app into the OS taskbar or home screen, working offline, and receiving push notifications. To enable these features, a service worker is required, which is a small JavaScript file that provides event handlers that the browser can invoke outside of the application's context. The article explains how to add a service worker and make the app installable by adding a </w:t>
      </w:r>
      <w:proofErr w:type="spellStart"/>
      <w:r w:rsidRPr="006F4B42">
        <w:rPr>
          <w:lang w:val="en-GB"/>
        </w:rPr>
        <w:t>manifest.json</w:t>
      </w:r>
      <w:proofErr w:type="spellEnd"/>
      <w:r w:rsidRPr="006F4B42">
        <w:rPr>
          <w:lang w:val="en-GB"/>
        </w:rPr>
        <w:t xml:space="preserve"> file and a link to it in the index.html file. The article also explains how to send push notifications by getting a subscription from the user's browser and using a web API to send the notification.</w:t>
      </w:r>
    </w:p>
    <w:sectPr w:rsidR="006F4B42" w:rsidRPr="006F4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94"/>
    <w:rsid w:val="00320B48"/>
    <w:rsid w:val="00336C28"/>
    <w:rsid w:val="004E1858"/>
    <w:rsid w:val="005E20FE"/>
    <w:rsid w:val="005E7D4F"/>
    <w:rsid w:val="006F4B42"/>
    <w:rsid w:val="00702A28"/>
    <w:rsid w:val="00765294"/>
    <w:rsid w:val="007E3694"/>
    <w:rsid w:val="00803B14"/>
    <w:rsid w:val="00985532"/>
    <w:rsid w:val="009A222F"/>
    <w:rsid w:val="00D9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701E"/>
  <w15:chartTrackingRefBased/>
  <w15:docId w15:val="{8FDB3109-8B45-4C80-B415-55767F65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Geoffray</dc:creator>
  <cp:keywords/>
  <dc:description/>
  <cp:lastModifiedBy>Flavien Geoffray</cp:lastModifiedBy>
  <cp:revision>11</cp:revision>
  <dcterms:created xsi:type="dcterms:W3CDTF">2023-03-30T06:10:00Z</dcterms:created>
  <dcterms:modified xsi:type="dcterms:W3CDTF">2023-03-30T08:19:00Z</dcterms:modified>
</cp:coreProperties>
</file>