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40" w:rsidRDefault="00056140" w:rsidP="00056140">
      <w:pPr>
        <w:jc w:val="center"/>
      </w:pPr>
      <w:r>
        <w:t>Diagrama de casos de usos – Projeto Posto de Gasolina</w:t>
      </w:r>
    </w:p>
    <w:p w:rsidR="00056140" w:rsidRDefault="00056140" w:rsidP="00056140">
      <w:pPr>
        <w:jc w:val="center"/>
      </w:pPr>
      <w:proofErr w:type="spellStart"/>
      <w:r>
        <w:t>Flaviano</w:t>
      </w:r>
      <w:proofErr w:type="spellEnd"/>
      <w:r>
        <w:t xml:space="preserve"> Dias e Igor Mateus</w:t>
      </w:r>
    </w:p>
    <w:p w:rsidR="00056140" w:rsidRDefault="00056140" w:rsidP="00056140">
      <w:pPr>
        <w:jc w:val="center"/>
      </w:pPr>
    </w:p>
    <w:p w:rsidR="00AE58AD" w:rsidRDefault="00056140" w:rsidP="0005614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540250"/>
            <wp:effectExtent l="19050" t="0" r="0" b="0"/>
            <wp:docPr id="1" name="Imagem 0" descr="Flaviano dias Projecto po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viano dias Projecto post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AD" w:rsidSect="00AE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56140"/>
    <w:rsid w:val="00056140"/>
    <w:rsid w:val="00AE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Emeson Santana</dc:creator>
  <cp:lastModifiedBy>Emeson Santana</cp:lastModifiedBy>
  <cp:revision>2</cp:revision>
  <dcterms:created xsi:type="dcterms:W3CDTF">2011-10-07T12:46:00Z</dcterms:created>
  <dcterms:modified xsi:type="dcterms:W3CDTF">2011-10-07T12:53:00Z</dcterms:modified>
</cp:coreProperties>
</file>