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Emeson</w:t>
      </w:r>
      <w:proofErr w:type="spellEnd"/>
      <w:r>
        <w:rPr>
          <w:rFonts w:ascii="Calibri" w:eastAsia="Calibri" w:hAnsi="Calibri" w:cs="Calibri"/>
        </w:rPr>
        <w:t xml:space="preserve">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Flaviano</w:t>
      </w:r>
      <w:proofErr w:type="spellEnd"/>
      <w:r>
        <w:rPr>
          <w:rFonts w:ascii="Calibri" w:eastAsia="Calibri" w:hAnsi="Calibri" w:cs="Calibri"/>
        </w:rPr>
        <w:t xml:space="preserve">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Wylliams</w:t>
      </w:r>
      <w:proofErr w:type="spellEnd"/>
      <w:r>
        <w:rPr>
          <w:rFonts w:ascii="Calibri" w:eastAsia="Calibri" w:hAnsi="Calibri" w:cs="Calibri"/>
        </w:rPr>
        <w:t xml:space="preserve">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9A6308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605373"/>
        <w:docPartObj>
          <w:docPartGallery w:val="Table of Contents"/>
          <w:docPartUnique/>
        </w:docPartObj>
      </w:sdtPr>
      <w:sdtContent>
        <w:p w:rsidR="00F164A9" w:rsidRDefault="00F164A9">
          <w:pPr>
            <w:pStyle w:val="CabealhodoSumrio"/>
          </w:pPr>
          <w:r>
            <w:t>Sumário</w:t>
          </w:r>
        </w:p>
        <w:p w:rsidR="00F164A9" w:rsidRPr="001C3012" w:rsidRDefault="00F164A9" w:rsidP="001C3012">
          <w:pPr>
            <w:pStyle w:val="Sumrio1"/>
          </w:pPr>
          <w:r w:rsidRPr="001C3012">
            <w:t>Descrição do Projeto</w:t>
          </w:r>
          <w:r w:rsidRPr="001C3012">
            <w:ptab w:relativeTo="margin" w:alignment="right" w:leader="dot"/>
          </w:r>
          <w:r w:rsidR="001C3012">
            <w:t>3</w:t>
          </w:r>
        </w:p>
        <w:p w:rsidR="00F164A9" w:rsidRDefault="001C3012" w:rsidP="001C3012">
          <w:pPr>
            <w:pStyle w:val="Sumrio1"/>
          </w:pPr>
          <w:r>
            <w:t>Requisitos</w:t>
          </w:r>
          <w:r w:rsidR="00F164A9">
            <w:ptab w:relativeTo="margin" w:alignment="right" w:leader="dot"/>
          </w:r>
          <w:r w:rsidR="00633AC0">
            <w:t>4</w:t>
          </w:r>
        </w:p>
        <w:p w:rsidR="00F164A9" w:rsidRDefault="001C3012" w:rsidP="001C3012">
          <w:pPr>
            <w:pStyle w:val="Sumrio3"/>
            <w:numPr>
              <w:ilvl w:val="1"/>
              <w:numId w:val="18"/>
            </w:numPr>
          </w:pPr>
          <w:r w:rsidRPr="001C3012">
            <w:rPr>
              <w:b/>
            </w:rPr>
            <w:t>Requisitos Funcionais</w:t>
          </w:r>
          <w:r w:rsidR="00F164A9">
            <w:ptab w:relativeTo="margin" w:alignment="right" w:leader="dot"/>
          </w:r>
          <w:r w:rsidR="00633AC0">
            <w:t>4</w:t>
          </w:r>
        </w:p>
        <w:p w:rsidR="00F164A9" w:rsidRDefault="001C3012" w:rsidP="001C3012">
          <w:pPr>
            <w:pStyle w:val="Sumrio1"/>
            <w:numPr>
              <w:ilvl w:val="0"/>
              <w:numId w:val="0"/>
            </w:numPr>
            <w:ind w:left="360" w:firstLine="348"/>
          </w:pPr>
          <w:r w:rsidRPr="001C3012">
            <w:rPr>
              <w:b/>
            </w:rPr>
            <w:t>2.2. Requisitos Não-Funcionai</w:t>
          </w:r>
          <w:r>
            <w:rPr>
              <w:b/>
            </w:rPr>
            <w:t>s</w:t>
          </w:r>
          <w:r w:rsidR="00F164A9">
            <w:ptab w:relativeTo="margin" w:alignment="right" w:leader="dot"/>
          </w:r>
          <w:r w:rsidR="00633AC0">
            <w:t>5</w:t>
          </w:r>
        </w:p>
        <w:p w:rsidR="00F164A9" w:rsidRDefault="001C3012" w:rsidP="001C3012">
          <w:pPr>
            <w:pStyle w:val="Sumrio2"/>
            <w:ind w:left="216" w:firstLine="144"/>
          </w:pPr>
          <w:r>
            <w:t>3. Casos de Uso</w:t>
          </w:r>
          <w:r w:rsidR="00F164A9">
            <w:ptab w:relativeTo="margin" w:alignment="right" w:leader="dot"/>
          </w:r>
          <w:r w:rsidR="00633AC0">
            <w:t>6</w:t>
          </w:r>
        </w:p>
        <w:p w:rsidR="001C3012" w:rsidRDefault="001C3012" w:rsidP="001C3012">
          <w:pPr>
            <w:pStyle w:val="Sumrio3"/>
            <w:ind w:left="446" w:firstLine="262"/>
          </w:pPr>
          <w:r w:rsidRPr="001C3012">
            <w:rPr>
              <w:b/>
            </w:rPr>
            <w:t>3.1. Diagrama de Casos de Uso</w:t>
          </w:r>
          <w:r>
            <w:ptab w:relativeTo="margin" w:alignment="right" w:leader="dot"/>
          </w:r>
          <w:r>
            <w:t>6</w:t>
          </w:r>
        </w:p>
        <w:p w:rsidR="00633AC0" w:rsidRPr="00633AC0" w:rsidRDefault="00633AC0" w:rsidP="00633AC0">
          <w:pPr>
            <w:rPr>
              <w:lang w:eastAsia="en-US"/>
            </w:rPr>
          </w:pPr>
          <w:r>
            <w:rPr>
              <w:b/>
              <w:lang w:eastAsia="en-US"/>
            </w:rPr>
            <w:tab/>
          </w:r>
          <w:r>
            <w:rPr>
              <w:b/>
              <w:lang w:eastAsia="en-US"/>
            </w:rPr>
            <w:tab/>
            <w:t>3.1.1. Diagrama de Casos de Uso (Imagem)</w:t>
          </w:r>
          <w:r w:rsidRPr="00633AC0">
            <w:rPr>
              <w:b/>
            </w:rPr>
            <w:t xml:space="preserve"> </w:t>
          </w:r>
          <w:r>
            <w:ptab w:relativeTo="margin" w:alignment="right" w:leader="dot"/>
          </w:r>
          <w:r>
            <w:rPr>
              <w:lang w:eastAsia="en-US"/>
            </w:rPr>
            <w:t>7</w:t>
          </w:r>
        </w:p>
        <w:p w:rsidR="00F164A9" w:rsidRDefault="001C3012" w:rsidP="001C3012">
          <w:pPr>
            <w:pStyle w:val="Sumrio3"/>
            <w:ind w:left="446" w:firstLine="262"/>
          </w:pPr>
          <w:r w:rsidRPr="001C3012">
            <w:rPr>
              <w:b/>
            </w:rPr>
            <w:t>3.2. Detalhamentos dos Casos de Uso</w:t>
          </w:r>
          <w:r w:rsidR="00F164A9">
            <w:ptab w:relativeTo="margin" w:alignment="right" w:leader="dot"/>
          </w:r>
          <w:r w:rsidR="00633AC0">
            <w:t>8</w:t>
          </w:r>
        </w:p>
      </w:sdtContent>
    </w:sdt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Pr="00633AC0" w:rsidRDefault="00633AC0" w:rsidP="00633AC0">
      <w:pPr>
        <w:rPr>
          <w:lang w:eastAsia="en-US"/>
        </w:rPr>
      </w:pPr>
    </w:p>
    <w:p w:rsidR="00B57467" w:rsidRPr="001C21D4" w:rsidRDefault="00C41B61" w:rsidP="00F164A9">
      <w:pPr>
        <w:pStyle w:val="Ttulo1"/>
        <w:numPr>
          <w:ilvl w:val="0"/>
          <w:numId w:val="20"/>
        </w:numPr>
      </w:pPr>
      <w:bookmarkStart w:id="0" w:name="_Toc311118478"/>
      <w:r w:rsidRPr="001C21D4">
        <w:lastRenderedPageBreak/>
        <w:t>Descrição do Projeto</w:t>
      </w:r>
      <w:bookmarkEnd w:id="0"/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permite a inclusão, </w:t>
      </w:r>
      <w:proofErr w:type="gramStart"/>
      <w:r>
        <w:rPr>
          <w:rFonts w:ascii="Calibri" w:eastAsia="Calibri" w:hAnsi="Calibri" w:cs="Calibri"/>
        </w:rPr>
        <w:t>consulta,</w:t>
      </w:r>
      <w:proofErr w:type="gramEnd"/>
      <w:r>
        <w:rPr>
          <w:rFonts w:ascii="Calibri" w:eastAsia="Calibri" w:hAnsi="Calibri" w:cs="Calibri"/>
        </w:rPr>
        <w:t xml:space="preserve">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do perfil do aluno, as tarefas de inclusão, alteração e exclusão, ficarão a cargo somente dos funcionários da </w:t>
      </w:r>
      <w:proofErr w:type="gramStart"/>
      <w:r>
        <w:rPr>
          <w:rFonts w:ascii="Calibri" w:eastAsia="Calibri" w:hAnsi="Calibri" w:cs="Calibri"/>
        </w:rPr>
        <w:t>escola</w:t>
      </w:r>
      <w:r w:rsidR="00847685">
        <w:rPr>
          <w:rFonts w:ascii="Calibri" w:eastAsia="Calibri" w:hAnsi="Calibri" w:cs="Calibri"/>
        </w:rPr>
        <w:t>(</w:t>
      </w:r>
      <w:proofErr w:type="gramEnd"/>
      <w:r w:rsidR="00847685">
        <w:rPr>
          <w:rFonts w:ascii="Calibri" w:eastAsia="Calibri" w:hAnsi="Calibri" w:cs="Calibri"/>
        </w:rPr>
        <w:t>Coordenador e Professores)</w:t>
      </w:r>
      <w:r>
        <w:rPr>
          <w:rFonts w:ascii="Calibri" w:eastAsia="Calibri" w:hAnsi="Calibri" w:cs="Calibri"/>
        </w:rPr>
        <w:t xml:space="preserve">. O direito do aluno no sistema será visualizar notas, dados pessoais, disciplinas, situação do aluno (aprovado, recuperação, recuperação final ou reprovado), assim como alterar senha para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 w:rsidP="00F164A9">
      <w:pPr>
        <w:pStyle w:val="Ttulo1"/>
        <w:numPr>
          <w:ilvl w:val="0"/>
          <w:numId w:val="20"/>
        </w:numPr>
        <w:rPr>
          <w:rFonts w:eastAsia="Cambria"/>
        </w:rPr>
      </w:pPr>
      <w:bookmarkStart w:id="1" w:name="_Toc311118479"/>
      <w:r>
        <w:rPr>
          <w:rFonts w:eastAsia="Cambria"/>
        </w:rPr>
        <w:lastRenderedPageBreak/>
        <w:t>Requisitos</w:t>
      </w:r>
      <w:bookmarkEnd w:id="1"/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</w:t>
      </w:r>
      <w:r w:rsidR="001C301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1C3012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</w:t>
      </w:r>
      <w:r w:rsidR="00C41B61">
        <w:rPr>
          <w:rFonts w:ascii="Calibri" w:eastAsia="Calibri" w:hAnsi="Calibri" w:cs="Calibri"/>
        </w:rPr>
        <w:t xml:space="preserve">: </w:t>
      </w:r>
      <w:r w:rsidR="00224440">
        <w:rPr>
          <w:rFonts w:ascii="Calibri" w:eastAsia="Calibri" w:hAnsi="Calibri" w:cs="Calibri"/>
        </w:rPr>
        <w:t>Gerenciar</w:t>
      </w:r>
      <w:r w:rsidR="00C41B61"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1C3012" w:rsidRPr="00CB44DC" w:rsidRDefault="001C3012">
      <w:pPr>
        <w:ind w:left="1152"/>
        <w:rPr>
          <w:rFonts w:ascii="Calibri" w:eastAsia="Calibri" w:hAnsi="Calibri" w:cs="Calibri"/>
        </w:rPr>
      </w:pP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9A6308" w:rsidRDefault="009A6308" w:rsidP="009A6308">
      <w:pPr>
        <w:pStyle w:val="PargrafodaLista"/>
        <w:rPr>
          <w:rFonts w:ascii="Calibri" w:eastAsia="Calibri" w:hAnsi="Calibri" w:cs="Calibri"/>
        </w:rPr>
      </w:pPr>
      <w:r w:rsidRPr="009A6308"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9A6308" w:rsidRDefault="009A6308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RF011: Verificação do CEP;</w:t>
      </w:r>
    </w:p>
    <w:p w:rsidR="00B57467" w:rsidRDefault="009A6308" w:rsidP="009A6308">
      <w:pPr>
        <w:ind w:left="8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Verificação do CEP na internet, com a finalidade de facilitar o preenchimento do formulário de endereço.</w:t>
      </w:r>
    </w:p>
    <w:p w:rsidR="009A6308" w:rsidRDefault="009A6308" w:rsidP="009A6308">
      <w:pPr>
        <w:spacing w:after="0" w:line="240" w:lineRule="auto"/>
        <w:ind w:left="851"/>
        <w:rPr>
          <w:rFonts w:ascii="Calibri" w:eastAsia="Calibri" w:hAnsi="Calibri" w:cs="Calibri"/>
        </w:rPr>
      </w:pPr>
    </w:p>
    <w:p w:rsidR="00B57467" w:rsidRPr="00F164A9" w:rsidRDefault="00F164A9" w:rsidP="00F164A9">
      <w:pPr>
        <w:pStyle w:val="PargrafodaLista"/>
        <w:rPr>
          <w:b/>
        </w:rPr>
      </w:pPr>
      <w:r w:rsidRPr="00F164A9">
        <w:rPr>
          <w:b/>
        </w:rPr>
        <w:t xml:space="preserve">2.2. </w:t>
      </w:r>
      <w:r w:rsidR="00C41B61" w:rsidRPr="00F164A9">
        <w:rPr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RNF002: É necessário ter o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2.7 e o </w:t>
      </w:r>
      <w:proofErr w:type="spellStart"/>
      <w:proofErr w:type="gramStart"/>
      <w:r>
        <w:rPr>
          <w:rFonts w:ascii="Calibri" w:eastAsia="Calibri" w:hAnsi="Calibri" w:cs="Calibri"/>
        </w:rPr>
        <w:t>wxPython</w:t>
      </w:r>
      <w:proofErr w:type="spellEnd"/>
      <w:proofErr w:type="gramEnd"/>
      <w:r>
        <w:rPr>
          <w:rFonts w:ascii="Calibri" w:eastAsia="Calibri" w:hAnsi="Calibri" w:cs="Calibri"/>
        </w:rPr>
        <w:t xml:space="preserve"> instalados, assim como a biblioteca </w:t>
      </w:r>
      <w:proofErr w:type="spellStart"/>
      <w:r>
        <w:rPr>
          <w:rFonts w:ascii="Calibri" w:eastAsia="Calibri" w:hAnsi="Calibri" w:cs="Calibri"/>
        </w:rPr>
        <w:t>MySQLdb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proofErr w:type="spellStart"/>
      <w:proofErr w:type="gramStart"/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9A6308" w:rsidRDefault="009A6308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RNF006: Conexão com a internet.</w:t>
      </w: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Ttulo1"/>
        <w:numPr>
          <w:ilvl w:val="0"/>
          <w:numId w:val="21"/>
        </w:numPr>
        <w:rPr>
          <w:rFonts w:eastAsia="Cambria"/>
        </w:rPr>
      </w:pPr>
      <w:bookmarkStart w:id="2" w:name="_Toc311118480"/>
      <w:r w:rsidRPr="00F164A9">
        <w:rPr>
          <w:rFonts w:eastAsia="Cambria"/>
        </w:rPr>
        <w:lastRenderedPageBreak/>
        <w:t>Casos de Uso</w:t>
      </w:r>
      <w:bookmarkEnd w:id="2"/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Segundo Ivan </w:t>
      </w:r>
      <w:proofErr w:type="gramStart"/>
      <w:r>
        <w:rPr>
          <w:rFonts w:ascii="Calibri" w:eastAsia="Calibri" w:hAnsi="Calibri" w:cs="Calibri"/>
        </w:rPr>
        <w:t>Jacobson ,</w:t>
      </w:r>
      <w:proofErr w:type="gramEnd"/>
      <w:r>
        <w:rPr>
          <w:rFonts w:ascii="Calibri" w:eastAsia="Calibri" w:hAnsi="Calibri" w:cs="Calibri"/>
        </w:rPr>
        <w:t xml:space="preserve">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F164A9" w:rsidRDefault="00F164A9">
      <w:pPr>
        <w:ind w:left="360"/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t>Diagrama de Casos de Uso</w:t>
      </w:r>
    </w:p>
    <w:p w:rsidR="00B57467" w:rsidRDefault="00C41B61" w:rsidP="00F164A9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>
        <w:rPr>
          <w:rFonts w:ascii="Calibri" w:eastAsia="Calibri" w:hAnsi="Calibri" w:cs="Calibri"/>
        </w:rPr>
        <w:t>interagem</w:t>
      </w:r>
      <w:proofErr w:type="gramEnd"/>
      <w:r>
        <w:rPr>
          <w:rFonts w:ascii="Calibri" w:eastAsia="Calibri" w:hAnsi="Calibri" w:cs="Calibri"/>
        </w:rPr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relacionamento de comunicação é representado por um segmento de reta ligando ator e caso de uso, sendo que um ator pode estar relacionado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Pr="00F164A9" w:rsidRDefault="00C41B61">
      <w:pPr>
        <w:jc w:val="center"/>
        <w:rPr>
          <w:rStyle w:val="TtulodoLivro"/>
        </w:rPr>
      </w:pPr>
      <w:r w:rsidRPr="00F164A9">
        <w:rPr>
          <w:rStyle w:val="TtulodoLivro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F164A9" w:rsidRDefault="00F164A9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[X] Alta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 xml:space="preserve">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o Coordenador </w:t>
            </w:r>
            <w:r w:rsidR="00C41B61">
              <w:rPr>
                <w:rFonts w:ascii="Calibri" w:eastAsia="Calibri" w:hAnsi="Calibri" w:cs="Calibri"/>
              </w:rPr>
              <w:t>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</w:t>
            </w:r>
            <w:r w:rsidR="00C41B61">
              <w:rPr>
                <w:rFonts w:ascii="Calibri" w:eastAsia="Calibri" w:hAnsi="Calibri" w:cs="Calibri"/>
              </w:rPr>
              <w:t>informa o número de registro e o sistema exclui as informações relacionadas àquele registro.</w:t>
            </w:r>
          </w:p>
          <w:p w:rsidR="00B57467" w:rsidRDefault="00C41B61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3A75B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o CPF for digitado de forma incorreta, apresenta um erro e a mensagem explicativa do mesmo. CPF deve ser digitado apenas com 11 números, sem sinais de separação, caso contrário aparecerá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mensagem de erro “Preencha o campo CPF corretamente!”.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Data de nascimento deve ser digitada na estrutura “</w:t>
            </w:r>
            <w:proofErr w:type="spellStart"/>
            <w:r>
              <w:rPr>
                <w:rFonts w:ascii="Calibri" w:eastAsia="Calibri" w:hAnsi="Calibri" w:cs="Calibri"/>
              </w:rPr>
              <w:t>dia-mês-ano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CEP deve ser digitado apenas com números, sem sinais de separação.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o formato dos dados pessoais estiver incorreto, aparecerá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mensagem de erro “Preencha os campos corretamente!”.</w:t>
            </w:r>
          </w:p>
          <w:p w:rsidR="0096402B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professor não estiver registrado o sistema apresenta um erro.</w:t>
            </w:r>
          </w:p>
          <w:p w:rsidR="0096402B" w:rsidRDefault="0096402B" w:rsidP="00633A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Se tentar visualizar o perfil de algum CPF inexistente no banco de dados</w:t>
            </w:r>
            <w:r w:rsidR="00633AC0">
              <w:rPr>
                <w:rFonts w:ascii="Calibri" w:eastAsia="Calibri" w:hAnsi="Calibri" w:cs="Calibri"/>
              </w:rPr>
              <w:t>, então irá aparecer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33AC0">
              <w:rPr>
                <w:rFonts w:ascii="Calibri" w:eastAsia="Calibri" w:hAnsi="Calibri" w:cs="Calibri"/>
              </w:rPr>
              <w:t>um</w:t>
            </w:r>
            <w:r>
              <w:rPr>
                <w:rFonts w:ascii="Calibri" w:eastAsia="Calibri" w:hAnsi="Calibri" w:cs="Calibri"/>
              </w:rPr>
              <w:t>a mensagem de erro “CPF não encontrado!”.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</w:t>
            </w:r>
            <w:r w:rsidR="00477307">
              <w:rPr>
                <w:rFonts w:ascii="Calibri" w:eastAsia="Calibri" w:hAnsi="Calibri" w:cs="Calibri"/>
              </w:rPr>
              <w:t>egistra, edita e exclui informações de um</w:t>
            </w:r>
            <w:r>
              <w:rPr>
                <w:rFonts w:ascii="Calibri" w:eastAsia="Calibri" w:hAnsi="Calibri" w:cs="Calibri"/>
              </w:rPr>
              <w:t>a determinada</w:t>
            </w:r>
            <w:r w:rsidR="004773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disciplina</w:t>
            </w:r>
            <w:r w:rsidR="00477307">
              <w:rPr>
                <w:rFonts w:ascii="Calibri" w:eastAsia="Calibri" w:hAnsi="Calibri" w:cs="Calibri"/>
              </w:rPr>
              <w:t>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</w:t>
            </w:r>
            <w:r w:rsidR="003A75B7">
              <w:rPr>
                <w:rFonts w:ascii="Calibri" w:eastAsia="Calibri" w:hAnsi="Calibri" w:cs="Calibri"/>
              </w:rPr>
              <w:t>a disciplina deve estar registrada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3A75B7">
              <w:rPr>
                <w:rFonts w:ascii="Calibri" w:eastAsia="Calibri" w:hAnsi="Calibri" w:cs="Calibri"/>
              </w:rPr>
              <w:t>o Coordenador informa ao sistema o nome da disciplina e escolhe o professor</w:t>
            </w:r>
            <w:r>
              <w:rPr>
                <w:rFonts w:ascii="Calibri" w:eastAsia="Calibri" w:hAnsi="Calibri" w:cs="Calibri"/>
              </w:rPr>
              <w:t>.</w:t>
            </w:r>
            <w:r w:rsidR="00D86F0E">
              <w:rPr>
                <w:rFonts w:ascii="Calibri" w:eastAsia="Calibri" w:hAnsi="Calibri" w:cs="Calibri"/>
              </w:rPr>
              <w:t xml:space="preserve"> Para confirmar é necessário “Aplicar” o que foi digitado e os dados são armazenados numa lista de disciplinas, feita na estrutura “Disciplina – Nome do Professor”.</w:t>
            </w:r>
          </w:p>
          <w:p w:rsidR="00D86F0E" w:rsidRDefault="00D86F0E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477307">
              <w:rPr>
                <w:rFonts w:ascii="Calibri" w:eastAsia="Calibri" w:hAnsi="Calibri" w:cs="Calibri"/>
              </w:rPr>
              <w:t>2.</w:t>
            </w:r>
            <w:proofErr w:type="gramEnd"/>
            <w:r w:rsidR="00477307">
              <w:rPr>
                <w:rFonts w:ascii="Calibri" w:eastAsia="Calibri" w:hAnsi="Calibri" w:cs="Calibri"/>
              </w:rPr>
              <w:t xml:space="preserve">No caso de Editar, </w:t>
            </w:r>
            <w:r>
              <w:rPr>
                <w:rFonts w:ascii="Calibri" w:eastAsia="Calibri" w:hAnsi="Calibri" w:cs="Calibri"/>
              </w:rPr>
              <w:t>o Coordenador seleciona qual a disciplina deve ser editada. Neste caso apenas o nome do professor pode ser trocado e não é possível alterar o nome da disciplina. Ao alterar o nome do professor, é selecionado novamente “Aplicar” e a mudança poderá ser observada na lista de Disciplinas.</w:t>
            </w:r>
          </w:p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</w:t>
            </w:r>
            <w:r w:rsidR="00D86F0E">
              <w:rPr>
                <w:rFonts w:ascii="Calibri" w:eastAsia="Calibri" w:hAnsi="Calibri" w:cs="Calibri"/>
              </w:rPr>
              <w:t xml:space="preserve"> o Coordenador escolhe a Disciplina e seleciona “Excluir”. A disciplina será apagada da lista automaticamente.</w:t>
            </w:r>
          </w:p>
          <w:p w:rsidR="00477307" w:rsidRDefault="00477307" w:rsidP="00D86F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D86F0E">
              <w:rPr>
                <w:rFonts w:ascii="Calibri" w:eastAsia="Calibri" w:hAnsi="Calibri" w:cs="Calibri"/>
              </w:rPr>
              <w:t>ao selecionar a opção “Gerenciar Disciplina”, a lista para visualização já está disponível.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a disciplina já estiver cadastrada, apresenta um erro e a mensagem “Disciplina já existe!”. Se o professor não estiver selecionado, apresenta um erro e a mensagem “Insira um Nome e um Professor para adicionar uma nova Disciplina!”</w:t>
            </w:r>
          </w:p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 – Se o nome da Disciplina for alterado, gera um err</w:t>
            </w:r>
            <w:r w:rsidR="00C77F83">
              <w:rPr>
                <w:rFonts w:ascii="Calibri" w:eastAsia="Calibri" w:hAnsi="Calibri" w:cs="Calibri"/>
              </w:rPr>
              <w:t xml:space="preserve">o que retira da área selecionada a disciplina que deveria ser editada. </w:t>
            </w:r>
          </w:p>
          <w:p w:rsidR="00477307" w:rsidRDefault="00C77F83" w:rsidP="006327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  <w:r w:rsidR="0063271A">
              <w:rPr>
                <w:rFonts w:ascii="Calibri" w:eastAsia="Calibri" w:hAnsi="Calibri" w:cs="Calibri"/>
              </w:rPr>
              <w:t xml:space="preserve"> – Se nenhuma Disciplina for selecionada e clicarmos em “Excluir”, gera um erro e aparece a mensagem “Selecione uma Disciplina para </w:t>
            </w:r>
            <w:proofErr w:type="gramStart"/>
            <w:r w:rsidR="0063271A">
              <w:rPr>
                <w:rFonts w:ascii="Calibri" w:eastAsia="Calibri" w:hAnsi="Calibri" w:cs="Calibri"/>
              </w:rPr>
              <w:t>deletar</w:t>
            </w:r>
            <w:proofErr w:type="gramEnd"/>
            <w:r w:rsidR="0063271A">
              <w:rPr>
                <w:rFonts w:ascii="Calibri" w:eastAsia="Calibri" w:hAnsi="Calibri" w:cs="Calibri"/>
              </w:rPr>
              <w:t>!”.</w:t>
            </w:r>
          </w:p>
        </w:tc>
      </w:tr>
    </w:tbl>
    <w:p w:rsidR="00254783" w:rsidRDefault="00254783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UC0004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Turma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738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Gerenciar Informações de determinada </w:t>
            </w:r>
            <w:r>
              <w:rPr>
                <w:rFonts w:ascii="Calibri" w:eastAsia="Calibri" w:hAnsi="Calibri" w:cs="Calibri"/>
              </w:rPr>
              <w:t>turma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registra, edita e exclui informações de uma determinada disciplina.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738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a </w:t>
            </w:r>
            <w:r>
              <w:rPr>
                <w:rFonts w:ascii="Calibri" w:eastAsia="Calibri" w:hAnsi="Calibri" w:cs="Calibri"/>
              </w:rPr>
              <w:t>turma</w:t>
            </w:r>
            <w:r>
              <w:rPr>
                <w:rFonts w:ascii="Calibri" w:eastAsia="Calibri" w:hAnsi="Calibri" w:cs="Calibri"/>
              </w:rPr>
              <w:t xml:space="preserve"> deve estar registrada.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111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>No caso de registrar, o Coor</w:t>
            </w:r>
            <w:r w:rsidR="00285111">
              <w:rPr>
                <w:rFonts w:ascii="Calibri" w:eastAsia="Calibri" w:hAnsi="Calibri" w:cs="Calibri"/>
              </w:rPr>
              <w:t>denador informa ao sistema a série, turno e turma, escolhe entre os alunos matriculados quais os alunos estarão dentro desta nova turma e também as seis disciplinas que a turma terá, que estão no formato “Disciplina – Nome do Professor”.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3862" w:rsidRPr="00285111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 w:rsidRPr="00285111">
              <w:rPr>
                <w:rFonts w:ascii="Calibri" w:eastAsia="Calibri" w:hAnsi="Calibri" w:cs="Calibri"/>
              </w:rPr>
              <w:t>2.</w:t>
            </w:r>
            <w:proofErr w:type="gramEnd"/>
            <w:r w:rsidRPr="00285111">
              <w:rPr>
                <w:rFonts w:ascii="Calibri" w:eastAsia="Calibri" w:hAnsi="Calibri" w:cs="Calibri"/>
              </w:rPr>
              <w:t xml:space="preserve">No caso de Editar, o Coordenador seleciona qual a </w:t>
            </w:r>
            <w:r w:rsidR="00285111" w:rsidRPr="00285111">
              <w:rPr>
                <w:rFonts w:ascii="Calibri" w:eastAsia="Calibri" w:hAnsi="Calibri" w:cs="Calibri"/>
              </w:rPr>
              <w:t>turm</w:t>
            </w:r>
            <w:r w:rsidRPr="00285111">
              <w:rPr>
                <w:rFonts w:ascii="Calibri" w:eastAsia="Calibri" w:hAnsi="Calibri" w:cs="Calibri"/>
              </w:rPr>
              <w:t xml:space="preserve">a deve ser editada. </w:t>
            </w:r>
            <w:r w:rsidR="00285111" w:rsidRPr="00285111">
              <w:rPr>
                <w:rFonts w:ascii="Calibri" w:eastAsia="Calibri" w:hAnsi="Calibri" w:cs="Calibri"/>
              </w:rPr>
              <w:t>Com acesso para editar os alunos desta turma e as disciplinas.</w:t>
            </w:r>
          </w:p>
          <w:p w:rsidR="00285111" w:rsidRDefault="00973862" w:rsidP="002851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escolhe a </w:t>
            </w:r>
            <w:r w:rsidR="00285111">
              <w:rPr>
                <w:rFonts w:ascii="Calibri" w:eastAsia="Calibri" w:hAnsi="Calibri" w:cs="Calibri"/>
              </w:rPr>
              <w:t>turma e pode selecionar um aluno ou uma disciplina para ser excluída.</w:t>
            </w:r>
          </w:p>
          <w:p w:rsidR="00973862" w:rsidRDefault="00285111" w:rsidP="002851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3862">
              <w:rPr>
                <w:rFonts w:ascii="Calibri" w:eastAsia="Calibri" w:hAnsi="Calibri" w:cs="Calibri"/>
              </w:rPr>
              <w:t>4. No caso de visualizar, ao selecionar</w:t>
            </w:r>
            <w:r>
              <w:rPr>
                <w:rFonts w:ascii="Calibri" w:eastAsia="Calibri" w:hAnsi="Calibri" w:cs="Calibri"/>
              </w:rPr>
              <w:t xml:space="preserve"> a série, turno e turma, a lista com os alunos e as disciplinas estarão disponíveis</w:t>
            </w:r>
            <w:r w:rsidR="00973862">
              <w:rPr>
                <w:rFonts w:ascii="Calibri" w:eastAsia="Calibri" w:hAnsi="Calibri" w:cs="Calibri"/>
              </w:rPr>
              <w:t>.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111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a </w:t>
            </w:r>
            <w:r w:rsidR="00285111">
              <w:rPr>
                <w:rFonts w:ascii="Calibri" w:eastAsia="Calibri" w:hAnsi="Calibri" w:cs="Calibri"/>
              </w:rPr>
              <w:t xml:space="preserve">turma </w:t>
            </w:r>
            <w:r>
              <w:rPr>
                <w:rFonts w:ascii="Calibri" w:eastAsia="Calibri" w:hAnsi="Calibri" w:cs="Calibri"/>
              </w:rPr>
              <w:t>já estiver cadastrada, apresenta</w:t>
            </w:r>
            <w:r w:rsidR="00285111">
              <w:rPr>
                <w:rFonts w:ascii="Calibri" w:eastAsia="Calibri" w:hAnsi="Calibri" w:cs="Calibri"/>
              </w:rPr>
              <w:t>rá</w:t>
            </w:r>
            <w:r>
              <w:rPr>
                <w:rFonts w:ascii="Calibri" w:eastAsia="Calibri" w:hAnsi="Calibri" w:cs="Calibri"/>
              </w:rPr>
              <w:t xml:space="preserve"> um </w:t>
            </w:r>
            <w:r w:rsidR="00285111">
              <w:rPr>
                <w:rFonts w:ascii="Calibri" w:eastAsia="Calibri" w:hAnsi="Calibri" w:cs="Calibri"/>
              </w:rPr>
              <w:t>erro.</w:t>
            </w:r>
          </w:p>
          <w:p w:rsidR="00285111" w:rsidRDefault="00285111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nenhum aluno ou disciplina forem selecionados, apresentará um erro.</w:t>
            </w:r>
          </w:p>
          <w:p w:rsidR="00285111" w:rsidRDefault="00285111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 – Se for escolhida uma turma inexistente para ser excluída, apresentará um erro.</w:t>
            </w:r>
          </w:p>
        </w:tc>
      </w:tr>
    </w:tbl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sectPr w:rsidR="00973862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0A08F3"/>
    <w:multiLevelType w:val="multilevel"/>
    <w:tmpl w:val="0B0AC334"/>
    <w:lvl w:ilvl="0">
      <w:start w:val="1"/>
      <w:numFmt w:val="decimal"/>
      <w:pStyle w:val="Sumri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F6706D4"/>
    <w:multiLevelType w:val="hybridMultilevel"/>
    <w:tmpl w:val="A9688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61E79"/>
    <w:multiLevelType w:val="multilevel"/>
    <w:tmpl w:val="794AA3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>
    <w:nsid w:val="4665419A"/>
    <w:multiLevelType w:val="hybridMultilevel"/>
    <w:tmpl w:val="408EEA48"/>
    <w:lvl w:ilvl="0" w:tplc="135289C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770AD8"/>
    <w:multiLevelType w:val="multilevel"/>
    <w:tmpl w:val="7DCEE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17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C651446"/>
    <w:multiLevelType w:val="hybridMultilevel"/>
    <w:tmpl w:val="3044E722"/>
    <w:lvl w:ilvl="0" w:tplc="F962E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0"/>
  </w:num>
  <w:num w:numId="7">
    <w:abstractNumId w:val="4"/>
  </w:num>
  <w:num w:numId="8">
    <w:abstractNumId w:val="13"/>
  </w:num>
  <w:num w:numId="9">
    <w:abstractNumId w:val="20"/>
  </w:num>
  <w:num w:numId="10">
    <w:abstractNumId w:val="7"/>
  </w:num>
  <w:num w:numId="11">
    <w:abstractNumId w:val="17"/>
  </w:num>
  <w:num w:numId="12">
    <w:abstractNumId w:val="3"/>
  </w:num>
  <w:num w:numId="13">
    <w:abstractNumId w:val="14"/>
  </w:num>
  <w:num w:numId="14">
    <w:abstractNumId w:val="15"/>
  </w:num>
  <w:num w:numId="15">
    <w:abstractNumId w:val="9"/>
  </w:num>
  <w:num w:numId="16">
    <w:abstractNumId w:val="19"/>
  </w:num>
  <w:num w:numId="17">
    <w:abstractNumId w:val="12"/>
  </w:num>
  <w:num w:numId="18">
    <w:abstractNumId w:val="8"/>
  </w:num>
  <w:num w:numId="19">
    <w:abstractNumId w:val="10"/>
  </w:num>
  <w:num w:numId="20">
    <w:abstractNumId w:val="1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57467"/>
    <w:rsid w:val="000B556B"/>
    <w:rsid w:val="001032BA"/>
    <w:rsid w:val="001C1D2F"/>
    <w:rsid w:val="001C21D4"/>
    <w:rsid w:val="001C3012"/>
    <w:rsid w:val="00224440"/>
    <w:rsid w:val="00254783"/>
    <w:rsid w:val="00262D26"/>
    <w:rsid w:val="00285111"/>
    <w:rsid w:val="003A75B7"/>
    <w:rsid w:val="00477307"/>
    <w:rsid w:val="005D7A4F"/>
    <w:rsid w:val="0063271A"/>
    <w:rsid w:val="00633AC0"/>
    <w:rsid w:val="006618AC"/>
    <w:rsid w:val="006C68A6"/>
    <w:rsid w:val="00814AC5"/>
    <w:rsid w:val="00847685"/>
    <w:rsid w:val="008551F4"/>
    <w:rsid w:val="008C01C7"/>
    <w:rsid w:val="00927BC3"/>
    <w:rsid w:val="009562B8"/>
    <w:rsid w:val="0096402B"/>
    <w:rsid w:val="00973862"/>
    <w:rsid w:val="009A6308"/>
    <w:rsid w:val="00B57467"/>
    <w:rsid w:val="00C41B61"/>
    <w:rsid w:val="00C43689"/>
    <w:rsid w:val="00C77F83"/>
    <w:rsid w:val="00CB44DC"/>
    <w:rsid w:val="00D86F0E"/>
    <w:rsid w:val="00F061E3"/>
    <w:rsid w:val="00F164A9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paragraph" w:styleId="Ttulo1">
    <w:name w:val="heading 1"/>
    <w:basedOn w:val="Normal"/>
    <w:next w:val="Normal"/>
    <w:link w:val="Ttulo1Char"/>
    <w:uiPriority w:val="9"/>
    <w:qFormat/>
    <w:rsid w:val="009A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1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6308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A6308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C3012"/>
    <w:pPr>
      <w:numPr>
        <w:numId w:val="18"/>
      </w:num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A6308"/>
    <w:pPr>
      <w:spacing w:after="100"/>
      <w:ind w:left="440"/>
    </w:pPr>
    <w:rPr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032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C21D4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1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1C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F164A9"/>
    <w:rPr>
      <w:b/>
      <w:bCs/>
      <w:smallCaps/>
      <w:spacing w:val="5"/>
    </w:rPr>
  </w:style>
  <w:style w:type="paragraph" w:styleId="Sumrio8">
    <w:name w:val="toc 8"/>
    <w:basedOn w:val="Normal"/>
    <w:next w:val="Normal"/>
    <w:autoRedefine/>
    <w:uiPriority w:val="39"/>
    <w:unhideWhenUsed/>
    <w:rsid w:val="00F164A9"/>
    <w:pPr>
      <w:spacing w:after="100"/>
      <w:ind w:left="15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A1F9-A357-4907-B4EC-E560C69E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1872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9</cp:revision>
  <dcterms:created xsi:type="dcterms:W3CDTF">2011-12-08T03:01:00Z</dcterms:created>
  <dcterms:modified xsi:type="dcterms:W3CDTF">2011-12-09T03:47:00Z</dcterms:modified>
</cp:coreProperties>
</file>