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3F225" w14:textId="1F367B43" w:rsidR="00F3650D" w:rsidRDefault="002E4814" w:rsidP="002E4814">
      <w:pPr>
        <w:pStyle w:val="Ttulo"/>
      </w:pPr>
      <w:r>
        <w:t>Detalle del Requerimiento</w:t>
      </w:r>
    </w:p>
    <w:p w14:paraId="08237AE8" w14:textId="29C5D5E5" w:rsidR="002E4814" w:rsidRDefault="002E4814" w:rsidP="002E4814">
      <w:pPr>
        <w:pStyle w:val="Ttulo1"/>
      </w:pPr>
      <w:r>
        <w:t>Introducción</w:t>
      </w:r>
    </w:p>
    <w:p w14:paraId="3C962D98" w14:textId="72B01691" w:rsidR="002E4814" w:rsidRDefault="002E4814" w:rsidP="002E4814">
      <w:r>
        <w:t xml:space="preserve">Banco </w:t>
      </w:r>
      <w:proofErr w:type="spellStart"/>
      <w:r>
        <w:t>bice</w:t>
      </w:r>
      <w:proofErr w:type="spellEnd"/>
      <w:r>
        <w:t xml:space="preserve"> </w:t>
      </w:r>
      <w:proofErr w:type="spellStart"/>
      <w:r>
        <w:t>labs</w:t>
      </w:r>
      <w:proofErr w:type="spellEnd"/>
      <w:r>
        <w:t xml:space="preserve">, solicita en su proceso de atracción de talento, un proyecto web que despliegue de forma innovadora los indicadores económicos obtenidos desde la </w:t>
      </w:r>
      <w:proofErr w:type="gramStart"/>
      <w:r>
        <w:t>API  h</w:t>
      </w:r>
      <w:r w:rsidRPr="002E4814">
        <w:t>ttps://www.indecon.online/</w:t>
      </w:r>
      <w:proofErr w:type="gramEnd"/>
      <w:r w:rsidRPr="002E4814">
        <w:t xml:space="preserve"> p</w:t>
      </w:r>
    </w:p>
    <w:p w14:paraId="3F0B8465" w14:textId="37E2DFDC" w:rsidR="002E4814" w:rsidRDefault="002E4814" w:rsidP="002E4814"/>
    <w:p w14:paraId="15B2CFE5" w14:textId="68045C04" w:rsidR="002E4814" w:rsidRDefault="002E4814" w:rsidP="002E4814">
      <w:pPr>
        <w:pStyle w:val="Ttulo1"/>
      </w:pPr>
      <w:r>
        <w:t>Objetivos de negocio</w:t>
      </w:r>
    </w:p>
    <w:p w14:paraId="0A4AE12B" w14:textId="33A3D5F9" w:rsidR="002E4814" w:rsidRDefault="002E4814" w:rsidP="002E4814">
      <w:pPr>
        <w:jc w:val="both"/>
      </w:pPr>
      <w:r>
        <w:t xml:space="preserve">Para garantizar el nivel de sus trabajadores, banco </w:t>
      </w:r>
      <w:proofErr w:type="spellStart"/>
      <w:r>
        <w:t>bice</w:t>
      </w:r>
      <w:proofErr w:type="spellEnd"/>
      <w:r>
        <w:t xml:space="preserve"> </w:t>
      </w:r>
      <w:proofErr w:type="spellStart"/>
      <w:r>
        <w:t>labs</w:t>
      </w:r>
      <w:proofErr w:type="spellEnd"/>
      <w:r>
        <w:t xml:space="preserve"> entrega este requerimiento para ver como resuelve el candidato la necesidad.</w:t>
      </w:r>
    </w:p>
    <w:p w14:paraId="064D9508" w14:textId="1F2B1DE2" w:rsidR="002E4814" w:rsidRDefault="002E4814" w:rsidP="002E4814"/>
    <w:p w14:paraId="54262AD6" w14:textId="5B72E8F4" w:rsidR="002E4814" w:rsidRDefault="002E4814" w:rsidP="002E4814">
      <w:pPr>
        <w:pStyle w:val="Ttulo1"/>
      </w:pPr>
      <w:r>
        <w:t>Proceso de análisis</w:t>
      </w:r>
    </w:p>
    <w:p w14:paraId="436DF2C2" w14:textId="282E5C21" w:rsidR="002E4814" w:rsidRDefault="002E4814" w:rsidP="002E4814">
      <w:r>
        <w:t xml:space="preserve">Después de leer </w:t>
      </w:r>
      <w:proofErr w:type="gramStart"/>
      <w:r>
        <w:t>el test</w:t>
      </w:r>
      <w:proofErr w:type="gramEnd"/>
      <w:r>
        <w:t xml:space="preserve"> de programación, que se adjunta, reviso las paginas que tengan la misma funcionalidad:</w:t>
      </w:r>
    </w:p>
    <w:p w14:paraId="1591294B" w14:textId="61C9A173" w:rsidR="002E4814" w:rsidRDefault="002E4814" w:rsidP="002E4814">
      <w:r w:rsidRPr="002E4814">
        <w:rPr>
          <w:noProof/>
        </w:rPr>
        <w:drawing>
          <wp:inline distT="0" distB="0" distL="0" distR="0" wp14:anchorId="4491C134" wp14:editId="5BD6FD8B">
            <wp:extent cx="5612130" cy="26720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9E75" w14:textId="50817FFE" w:rsidR="002E4814" w:rsidRDefault="002E4814" w:rsidP="002E4814"/>
    <w:p w14:paraId="13180480" w14:textId="18FA1B71" w:rsidR="002E4814" w:rsidRDefault="002E4814" w:rsidP="002E4814">
      <w:r w:rsidRPr="002E4814">
        <w:rPr>
          <w:noProof/>
        </w:rPr>
        <w:lastRenderedPageBreak/>
        <w:drawing>
          <wp:inline distT="0" distB="0" distL="0" distR="0" wp14:anchorId="74B2D76D" wp14:editId="2D6111B8">
            <wp:extent cx="5612130" cy="40678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814">
        <w:rPr>
          <w:noProof/>
        </w:rPr>
        <w:lastRenderedPageBreak/>
        <w:drawing>
          <wp:inline distT="0" distB="0" distL="0" distR="0" wp14:anchorId="481C6549" wp14:editId="733024A1">
            <wp:extent cx="5612130" cy="57308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87B4" w14:textId="3BA25423" w:rsidR="002E4814" w:rsidRDefault="002E4814" w:rsidP="002E4814"/>
    <w:p w14:paraId="5D828F4B" w14:textId="54560265" w:rsidR="002E4814" w:rsidRDefault="002E4814" w:rsidP="002E4814">
      <w:r>
        <w:t>Revisando encontré documentación de la API</w:t>
      </w:r>
    </w:p>
    <w:p w14:paraId="1ADDA1DA" w14:textId="105BAB22" w:rsidR="002E4814" w:rsidRDefault="00E95D14" w:rsidP="002E4814">
      <w:hyperlink r:id="rId8" w:history="1">
        <w:r w:rsidR="002E4814" w:rsidRPr="006B1C4A">
          <w:rPr>
            <w:rStyle w:val="Hipervnculo"/>
          </w:rPr>
          <w:t>https://mindicador.cl/</w:t>
        </w:r>
      </w:hyperlink>
    </w:p>
    <w:p w14:paraId="2A883BD5" w14:textId="1C31224E" w:rsidR="002E4814" w:rsidRDefault="002E4814" w:rsidP="002E4814"/>
    <w:p w14:paraId="23FDC754" w14:textId="42E492FF" w:rsidR="002E4814" w:rsidRDefault="002E4814" w:rsidP="002E4814">
      <w:r w:rsidRPr="002E4814">
        <w:rPr>
          <w:noProof/>
        </w:rPr>
        <w:drawing>
          <wp:inline distT="0" distB="0" distL="0" distR="0" wp14:anchorId="50DBBD01" wp14:editId="3D60BAA1">
            <wp:extent cx="5612130" cy="9137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18AD" w14:textId="02A4D173" w:rsidR="002E4814" w:rsidRDefault="002E4814" w:rsidP="002E4814"/>
    <w:p w14:paraId="18243D66" w14:textId="773C66A6" w:rsidR="002E4814" w:rsidRDefault="002E4814" w:rsidP="0077082F">
      <w:pPr>
        <w:jc w:val="both"/>
      </w:pPr>
      <w:r>
        <w:lastRenderedPageBreak/>
        <w:t>Creo que el factor diferenciador de este</w:t>
      </w:r>
      <w:r w:rsidR="0077082F">
        <w:t xml:space="preserve"> visor de</w:t>
      </w:r>
      <w:r>
        <w:t xml:space="preserve"> indicador</w:t>
      </w:r>
      <w:r w:rsidR="0077082F">
        <w:t>es</w:t>
      </w:r>
      <w:r>
        <w:t xml:space="preserve"> </w:t>
      </w:r>
      <w:r w:rsidR="0077082F">
        <w:t>económicos</w:t>
      </w:r>
      <w:r>
        <w:t xml:space="preserve"> </w:t>
      </w:r>
      <w:r w:rsidR="0077082F">
        <w:t>será</w:t>
      </w:r>
      <w:r>
        <w:t xml:space="preserve"> que estará diseñado para </w:t>
      </w:r>
      <w:r w:rsidR="009C47AB">
        <w:t xml:space="preserve">celular, por lo que veo a primera vista, es una lista de indicadores, basta con una lista de elementos ricos en contenido, que muestren todo lo referente al indicador </w:t>
      </w:r>
      <w:r w:rsidR="0077082F">
        <w:t>visualizado</w:t>
      </w:r>
      <w:r w:rsidR="009C47AB">
        <w:t xml:space="preserve">. </w:t>
      </w:r>
      <w:r w:rsidR="0077082F">
        <w:t>Además,</w:t>
      </w:r>
      <w:r w:rsidR="009C47AB">
        <w:t xml:space="preserve"> agregar formas de filtrar, buscar, agregar a favoritos.</w:t>
      </w:r>
    </w:p>
    <w:p w14:paraId="7B8929A2" w14:textId="47E8F610" w:rsidR="002E4814" w:rsidRDefault="0077082F" w:rsidP="002E4814">
      <w:r>
        <w:t>Algo similar a esto último</w:t>
      </w:r>
    </w:p>
    <w:p w14:paraId="4F34A824" w14:textId="28ACE04A" w:rsidR="0077082F" w:rsidRDefault="0077082F" w:rsidP="002E4814">
      <w:r w:rsidRPr="0077082F">
        <w:rPr>
          <w:noProof/>
        </w:rPr>
        <w:drawing>
          <wp:inline distT="0" distB="0" distL="0" distR="0" wp14:anchorId="7E065E17" wp14:editId="55549389">
            <wp:extent cx="1905770" cy="89571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770" cy="89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317B" w14:textId="510D016B" w:rsidR="0077082F" w:rsidRDefault="0077082F" w:rsidP="002E4814">
      <w:r>
        <w:t>Pero un listado hacia abajo:</w:t>
      </w:r>
    </w:p>
    <w:p w14:paraId="7AFC3C09" w14:textId="1E0329F3" w:rsidR="0077082F" w:rsidRDefault="0077082F" w:rsidP="002E4814">
      <w:r w:rsidRPr="0077082F">
        <w:rPr>
          <w:noProof/>
        </w:rPr>
        <w:drawing>
          <wp:inline distT="0" distB="0" distL="0" distR="0" wp14:anchorId="7A6D0A2B" wp14:editId="442C0AFB">
            <wp:extent cx="1972472" cy="2763367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2472" cy="276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A0CA" w14:textId="580F327F" w:rsidR="002E4814" w:rsidRDefault="002E4814" w:rsidP="002E4814">
      <w:pPr>
        <w:pStyle w:val="Ttulo1"/>
      </w:pPr>
      <w:r>
        <w:t>Requerimientos</w:t>
      </w:r>
    </w:p>
    <w:p w14:paraId="5A111BB6" w14:textId="0A868D7E" w:rsidR="002E4814" w:rsidRDefault="009C47AB" w:rsidP="009C47AB">
      <w:pPr>
        <w:pStyle w:val="Prrafodelista"/>
        <w:numPr>
          <w:ilvl w:val="0"/>
          <w:numId w:val="1"/>
        </w:numPr>
      </w:pPr>
      <w:r>
        <w:t>Generar proyecto público en repositorio.</w:t>
      </w:r>
    </w:p>
    <w:p w14:paraId="07A375A2" w14:textId="569530B7" w:rsidR="009C47AB" w:rsidRDefault="009C47AB" w:rsidP="009C47AB">
      <w:pPr>
        <w:pStyle w:val="Prrafodelista"/>
        <w:numPr>
          <w:ilvl w:val="0"/>
          <w:numId w:val="1"/>
        </w:numPr>
      </w:pPr>
      <w:r>
        <w:t xml:space="preserve">Utilizar el lenguaje de programación que acomode, de preferencia </w:t>
      </w:r>
      <w:proofErr w:type="spellStart"/>
      <w:r>
        <w:t>node</w:t>
      </w:r>
      <w:proofErr w:type="spellEnd"/>
      <w:r>
        <w:t xml:space="preserve"> y angular.</w:t>
      </w:r>
    </w:p>
    <w:p w14:paraId="347AC8E7" w14:textId="313FAC7D" w:rsidR="009C47AB" w:rsidRDefault="009C47AB" w:rsidP="009C47AB">
      <w:pPr>
        <w:pStyle w:val="Prrafodelista"/>
        <w:numPr>
          <w:ilvl w:val="0"/>
          <w:numId w:val="1"/>
        </w:numPr>
      </w:pPr>
      <w:r>
        <w:t xml:space="preserve">Visor web de indicadores económicos. </w:t>
      </w:r>
    </w:p>
    <w:p w14:paraId="388E8D46" w14:textId="78512B0C" w:rsidR="009C47AB" w:rsidRDefault="009C47AB" w:rsidP="009C47AB">
      <w:pPr>
        <w:pStyle w:val="Prrafodelista"/>
        <w:numPr>
          <w:ilvl w:val="0"/>
          <w:numId w:val="1"/>
        </w:numPr>
      </w:pPr>
      <w:r>
        <w:t xml:space="preserve">La aplicación debe contemplar el uso </w:t>
      </w:r>
      <w:proofErr w:type="gramStart"/>
      <w:r>
        <w:t>de test</w:t>
      </w:r>
      <w:proofErr w:type="gramEnd"/>
      <w:r>
        <w:t xml:space="preserve"> unitarios, al menos 1. En lo posible demostrar conocimiento de metodología TDD.</w:t>
      </w:r>
    </w:p>
    <w:p w14:paraId="5CED632B" w14:textId="26874853" w:rsidR="009C47AB" w:rsidRDefault="009C47AB" w:rsidP="009C47AB">
      <w:pPr>
        <w:pStyle w:val="Prrafodelista"/>
        <w:numPr>
          <w:ilvl w:val="0"/>
          <w:numId w:val="1"/>
        </w:numPr>
      </w:pPr>
      <w:r>
        <w:t>Entregar manuales de instalación de aplicación, y manual de ejecución de pruebas.</w:t>
      </w:r>
    </w:p>
    <w:p w14:paraId="0A9616E7" w14:textId="5F920CD4" w:rsidR="009C47AB" w:rsidRDefault="0077082F" w:rsidP="009C47AB">
      <w:pPr>
        <w:pStyle w:val="Prrafodelista"/>
        <w:numPr>
          <w:ilvl w:val="0"/>
          <w:numId w:val="1"/>
        </w:numPr>
      </w:pPr>
      <w:r>
        <w:t>Fecha de entrega máxima: 09-12-2020</w:t>
      </w:r>
    </w:p>
    <w:p w14:paraId="5E9171C1" w14:textId="73BB8FBD" w:rsidR="0077082F" w:rsidRDefault="0077082F" w:rsidP="0077082F">
      <w:pPr>
        <w:pStyle w:val="Prrafodelista"/>
        <w:numPr>
          <w:ilvl w:val="0"/>
          <w:numId w:val="1"/>
        </w:numPr>
      </w:pPr>
      <w:r>
        <w:t xml:space="preserve">Enviar </w:t>
      </w:r>
      <w:proofErr w:type="gramStart"/>
      <w:r>
        <w:t>link</w:t>
      </w:r>
      <w:proofErr w:type="gramEnd"/>
      <w:r>
        <w:t xml:space="preserve"> de repositorio a </w:t>
      </w:r>
      <w:hyperlink r:id="rId12" w:history="1">
        <w:r w:rsidRPr="006B1C4A">
          <w:rPr>
            <w:rStyle w:val="Hipervnculo"/>
          </w:rPr>
          <w:t>maría.damianovic@bice.cl</w:t>
        </w:r>
      </w:hyperlink>
      <w:r>
        <w:t xml:space="preserve"> “test de programación </w:t>
      </w:r>
      <w:proofErr w:type="spellStart"/>
      <w:r>
        <w:t>Lab</w:t>
      </w:r>
      <w:proofErr w:type="spellEnd"/>
      <w:r>
        <w:t xml:space="preserve"> Banco </w:t>
      </w:r>
      <w:proofErr w:type="spellStart"/>
      <w:r>
        <w:t>Bice</w:t>
      </w:r>
      <w:proofErr w:type="spellEnd"/>
      <w:r>
        <w:t>” + &lt;tu nombre&gt;</w:t>
      </w:r>
    </w:p>
    <w:p w14:paraId="7D862BC9" w14:textId="1A3F80D2" w:rsidR="0077082F" w:rsidRDefault="0077082F" w:rsidP="0077082F">
      <w:pPr>
        <w:pStyle w:val="Prrafodelista"/>
        <w:numPr>
          <w:ilvl w:val="0"/>
          <w:numId w:val="1"/>
        </w:numPr>
      </w:pPr>
      <w:r>
        <w:t>Evidenciar buenas prácticas de programación.</w:t>
      </w:r>
    </w:p>
    <w:p w14:paraId="49FAD771" w14:textId="29B1E126" w:rsidR="0077082F" w:rsidRDefault="0077082F" w:rsidP="0077082F">
      <w:pPr>
        <w:pStyle w:val="Prrafodelista"/>
        <w:numPr>
          <w:ilvl w:val="0"/>
          <w:numId w:val="1"/>
        </w:numPr>
      </w:pPr>
      <w:r>
        <w:t>Buenas prácticas de ingeniería de software, nivel de maduración, documentación</w:t>
      </w:r>
      <w:r w:rsidR="00F41B39">
        <w:t>.</w:t>
      </w:r>
    </w:p>
    <w:p w14:paraId="0505AB11" w14:textId="40DE5125" w:rsidR="0077082F" w:rsidRDefault="0077082F" w:rsidP="0077082F">
      <w:pPr>
        <w:pStyle w:val="Prrafodelista"/>
        <w:numPr>
          <w:ilvl w:val="0"/>
          <w:numId w:val="1"/>
        </w:numPr>
      </w:pPr>
      <w:r>
        <w:t>Cuantificar tareas y horas.</w:t>
      </w:r>
    </w:p>
    <w:p w14:paraId="2BDBD0EF" w14:textId="14158EDF" w:rsidR="0077082F" w:rsidRDefault="00BA1616" w:rsidP="0077082F">
      <w:pPr>
        <w:pStyle w:val="Prrafodelista"/>
        <w:numPr>
          <w:ilvl w:val="0"/>
          <w:numId w:val="1"/>
        </w:numPr>
      </w:pPr>
      <w:proofErr w:type="gramStart"/>
      <w:r>
        <w:t xml:space="preserve">Ciberseguridad, </w:t>
      </w:r>
      <w:proofErr w:type="spellStart"/>
      <w:r>
        <w:t>login</w:t>
      </w:r>
      <w:proofErr w:type="spellEnd"/>
      <w:r>
        <w:t>?</w:t>
      </w:r>
      <w:proofErr w:type="gramEnd"/>
    </w:p>
    <w:p w14:paraId="77E95A8D" w14:textId="2AD32BF7" w:rsidR="00BA1616" w:rsidRDefault="00BA1616" w:rsidP="00BA1616">
      <w:pPr>
        <w:pStyle w:val="Prrafodelista"/>
        <w:numPr>
          <w:ilvl w:val="0"/>
          <w:numId w:val="1"/>
        </w:numPr>
      </w:pPr>
      <w:r>
        <w:t xml:space="preserve">Hacer UX/UI </w:t>
      </w:r>
      <w:proofErr w:type="spellStart"/>
      <w:r>
        <w:t>Research</w:t>
      </w:r>
      <w:proofErr w:type="spellEnd"/>
      <w:r>
        <w:t xml:space="preserve"> para ofrecer al menos un prototipo visual.</w:t>
      </w:r>
    </w:p>
    <w:p w14:paraId="727E6B2D" w14:textId="77777777" w:rsidR="002E4814" w:rsidRDefault="002E4814" w:rsidP="002E4814"/>
    <w:p w14:paraId="6A576333" w14:textId="6EC5DBC3" w:rsidR="002E4814" w:rsidRDefault="002E4814" w:rsidP="002E4814">
      <w:pPr>
        <w:pStyle w:val="Ttulo1"/>
      </w:pPr>
      <w:r>
        <w:t>Solución Propuesta</w:t>
      </w:r>
    </w:p>
    <w:p w14:paraId="500890BD" w14:textId="33D77D3E" w:rsidR="002E4814" w:rsidRDefault="000F55B2" w:rsidP="000F55B2">
      <w:pPr>
        <w:pStyle w:val="Ttulo2"/>
      </w:pPr>
      <w:r>
        <w:t>Prototipo visual</w:t>
      </w:r>
    </w:p>
    <w:p w14:paraId="6CEC6F9D" w14:textId="7DFC5A1B" w:rsidR="000F55B2" w:rsidRPr="000F55B2" w:rsidRDefault="000F55B2" w:rsidP="000F55B2">
      <w:r w:rsidRPr="000F55B2">
        <w:rPr>
          <w:noProof/>
        </w:rPr>
        <w:drawing>
          <wp:inline distT="0" distB="0" distL="0" distR="0" wp14:anchorId="5519C7AD" wp14:editId="364FCE75">
            <wp:extent cx="1399208" cy="2844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1653" cy="287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087A" w14:textId="57439E1D" w:rsidR="002E4814" w:rsidRDefault="000F55B2" w:rsidP="002E4814">
      <w:r>
        <w:t>La interfaz debe tener las siguientes funcionalidades:</w:t>
      </w:r>
    </w:p>
    <w:p w14:paraId="58159214" w14:textId="36AA5146" w:rsidR="000F55B2" w:rsidRDefault="000F55B2" w:rsidP="000F55B2">
      <w:pPr>
        <w:pStyle w:val="Prrafodelista"/>
        <w:numPr>
          <w:ilvl w:val="0"/>
          <w:numId w:val="2"/>
        </w:numPr>
      </w:pPr>
      <w:r>
        <w:t>Listar indicadores económicos.</w:t>
      </w:r>
    </w:p>
    <w:p w14:paraId="3EFCBBCD" w14:textId="5D5994E8" w:rsidR="000F55B2" w:rsidRDefault="000F55B2" w:rsidP="000F55B2">
      <w:pPr>
        <w:pStyle w:val="Prrafodelista"/>
        <w:numPr>
          <w:ilvl w:val="0"/>
          <w:numId w:val="2"/>
        </w:numPr>
      </w:pPr>
      <w:r>
        <w:t>Buscar indicador económico</w:t>
      </w:r>
    </w:p>
    <w:p w14:paraId="53D08ED6" w14:textId="10C1F3D7" w:rsidR="000F55B2" w:rsidRDefault="000F55B2" w:rsidP="000F55B2">
      <w:pPr>
        <w:pStyle w:val="Prrafodelista"/>
        <w:numPr>
          <w:ilvl w:val="0"/>
          <w:numId w:val="2"/>
        </w:numPr>
      </w:pPr>
      <w:r>
        <w:t xml:space="preserve">Enviar a </w:t>
      </w:r>
      <w:proofErr w:type="spellStart"/>
      <w:r>
        <w:t>login</w:t>
      </w:r>
      <w:proofErr w:type="spellEnd"/>
    </w:p>
    <w:p w14:paraId="12A35D6E" w14:textId="1040C8CB" w:rsidR="000F55B2" w:rsidRDefault="000F55B2" w:rsidP="000F55B2">
      <w:pPr>
        <w:pStyle w:val="Prrafodelista"/>
        <w:numPr>
          <w:ilvl w:val="0"/>
          <w:numId w:val="2"/>
        </w:numPr>
      </w:pPr>
      <w:r>
        <w:t>Salir de la sesión</w:t>
      </w:r>
    </w:p>
    <w:p w14:paraId="2063BD55" w14:textId="251776A1" w:rsidR="000F55B2" w:rsidRDefault="000F55B2" w:rsidP="000F55B2">
      <w:pPr>
        <w:pStyle w:val="Prrafodelista"/>
        <w:numPr>
          <w:ilvl w:val="0"/>
          <w:numId w:val="2"/>
        </w:numPr>
      </w:pPr>
      <w:r>
        <w:t>Filtrar indicadores por favoritos</w:t>
      </w:r>
      <w:r w:rsidR="005E520B">
        <w:t>.</w:t>
      </w:r>
    </w:p>
    <w:p w14:paraId="5170575A" w14:textId="6FAAEB2D" w:rsidR="000F55B2" w:rsidRDefault="000F55B2" w:rsidP="000F55B2">
      <w:pPr>
        <w:pStyle w:val="Prrafodelista"/>
        <w:numPr>
          <w:ilvl w:val="0"/>
          <w:numId w:val="2"/>
        </w:numPr>
      </w:pPr>
      <w:r>
        <w:t>Seleccionar y des seleccionar favorito.</w:t>
      </w:r>
    </w:p>
    <w:p w14:paraId="0B0D1E14" w14:textId="62E22D61" w:rsidR="000F55B2" w:rsidRDefault="005E520B" w:rsidP="000F55B2">
      <w:pPr>
        <w:pStyle w:val="Prrafodelista"/>
        <w:numPr>
          <w:ilvl w:val="0"/>
          <w:numId w:val="2"/>
        </w:numPr>
      </w:pPr>
      <w:r>
        <w:t>Crear Notificación.</w:t>
      </w:r>
    </w:p>
    <w:p w14:paraId="36C09AFB" w14:textId="39E1DE39" w:rsidR="005E520B" w:rsidRDefault="005E520B" w:rsidP="000F55B2">
      <w:pPr>
        <w:pStyle w:val="Prrafodelista"/>
        <w:numPr>
          <w:ilvl w:val="0"/>
          <w:numId w:val="2"/>
        </w:numPr>
      </w:pPr>
      <w:r>
        <w:t>Editar notificación</w:t>
      </w:r>
    </w:p>
    <w:p w14:paraId="277E5083" w14:textId="59B92123" w:rsidR="005E520B" w:rsidRDefault="005E520B" w:rsidP="000F55B2">
      <w:pPr>
        <w:pStyle w:val="Prrafodelista"/>
        <w:numPr>
          <w:ilvl w:val="0"/>
          <w:numId w:val="2"/>
        </w:numPr>
      </w:pPr>
      <w:r>
        <w:t>Eliminar notificación</w:t>
      </w:r>
    </w:p>
    <w:p w14:paraId="06BD3D86" w14:textId="0634A493" w:rsidR="005E520B" w:rsidRDefault="005E520B" w:rsidP="000F55B2">
      <w:pPr>
        <w:pStyle w:val="Prrafodelista"/>
        <w:numPr>
          <w:ilvl w:val="0"/>
          <w:numId w:val="2"/>
        </w:numPr>
      </w:pPr>
      <w:r>
        <w:t>Gráfico periodo</w:t>
      </w:r>
    </w:p>
    <w:p w14:paraId="6BD03F0B" w14:textId="7ABDFC56" w:rsidR="005E520B" w:rsidRDefault="005E520B" w:rsidP="00F41B39"/>
    <w:p w14:paraId="65865D3C" w14:textId="1BF5F873" w:rsidR="00F41B39" w:rsidRDefault="00F41B39" w:rsidP="00F41B39">
      <w:pPr>
        <w:pStyle w:val="Ttulo2"/>
      </w:pPr>
      <w:r>
        <w:t>Estimación de Esfuerzos</w:t>
      </w:r>
    </w:p>
    <w:p w14:paraId="036BD4C1" w14:textId="2A8373CF" w:rsidR="00F41B39" w:rsidRDefault="00513A65" w:rsidP="00F41B39">
      <w:proofErr w:type="gramStart"/>
      <w:r>
        <w:t>Total</w:t>
      </w:r>
      <w:proofErr w:type="gramEnd"/>
      <w:r>
        <w:t xml:space="preserve"> de 1</w:t>
      </w:r>
      <w:r w:rsidR="006F38A2">
        <w:t>98</w:t>
      </w:r>
      <w:r>
        <w:t xml:space="preserve"> horas, divido en los siguientes roles: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13A65" w14:paraId="71C9BEDA" w14:textId="77777777" w:rsidTr="00513A65">
        <w:tc>
          <w:tcPr>
            <w:tcW w:w="4414" w:type="dxa"/>
          </w:tcPr>
          <w:p w14:paraId="343D39EF" w14:textId="67593791" w:rsidR="00513A65" w:rsidRPr="006F38A2" w:rsidRDefault="00513A65" w:rsidP="006F38A2">
            <w:pPr>
              <w:jc w:val="center"/>
              <w:rPr>
                <w:b/>
                <w:bCs/>
              </w:rPr>
            </w:pPr>
            <w:r w:rsidRPr="006F38A2">
              <w:rPr>
                <w:b/>
                <w:bCs/>
              </w:rPr>
              <w:t>Rol</w:t>
            </w:r>
          </w:p>
        </w:tc>
        <w:tc>
          <w:tcPr>
            <w:tcW w:w="4414" w:type="dxa"/>
          </w:tcPr>
          <w:p w14:paraId="2BE45626" w14:textId="531D1910" w:rsidR="00513A65" w:rsidRPr="006F38A2" w:rsidRDefault="00513A65" w:rsidP="006F38A2">
            <w:pPr>
              <w:jc w:val="center"/>
              <w:rPr>
                <w:b/>
                <w:bCs/>
              </w:rPr>
            </w:pPr>
            <w:r w:rsidRPr="006F38A2">
              <w:rPr>
                <w:b/>
                <w:bCs/>
              </w:rPr>
              <w:t>Horas</w:t>
            </w:r>
          </w:p>
        </w:tc>
      </w:tr>
      <w:tr w:rsidR="00513A65" w14:paraId="48BEB65E" w14:textId="77777777" w:rsidTr="00513A65">
        <w:tc>
          <w:tcPr>
            <w:tcW w:w="4414" w:type="dxa"/>
          </w:tcPr>
          <w:p w14:paraId="63ABA33C" w14:textId="18750A87" w:rsidR="00513A65" w:rsidRDefault="00513A65" w:rsidP="00513A65">
            <w:r>
              <w:t xml:space="preserve">Desarrollador </w:t>
            </w:r>
            <w:proofErr w:type="spellStart"/>
            <w:r>
              <w:t>BackEnd</w:t>
            </w:r>
            <w:proofErr w:type="spellEnd"/>
          </w:p>
        </w:tc>
        <w:tc>
          <w:tcPr>
            <w:tcW w:w="4414" w:type="dxa"/>
          </w:tcPr>
          <w:p w14:paraId="4AA22052" w14:textId="61DC722D" w:rsidR="00513A65" w:rsidRDefault="00513A65" w:rsidP="00513A65">
            <w:r>
              <w:t>78</w:t>
            </w:r>
          </w:p>
        </w:tc>
      </w:tr>
      <w:tr w:rsidR="00513A65" w14:paraId="4CAC61DB" w14:textId="77777777" w:rsidTr="00513A65">
        <w:tc>
          <w:tcPr>
            <w:tcW w:w="4414" w:type="dxa"/>
          </w:tcPr>
          <w:p w14:paraId="5767000D" w14:textId="6826232A" w:rsidR="00513A65" w:rsidRDefault="00513A65" w:rsidP="00513A65">
            <w:r>
              <w:t xml:space="preserve">Desarrollador </w:t>
            </w:r>
            <w:proofErr w:type="spellStart"/>
            <w:r>
              <w:t>FrontEnd</w:t>
            </w:r>
            <w:proofErr w:type="spellEnd"/>
          </w:p>
        </w:tc>
        <w:tc>
          <w:tcPr>
            <w:tcW w:w="4414" w:type="dxa"/>
          </w:tcPr>
          <w:p w14:paraId="2579CCA3" w14:textId="264E37C8" w:rsidR="00513A65" w:rsidRDefault="006F38A2" w:rsidP="00513A65">
            <w:r>
              <w:t>63</w:t>
            </w:r>
          </w:p>
        </w:tc>
      </w:tr>
      <w:tr w:rsidR="00513A65" w14:paraId="1AB317A2" w14:textId="77777777" w:rsidTr="00513A65">
        <w:tc>
          <w:tcPr>
            <w:tcW w:w="4414" w:type="dxa"/>
          </w:tcPr>
          <w:p w14:paraId="0C32E3D5" w14:textId="70F875A9" w:rsidR="00513A65" w:rsidRDefault="00513A65" w:rsidP="00513A65">
            <w:r>
              <w:t>Jefe de Proyectos</w:t>
            </w:r>
          </w:p>
        </w:tc>
        <w:tc>
          <w:tcPr>
            <w:tcW w:w="4414" w:type="dxa"/>
          </w:tcPr>
          <w:p w14:paraId="175B0A9E" w14:textId="4DB34768" w:rsidR="00513A65" w:rsidRDefault="00513A65" w:rsidP="00513A65">
            <w:r>
              <w:t>33</w:t>
            </w:r>
          </w:p>
        </w:tc>
      </w:tr>
      <w:tr w:rsidR="00513A65" w14:paraId="61E17298" w14:textId="77777777" w:rsidTr="00513A65">
        <w:tc>
          <w:tcPr>
            <w:tcW w:w="4414" w:type="dxa"/>
          </w:tcPr>
          <w:p w14:paraId="5ED39214" w14:textId="5E9B43A4" w:rsidR="00513A65" w:rsidRDefault="00513A65" w:rsidP="00513A65">
            <w:r>
              <w:t>Analista QA</w:t>
            </w:r>
          </w:p>
        </w:tc>
        <w:tc>
          <w:tcPr>
            <w:tcW w:w="4414" w:type="dxa"/>
          </w:tcPr>
          <w:p w14:paraId="7597F6BC" w14:textId="020CC3DA" w:rsidR="00513A65" w:rsidRDefault="00513A65" w:rsidP="00513A65">
            <w:r>
              <w:t>24</w:t>
            </w:r>
          </w:p>
        </w:tc>
      </w:tr>
    </w:tbl>
    <w:p w14:paraId="4A890638" w14:textId="76B0B46F" w:rsidR="00513A65" w:rsidRDefault="00513A65" w:rsidP="00513A65">
      <w:pPr>
        <w:pBdr>
          <w:between w:val="single" w:sz="4" w:space="1" w:color="auto"/>
          <w:bar w:val="single" w:sz="4" w:color="auto"/>
        </w:pBdr>
      </w:pPr>
    </w:p>
    <w:p w14:paraId="7406EDA6" w14:textId="60F18099" w:rsidR="00513A65" w:rsidRDefault="006F38A2" w:rsidP="00513A65">
      <w:pPr>
        <w:pStyle w:val="Ttulo2"/>
      </w:pPr>
      <w:r w:rsidRPr="006F38A2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C53ED69" wp14:editId="0625B8CD">
            <wp:simplePos x="0" y="0"/>
            <wp:positionH relativeFrom="column">
              <wp:posOffset>-622935</wp:posOffset>
            </wp:positionH>
            <wp:positionV relativeFrom="paragraph">
              <wp:posOffset>271145</wp:posOffset>
            </wp:positionV>
            <wp:extent cx="6877685" cy="3152775"/>
            <wp:effectExtent l="0" t="0" r="0" b="9525"/>
            <wp:wrapTight wrapText="bothSides">
              <wp:wrapPolygon edited="0">
                <wp:start x="0" y="0"/>
                <wp:lineTo x="0" y="21535"/>
                <wp:lineTo x="21538" y="21535"/>
                <wp:lineTo x="21538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68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A65">
        <w:t>Detalle Tareas</w:t>
      </w:r>
    </w:p>
    <w:p w14:paraId="7BF58B48" w14:textId="50301DBB" w:rsidR="00F41B39" w:rsidRDefault="00F41B39" w:rsidP="00F41B39">
      <w:pPr>
        <w:rPr>
          <w:noProof/>
        </w:rPr>
      </w:pPr>
    </w:p>
    <w:p w14:paraId="3132B8E9" w14:textId="77777777" w:rsidR="006F38A2" w:rsidRPr="00F41B39" w:rsidRDefault="006F38A2" w:rsidP="00F41B39"/>
    <w:p w14:paraId="304114B5" w14:textId="15F4C29B" w:rsidR="00F41B39" w:rsidRDefault="00F41B39" w:rsidP="00F41B39">
      <w:pPr>
        <w:pStyle w:val="Ttulo2"/>
      </w:pPr>
      <w:r>
        <w:t>Plazos y costos</w:t>
      </w:r>
    </w:p>
    <w:p w14:paraId="69DA6768" w14:textId="15ED373B" w:rsidR="00F41B39" w:rsidRDefault="00F41B39" w:rsidP="00F41B39"/>
    <w:p w14:paraId="486C7F77" w14:textId="77777777" w:rsidR="00F41B39" w:rsidRPr="00F41B39" w:rsidRDefault="00F41B39" w:rsidP="00F41B39"/>
    <w:p w14:paraId="3091960F" w14:textId="5777DD9B" w:rsidR="002E4814" w:rsidRDefault="002E4814" w:rsidP="002E4814">
      <w:pPr>
        <w:pStyle w:val="Ttulo1"/>
      </w:pPr>
      <w:r>
        <w:t>Beneficios esperados</w:t>
      </w:r>
    </w:p>
    <w:p w14:paraId="2C7D5AAE" w14:textId="600C7F21" w:rsidR="002E4814" w:rsidRDefault="002E4814" w:rsidP="002E4814"/>
    <w:p w14:paraId="5A75FE7C" w14:textId="77777777" w:rsidR="002E4814" w:rsidRPr="002E4814" w:rsidRDefault="002E4814" w:rsidP="002E4814"/>
    <w:sectPr w:rsidR="002E4814" w:rsidRPr="002E48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150CC"/>
    <w:multiLevelType w:val="hybridMultilevel"/>
    <w:tmpl w:val="DF7292F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E2FA8"/>
    <w:multiLevelType w:val="hybridMultilevel"/>
    <w:tmpl w:val="DC4A9CD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14"/>
    <w:rsid w:val="000F55B2"/>
    <w:rsid w:val="002E4814"/>
    <w:rsid w:val="00513A65"/>
    <w:rsid w:val="00585700"/>
    <w:rsid w:val="005E520B"/>
    <w:rsid w:val="006F38A2"/>
    <w:rsid w:val="0077082F"/>
    <w:rsid w:val="009C47AB"/>
    <w:rsid w:val="00BA1616"/>
    <w:rsid w:val="00E64859"/>
    <w:rsid w:val="00E95D14"/>
    <w:rsid w:val="00F4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5699E"/>
  <w15:chartTrackingRefBased/>
  <w15:docId w15:val="{CB0577A0-07A3-42FF-AB43-E94B09E3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48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55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E48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4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E4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E48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481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C47A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F55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513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dicador.cl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mar&#237;a.damianovic@bice.c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Andres Luna Pino</dc:creator>
  <cp:keywords/>
  <dc:description/>
  <cp:lastModifiedBy>flavio luna pino</cp:lastModifiedBy>
  <cp:revision>4</cp:revision>
  <dcterms:created xsi:type="dcterms:W3CDTF">2020-12-03T20:55:00Z</dcterms:created>
  <dcterms:modified xsi:type="dcterms:W3CDTF">2020-12-10T02:58:00Z</dcterms:modified>
</cp:coreProperties>
</file>