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DC" w:rsidRPr="00E87C1C" w:rsidRDefault="0063634A" w:rsidP="00A420A1">
      <w:pPr>
        <w:spacing w:before="360" w:after="360" w:line="240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C1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DOCUMENTO DE REQUISITOS</w:t>
      </w:r>
    </w:p>
    <w:p w:rsidR="00E87C1C" w:rsidRDefault="00E87C1C" w:rsidP="008D3ADC">
      <w:pPr>
        <w:spacing w:before="240" w:line="240" w:lineRule="auto"/>
        <w:rPr>
          <w:i/>
          <w:sz w:val="24"/>
          <w:szCs w:val="24"/>
        </w:rPr>
      </w:pPr>
    </w:p>
    <w:p w:rsidR="008D3ADC" w:rsidRPr="00E87C1C" w:rsidRDefault="008D3ADC" w:rsidP="008D3ADC">
      <w:pPr>
        <w:spacing w:before="240" w:line="240" w:lineRule="auto"/>
        <w:rPr>
          <w:i/>
          <w:sz w:val="20"/>
          <w:szCs w:val="20"/>
        </w:rPr>
      </w:pPr>
      <w:r w:rsidRPr="00E87C1C">
        <w:rPr>
          <w:sz w:val="20"/>
          <w:szCs w:val="20"/>
        </w:rPr>
        <w:t>SISTEMA</w:t>
      </w:r>
      <w:r w:rsidRPr="00E87C1C">
        <w:rPr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9A1657">
        <w:rPr>
          <w:sz w:val="20"/>
          <w:szCs w:val="20"/>
        </w:rPr>
        <w:t>VERSÃO</w:t>
      </w:r>
    </w:p>
    <w:p w:rsidR="00756995" w:rsidRPr="008D3ADC" w:rsidRDefault="005C3029" w:rsidP="008D3ADC">
      <w:pPr>
        <w:spacing w:before="120" w:line="31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BRAVUS COMBATENTES</w:t>
      </w:r>
      <w:r w:rsidR="0063634A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– </w:t>
      </w:r>
      <w:r w:rsidR="006274A3">
        <w:rPr>
          <w:b/>
          <w:i/>
          <w:sz w:val="24"/>
          <w:szCs w:val="24"/>
        </w:rPr>
        <w:t>BC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="006274A3">
        <w:rPr>
          <w:b/>
          <w:i/>
          <w:sz w:val="24"/>
          <w:szCs w:val="24"/>
        </w:rPr>
        <w:t xml:space="preserve"> V1</w:t>
      </w:r>
      <w:r w:rsidR="0063634A">
        <w:rPr>
          <w:b/>
          <w:i/>
          <w:sz w:val="24"/>
          <w:szCs w:val="24"/>
        </w:rPr>
        <w:t>.0</w:t>
      </w:r>
      <w:r w:rsidR="0063634A">
        <w:rPr>
          <w:b/>
          <w:i/>
          <w:sz w:val="24"/>
          <w:szCs w:val="24"/>
        </w:rPr>
        <w:br/>
      </w:r>
    </w:p>
    <w:p w:rsidR="00756995" w:rsidRDefault="0063634A">
      <w:pPr>
        <w:spacing w:before="200" w:line="312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5715000" cy="165735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657350"/>
                          <a:chOff x="923925" y="628650"/>
                          <a:chExt cx="5695800" cy="1638225"/>
                        </a:xfrm>
                      </wpg:grpSpPr>
                      <wps:wsp>
                        <wps:cNvPr id="4" name="Caixa de Texto 4"/>
                        <wps:cNvSpPr txBox="1"/>
                        <wps:spPr>
                          <a:xfrm>
                            <a:off x="1190625" y="866775"/>
                            <a:ext cx="5343600" cy="14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6995" w:rsidRDefault="0075699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" name="Retângulo 5"/>
                        <wps:cNvSpPr/>
                        <wps:spPr>
                          <a:xfrm>
                            <a:off x="923925" y="628650"/>
                            <a:ext cx="5695800" cy="1533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6995" w:rsidRDefault="0075699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923925" y="628650"/>
                            <a:ext cx="5695800" cy="153360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6995" w:rsidRDefault="0063634A">
                              <w:pPr>
                                <w:spacing w:before="200" w:line="311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ATENÇÃO: </w:t>
                              </w: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LEGENDA DE CORES</w:t>
                              </w:r>
                            </w:p>
                            <w:p w:rsidR="00756995" w:rsidRDefault="0063634A">
                              <w:pPr>
                                <w:spacing w:before="200" w:line="311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vermelho: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requisitos que faltam fazer ou informações que faltam confirmar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preto: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requisitos concluídos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9900FF"/>
                                  <w:sz w:val="24"/>
                                </w:rPr>
                                <w:t xml:space="preserve">lilás: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requisitos ou dados em revisão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FF00FF"/>
                                  <w:sz w:val="24"/>
                                </w:rPr>
                                <w:t>rosa: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recém editado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50pt;height:130.5pt;mso-position-horizontal-relative:char;mso-position-vertical-relative:line" coordorigin="9239,6286" coordsize="56958,1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o:spid="_x0000_s1027" type="#_x0000_t202" style="position:absolute;left:11906;top:8667;width:53436;height:1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:rsidR="00756995" w:rsidRDefault="0075699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tângulo 5" o:spid="_x0000_s1028" style="position:absolute;left:9239;top:6286;width:56958;height:1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" filled="f" strokecolor="re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756995" w:rsidRDefault="0075699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6" o:spid="_x0000_s1029" type="#_x0000_t202" style="position:absolute;left:9239;top:6286;width:56958;height:1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" filled="f" strokecolor="red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756995" w:rsidRDefault="0063634A">
                        <w:pPr>
                          <w:spacing w:before="200" w:line="311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 xml:space="preserve">ATENÇÃO: 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>LEGENDA DE CORES</w:t>
                        </w:r>
                      </w:p>
                      <w:p w:rsidR="00756995" w:rsidRDefault="0063634A">
                        <w:pPr>
                          <w:spacing w:before="200" w:line="311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 xml:space="preserve">vermelho: </w:t>
                        </w:r>
                        <w:r>
                          <w:rPr>
                            <w:color w:val="000000"/>
                            <w:sz w:val="24"/>
                          </w:rPr>
                          <w:t>requisitos que faltam fazer ou informações que faltam confirmar</w:t>
                        </w:r>
                        <w:r>
                          <w:rPr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>preto: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 requisitos concluídos</w:t>
                        </w:r>
                        <w:r>
                          <w:rPr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b/>
                            <w:color w:val="9900FF"/>
                            <w:sz w:val="24"/>
                          </w:rPr>
                          <w:t xml:space="preserve">lilás: </w:t>
                        </w:r>
                        <w:r>
                          <w:rPr>
                            <w:color w:val="000000"/>
                            <w:sz w:val="24"/>
                          </w:rPr>
                          <w:t>requisitos ou dados em revisão</w:t>
                        </w:r>
                        <w:r>
                          <w:rPr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b/>
                            <w:color w:val="FF00FF"/>
                            <w:sz w:val="24"/>
                          </w:rPr>
                          <w:t>rosa: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 recém editado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56995" w:rsidRPr="00D107B2" w:rsidRDefault="00756995">
      <w:pPr>
        <w:spacing w:before="200" w:line="312" w:lineRule="auto"/>
        <w:jc w:val="both"/>
        <w:rPr>
          <w:sz w:val="24"/>
          <w:szCs w:val="24"/>
          <w:u w:val="single"/>
        </w:rPr>
      </w:pPr>
      <w:bookmarkStart w:id="0" w:name="_GoBack"/>
      <w:bookmarkEnd w:id="0"/>
    </w:p>
    <w:sdt>
      <w:sdtPr>
        <w:rPr>
          <w:rFonts w:ascii="Arial" w:eastAsia="Arial" w:hAnsi="Arial" w:cs="Arial"/>
          <w:color w:val="auto"/>
          <w:sz w:val="22"/>
          <w:szCs w:val="22"/>
        </w:rPr>
        <w:id w:val="2115637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7B2" w:rsidRPr="00D107B2" w:rsidRDefault="00D107B2" w:rsidP="00D107B2">
          <w:pPr>
            <w:pStyle w:val="CabealhodoSumrio"/>
            <w:spacing w:after="240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D107B2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945E96" w:rsidRDefault="00D107B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92580" w:history="1">
            <w:r w:rsidR="00945E96" w:rsidRPr="00D22716">
              <w:rPr>
                <w:rStyle w:val="Hyperlink"/>
                <w:b/>
                <w:noProof/>
              </w:rPr>
              <w:t>1.</w:t>
            </w:r>
            <w:r w:rsidR="00945E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5E96" w:rsidRPr="00D22716">
              <w:rPr>
                <w:rStyle w:val="Hyperlink"/>
                <w:b/>
                <w:noProof/>
              </w:rPr>
              <w:t>INTRODUÇÃO</w:t>
            </w:r>
            <w:r w:rsidR="00945E96">
              <w:rPr>
                <w:noProof/>
                <w:webHidden/>
              </w:rPr>
              <w:tab/>
            </w:r>
            <w:r w:rsidR="00945E96">
              <w:rPr>
                <w:noProof/>
                <w:webHidden/>
              </w:rPr>
              <w:fldChar w:fldCharType="begin"/>
            </w:r>
            <w:r w:rsidR="00945E96">
              <w:rPr>
                <w:noProof/>
                <w:webHidden/>
              </w:rPr>
              <w:instrText xml:space="preserve"> PAGEREF _Toc26792580 \h </w:instrText>
            </w:r>
            <w:r w:rsidR="00945E96">
              <w:rPr>
                <w:noProof/>
                <w:webHidden/>
              </w:rPr>
            </w:r>
            <w:r w:rsidR="00945E96">
              <w:rPr>
                <w:noProof/>
                <w:webHidden/>
              </w:rPr>
              <w:fldChar w:fldCharType="separate"/>
            </w:r>
            <w:r w:rsidR="00945E96">
              <w:rPr>
                <w:noProof/>
                <w:webHidden/>
              </w:rPr>
              <w:t>2</w:t>
            </w:r>
            <w:r w:rsidR="00945E96"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792581" w:history="1">
            <w:r w:rsidRPr="00D2271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2716">
              <w:rPr>
                <w:rStyle w:val="Hyperlink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792582" w:history="1">
            <w:r w:rsidRPr="00D22716">
              <w:rPr>
                <w:rStyle w:val="Hyperlink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2716">
              <w:rPr>
                <w:rStyle w:val="Hyperlink"/>
                <w:b/>
                <w:noProof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792583" w:history="1">
            <w:r w:rsidRPr="00D22716">
              <w:rPr>
                <w:rStyle w:val="Hyperlink"/>
                <w:b/>
                <w:smallCaps/>
                <w:noProof/>
              </w:rPr>
              <w:t>[RFA001] Andar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792584" w:history="1">
            <w:r w:rsidRPr="00D22716">
              <w:rPr>
                <w:rStyle w:val="Hyperlink"/>
                <w:b/>
                <w:smallCaps/>
                <w:noProof/>
              </w:rPr>
              <w:t>[RFA002] Atacar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792585" w:history="1">
            <w:r w:rsidRPr="00D22716">
              <w:rPr>
                <w:rStyle w:val="Hyperlink"/>
                <w:b/>
                <w:smallCaps/>
                <w:noProof/>
              </w:rPr>
              <w:t>[RFA003] Morrer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B2" w:rsidRDefault="00D107B2">
          <w:r>
            <w:rPr>
              <w:b/>
              <w:bCs/>
            </w:rPr>
            <w:fldChar w:fldCharType="end"/>
          </w:r>
        </w:p>
      </w:sdtContent>
    </w:sdt>
    <w:p w:rsidR="00756995" w:rsidRDefault="00756995"/>
    <w:p w:rsidR="009C1C04" w:rsidRDefault="009C1C04">
      <w:r>
        <w:br w:type="page"/>
      </w:r>
    </w:p>
    <w:p w:rsidR="009C1C04" w:rsidRPr="009C1C04" w:rsidRDefault="009C1C04" w:rsidP="009C1C04">
      <w:pPr>
        <w:pStyle w:val="Ttulo1"/>
        <w:numPr>
          <w:ilvl w:val="0"/>
          <w:numId w:val="4"/>
        </w:numPr>
        <w:spacing w:before="200" w:line="312" w:lineRule="auto"/>
        <w:ind w:left="284" w:hanging="284"/>
        <w:jc w:val="both"/>
        <w:rPr>
          <w:b/>
          <w:sz w:val="24"/>
          <w:szCs w:val="24"/>
        </w:rPr>
      </w:pPr>
      <w:bookmarkStart w:id="1" w:name="_Toc26792580"/>
      <w:r w:rsidRPr="009C1C04">
        <w:rPr>
          <w:b/>
          <w:sz w:val="24"/>
          <w:szCs w:val="24"/>
        </w:rPr>
        <w:lastRenderedPageBreak/>
        <w:t>INTRODUÇÃO</w:t>
      </w:r>
      <w:bookmarkEnd w:id="1"/>
    </w:p>
    <w:p w:rsidR="009C1C04" w:rsidRDefault="009C1C04" w:rsidP="009C1C04">
      <w:pPr>
        <w:spacing w:before="200" w:line="312" w:lineRule="auto"/>
        <w:ind w:firstLine="284"/>
        <w:jc w:val="both"/>
      </w:pPr>
      <w:r>
        <w:t xml:space="preserve">No desenvolvimento de um game é necessário a união de um conjunto de funcionalidades. Dentro destas funcionalidades é incluído </w:t>
      </w:r>
      <w:r w:rsidR="00945E96">
        <w:t xml:space="preserve">a criação de ações, animações e cenários, onde além da elaboração de scripts, é necessário desenvolver algumas dessas funções através de ferramentas ofertadas por </w:t>
      </w:r>
      <w:proofErr w:type="spellStart"/>
      <w:r w:rsidR="00945E96">
        <w:t>engine’s</w:t>
      </w:r>
      <w:proofErr w:type="spellEnd"/>
      <w:r w:rsidR="00945E96">
        <w:t xml:space="preserve"> especificas para games.</w:t>
      </w:r>
    </w:p>
    <w:p w:rsidR="009C1C04" w:rsidRDefault="00945E96" w:rsidP="009C1C04">
      <w:pPr>
        <w:spacing w:before="200" w:line="312" w:lineRule="auto"/>
        <w:ind w:firstLine="284"/>
        <w:jc w:val="both"/>
      </w:pPr>
      <w:r>
        <w:t>A criação dos cenários do jogo deve</w:t>
      </w:r>
      <w:r w:rsidR="009C1C04">
        <w:t xml:space="preserve"> envolver características que remetem aos biomas naturais como florestas, campos, desertos, tundras, vegetação mediterrâneas e etc. </w:t>
      </w:r>
    </w:p>
    <w:p w:rsidR="00756995" w:rsidRDefault="00945E96" w:rsidP="00945E96">
      <w:pPr>
        <w:spacing w:before="200" w:line="312" w:lineRule="auto"/>
        <w:ind w:firstLine="284"/>
        <w:jc w:val="both"/>
      </w:pPr>
      <w:r>
        <w:t>T</w:t>
      </w:r>
      <w:r w:rsidR="009C1C04">
        <w:t>oda criatura do jogo deve ter uma aparência única e com animações. As animações são ativadas através das camadas (</w:t>
      </w:r>
      <w:proofErr w:type="spellStart"/>
      <w:r w:rsidR="009C1C04">
        <w:t>layers</w:t>
      </w:r>
      <w:proofErr w:type="spellEnd"/>
      <w:r w:rsidR="009C1C04">
        <w:t>) quando a criatura realizar uma ação. É preciso que a criatura tenha animação de andar (</w:t>
      </w:r>
      <w:proofErr w:type="spellStart"/>
      <w:r w:rsidR="009C1C04">
        <w:t>walk</w:t>
      </w:r>
      <w:proofErr w:type="spellEnd"/>
      <w:r w:rsidR="009C1C04">
        <w:t>), atacar (</w:t>
      </w:r>
      <w:proofErr w:type="spellStart"/>
      <w:r w:rsidR="009C1C04">
        <w:t>atk</w:t>
      </w:r>
      <w:proofErr w:type="spellEnd"/>
      <w:r w:rsidR="009C1C04">
        <w:t>), neutra</w:t>
      </w:r>
      <w:r w:rsidR="009C1C04">
        <w:rPr>
          <w:vertAlign w:val="superscript"/>
        </w:rPr>
        <w:t xml:space="preserve"> </w:t>
      </w:r>
      <w:r w:rsidR="009C1C04">
        <w:t>(</w:t>
      </w:r>
      <w:proofErr w:type="spellStart"/>
      <w:r w:rsidR="009C1C04">
        <w:t>idle</w:t>
      </w:r>
      <w:proofErr w:type="spellEnd"/>
      <w:r w:rsidR="009C1C04">
        <w:t>), morte (die) e outras caso necessário.</w:t>
      </w:r>
      <w:bookmarkStart w:id="2" w:name="_[RFA002]_Camada_Walk"/>
      <w:bookmarkStart w:id="3" w:name="_[RFA003]_Camada_Atk"/>
      <w:bookmarkStart w:id="4" w:name="_[RFA004]_Camada_Die"/>
      <w:bookmarkEnd w:id="2"/>
      <w:bookmarkEnd w:id="3"/>
      <w:bookmarkEnd w:id="4"/>
      <w:r>
        <w:t xml:space="preserve"> Além disso, as criaturas também devem ter a possibilidade de realizar ações.</w:t>
      </w:r>
    </w:p>
    <w:p w:rsidR="00756995" w:rsidRDefault="0063634A" w:rsidP="005C3029">
      <w:pPr>
        <w:pStyle w:val="Ttulo1"/>
        <w:numPr>
          <w:ilvl w:val="0"/>
          <w:numId w:val="4"/>
        </w:numPr>
        <w:spacing w:before="200" w:line="312" w:lineRule="auto"/>
        <w:ind w:left="284" w:hanging="284"/>
        <w:jc w:val="both"/>
        <w:rPr>
          <w:b/>
          <w:sz w:val="24"/>
          <w:szCs w:val="24"/>
        </w:rPr>
      </w:pPr>
      <w:bookmarkStart w:id="5" w:name="_5dkrrgng0gti" w:colFirst="0" w:colLast="0"/>
      <w:bookmarkStart w:id="6" w:name="_Toc26792581"/>
      <w:bookmarkEnd w:id="5"/>
      <w:r w:rsidRPr="005C3029">
        <w:rPr>
          <w:b/>
          <w:sz w:val="24"/>
          <w:szCs w:val="24"/>
        </w:rPr>
        <w:t>REQUISITOS FUNCIONAIS</w:t>
      </w:r>
      <w:bookmarkEnd w:id="6"/>
    </w:p>
    <w:p w:rsidR="00756995" w:rsidRDefault="007D3EBE" w:rsidP="007D3EBE">
      <w:pPr>
        <w:pStyle w:val="Ttulo1"/>
        <w:numPr>
          <w:ilvl w:val="1"/>
          <w:numId w:val="4"/>
        </w:numPr>
        <w:spacing w:before="480" w:line="312" w:lineRule="auto"/>
        <w:ind w:left="850" w:hanging="425"/>
        <w:jc w:val="both"/>
        <w:rPr>
          <w:b/>
          <w:sz w:val="24"/>
          <w:szCs w:val="24"/>
        </w:rPr>
      </w:pPr>
      <w:bookmarkStart w:id="7" w:name="_Toc26792582"/>
      <w:r>
        <w:rPr>
          <w:b/>
          <w:sz w:val="24"/>
          <w:szCs w:val="24"/>
        </w:rPr>
        <w:t>Ações</w:t>
      </w:r>
      <w:bookmarkEnd w:id="7"/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3EBE" w:rsidTr="00C37808">
        <w:trPr>
          <w:trHeight w:val="406"/>
        </w:trPr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EBE" w:rsidRPr="005E493E" w:rsidRDefault="007D3EBE" w:rsidP="00C37808">
            <w:pPr>
              <w:pStyle w:val="Ttulo1"/>
              <w:numPr>
                <w:ilvl w:val="0"/>
                <w:numId w:val="0"/>
              </w:numPr>
              <w:spacing w:before="120"/>
              <w:jc w:val="center"/>
              <w:rPr>
                <w:rStyle w:val="RefernciaSutil"/>
                <w:b w:val="0"/>
              </w:rPr>
            </w:pPr>
            <w:bookmarkStart w:id="8" w:name="_Toc26792583"/>
            <w:r w:rsidRPr="0037259F">
              <w:rPr>
                <w:rStyle w:val="RefernciaSutil"/>
              </w:rPr>
              <w:t>[RF</w:t>
            </w:r>
            <w:r>
              <w:rPr>
                <w:rStyle w:val="RefernciaSutil"/>
              </w:rPr>
              <w:t>A</w:t>
            </w:r>
            <w:r w:rsidRPr="0037259F">
              <w:rPr>
                <w:rStyle w:val="RefernciaSutil"/>
              </w:rPr>
              <w:t>001]</w:t>
            </w:r>
            <w:r w:rsidR="005E493E">
              <w:rPr>
                <w:rStyle w:val="RefernciaSutil"/>
              </w:rPr>
              <w:t xml:space="preserve"> </w:t>
            </w:r>
            <w:r w:rsidRPr="005E493E">
              <w:rPr>
                <w:rStyle w:val="RefernciaSutil"/>
              </w:rPr>
              <w:t>Andar</w:t>
            </w:r>
            <w:bookmarkEnd w:id="8"/>
          </w:p>
        </w:tc>
      </w:tr>
      <w:tr w:rsidR="007D3EBE" w:rsidTr="00C3780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EBE" w:rsidRDefault="007D3EBE" w:rsidP="00C37808">
            <w:pPr>
              <w:spacing w:before="200" w:line="312" w:lineRule="auto"/>
              <w:jc w:val="both"/>
            </w:pPr>
            <w:r>
              <w:rPr>
                <w:b/>
              </w:rPr>
              <w:t>Descrição do requisito:</w:t>
            </w:r>
            <w:r>
              <w:t xml:space="preserve"> </w:t>
            </w:r>
            <w:r w:rsidR="002B679A">
              <w:t>As criaturas do jogo devem ter a capacidade de andar desde que não esteja sob um efeito de paralização.</w:t>
            </w:r>
          </w:p>
          <w:p w:rsidR="007D3EBE" w:rsidRDefault="007D3EBE" w:rsidP="00C37808">
            <w:pPr>
              <w:spacing w:before="200" w:line="312" w:lineRule="auto"/>
              <w:jc w:val="both"/>
            </w:pPr>
            <w:r>
              <w:rPr>
                <w:b/>
              </w:rPr>
              <w:t>Prioridade:</w:t>
            </w:r>
            <w:r>
              <w:tab/>
              <w:t>■. Essencial</w:t>
            </w:r>
            <w:r>
              <w:tab/>
            </w:r>
            <w:r>
              <w:rPr>
                <w:rFonts w:ascii="Cambria Math" w:hAnsi="Cambria Math" w:cs="Cambria Math"/>
              </w:rPr>
              <w:t>◻</w:t>
            </w:r>
            <w:r>
              <w:t>. Importante</w:t>
            </w:r>
            <w:r>
              <w:tab/>
            </w:r>
            <w:r>
              <w:rPr>
                <w:rFonts w:ascii="Cambria Math" w:hAnsi="Cambria Math" w:cs="Cambria Math"/>
              </w:rPr>
              <w:t>◻</w:t>
            </w:r>
            <w:r>
              <w:t>. Desejável</w:t>
            </w:r>
          </w:p>
          <w:p w:rsidR="007D3EBE" w:rsidRDefault="007D3EBE" w:rsidP="00C37808">
            <w:pPr>
              <w:spacing w:before="200" w:line="312" w:lineRule="auto"/>
              <w:jc w:val="both"/>
            </w:pPr>
            <w:r>
              <w:rPr>
                <w:b/>
              </w:rPr>
              <w:t>Entradas e pré-condições:</w:t>
            </w:r>
            <w:r>
              <w:t xml:space="preserve"> </w:t>
            </w:r>
            <w:r w:rsidR="002B679A">
              <w:t xml:space="preserve">Os monstros devem ter sua movimentação controlada por uma IA (Inteligência Artificial) e a movimentação dos players devem ser controladas por um joystick. Ao andar a </w:t>
            </w:r>
            <w:r w:rsidR="00876482">
              <w:t>camada</w:t>
            </w:r>
            <w:r w:rsidR="002B679A">
              <w:t xml:space="preserve"> </w:t>
            </w:r>
            <w:hyperlink w:anchor="_[RFA002]_Camada_Walk" w:history="1">
              <w:proofErr w:type="spellStart"/>
              <w:r w:rsidR="00C349F3" w:rsidRPr="00C349F3">
                <w:rPr>
                  <w:rStyle w:val="Hyperlink"/>
                  <w:i/>
                  <w:color w:val="000000" w:themeColor="text1"/>
                  <w:u w:val="none"/>
                </w:rPr>
                <w:t>walk</w:t>
              </w:r>
              <w:proofErr w:type="spellEnd"/>
            </w:hyperlink>
            <w:r w:rsidR="002B679A">
              <w:t xml:space="preserve"> deve ser ativada.</w:t>
            </w:r>
          </w:p>
          <w:p w:rsidR="007D3EBE" w:rsidRPr="002B679A" w:rsidRDefault="007D3EBE" w:rsidP="002B679A">
            <w:pPr>
              <w:spacing w:before="200" w:line="312" w:lineRule="auto"/>
              <w:jc w:val="both"/>
            </w:pPr>
            <w:r>
              <w:rPr>
                <w:b/>
              </w:rPr>
              <w:t>Saídas e pós condição:</w:t>
            </w:r>
            <w:r>
              <w:t xml:space="preserve"> </w:t>
            </w:r>
            <w:r w:rsidR="002B679A">
              <w:t>Criaturas não podem realizar um ataque ao andar. Quando uma criatura estiver realizando um ataque e tentar andar, o ataque deve ser cancelado.</w:t>
            </w:r>
          </w:p>
        </w:tc>
      </w:tr>
    </w:tbl>
    <w:p w:rsidR="007D3EBE" w:rsidRDefault="007D3EBE" w:rsidP="007D3EBE"/>
    <w:p w:rsidR="002B679A" w:rsidRDefault="002B679A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B679A" w:rsidTr="003D49B0">
        <w:trPr>
          <w:trHeight w:val="406"/>
        </w:trPr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679A" w:rsidRPr="005E493E" w:rsidRDefault="002B679A" w:rsidP="002B679A">
            <w:pPr>
              <w:pStyle w:val="Ttulo1"/>
              <w:numPr>
                <w:ilvl w:val="0"/>
                <w:numId w:val="0"/>
              </w:numPr>
              <w:spacing w:before="120"/>
              <w:jc w:val="center"/>
              <w:rPr>
                <w:rStyle w:val="RefernciaSutil"/>
                <w:b w:val="0"/>
              </w:rPr>
            </w:pPr>
            <w:bookmarkStart w:id="9" w:name="_Toc26792584"/>
            <w:r w:rsidRPr="0037259F">
              <w:rPr>
                <w:rStyle w:val="RefernciaSutil"/>
              </w:rPr>
              <w:t>[RF</w:t>
            </w:r>
            <w:r>
              <w:rPr>
                <w:rStyle w:val="RefernciaSutil"/>
              </w:rPr>
              <w:t>A002</w:t>
            </w:r>
            <w:r w:rsidRPr="0037259F">
              <w:rPr>
                <w:rStyle w:val="RefernciaSutil"/>
              </w:rPr>
              <w:t>]</w:t>
            </w:r>
            <w:r w:rsidR="005E493E">
              <w:rPr>
                <w:rStyle w:val="RefernciaSutil"/>
              </w:rPr>
              <w:t xml:space="preserve"> </w:t>
            </w:r>
            <w:r w:rsidRPr="005E493E">
              <w:rPr>
                <w:rStyle w:val="RefernciaSutil"/>
              </w:rPr>
              <w:t>Atacar</w:t>
            </w:r>
            <w:bookmarkEnd w:id="9"/>
          </w:p>
        </w:tc>
      </w:tr>
      <w:tr w:rsidR="002B679A" w:rsidTr="003D49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79A" w:rsidRDefault="002B679A" w:rsidP="003D49B0">
            <w:pPr>
              <w:spacing w:before="200" w:line="312" w:lineRule="auto"/>
              <w:jc w:val="both"/>
            </w:pPr>
            <w:r>
              <w:rPr>
                <w:b/>
              </w:rPr>
              <w:t>Descrição do requisito:</w:t>
            </w:r>
            <w:r>
              <w:t xml:space="preserve"> As criaturas do jogo devem ter a capacidade de atacar desde que possua a quantidade de estamina necessária para realizar o ataque.</w:t>
            </w:r>
          </w:p>
          <w:p w:rsidR="002B679A" w:rsidRDefault="002B679A" w:rsidP="003D49B0">
            <w:pPr>
              <w:spacing w:before="200" w:line="312" w:lineRule="auto"/>
              <w:jc w:val="both"/>
            </w:pPr>
            <w:r>
              <w:rPr>
                <w:b/>
              </w:rPr>
              <w:t>Prioridade:</w:t>
            </w:r>
            <w:r>
              <w:tab/>
              <w:t>■. Essencial</w:t>
            </w:r>
            <w:r>
              <w:tab/>
            </w:r>
            <w:r>
              <w:rPr>
                <w:rFonts w:ascii="Cambria Math" w:hAnsi="Cambria Math" w:cs="Cambria Math"/>
              </w:rPr>
              <w:t>◻</w:t>
            </w:r>
            <w:r>
              <w:t>. Importante</w:t>
            </w:r>
            <w:r>
              <w:tab/>
            </w:r>
            <w:r>
              <w:rPr>
                <w:rFonts w:ascii="Cambria Math" w:hAnsi="Cambria Math" w:cs="Cambria Math"/>
              </w:rPr>
              <w:t>◻</w:t>
            </w:r>
            <w:r>
              <w:t>. Desejável</w:t>
            </w:r>
          </w:p>
          <w:p w:rsidR="002B679A" w:rsidRDefault="002B679A" w:rsidP="003D49B0">
            <w:pPr>
              <w:spacing w:before="200" w:line="312" w:lineRule="auto"/>
              <w:jc w:val="both"/>
            </w:pPr>
            <w:r>
              <w:rPr>
                <w:b/>
              </w:rPr>
              <w:lastRenderedPageBreak/>
              <w:t>Entradas e pré-condições:</w:t>
            </w:r>
            <w:r>
              <w:t xml:space="preserve"> Os monstros devem ter seus ataques controlados por uma IA (Inteligência Artificial)</w:t>
            </w:r>
            <w:r w:rsidR="006E09D9">
              <w:t xml:space="preserve"> e</w:t>
            </w:r>
            <w:r>
              <w:t xml:space="preserve"> </w:t>
            </w:r>
            <w:r w:rsidR="006E09D9">
              <w:t>para cada ataque dos players deve</w:t>
            </w:r>
            <w:r>
              <w:t xml:space="preserve"> </w:t>
            </w:r>
            <w:r w:rsidR="006E09D9">
              <w:t>haver um</w:t>
            </w:r>
            <w:r>
              <w:t xml:space="preserve"> </w:t>
            </w:r>
            <w:r w:rsidR="006E09D9">
              <w:t xml:space="preserve">botão que acionará os respectivos ataques. </w:t>
            </w:r>
            <w:r>
              <w:t xml:space="preserve">Ao </w:t>
            </w:r>
            <w:r w:rsidR="006E09D9">
              <w:t>atacar</w:t>
            </w:r>
            <w:r>
              <w:t xml:space="preserve"> a </w:t>
            </w:r>
            <w:r w:rsidR="00876482">
              <w:t>camada</w:t>
            </w:r>
            <w:r>
              <w:t xml:space="preserve"> </w:t>
            </w:r>
            <w:hyperlink w:anchor="_[RFA003]_Camada_Atk" w:history="1">
              <w:proofErr w:type="spellStart"/>
              <w:r w:rsidR="00C349F3" w:rsidRPr="00C349F3">
                <w:rPr>
                  <w:rStyle w:val="Hyperlink"/>
                  <w:i/>
                  <w:color w:val="000000" w:themeColor="text1"/>
                  <w:u w:val="none"/>
                </w:rPr>
                <w:t>atk</w:t>
              </w:r>
              <w:proofErr w:type="spellEnd"/>
            </w:hyperlink>
            <w:r>
              <w:t xml:space="preserve"> deve ser ativada.</w:t>
            </w:r>
          </w:p>
          <w:p w:rsidR="002B679A" w:rsidRPr="002B679A" w:rsidRDefault="002B679A" w:rsidP="003D49B0">
            <w:pPr>
              <w:spacing w:before="200" w:line="312" w:lineRule="auto"/>
              <w:jc w:val="both"/>
            </w:pPr>
            <w:r>
              <w:rPr>
                <w:b/>
              </w:rPr>
              <w:t>Saídas e pós condição:</w:t>
            </w:r>
            <w:r>
              <w:t xml:space="preserve"> Criaturas não podem realizar um ataque ao andar. Quando uma criatura estiver realizando um ataque e tentar andar, o ataque deve ser cancelado.</w:t>
            </w:r>
            <w:r w:rsidR="006E09D9">
              <w:t xml:space="preserve"> A criatura não pode realizar um ataque caso não possua a estamina mínima para realiza-lo.</w:t>
            </w:r>
          </w:p>
        </w:tc>
      </w:tr>
    </w:tbl>
    <w:p w:rsidR="002B679A" w:rsidRDefault="002B679A" w:rsidP="007D3EBE"/>
    <w:p w:rsidR="00CA72AB" w:rsidRDefault="00CA72AB" w:rsidP="007D3EBE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72AB" w:rsidTr="00973F1A">
        <w:trPr>
          <w:trHeight w:val="406"/>
        </w:trPr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72AB" w:rsidRPr="005E493E" w:rsidRDefault="00CA72AB" w:rsidP="0004440B">
            <w:pPr>
              <w:pStyle w:val="Ttulo1"/>
              <w:numPr>
                <w:ilvl w:val="0"/>
                <w:numId w:val="0"/>
              </w:numPr>
              <w:spacing w:before="120"/>
              <w:jc w:val="center"/>
              <w:rPr>
                <w:rStyle w:val="RefernciaSutil"/>
                <w:b w:val="0"/>
              </w:rPr>
            </w:pPr>
            <w:bookmarkStart w:id="10" w:name="_Toc26792585"/>
            <w:r w:rsidRPr="0037259F">
              <w:rPr>
                <w:rStyle w:val="RefernciaSutil"/>
              </w:rPr>
              <w:t>[RF</w:t>
            </w:r>
            <w:r>
              <w:rPr>
                <w:rStyle w:val="RefernciaSutil"/>
              </w:rPr>
              <w:t>A00</w:t>
            </w:r>
            <w:r w:rsidR="0004440B">
              <w:rPr>
                <w:rStyle w:val="RefernciaSutil"/>
              </w:rPr>
              <w:t>3</w:t>
            </w:r>
            <w:r w:rsidRPr="0037259F">
              <w:rPr>
                <w:rStyle w:val="RefernciaSutil"/>
              </w:rPr>
              <w:t>]</w:t>
            </w:r>
            <w:r>
              <w:rPr>
                <w:rStyle w:val="RefernciaSutil"/>
              </w:rPr>
              <w:t xml:space="preserve"> Morrer</w:t>
            </w:r>
            <w:bookmarkEnd w:id="10"/>
          </w:p>
        </w:tc>
      </w:tr>
      <w:tr w:rsidR="00CA72AB" w:rsidTr="00973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2AB" w:rsidRDefault="00CA72AB" w:rsidP="00973F1A">
            <w:pPr>
              <w:spacing w:before="200" w:line="312" w:lineRule="auto"/>
              <w:jc w:val="both"/>
            </w:pPr>
            <w:r>
              <w:rPr>
                <w:b/>
              </w:rPr>
              <w:t>Descrição do requisito:</w:t>
            </w:r>
            <w:r w:rsidR="00F322E8">
              <w:t xml:space="preserve"> Todas as criaturas do jogo devem ser sujeitas a morte.</w:t>
            </w:r>
          </w:p>
          <w:p w:rsidR="00CA72AB" w:rsidRDefault="00CA72AB" w:rsidP="00973F1A">
            <w:pPr>
              <w:spacing w:before="200" w:line="312" w:lineRule="auto"/>
              <w:jc w:val="both"/>
            </w:pPr>
            <w:r>
              <w:rPr>
                <w:b/>
              </w:rPr>
              <w:t>Prioridade:</w:t>
            </w:r>
            <w:r>
              <w:tab/>
              <w:t>■. Essencial</w:t>
            </w:r>
            <w:r>
              <w:tab/>
            </w:r>
            <w:r>
              <w:rPr>
                <w:rFonts w:ascii="Cambria Math" w:hAnsi="Cambria Math" w:cs="Cambria Math"/>
              </w:rPr>
              <w:t>◻</w:t>
            </w:r>
            <w:r>
              <w:t>. Importante</w:t>
            </w:r>
            <w:r>
              <w:tab/>
            </w:r>
            <w:r>
              <w:rPr>
                <w:rFonts w:ascii="Cambria Math" w:hAnsi="Cambria Math" w:cs="Cambria Math"/>
              </w:rPr>
              <w:t>◻</w:t>
            </w:r>
            <w:r>
              <w:t>. Desejável</w:t>
            </w:r>
          </w:p>
          <w:p w:rsidR="00CA72AB" w:rsidRDefault="00CA72AB" w:rsidP="00973F1A">
            <w:pPr>
              <w:spacing w:before="200" w:line="312" w:lineRule="auto"/>
              <w:jc w:val="both"/>
            </w:pPr>
            <w:r>
              <w:rPr>
                <w:b/>
              </w:rPr>
              <w:t>Entradas e pré-condições:</w:t>
            </w:r>
            <w:r>
              <w:t xml:space="preserve"> </w:t>
            </w:r>
            <w:r w:rsidR="00F322E8">
              <w:t xml:space="preserve">Quando a criatura estiver com a vida igual zero a camada </w:t>
            </w:r>
            <w:hyperlink w:anchor="_[RFA004]_Camada_Die" w:history="1">
              <w:r w:rsidR="00F322E8" w:rsidRPr="00F322E8">
                <w:rPr>
                  <w:rStyle w:val="Hyperlink"/>
                  <w:i/>
                  <w:color w:val="000000" w:themeColor="text1"/>
                  <w:u w:val="none"/>
                </w:rPr>
                <w:t>die</w:t>
              </w:r>
            </w:hyperlink>
            <w:r w:rsidR="00F322E8">
              <w:t xml:space="preserve"> deve ser acionada e a criatura morre.</w:t>
            </w:r>
          </w:p>
          <w:p w:rsidR="00CA72AB" w:rsidRPr="002B679A" w:rsidRDefault="00CA72AB" w:rsidP="0004440B">
            <w:pPr>
              <w:spacing w:before="200" w:line="312" w:lineRule="auto"/>
              <w:jc w:val="both"/>
            </w:pPr>
            <w:r>
              <w:rPr>
                <w:b/>
              </w:rPr>
              <w:t>Saídas e pós condição:</w:t>
            </w:r>
            <w:r>
              <w:t xml:space="preserve"> Criaturas não podem realizar um ataque </w:t>
            </w:r>
            <w:r w:rsidR="0004440B">
              <w:t>ou andar após morrer</w:t>
            </w:r>
            <w:r>
              <w:t>.</w:t>
            </w:r>
          </w:p>
        </w:tc>
      </w:tr>
    </w:tbl>
    <w:p w:rsidR="00CA72AB" w:rsidRPr="007D3EBE" w:rsidRDefault="00CA72AB" w:rsidP="007D3EBE"/>
    <w:sectPr w:rsidR="00CA72AB" w:rsidRPr="007D3EBE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E48" w:rsidRDefault="00B75E48">
      <w:pPr>
        <w:spacing w:line="240" w:lineRule="auto"/>
      </w:pPr>
      <w:r>
        <w:separator/>
      </w:r>
    </w:p>
  </w:endnote>
  <w:endnote w:type="continuationSeparator" w:id="0">
    <w:p w:rsidR="00B75E48" w:rsidRDefault="00B75E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995" w:rsidRDefault="0063634A">
    <w:pPr>
      <w:jc w:val="right"/>
    </w:pPr>
    <w:r>
      <w:fldChar w:fldCharType="begin"/>
    </w:r>
    <w:r>
      <w:instrText>PAGE</w:instrText>
    </w:r>
    <w:r>
      <w:fldChar w:fldCharType="separate"/>
    </w:r>
    <w:r w:rsidR="00945E96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995" w:rsidRDefault="0063634A">
    <w:pPr>
      <w:jc w:val="right"/>
    </w:pPr>
    <w:r>
      <w:fldChar w:fldCharType="begin"/>
    </w:r>
    <w:r>
      <w:instrText>PAGE</w:instrText>
    </w:r>
    <w:r>
      <w:fldChar w:fldCharType="separate"/>
    </w:r>
    <w:r w:rsidR="00945E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E48" w:rsidRDefault="00B75E48">
      <w:pPr>
        <w:spacing w:line="240" w:lineRule="auto"/>
      </w:pPr>
      <w:r>
        <w:separator/>
      </w:r>
    </w:p>
  </w:footnote>
  <w:footnote w:type="continuationSeparator" w:id="0">
    <w:p w:rsidR="00B75E48" w:rsidRDefault="00B75E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995" w:rsidRDefault="00756995">
    <w:pPr>
      <w:jc w:val="right"/>
    </w:pPr>
  </w:p>
  <w:p w:rsidR="00756995" w:rsidRDefault="00756995">
    <w:pPr>
      <w:jc w:val="right"/>
    </w:pPr>
  </w:p>
  <w:p w:rsidR="00756995" w:rsidRDefault="00756995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995" w:rsidRDefault="007569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5B49"/>
    <w:multiLevelType w:val="hybridMultilevel"/>
    <w:tmpl w:val="7ADCC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16BE"/>
    <w:multiLevelType w:val="multilevel"/>
    <w:tmpl w:val="9006C096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[RFC%1]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" w15:restartNumberingAfterBreak="0">
    <w:nsid w:val="18966DEF"/>
    <w:multiLevelType w:val="hybridMultilevel"/>
    <w:tmpl w:val="8F54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36191"/>
    <w:multiLevelType w:val="hybridMultilevel"/>
    <w:tmpl w:val="A3EAC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0539E"/>
    <w:multiLevelType w:val="hybridMultilevel"/>
    <w:tmpl w:val="21620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3574C"/>
    <w:multiLevelType w:val="multilevel"/>
    <w:tmpl w:val="625CC7A8"/>
    <w:styleLink w:val="DocumentodeRequisitos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[RFC%1]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Zero"/>
      <w:isLgl/>
      <w:lvlText w:val="Seção %1.%2"/>
      <w:lvlJc w:val="left"/>
      <w:pPr>
        <w:ind w:left="720" w:firstLine="0"/>
      </w:pPr>
      <w:rPr>
        <w:rFonts w:ascii="Arial" w:hAnsi="Arial" w:hint="default"/>
        <w:b/>
        <w:sz w:val="22"/>
      </w:rPr>
    </w:lvl>
    <w:lvl w:ilvl="2">
      <w:start w:val="1"/>
      <w:numFmt w:val="lowerLetter"/>
      <w:lvlText w:val="(%3)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58C1274A"/>
    <w:multiLevelType w:val="multilevel"/>
    <w:tmpl w:val="625CC7A8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[RFC%1]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5B701BA4"/>
    <w:multiLevelType w:val="multilevel"/>
    <w:tmpl w:val="E9F62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3A5014E"/>
    <w:multiLevelType w:val="multilevel"/>
    <w:tmpl w:val="AA8063F4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[RFA%1]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767D697D"/>
    <w:multiLevelType w:val="multilevel"/>
    <w:tmpl w:val="E9F62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F9246E9"/>
    <w:multiLevelType w:val="multilevel"/>
    <w:tmpl w:val="FA4AA5E6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Ttulo1"/>
      <w:lvlText w:val="[RFC%1]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çã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Ttulo3"/>
      <w:lvlText w:val="(%3)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0" w:firstLine="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1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10"/>
  </w:num>
  <w:num w:numId="16">
    <w:abstractNumId w:val="10"/>
  </w:num>
  <w:num w:numId="17">
    <w:abstractNumId w:val="6"/>
  </w:num>
  <w:num w:numId="18">
    <w:abstractNumId w:val="5"/>
  </w:num>
  <w:num w:numId="19">
    <w:abstractNumId w:val="10"/>
  </w:num>
  <w:num w:numId="20">
    <w:abstractNumId w:val="10"/>
  </w:num>
  <w:num w:numId="21">
    <w:abstractNumId w:val="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95"/>
    <w:rsid w:val="0004440B"/>
    <w:rsid w:val="00060A06"/>
    <w:rsid w:val="000F00D9"/>
    <w:rsid w:val="00207975"/>
    <w:rsid w:val="002B679A"/>
    <w:rsid w:val="0037259F"/>
    <w:rsid w:val="00407C83"/>
    <w:rsid w:val="004D0A4C"/>
    <w:rsid w:val="005153FD"/>
    <w:rsid w:val="005C3029"/>
    <w:rsid w:val="005E493E"/>
    <w:rsid w:val="006274A3"/>
    <w:rsid w:val="0063634A"/>
    <w:rsid w:val="006B686B"/>
    <w:rsid w:val="006E09D9"/>
    <w:rsid w:val="00756995"/>
    <w:rsid w:val="007C1A4F"/>
    <w:rsid w:val="007D3EBE"/>
    <w:rsid w:val="00876482"/>
    <w:rsid w:val="008A492A"/>
    <w:rsid w:val="008D3ADC"/>
    <w:rsid w:val="00945E96"/>
    <w:rsid w:val="009A1657"/>
    <w:rsid w:val="009B7A21"/>
    <w:rsid w:val="009C1C04"/>
    <w:rsid w:val="00A420A1"/>
    <w:rsid w:val="00A64F2F"/>
    <w:rsid w:val="00AD3DBD"/>
    <w:rsid w:val="00AF0353"/>
    <w:rsid w:val="00AF3542"/>
    <w:rsid w:val="00B75E48"/>
    <w:rsid w:val="00BD0E63"/>
    <w:rsid w:val="00C349F3"/>
    <w:rsid w:val="00C42E3A"/>
    <w:rsid w:val="00C715EE"/>
    <w:rsid w:val="00CA72AB"/>
    <w:rsid w:val="00D107B2"/>
    <w:rsid w:val="00D51115"/>
    <w:rsid w:val="00E87C1C"/>
    <w:rsid w:val="00E94292"/>
    <w:rsid w:val="00F322E8"/>
    <w:rsid w:val="00F46CCD"/>
    <w:rsid w:val="00FA26EE"/>
    <w:rsid w:val="00F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E9D1"/>
  <w15:docId w15:val="{EDA9037F-7299-48AE-9EC8-9C11110E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15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5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5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5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5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5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C1A4F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A4F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A4F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74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74A3"/>
    <w:rPr>
      <w:rFonts w:ascii="Segoe UI" w:hAnsi="Segoe UI" w:cs="Segoe UI"/>
      <w:sz w:val="18"/>
      <w:szCs w:val="18"/>
    </w:rPr>
  </w:style>
  <w:style w:type="character" w:styleId="TtulodoLivro">
    <w:name w:val="Book Title"/>
    <w:basedOn w:val="Fontepargpadro"/>
    <w:uiPriority w:val="33"/>
    <w:qFormat/>
    <w:rsid w:val="00C715EE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C715EE"/>
    <w:pPr>
      <w:ind w:left="720"/>
      <w:contextualSpacing/>
    </w:pPr>
  </w:style>
  <w:style w:type="paragraph" w:styleId="SemEspaamento">
    <w:name w:val="No Spacing"/>
    <w:uiPriority w:val="1"/>
    <w:qFormat/>
    <w:rsid w:val="005C3029"/>
    <w:pPr>
      <w:spacing w:line="240" w:lineRule="auto"/>
    </w:pPr>
  </w:style>
  <w:style w:type="character" w:customStyle="1" w:styleId="Ttulo7Char">
    <w:name w:val="Título 7 Char"/>
    <w:basedOn w:val="Fontepargpadro"/>
    <w:link w:val="Ttulo7"/>
    <w:uiPriority w:val="9"/>
    <w:rsid w:val="007C1A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A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A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1A4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C1A4F"/>
    <w:pPr>
      <w:spacing w:after="100"/>
    </w:pPr>
  </w:style>
  <w:style w:type="character" w:styleId="Hyperlink">
    <w:name w:val="Hyperlink"/>
    <w:basedOn w:val="Fontepargpadro"/>
    <w:uiPriority w:val="99"/>
    <w:unhideWhenUsed/>
    <w:rsid w:val="007C1A4F"/>
    <w:rPr>
      <w:color w:val="0000FF" w:themeColor="hyperlink"/>
      <w:u w:val="single"/>
    </w:rPr>
  </w:style>
  <w:style w:type="numbering" w:customStyle="1" w:styleId="DocumentodeRequisitos">
    <w:name w:val="Documento de Requisitos"/>
    <w:uiPriority w:val="99"/>
    <w:rsid w:val="0037259F"/>
    <w:pPr>
      <w:numPr>
        <w:numId w:val="18"/>
      </w:numPr>
    </w:pPr>
  </w:style>
  <w:style w:type="character" w:styleId="RefernciaSutil">
    <w:name w:val="Subtle Reference"/>
    <w:basedOn w:val="AcrnimoHTML"/>
    <w:uiPriority w:val="31"/>
    <w:qFormat/>
    <w:rsid w:val="0037259F"/>
    <w:rPr>
      <w:rFonts w:ascii="Arial" w:hAnsi="Arial"/>
      <w:b/>
      <w:smallCaps/>
      <w:color w:val="auto"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D107B2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character" w:styleId="AcrnimoHTML">
    <w:name w:val="HTML Acronym"/>
    <w:basedOn w:val="Fontepargpadro"/>
    <w:uiPriority w:val="99"/>
    <w:semiHidden/>
    <w:unhideWhenUsed/>
    <w:rsid w:val="0037259F"/>
  </w:style>
  <w:style w:type="paragraph" w:styleId="Sumrio3">
    <w:name w:val="toc 3"/>
    <w:basedOn w:val="Normal"/>
    <w:next w:val="Normal"/>
    <w:autoRedefine/>
    <w:uiPriority w:val="39"/>
    <w:unhideWhenUsed/>
    <w:rsid w:val="00D107B2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C34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4810-2020-47DE-A825-7A8FD2B6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16</cp:revision>
  <cp:lastPrinted>2019-11-20T01:35:00Z</cp:lastPrinted>
  <dcterms:created xsi:type="dcterms:W3CDTF">2019-11-08T01:19:00Z</dcterms:created>
  <dcterms:modified xsi:type="dcterms:W3CDTF">2019-12-09T17:02:00Z</dcterms:modified>
</cp:coreProperties>
</file>