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E14" w:rsidRDefault="00B11E14">
      <w:r w:rsidRPr="00635709">
        <w:rPr>
          <w:noProof/>
          <w:lang w:eastAsia="pt-PT"/>
        </w:rPr>
        <w:drawing>
          <wp:anchor distT="0" distB="0" distL="114300" distR="114300" simplePos="0" relativeHeight="251658240" behindDoc="0" locked="0" layoutInCell="1" allowOverlap="1" wp14:anchorId="0D3C457E" wp14:editId="5C42AF8A">
            <wp:simplePos x="0" y="0"/>
            <wp:positionH relativeFrom="column">
              <wp:posOffset>1777365</wp:posOffset>
            </wp:positionH>
            <wp:positionV relativeFrom="paragraph">
              <wp:posOffset>0</wp:posOffset>
            </wp:positionV>
            <wp:extent cx="1733550" cy="1152525"/>
            <wp:effectExtent l="0" t="0" r="0" b="9525"/>
            <wp:wrapSquare wrapText="bothSides"/>
            <wp:docPr id="1" name="Imagem 1" descr="C:\Users\flavio.rocha\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avio.rocha\Pictures\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1E14" w:rsidRDefault="00B11E14" w:rsidP="00B11E14"/>
    <w:p w:rsidR="00B11E14" w:rsidRDefault="00B11E14" w:rsidP="00B11E14">
      <w:pPr>
        <w:jc w:val="center"/>
        <w:rPr>
          <w:rFonts w:ascii="Times New Roman" w:hAnsi="Times New Roman" w:cs="Times New Roman"/>
        </w:rPr>
      </w:pPr>
    </w:p>
    <w:p w:rsidR="004F736A" w:rsidRDefault="004F736A" w:rsidP="00B11E14">
      <w:pPr>
        <w:jc w:val="center"/>
        <w:rPr>
          <w:rFonts w:ascii="Times New Roman" w:hAnsi="Times New Roman" w:cs="Times New Roman"/>
        </w:rPr>
      </w:pPr>
    </w:p>
    <w:p w:rsidR="00B11E14" w:rsidRPr="00635709" w:rsidRDefault="00B11E14" w:rsidP="004F736A">
      <w:pPr>
        <w:jc w:val="center"/>
        <w:rPr>
          <w:rFonts w:ascii="Times New Roman" w:hAnsi="Times New Roman" w:cs="Times New Roman"/>
        </w:rPr>
      </w:pPr>
      <w:r w:rsidRPr="00635709">
        <w:rPr>
          <w:rFonts w:ascii="Times New Roman" w:hAnsi="Times New Roman" w:cs="Times New Roman"/>
        </w:rPr>
        <w:t>Universidade Metodista de Angola</w:t>
      </w:r>
    </w:p>
    <w:p w:rsidR="00B11E14" w:rsidRDefault="00B11E14" w:rsidP="00B11E14">
      <w:pPr>
        <w:jc w:val="center"/>
        <w:rPr>
          <w:rFonts w:ascii="Times New Roman" w:hAnsi="Times New Roman" w:cs="Times New Roman"/>
        </w:rPr>
      </w:pPr>
      <w:r w:rsidRPr="00635709">
        <w:rPr>
          <w:rFonts w:ascii="Times New Roman" w:hAnsi="Times New Roman" w:cs="Times New Roman"/>
        </w:rPr>
        <w:t>Faculdade de Engenharia</w:t>
      </w:r>
    </w:p>
    <w:p w:rsidR="00B11E14" w:rsidRPr="00B11E14" w:rsidRDefault="00B11E14" w:rsidP="00B11E14"/>
    <w:p w:rsidR="00B11E14" w:rsidRPr="00B11E14" w:rsidRDefault="00B11E14" w:rsidP="00B11E14"/>
    <w:p w:rsidR="00B11E14" w:rsidRPr="00B11E14" w:rsidRDefault="00B11E14" w:rsidP="00B11E14"/>
    <w:p w:rsidR="00B11E14" w:rsidRPr="00B11E14" w:rsidRDefault="00B11E14" w:rsidP="00B11E14"/>
    <w:p w:rsidR="00B11E14" w:rsidRPr="00B11E14" w:rsidRDefault="00B11E14" w:rsidP="00B11E14"/>
    <w:p w:rsidR="00B11E14" w:rsidRPr="00B11E14" w:rsidRDefault="00B11E14" w:rsidP="00B11E14">
      <w:pPr>
        <w:shd w:val="clear" w:color="auto" w:fill="FFFFFF"/>
        <w:spacing w:before="100" w:beforeAutospacing="1" w:after="72" w:line="240" w:lineRule="auto"/>
        <w:jc w:val="center"/>
        <w:rPr>
          <w:rFonts w:ascii="Times New Roman" w:eastAsia="Times New Roman" w:hAnsi="Times New Roman" w:cs="Times New Roman"/>
          <w:color w:val="404040"/>
          <w:sz w:val="28"/>
          <w:szCs w:val="28"/>
          <w:lang w:eastAsia="pt-PT"/>
        </w:rPr>
      </w:pPr>
      <w:r w:rsidRPr="00B11E14">
        <w:rPr>
          <w:rFonts w:ascii="Times New Roman" w:hAnsi="Times New Roman" w:cs="Times New Roman"/>
          <w:sz w:val="28"/>
          <w:szCs w:val="28"/>
        </w:rPr>
        <w:t xml:space="preserve">TEMA DO JOGO: </w:t>
      </w:r>
      <w:r>
        <w:rPr>
          <w:rFonts w:ascii="Times New Roman" w:hAnsi="Times New Roman" w:cs="Times New Roman"/>
          <w:sz w:val="28"/>
          <w:szCs w:val="28"/>
        </w:rPr>
        <w:t>METROIDVANIA</w:t>
      </w:r>
    </w:p>
    <w:p w:rsidR="00326559" w:rsidRDefault="00326559" w:rsidP="00B11E14">
      <w:pPr>
        <w:tabs>
          <w:tab w:val="left" w:pos="3105"/>
        </w:tabs>
        <w:jc w:val="center"/>
        <w:rPr>
          <w:rFonts w:ascii="Times New Roman" w:hAnsi="Times New Roman" w:cs="Times New Roman"/>
          <w:sz w:val="28"/>
          <w:szCs w:val="28"/>
        </w:rPr>
      </w:pPr>
    </w:p>
    <w:p w:rsidR="00B11E14" w:rsidRDefault="00B11E14" w:rsidP="00B11E14">
      <w:pPr>
        <w:tabs>
          <w:tab w:val="left" w:pos="3105"/>
        </w:tabs>
        <w:jc w:val="center"/>
        <w:rPr>
          <w:rFonts w:ascii="Times New Roman" w:hAnsi="Times New Roman" w:cs="Times New Roman"/>
          <w:sz w:val="28"/>
          <w:szCs w:val="28"/>
        </w:rPr>
      </w:pPr>
      <w:r>
        <w:rPr>
          <w:rFonts w:ascii="Times New Roman" w:hAnsi="Times New Roman" w:cs="Times New Roman"/>
          <w:sz w:val="28"/>
          <w:szCs w:val="28"/>
        </w:rPr>
        <w:t>GAME DESIGN DOCUMENT-GDD</w:t>
      </w:r>
    </w:p>
    <w:p w:rsidR="00B11E14" w:rsidRDefault="00B11E14" w:rsidP="00B11E14">
      <w:pPr>
        <w:tabs>
          <w:tab w:val="left" w:pos="3105"/>
        </w:tabs>
        <w:jc w:val="center"/>
        <w:rPr>
          <w:rFonts w:ascii="Times New Roman" w:hAnsi="Times New Roman" w:cs="Times New Roman"/>
          <w:sz w:val="28"/>
          <w:szCs w:val="28"/>
        </w:rPr>
      </w:pPr>
    </w:p>
    <w:p w:rsidR="00B11E14" w:rsidRDefault="00B11E14" w:rsidP="00B11E14">
      <w:pPr>
        <w:tabs>
          <w:tab w:val="left" w:pos="3105"/>
        </w:tabs>
        <w:jc w:val="center"/>
        <w:rPr>
          <w:rFonts w:ascii="Times New Roman" w:hAnsi="Times New Roman" w:cs="Times New Roman"/>
          <w:sz w:val="28"/>
          <w:szCs w:val="28"/>
        </w:rPr>
      </w:pPr>
    </w:p>
    <w:p w:rsidR="00B11E14" w:rsidRDefault="00B11E14" w:rsidP="00B11E14">
      <w:pPr>
        <w:tabs>
          <w:tab w:val="left" w:pos="3105"/>
        </w:tabs>
        <w:jc w:val="center"/>
        <w:rPr>
          <w:rFonts w:ascii="Times New Roman" w:hAnsi="Times New Roman" w:cs="Times New Roman"/>
          <w:sz w:val="28"/>
          <w:szCs w:val="28"/>
        </w:rPr>
      </w:pPr>
    </w:p>
    <w:p w:rsidR="00B11E14" w:rsidRPr="00B11E14" w:rsidRDefault="00B11E14" w:rsidP="00B11E14">
      <w:pPr>
        <w:rPr>
          <w:rFonts w:ascii="Times New Roman" w:hAnsi="Times New Roman" w:cs="Times New Roman"/>
          <w:sz w:val="28"/>
          <w:szCs w:val="28"/>
        </w:rPr>
      </w:pPr>
    </w:p>
    <w:p w:rsidR="00B11E14" w:rsidRDefault="00B11E14" w:rsidP="00B11E14">
      <w:pPr>
        <w:rPr>
          <w:rFonts w:ascii="Times New Roman" w:hAnsi="Times New Roman" w:cs="Times New Roman"/>
          <w:sz w:val="28"/>
          <w:szCs w:val="28"/>
        </w:rPr>
      </w:pPr>
    </w:p>
    <w:p w:rsidR="00B11E14" w:rsidRPr="003F64DC" w:rsidRDefault="00B11E14" w:rsidP="00B11E14">
      <w:pPr>
        <w:rPr>
          <w:rFonts w:ascii="Times New Roman" w:hAnsi="Times New Roman" w:cs="Times New Roman"/>
          <w:sz w:val="24"/>
          <w:szCs w:val="24"/>
        </w:rPr>
      </w:pPr>
      <w:r w:rsidRPr="003F64DC">
        <w:rPr>
          <w:rFonts w:ascii="Times New Roman" w:hAnsi="Times New Roman" w:cs="Times New Roman"/>
          <w:sz w:val="24"/>
          <w:szCs w:val="24"/>
        </w:rPr>
        <w:t>Elementos do Grupo</w:t>
      </w:r>
    </w:p>
    <w:p w:rsidR="00B11E14" w:rsidRPr="00B11E14" w:rsidRDefault="00B11E14" w:rsidP="00B11E14">
      <w:pPr>
        <w:pStyle w:val="PargrafodaLista"/>
        <w:numPr>
          <w:ilvl w:val="0"/>
          <w:numId w:val="3"/>
        </w:numPr>
        <w:rPr>
          <w:rFonts w:ascii="Times New Roman" w:hAnsi="Times New Roman" w:cs="Times New Roman"/>
        </w:rPr>
      </w:pPr>
      <w:r w:rsidRPr="00B11E14">
        <w:rPr>
          <w:rFonts w:ascii="Times New Roman" w:hAnsi="Times New Roman" w:cs="Times New Roman"/>
        </w:rPr>
        <w:t>Flávio da Rocha____24477</w:t>
      </w:r>
    </w:p>
    <w:p w:rsidR="00B11E14" w:rsidRPr="00B11E14" w:rsidRDefault="00B11E14" w:rsidP="00B11E14">
      <w:pPr>
        <w:pStyle w:val="PargrafodaLista"/>
        <w:numPr>
          <w:ilvl w:val="0"/>
          <w:numId w:val="3"/>
        </w:numPr>
        <w:rPr>
          <w:rFonts w:ascii="Times New Roman" w:hAnsi="Times New Roman" w:cs="Times New Roman"/>
        </w:rPr>
      </w:pPr>
      <w:r w:rsidRPr="00B11E14">
        <w:rPr>
          <w:rFonts w:ascii="Times New Roman" w:hAnsi="Times New Roman" w:cs="Times New Roman"/>
        </w:rPr>
        <w:t>Darinel da Costa____24190</w:t>
      </w:r>
    </w:p>
    <w:p w:rsidR="00B11E14" w:rsidRPr="00B11E14" w:rsidRDefault="00B11E14" w:rsidP="00B11E14">
      <w:pPr>
        <w:pStyle w:val="PargrafodaLista"/>
        <w:numPr>
          <w:ilvl w:val="0"/>
          <w:numId w:val="3"/>
        </w:numPr>
        <w:rPr>
          <w:rFonts w:ascii="Times New Roman" w:hAnsi="Times New Roman" w:cs="Times New Roman"/>
        </w:rPr>
      </w:pPr>
      <w:r w:rsidRPr="00B11E14">
        <w:rPr>
          <w:rFonts w:ascii="Times New Roman" w:hAnsi="Times New Roman" w:cs="Times New Roman"/>
        </w:rPr>
        <w:t>Elizabeth Bongo____21587</w:t>
      </w:r>
    </w:p>
    <w:p w:rsidR="00B11E14" w:rsidRDefault="00B11E14" w:rsidP="00B11E14">
      <w:pPr>
        <w:rPr>
          <w:rFonts w:ascii="Times New Roman" w:hAnsi="Times New Roman" w:cs="Times New Roman"/>
        </w:rPr>
      </w:pPr>
    </w:p>
    <w:p w:rsidR="00B11E14" w:rsidRDefault="00B11E14" w:rsidP="00B11E14">
      <w:pPr>
        <w:rPr>
          <w:rFonts w:ascii="Times New Roman" w:hAnsi="Times New Roman" w:cs="Times New Roman"/>
        </w:rPr>
      </w:pPr>
    </w:p>
    <w:p w:rsidR="00B11E14" w:rsidRDefault="00B11E14" w:rsidP="00B11E14">
      <w:pPr>
        <w:rPr>
          <w:rFonts w:ascii="Times New Roman" w:hAnsi="Times New Roman" w:cs="Times New Roman"/>
        </w:rPr>
      </w:pPr>
    </w:p>
    <w:p w:rsidR="00B11E14" w:rsidRDefault="00B11E14" w:rsidP="00B11E14">
      <w:pPr>
        <w:rPr>
          <w:rFonts w:ascii="Times New Roman" w:hAnsi="Times New Roman" w:cs="Times New Roman"/>
        </w:rPr>
      </w:pPr>
    </w:p>
    <w:p w:rsidR="00B11E14" w:rsidRDefault="00B11E14" w:rsidP="00B11E14">
      <w:pPr>
        <w:rPr>
          <w:rFonts w:ascii="Times New Roman" w:hAnsi="Times New Roman" w:cs="Times New Roman"/>
        </w:rPr>
      </w:pPr>
    </w:p>
    <w:p w:rsidR="00B11E14" w:rsidRDefault="00B11E14" w:rsidP="00B11E14">
      <w:pPr>
        <w:jc w:val="center"/>
        <w:rPr>
          <w:rFonts w:ascii="Times New Roman" w:hAnsi="Times New Roman" w:cs="Times New Roman"/>
        </w:rPr>
      </w:pPr>
    </w:p>
    <w:sdt>
      <w:sdtPr>
        <w:rPr>
          <w:rFonts w:asciiTheme="minorHAnsi" w:eastAsiaTheme="minorHAnsi" w:hAnsiTheme="minorHAnsi" w:cstheme="minorBidi"/>
          <w:color w:val="auto"/>
          <w:sz w:val="22"/>
          <w:szCs w:val="22"/>
          <w:lang w:eastAsia="en-US"/>
        </w:rPr>
        <w:id w:val="-1479612293"/>
        <w:docPartObj>
          <w:docPartGallery w:val="Table of Contents"/>
          <w:docPartUnique/>
        </w:docPartObj>
      </w:sdtPr>
      <w:sdtEndPr>
        <w:rPr>
          <w:b/>
          <w:bCs/>
        </w:rPr>
      </w:sdtEndPr>
      <w:sdtContent>
        <w:p w:rsidR="004771E6" w:rsidRPr="004771E6" w:rsidRDefault="004771E6">
          <w:pPr>
            <w:pStyle w:val="Cabealhodondice"/>
            <w:rPr>
              <w:rFonts w:ascii="Times New Roman" w:hAnsi="Times New Roman" w:cs="Times New Roman"/>
              <w:sz w:val="28"/>
              <w:szCs w:val="28"/>
            </w:rPr>
          </w:pPr>
          <w:r w:rsidRPr="004771E6">
            <w:rPr>
              <w:rFonts w:ascii="Times New Roman" w:hAnsi="Times New Roman" w:cs="Times New Roman"/>
              <w:sz w:val="28"/>
              <w:szCs w:val="28"/>
            </w:rPr>
            <w:t>CONTEÚDO</w:t>
          </w:r>
        </w:p>
        <w:p w:rsidR="004771E6" w:rsidRPr="004771E6" w:rsidRDefault="004771E6" w:rsidP="004771E6">
          <w:pPr>
            <w:rPr>
              <w:lang w:eastAsia="pt-PT"/>
            </w:rPr>
          </w:pPr>
        </w:p>
        <w:p w:rsidR="00804D03" w:rsidRDefault="004771E6">
          <w:pPr>
            <w:pStyle w:val="ndice1"/>
            <w:tabs>
              <w:tab w:val="right" w:leader="dot" w:pos="8494"/>
            </w:tabs>
            <w:rPr>
              <w:rFonts w:eastAsiaTheme="minorEastAsia"/>
              <w:noProof/>
              <w:lang w:eastAsia="pt-PT"/>
            </w:rPr>
          </w:pPr>
          <w:r>
            <w:rPr>
              <w:rFonts w:ascii="Times New Roman" w:hAnsi="Times New Roman" w:cs="Times New Roman"/>
              <w:sz w:val="24"/>
              <w:szCs w:val="24"/>
            </w:rPr>
            <w:fldChar w:fldCharType="begin"/>
          </w:r>
          <w:r w:rsidRPr="003F64DC">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92975999" w:history="1">
            <w:r w:rsidR="00804D03" w:rsidRPr="000553B0">
              <w:rPr>
                <w:rStyle w:val="Hiperligao"/>
                <w:noProof/>
              </w:rPr>
              <w:t>VISÃO GERAL</w:t>
            </w:r>
            <w:r w:rsidR="00804D03">
              <w:rPr>
                <w:noProof/>
                <w:webHidden/>
              </w:rPr>
              <w:tab/>
            </w:r>
            <w:r w:rsidR="00804D03">
              <w:rPr>
                <w:noProof/>
                <w:webHidden/>
              </w:rPr>
              <w:fldChar w:fldCharType="begin"/>
            </w:r>
            <w:r w:rsidR="00804D03">
              <w:rPr>
                <w:noProof/>
                <w:webHidden/>
              </w:rPr>
              <w:instrText xml:space="preserve"> PAGEREF _Toc92975999 \h </w:instrText>
            </w:r>
            <w:r w:rsidR="00804D03">
              <w:rPr>
                <w:noProof/>
                <w:webHidden/>
              </w:rPr>
            </w:r>
            <w:r w:rsidR="00804D03">
              <w:rPr>
                <w:noProof/>
                <w:webHidden/>
              </w:rPr>
              <w:fldChar w:fldCharType="separate"/>
            </w:r>
            <w:r w:rsidR="00C26B81">
              <w:rPr>
                <w:noProof/>
                <w:webHidden/>
              </w:rPr>
              <w:t>3</w:t>
            </w:r>
            <w:r w:rsidR="00804D03">
              <w:rPr>
                <w:noProof/>
                <w:webHidden/>
              </w:rPr>
              <w:fldChar w:fldCharType="end"/>
            </w:r>
          </w:hyperlink>
        </w:p>
        <w:p w:rsidR="00804D03" w:rsidRDefault="00CB1094">
          <w:pPr>
            <w:pStyle w:val="ndice1"/>
            <w:tabs>
              <w:tab w:val="right" w:leader="dot" w:pos="8494"/>
            </w:tabs>
            <w:rPr>
              <w:rFonts w:eastAsiaTheme="minorEastAsia"/>
              <w:noProof/>
              <w:lang w:eastAsia="pt-PT"/>
            </w:rPr>
          </w:pPr>
          <w:hyperlink w:anchor="_Toc92976000" w:history="1">
            <w:r w:rsidR="00804D03" w:rsidRPr="000553B0">
              <w:rPr>
                <w:rStyle w:val="Hiperligao"/>
                <w:noProof/>
                <w:shd w:val="clear" w:color="auto" w:fill="FFFFFF"/>
              </w:rPr>
              <w:t>RESUMO DO JOGO</w:t>
            </w:r>
            <w:r w:rsidR="00804D03">
              <w:rPr>
                <w:noProof/>
                <w:webHidden/>
              </w:rPr>
              <w:tab/>
            </w:r>
            <w:r w:rsidR="00804D03">
              <w:rPr>
                <w:noProof/>
                <w:webHidden/>
              </w:rPr>
              <w:fldChar w:fldCharType="begin"/>
            </w:r>
            <w:r w:rsidR="00804D03">
              <w:rPr>
                <w:noProof/>
                <w:webHidden/>
              </w:rPr>
              <w:instrText xml:space="preserve"> PAGEREF _Toc92976000 \h </w:instrText>
            </w:r>
            <w:r w:rsidR="00804D03">
              <w:rPr>
                <w:noProof/>
                <w:webHidden/>
              </w:rPr>
            </w:r>
            <w:r w:rsidR="00804D03">
              <w:rPr>
                <w:noProof/>
                <w:webHidden/>
              </w:rPr>
              <w:fldChar w:fldCharType="separate"/>
            </w:r>
            <w:r w:rsidR="00C26B81">
              <w:rPr>
                <w:noProof/>
                <w:webHidden/>
              </w:rPr>
              <w:t>4</w:t>
            </w:r>
            <w:r w:rsidR="00804D03">
              <w:rPr>
                <w:noProof/>
                <w:webHidden/>
              </w:rPr>
              <w:fldChar w:fldCharType="end"/>
            </w:r>
          </w:hyperlink>
        </w:p>
        <w:p w:rsidR="00804D03" w:rsidRDefault="00CB1094">
          <w:pPr>
            <w:pStyle w:val="ndice1"/>
            <w:tabs>
              <w:tab w:val="right" w:leader="dot" w:pos="8494"/>
            </w:tabs>
            <w:rPr>
              <w:rFonts w:eastAsiaTheme="minorEastAsia"/>
              <w:noProof/>
              <w:lang w:eastAsia="pt-PT"/>
            </w:rPr>
          </w:pPr>
          <w:hyperlink w:anchor="_Toc92976001" w:history="1">
            <w:r w:rsidR="00804D03" w:rsidRPr="000553B0">
              <w:rPr>
                <w:rStyle w:val="Hiperligao"/>
                <w:noProof/>
              </w:rPr>
              <w:t>GENERO DO JOGO</w:t>
            </w:r>
            <w:r w:rsidR="00804D03">
              <w:rPr>
                <w:noProof/>
                <w:webHidden/>
              </w:rPr>
              <w:tab/>
            </w:r>
            <w:r w:rsidR="00804D03">
              <w:rPr>
                <w:noProof/>
                <w:webHidden/>
              </w:rPr>
              <w:fldChar w:fldCharType="begin"/>
            </w:r>
            <w:r w:rsidR="00804D03">
              <w:rPr>
                <w:noProof/>
                <w:webHidden/>
              </w:rPr>
              <w:instrText xml:space="preserve"> PAGEREF _Toc92976001 \h </w:instrText>
            </w:r>
            <w:r w:rsidR="00804D03">
              <w:rPr>
                <w:noProof/>
                <w:webHidden/>
              </w:rPr>
            </w:r>
            <w:r w:rsidR="00804D03">
              <w:rPr>
                <w:noProof/>
                <w:webHidden/>
              </w:rPr>
              <w:fldChar w:fldCharType="separate"/>
            </w:r>
            <w:r w:rsidR="00C26B81">
              <w:rPr>
                <w:noProof/>
                <w:webHidden/>
              </w:rPr>
              <w:t>5</w:t>
            </w:r>
            <w:r w:rsidR="00804D03">
              <w:rPr>
                <w:noProof/>
                <w:webHidden/>
              </w:rPr>
              <w:fldChar w:fldCharType="end"/>
            </w:r>
          </w:hyperlink>
        </w:p>
        <w:p w:rsidR="00804D03" w:rsidRDefault="00CB1094">
          <w:pPr>
            <w:pStyle w:val="ndice1"/>
            <w:tabs>
              <w:tab w:val="right" w:leader="dot" w:pos="8494"/>
            </w:tabs>
            <w:rPr>
              <w:rFonts w:eastAsiaTheme="minorEastAsia"/>
              <w:noProof/>
              <w:lang w:eastAsia="pt-PT"/>
            </w:rPr>
          </w:pPr>
          <w:hyperlink w:anchor="_Toc92976002" w:history="1">
            <w:r w:rsidR="00804D03" w:rsidRPr="000553B0">
              <w:rPr>
                <w:rStyle w:val="Hiperligao"/>
                <w:noProof/>
              </w:rPr>
              <w:t>PLATAFORMA</w:t>
            </w:r>
            <w:r w:rsidR="00804D03">
              <w:rPr>
                <w:noProof/>
                <w:webHidden/>
              </w:rPr>
              <w:tab/>
            </w:r>
            <w:r w:rsidR="00804D03">
              <w:rPr>
                <w:noProof/>
                <w:webHidden/>
              </w:rPr>
              <w:fldChar w:fldCharType="begin"/>
            </w:r>
            <w:r w:rsidR="00804D03">
              <w:rPr>
                <w:noProof/>
                <w:webHidden/>
              </w:rPr>
              <w:instrText xml:space="preserve"> PAGEREF _Toc92976002 \h </w:instrText>
            </w:r>
            <w:r w:rsidR="00804D03">
              <w:rPr>
                <w:noProof/>
                <w:webHidden/>
              </w:rPr>
            </w:r>
            <w:r w:rsidR="00804D03">
              <w:rPr>
                <w:noProof/>
                <w:webHidden/>
              </w:rPr>
              <w:fldChar w:fldCharType="separate"/>
            </w:r>
            <w:r w:rsidR="00C26B81">
              <w:rPr>
                <w:noProof/>
                <w:webHidden/>
              </w:rPr>
              <w:t>5</w:t>
            </w:r>
            <w:r w:rsidR="00804D03">
              <w:rPr>
                <w:noProof/>
                <w:webHidden/>
              </w:rPr>
              <w:fldChar w:fldCharType="end"/>
            </w:r>
          </w:hyperlink>
        </w:p>
        <w:p w:rsidR="00804D03" w:rsidRDefault="00CB1094">
          <w:pPr>
            <w:pStyle w:val="ndice1"/>
            <w:tabs>
              <w:tab w:val="right" w:leader="dot" w:pos="8494"/>
            </w:tabs>
            <w:rPr>
              <w:rFonts w:eastAsiaTheme="minorEastAsia"/>
              <w:noProof/>
              <w:lang w:eastAsia="pt-PT"/>
            </w:rPr>
          </w:pPr>
          <w:hyperlink w:anchor="_Toc92976003" w:history="1">
            <w:r w:rsidR="00804D03" w:rsidRPr="000553B0">
              <w:rPr>
                <w:rStyle w:val="Hiperligao"/>
                <w:noProof/>
              </w:rPr>
              <w:t>CONTROLES</w:t>
            </w:r>
            <w:r w:rsidR="00804D03">
              <w:rPr>
                <w:noProof/>
                <w:webHidden/>
              </w:rPr>
              <w:tab/>
            </w:r>
            <w:r w:rsidR="00804D03">
              <w:rPr>
                <w:noProof/>
                <w:webHidden/>
              </w:rPr>
              <w:fldChar w:fldCharType="begin"/>
            </w:r>
            <w:r w:rsidR="00804D03">
              <w:rPr>
                <w:noProof/>
                <w:webHidden/>
              </w:rPr>
              <w:instrText xml:space="preserve"> PAGEREF _Toc92976003 \h </w:instrText>
            </w:r>
            <w:r w:rsidR="00804D03">
              <w:rPr>
                <w:noProof/>
                <w:webHidden/>
              </w:rPr>
            </w:r>
            <w:r w:rsidR="00804D03">
              <w:rPr>
                <w:noProof/>
                <w:webHidden/>
              </w:rPr>
              <w:fldChar w:fldCharType="separate"/>
            </w:r>
            <w:r w:rsidR="00C26B81">
              <w:rPr>
                <w:noProof/>
                <w:webHidden/>
              </w:rPr>
              <w:t>5</w:t>
            </w:r>
            <w:r w:rsidR="00804D03">
              <w:rPr>
                <w:noProof/>
                <w:webHidden/>
              </w:rPr>
              <w:fldChar w:fldCharType="end"/>
            </w:r>
          </w:hyperlink>
        </w:p>
        <w:p w:rsidR="00804D03" w:rsidRDefault="00CB1094">
          <w:pPr>
            <w:pStyle w:val="ndice1"/>
            <w:tabs>
              <w:tab w:val="right" w:leader="dot" w:pos="8494"/>
            </w:tabs>
            <w:rPr>
              <w:rFonts w:eastAsiaTheme="minorEastAsia"/>
              <w:noProof/>
              <w:lang w:eastAsia="pt-PT"/>
            </w:rPr>
          </w:pPr>
          <w:hyperlink w:anchor="_Toc92976004" w:history="1">
            <w:r w:rsidR="00804D03" w:rsidRPr="000553B0">
              <w:rPr>
                <w:rStyle w:val="Hiperligao"/>
                <w:noProof/>
              </w:rPr>
              <w:t>NIVEL DO JOGO</w:t>
            </w:r>
            <w:r w:rsidR="00804D03">
              <w:rPr>
                <w:noProof/>
                <w:webHidden/>
              </w:rPr>
              <w:tab/>
            </w:r>
            <w:r w:rsidR="00804D03">
              <w:rPr>
                <w:noProof/>
                <w:webHidden/>
              </w:rPr>
              <w:fldChar w:fldCharType="begin"/>
            </w:r>
            <w:r w:rsidR="00804D03">
              <w:rPr>
                <w:noProof/>
                <w:webHidden/>
              </w:rPr>
              <w:instrText xml:space="preserve"> PAGEREF _Toc92976004 \h </w:instrText>
            </w:r>
            <w:r w:rsidR="00804D03">
              <w:rPr>
                <w:noProof/>
                <w:webHidden/>
              </w:rPr>
            </w:r>
            <w:r w:rsidR="00804D03">
              <w:rPr>
                <w:noProof/>
                <w:webHidden/>
              </w:rPr>
              <w:fldChar w:fldCharType="separate"/>
            </w:r>
            <w:r w:rsidR="00C26B81">
              <w:rPr>
                <w:noProof/>
                <w:webHidden/>
              </w:rPr>
              <w:t>6</w:t>
            </w:r>
            <w:r w:rsidR="00804D03">
              <w:rPr>
                <w:noProof/>
                <w:webHidden/>
              </w:rPr>
              <w:fldChar w:fldCharType="end"/>
            </w:r>
          </w:hyperlink>
        </w:p>
        <w:p w:rsidR="00804D03" w:rsidRDefault="00CB1094">
          <w:pPr>
            <w:pStyle w:val="ndice1"/>
            <w:tabs>
              <w:tab w:val="right" w:leader="dot" w:pos="8494"/>
            </w:tabs>
            <w:rPr>
              <w:rFonts w:eastAsiaTheme="minorEastAsia"/>
              <w:noProof/>
              <w:lang w:eastAsia="pt-PT"/>
            </w:rPr>
          </w:pPr>
          <w:hyperlink w:anchor="_Toc92976005" w:history="1">
            <w:r w:rsidR="00804D03" w:rsidRPr="000553B0">
              <w:rPr>
                <w:rStyle w:val="Hiperligao"/>
                <w:noProof/>
              </w:rPr>
              <w:t>CONSIDERAÇÕES FINAIS</w:t>
            </w:r>
            <w:r w:rsidR="00804D03">
              <w:rPr>
                <w:noProof/>
                <w:webHidden/>
              </w:rPr>
              <w:tab/>
            </w:r>
            <w:r w:rsidR="00804D03">
              <w:rPr>
                <w:noProof/>
                <w:webHidden/>
              </w:rPr>
              <w:fldChar w:fldCharType="begin"/>
            </w:r>
            <w:r w:rsidR="00804D03">
              <w:rPr>
                <w:noProof/>
                <w:webHidden/>
              </w:rPr>
              <w:instrText xml:space="preserve"> PAGEREF _Toc92976005 \h </w:instrText>
            </w:r>
            <w:r w:rsidR="00804D03">
              <w:rPr>
                <w:noProof/>
                <w:webHidden/>
              </w:rPr>
            </w:r>
            <w:r w:rsidR="00804D03">
              <w:rPr>
                <w:noProof/>
                <w:webHidden/>
              </w:rPr>
              <w:fldChar w:fldCharType="separate"/>
            </w:r>
            <w:r w:rsidR="00C26B81">
              <w:rPr>
                <w:noProof/>
                <w:webHidden/>
              </w:rPr>
              <w:t>7</w:t>
            </w:r>
            <w:r w:rsidR="00804D03">
              <w:rPr>
                <w:noProof/>
                <w:webHidden/>
              </w:rPr>
              <w:fldChar w:fldCharType="end"/>
            </w:r>
          </w:hyperlink>
        </w:p>
        <w:p w:rsidR="00804D03" w:rsidRDefault="00CB1094">
          <w:pPr>
            <w:pStyle w:val="ndice1"/>
            <w:tabs>
              <w:tab w:val="right" w:leader="dot" w:pos="8494"/>
            </w:tabs>
            <w:rPr>
              <w:rFonts w:eastAsiaTheme="minorEastAsia"/>
              <w:noProof/>
              <w:lang w:eastAsia="pt-PT"/>
            </w:rPr>
          </w:pPr>
          <w:hyperlink w:anchor="_Toc92976006" w:history="1">
            <w:r w:rsidR="00804D03" w:rsidRPr="000553B0">
              <w:rPr>
                <w:rStyle w:val="Hiperligao"/>
                <w:noProof/>
              </w:rPr>
              <w:t>REFERÊNCIAS</w:t>
            </w:r>
            <w:r w:rsidR="00804D03">
              <w:rPr>
                <w:noProof/>
                <w:webHidden/>
              </w:rPr>
              <w:tab/>
            </w:r>
            <w:r w:rsidR="00804D03">
              <w:rPr>
                <w:noProof/>
                <w:webHidden/>
              </w:rPr>
              <w:fldChar w:fldCharType="begin"/>
            </w:r>
            <w:r w:rsidR="00804D03">
              <w:rPr>
                <w:noProof/>
                <w:webHidden/>
              </w:rPr>
              <w:instrText xml:space="preserve"> PAGEREF _Toc92976006 \h </w:instrText>
            </w:r>
            <w:r w:rsidR="00804D03">
              <w:rPr>
                <w:noProof/>
                <w:webHidden/>
              </w:rPr>
            </w:r>
            <w:r w:rsidR="00804D03">
              <w:rPr>
                <w:noProof/>
                <w:webHidden/>
              </w:rPr>
              <w:fldChar w:fldCharType="separate"/>
            </w:r>
            <w:r w:rsidR="00C26B81">
              <w:rPr>
                <w:noProof/>
                <w:webHidden/>
              </w:rPr>
              <w:t>8</w:t>
            </w:r>
            <w:r w:rsidR="00804D03">
              <w:rPr>
                <w:noProof/>
                <w:webHidden/>
              </w:rPr>
              <w:fldChar w:fldCharType="end"/>
            </w:r>
          </w:hyperlink>
        </w:p>
        <w:p w:rsidR="004771E6" w:rsidRDefault="004771E6">
          <w:r>
            <w:rPr>
              <w:b/>
              <w:bCs/>
            </w:rPr>
            <w:fldChar w:fldCharType="end"/>
          </w:r>
        </w:p>
      </w:sdtContent>
    </w:sdt>
    <w:p w:rsidR="00B11E14" w:rsidRDefault="00B11E14" w:rsidP="00B11E14">
      <w:pPr>
        <w:jc w:val="center"/>
        <w:rPr>
          <w:rFonts w:ascii="Times New Roman" w:hAnsi="Times New Roman" w:cs="Times New Roman"/>
        </w:rPr>
      </w:pPr>
    </w:p>
    <w:p w:rsidR="004771E6" w:rsidRDefault="004771E6" w:rsidP="00B11E14">
      <w:pPr>
        <w:jc w:val="center"/>
        <w:rPr>
          <w:rFonts w:ascii="Times New Roman" w:hAnsi="Times New Roman" w:cs="Times New Roman"/>
        </w:rPr>
      </w:pPr>
    </w:p>
    <w:p w:rsidR="004771E6" w:rsidRDefault="004771E6" w:rsidP="00B11E14">
      <w:pPr>
        <w:jc w:val="center"/>
        <w:rPr>
          <w:rFonts w:ascii="Times New Roman" w:hAnsi="Times New Roman" w:cs="Times New Roman"/>
        </w:rPr>
      </w:pPr>
    </w:p>
    <w:p w:rsidR="004771E6" w:rsidRDefault="004771E6" w:rsidP="00B11E14">
      <w:pPr>
        <w:jc w:val="center"/>
        <w:rPr>
          <w:rFonts w:ascii="Times New Roman" w:hAnsi="Times New Roman" w:cs="Times New Roman"/>
        </w:rPr>
      </w:pPr>
    </w:p>
    <w:p w:rsidR="004771E6" w:rsidRDefault="004771E6" w:rsidP="00B11E14">
      <w:pPr>
        <w:jc w:val="center"/>
        <w:rPr>
          <w:rFonts w:ascii="Times New Roman" w:hAnsi="Times New Roman" w:cs="Times New Roman"/>
        </w:rPr>
      </w:pPr>
    </w:p>
    <w:p w:rsidR="004771E6" w:rsidRDefault="004771E6" w:rsidP="00B11E14">
      <w:pPr>
        <w:jc w:val="center"/>
        <w:rPr>
          <w:rFonts w:ascii="Times New Roman" w:hAnsi="Times New Roman" w:cs="Times New Roman"/>
        </w:rPr>
      </w:pPr>
    </w:p>
    <w:p w:rsidR="004771E6" w:rsidRDefault="004771E6" w:rsidP="00B11E14">
      <w:pPr>
        <w:jc w:val="center"/>
        <w:rPr>
          <w:rFonts w:ascii="Times New Roman" w:hAnsi="Times New Roman" w:cs="Times New Roman"/>
        </w:rPr>
      </w:pPr>
    </w:p>
    <w:p w:rsidR="004771E6" w:rsidRDefault="004771E6" w:rsidP="00B11E14">
      <w:pPr>
        <w:jc w:val="center"/>
        <w:rPr>
          <w:rFonts w:ascii="Times New Roman" w:hAnsi="Times New Roman" w:cs="Times New Roman"/>
        </w:rPr>
      </w:pPr>
    </w:p>
    <w:p w:rsidR="004771E6" w:rsidRDefault="004771E6" w:rsidP="00B11E14">
      <w:pPr>
        <w:jc w:val="center"/>
        <w:rPr>
          <w:rFonts w:ascii="Times New Roman" w:hAnsi="Times New Roman" w:cs="Times New Roman"/>
        </w:rPr>
      </w:pPr>
    </w:p>
    <w:p w:rsidR="004771E6" w:rsidRDefault="004771E6" w:rsidP="00B11E14">
      <w:pPr>
        <w:jc w:val="center"/>
        <w:rPr>
          <w:rFonts w:ascii="Times New Roman" w:hAnsi="Times New Roman" w:cs="Times New Roman"/>
        </w:rPr>
      </w:pPr>
    </w:p>
    <w:p w:rsidR="004771E6" w:rsidRDefault="004771E6" w:rsidP="00B11E14">
      <w:pPr>
        <w:jc w:val="center"/>
        <w:rPr>
          <w:rFonts w:ascii="Times New Roman" w:hAnsi="Times New Roman" w:cs="Times New Roman"/>
        </w:rPr>
      </w:pPr>
    </w:p>
    <w:p w:rsidR="004771E6" w:rsidRDefault="004771E6" w:rsidP="00B11E14">
      <w:pPr>
        <w:jc w:val="center"/>
        <w:rPr>
          <w:rFonts w:ascii="Times New Roman" w:hAnsi="Times New Roman" w:cs="Times New Roman"/>
        </w:rPr>
      </w:pPr>
    </w:p>
    <w:p w:rsidR="004771E6" w:rsidRDefault="004771E6" w:rsidP="00B11E14">
      <w:pPr>
        <w:jc w:val="center"/>
        <w:rPr>
          <w:rFonts w:ascii="Times New Roman" w:hAnsi="Times New Roman" w:cs="Times New Roman"/>
        </w:rPr>
      </w:pPr>
    </w:p>
    <w:p w:rsidR="004771E6" w:rsidRDefault="004771E6" w:rsidP="00B11E14">
      <w:pPr>
        <w:jc w:val="center"/>
        <w:rPr>
          <w:rFonts w:ascii="Times New Roman" w:hAnsi="Times New Roman" w:cs="Times New Roman"/>
        </w:rPr>
      </w:pPr>
    </w:p>
    <w:p w:rsidR="004771E6" w:rsidRDefault="004771E6" w:rsidP="00B11E14">
      <w:pPr>
        <w:jc w:val="center"/>
        <w:rPr>
          <w:rFonts w:ascii="Times New Roman" w:hAnsi="Times New Roman" w:cs="Times New Roman"/>
        </w:rPr>
      </w:pPr>
    </w:p>
    <w:p w:rsidR="004771E6" w:rsidRDefault="004771E6" w:rsidP="00B11E14">
      <w:pPr>
        <w:jc w:val="center"/>
        <w:rPr>
          <w:rFonts w:ascii="Times New Roman" w:hAnsi="Times New Roman" w:cs="Times New Roman"/>
        </w:rPr>
      </w:pPr>
    </w:p>
    <w:p w:rsidR="004771E6" w:rsidRDefault="004771E6" w:rsidP="00B11E14">
      <w:pPr>
        <w:jc w:val="center"/>
        <w:rPr>
          <w:rFonts w:ascii="Times New Roman" w:hAnsi="Times New Roman" w:cs="Times New Roman"/>
        </w:rPr>
      </w:pPr>
    </w:p>
    <w:p w:rsidR="004771E6" w:rsidRDefault="004771E6" w:rsidP="00B11E14">
      <w:pPr>
        <w:jc w:val="center"/>
        <w:rPr>
          <w:rFonts w:ascii="Times New Roman" w:hAnsi="Times New Roman" w:cs="Times New Roman"/>
        </w:rPr>
      </w:pPr>
    </w:p>
    <w:p w:rsidR="004771E6" w:rsidRDefault="004771E6" w:rsidP="00B11E14">
      <w:pPr>
        <w:jc w:val="center"/>
        <w:rPr>
          <w:rFonts w:ascii="Times New Roman" w:hAnsi="Times New Roman" w:cs="Times New Roman"/>
        </w:rPr>
      </w:pPr>
    </w:p>
    <w:p w:rsidR="004771E6" w:rsidRDefault="004771E6" w:rsidP="004771E6">
      <w:pPr>
        <w:rPr>
          <w:rFonts w:ascii="Times New Roman" w:hAnsi="Times New Roman" w:cs="Times New Roman"/>
        </w:rPr>
      </w:pPr>
    </w:p>
    <w:p w:rsidR="004771E6" w:rsidRDefault="004771E6" w:rsidP="004771E6">
      <w:pPr>
        <w:rPr>
          <w:rFonts w:ascii="Times New Roman" w:hAnsi="Times New Roman" w:cs="Times New Roman"/>
        </w:rPr>
      </w:pPr>
    </w:p>
    <w:p w:rsidR="004771E6" w:rsidRDefault="004771E6" w:rsidP="004771E6">
      <w:pPr>
        <w:rPr>
          <w:rFonts w:ascii="Times New Roman" w:hAnsi="Times New Roman" w:cs="Times New Roman"/>
        </w:rPr>
      </w:pPr>
    </w:p>
    <w:p w:rsidR="00B11E14" w:rsidRDefault="00B11E14" w:rsidP="00B11E14">
      <w:pPr>
        <w:jc w:val="center"/>
        <w:rPr>
          <w:rFonts w:ascii="Times New Roman" w:hAnsi="Times New Roman" w:cs="Times New Roman"/>
        </w:rPr>
      </w:pPr>
    </w:p>
    <w:p w:rsidR="00B11E14" w:rsidRPr="004771E6" w:rsidRDefault="00B11E14" w:rsidP="004771E6">
      <w:pPr>
        <w:pStyle w:val="Cabealho1"/>
        <w:rPr>
          <w:b w:val="0"/>
          <w:sz w:val="28"/>
          <w:szCs w:val="28"/>
        </w:rPr>
      </w:pPr>
      <w:bookmarkStart w:id="0" w:name="_Toc92975999"/>
      <w:r w:rsidRPr="004771E6">
        <w:rPr>
          <w:b w:val="0"/>
          <w:sz w:val="28"/>
          <w:szCs w:val="28"/>
        </w:rPr>
        <w:t>VISÃO GERAL</w:t>
      </w:r>
      <w:bookmarkEnd w:id="0"/>
    </w:p>
    <w:p w:rsidR="00281552" w:rsidRDefault="00281552" w:rsidP="00B11E14">
      <w:pPr>
        <w:jc w:val="center"/>
        <w:rPr>
          <w:rFonts w:ascii="Times New Roman" w:hAnsi="Times New Roman" w:cs="Times New Roman"/>
        </w:rPr>
      </w:pPr>
    </w:p>
    <w:p w:rsidR="00281552" w:rsidRDefault="00281552" w:rsidP="00281552">
      <w:pPr>
        <w:jc w:val="both"/>
        <w:rPr>
          <w:rFonts w:ascii="Times New Roman" w:hAnsi="Times New Roman" w:cs="Times New Roman"/>
          <w:color w:val="404040"/>
          <w:sz w:val="24"/>
          <w:szCs w:val="24"/>
          <w:shd w:val="clear" w:color="auto" w:fill="FFFFFF"/>
        </w:rPr>
      </w:pPr>
      <w:r w:rsidRPr="00281552">
        <w:rPr>
          <w:rStyle w:val="Forte"/>
          <w:rFonts w:ascii="Times New Roman" w:hAnsi="Times New Roman" w:cs="Times New Roman"/>
          <w:color w:val="404040"/>
          <w:sz w:val="24"/>
          <w:szCs w:val="24"/>
          <w:shd w:val="clear" w:color="auto" w:fill="FFFFFF"/>
        </w:rPr>
        <w:t>Metroidvania</w:t>
      </w:r>
      <w:r w:rsidRPr="00281552">
        <w:rPr>
          <w:rFonts w:ascii="Times New Roman" w:hAnsi="Times New Roman" w:cs="Times New Roman"/>
          <w:color w:val="404040"/>
          <w:sz w:val="24"/>
          <w:szCs w:val="24"/>
          <w:shd w:val="clear" w:color="auto" w:fill="FFFFFF"/>
        </w:rPr>
        <w:t xml:space="preserve"> é um gênero de jogo </w:t>
      </w:r>
      <w:r>
        <w:rPr>
          <w:rFonts w:ascii="Times New Roman" w:hAnsi="Times New Roman" w:cs="Times New Roman"/>
          <w:color w:val="404040"/>
          <w:sz w:val="24"/>
          <w:szCs w:val="24"/>
          <w:shd w:val="clear" w:color="auto" w:fill="FFFFFF"/>
        </w:rPr>
        <w:t xml:space="preserve">de plataforma 2D </w:t>
      </w:r>
      <w:r w:rsidR="00AB33BF">
        <w:rPr>
          <w:rFonts w:ascii="Times New Roman" w:hAnsi="Times New Roman" w:cs="Times New Roman"/>
          <w:color w:val="404040"/>
          <w:sz w:val="24"/>
          <w:szCs w:val="24"/>
          <w:shd w:val="clear" w:color="auto" w:fill="FFFFFF"/>
        </w:rPr>
        <w:t xml:space="preserve">com elementos de jogos de ação e </w:t>
      </w:r>
      <w:r w:rsidRPr="00281552">
        <w:rPr>
          <w:rFonts w:ascii="Times New Roman" w:hAnsi="Times New Roman" w:cs="Times New Roman"/>
          <w:color w:val="404040"/>
          <w:sz w:val="24"/>
          <w:szCs w:val="24"/>
          <w:shd w:val="clear" w:color="auto" w:fill="FFFFFF"/>
        </w:rPr>
        <w:t>aventura e ênfase na exploração, podendo ou não, incluir elementos de jogos de RPG. Simplificando, é um jogo que te dá um mapa gigante, dividido em blocos, e uma enorme liberdade de exploração sobre ele. Geralmente adquirindo upgrades pelo caminho que podem auxiliar o jogador a desbloquear novas áreas do mapa, descobrir segredos, ou ajudar na batalha contra inimigos.</w:t>
      </w:r>
    </w:p>
    <w:p w:rsidR="00F46049" w:rsidRDefault="00F46049" w:rsidP="00281552">
      <w:pPr>
        <w:jc w:val="both"/>
        <w:rPr>
          <w:rFonts w:ascii="Times New Roman" w:hAnsi="Times New Roman" w:cs="Times New Roman"/>
          <w:color w:val="404040"/>
          <w:sz w:val="24"/>
          <w:szCs w:val="24"/>
          <w:shd w:val="clear" w:color="auto" w:fill="FFFFFF"/>
        </w:rPr>
      </w:pPr>
    </w:p>
    <w:p w:rsidR="00F46049" w:rsidRDefault="00F46049" w:rsidP="00281552">
      <w:pPr>
        <w:jc w:val="both"/>
        <w:rPr>
          <w:rFonts w:ascii="Times New Roman" w:hAnsi="Times New Roman" w:cs="Times New Roman"/>
          <w:color w:val="404040"/>
          <w:sz w:val="24"/>
          <w:szCs w:val="24"/>
          <w:shd w:val="clear" w:color="auto" w:fill="FFFFFF"/>
        </w:rPr>
      </w:pPr>
    </w:p>
    <w:p w:rsidR="00F46049" w:rsidRDefault="00F46049" w:rsidP="00281552">
      <w:pPr>
        <w:jc w:val="both"/>
        <w:rPr>
          <w:rFonts w:ascii="Times New Roman" w:hAnsi="Times New Roman" w:cs="Times New Roman"/>
          <w:color w:val="404040"/>
          <w:sz w:val="24"/>
          <w:szCs w:val="24"/>
          <w:shd w:val="clear" w:color="auto" w:fill="FFFFFF"/>
        </w:rPr>
      </w:pPr>
    </w:p>
    <w:p w:rsidR="00F46049" w:rsidRDefault="00F46049" w:rsidP="00281552">
      <w:pPr>
        <w:jc w:val="both"/>
        <w:rPr>
          <w:rFonts w:ascii="Times New Roman" w:hAnsi="Times New Roman" w:cs="Times New Roman"/>
          <w:color w:val="404040"/>
          <w:sz w:val="24"/>
          <w:szCs w:val="24"/>
          <w:shd w:val="clear" w:color="auto" w:fill="FFFFFF"/>
        </w:rPr>
      </w:pPr>
    </w:p>
    <w:p w:rsidR="00F46049" w:rsidRDefault="00F46049" w:rsidP="00281552">
      <w:pPr>
        <w:jc w:val="both"/>
        <w:rPr>
          <w:rFonts w:ascii="Times New Roman" w:hAnsi="Times New Roman" w:cs="Times New Roman"/>
          <w:color w:val="404040"/>
          <w:sz w:val="24"/>
          <w:szCs w:val="24"/>
          <w:shd w:val="clear" w:color="auto" w:fill="FFFFFF"/>
        </w:rPr>
      </w:pPr>
    </w:p>
    <w:p w:rsidR="00F46049" w:rsidRDefault="00F46049" w:rsidP="00281552">
      <w:pPr>
        <w:jc w:val="both"/>
        <w:rPr>
          <w:rFonts w:ascii="Times New Roman" w:hAnsi="Times New Roman" w:cs="Times New Roman"/>
          <w:color w:val="404040"/>
          <w:sz w:val="24"/>
          <w:szCs w:val="24"/>
          <w:shd w:val="clear" w:color="auto" w:fill="FFFFFF"/>
        </w:rPr>
      </w:pPr>
    </w:p>
    <w:p w:rsidR="00F46049" w:rsidRDefault="00F46049" w:rsidP="00281552">
      <w:pPr>
        <w:jc w:val="both"/>
        <w:rPr>
          <w:rFonts w:ascii="Times New Roman" w:hAnsi="Times New Roman" w:cs="Times New Roman"/>
          <w:color w:val="404040"/>
          <w:sz w:val="24"/>
          <w:szCs w:val="24"/>
          <w:shd w:val="clear" w:color="auto" w:fill="FFFFFF"/>
        </w:rPr>
      </w:pPr>
    </w:p>
    <w:p w:rsidR="00F46049" w:rsidRDefault="00F46049" w:rsidP="00281552">
      <w:pPr>
        <w:jc w:val="both"/>
        <w:rPr>
          <w:rFonts w:ascii="Times New Roman" w:hAnsi="Times New Roman" w:cs="Times New Roman"/>
          <w:color w:val="404040"/>
          <w:sz w:val="24"/>
          <w:szCs w:val="24"/>
          <w:shd w:val="clear" w:color="auto" w:fill="FFFFFF"/>
        </w:rPr>
      </w:pPr>
    </w:p>
    <w:p w:rsidR="00F46049" w:rsidRDefault="00F46049" w:rsidP="00281552">
      <w:pPr>
        <w:jc w:val="both"/>
        <w:rPr>
          <w:rFonts w:ascii="Times New Roman" w:hAnsi="Times New Roman" w:cs="Times New Roman"/>
          <w:color w:val="404040"/>
          <w:sz w:val="24"/>
          <w:szCs w:val="24"/>
          <w:shd w:val="clear" w:color="auto" w:fill="FFFFFF"/>
        </w:rPr>
      </w:pPr>
    </w:p>
    <w:p w:rsidR="00F46049" w:rsidRDefault="00F46049" w:rsidP="00281552">
      <w:pPr>
        <w:jc w:val="both"/>
        <w:rPr>
          <w:rFonts w:ascii="Times New Roman" w:hAnsi="Times New Roman" w:cs="Times New Roman"/>
          <w:color w:val="404040"/>
          <w:sz w:val="24"/>
          <w:szCs w:val="24"/>
          <w:shd w:val="clear" w:color="auto" w:fill="FFFFFF"/>
        </w:rPr>
      </w:pPr>
    </w:p>
    <w:p w:rsidR="00F46049" w:rsidRDefault="00F46049" w:rsidP="00281552">
      <w:pPr>
        <w:jc w:val="both"/>
        <w:rPr>
          <w:rFonts w:ascii="Times New Roman" w:hAnsi="Times New Roman" w:cs="Times New Roman"/>
          <w:color w:val="404040"/>
          <w:sz w:val="24"/>
          <w:szCs w:val="24"/>
          <w:shd w:val="clear" w:color="auto" w:fill="FFFFFF"/>
        </w:rPr>
      </w:pPr>
    </w:p>
    <w:p w:rsidR="00F46049" w:rsidRDefault="00F46049" w:rsidP="00281552">
      <w:pPr>
        <w:jc w:val="both"/>
        <w:rPr>
          <w:rFonts w:ascii="Times New Roman" w:hAnsi="Times New Roman" w:cs="Times New Roman"/>
          <w:color w:val="404040"/>
          <w:sz w:val="24"/>
          <w:szCs w:val="24"/>
          <w:shd w:val="clear" w:color="auto" w:fill="FFFFFF"/>
        </w:rPr>
      </w:pPr>
    </w:p>
    <w:p w:rsidR="00F46049" w:rsidRDefault="00F46049" w:rsidP="00281552">
      <w:pPr>
        <w:jc w:val="both"/>
        <w:rPr>
          <w:rFonts w:ascii="Times New Roman" w:hAnsi="Times New Roman" w:cs="Times New Roman"/>
          <w:color w:val="404040"/>
          <w:sz w:val="24"/>
          <w:szCs w:val="24"/>
          <w:shd w:val="clear" w:color="auto" w:fill="FFFFFF"/>
        </w:rPr>
      </w:pPr>
    </w:p>
    <w:p w:rsidR="00F46049" w:rsidRDefault="00F46049" w:rsidP="00281552">
      <w:pPr>
        <w:jc w:val="both"/>
        <w:rPr>
          <w:rFonts w:ascii="Times New Roman" w:hAnsi="Times New Roman" w:cs="Times New Roman"/>
          <w:color w:val="404040"/>
          <w:sz w:val="24"/>
          <w:szCs w:val="24"/>
          <w:shd w:val="clear" w:color="auto" w:fill="FFFFFF"/>
        </w:rPr>
      </w:pPr>
    </w:p>
    <w:p w:rsidR="00F46049" w:rsidRDefault="00F46049" w:rsidP="00281552">
      <w:pPr>
        <w:jc w:val="both"/>
        <w:rPr>
          <w:rFonts w:ascii="Times New Roman" w:hAnsi="Times New Roman" w:cs="Times New Roman"/>
          <w:color w:val="404040"/>
          <w:sz w:val="24"/>
          <w:szCs w:val="24"/>
          <w:shd w:val="clear" w:color="auto" w:fill="FFFFFF"/>
        </w:rPr>
      </w:pPr>
    </w:p>
    <w:p w:rsidR="00F46049" w:rsidRDefault="00F46049" w:rsidP="00281552">
      <w:pPr>
        <w:jc w:val="both"/>
        <w:rPr>
          <w:rFonts w:ascii="Times New Roman" w:hAnsi="Times New Roman" w:cs="Times New Roman"/>
          <w:color w:val="404040"/>
          <w:sz w:val="24"/>
          <w:szCs w:val="24"/>
          <w:shd w:val="clear" w:color="auto" w:fill="FFFFFF"/>
        </w:rPr>
      </w:pPr>
    </w:p>
    <w:p w:rsidR="00F46049" w:rsidRDefault="00F46049" w:rsidP="00281552">
      <w:pPr>
        <w:jc w:val="both"/>
        <w:rPr>
          <w:rFonts w:ascii="Times New Roman" w:hAnsi="Times New Roman" w:cs="Times New Roman"/>
          <w:color w:val="404040"/>
          <w:sz w:val="24"/>
          <w:szCs w:val="24"/>
          <w:shd w:val="clear" w:color="auto" w:fill="FFFFFF"/>
        </w:rPr>
      </w:pPr>
    </w:p>
    <w:p w:rsidR="00F46049" w:rsidRDefault="00F46049" w:rsidP="00281552">
      <w:pPr>
        <w:jc w:val="both"/>
        <w:rPr>
          <w:rFonts w:ascii="Times New Roman" w:hAnsi="Times New Roman" w:cs="Times New Roman"/>
          <w:color w:val="404040"/>
          <w:sz w:val="24"/>
          <w:szCs w:val="24"/>
          <w:shd w:val="clear" w:color="auto" w:fill="FFFFFF"/>
        </w:rPr>
      </w:pPr>
    </w:p>
    <w:p w:rsidR="00F46049" w:rsidRDefault="00F46049" w:rsidP="00281552">
      <w:pPr>
        <w:jc w:val="both"/>
        <w:rPr>
          <w:rFonts w:ascii="Times New Roman" w:hAnsi="Times New Roman" w:cs="Times New Roman"/>
          <w:color w:val="404040"/>
          <w:sz w:val="24"/>
          <w:szCs w:val="24"/>
          <w:shd w:val="clear" w:color="auto" w:fill="FFFFFF"/>
        </w:rPr>
      </w:pPr>
    </w:p>
    <w:p w:rsidR="00F46049" w:rsidRDefault="00F46049" w:rsidP="00281552">
      <w:pPr>
        <w:jc w:val="both"/>
        <w:rPr>
          <w:rFonts w:ascii="Times New Roman" w:hAnsi="Times New Roman" w:cs="Times New Roman"/>
          <w:color w:val="404040"/>
          <w:sz w:val="24"/>
          <w:szCs w:val="24"/>
          <w:shd w:val="clear" w:color="auto" w:fill="FFFFFF"/>
        </w:rPr>
      </w:pPr>
    </w:p>
    <w:p w:rsidR="004771E6" w:rsidRDefault="004771E6" w:rsidP="00281552">
      <w:pPr>
        <w:jc w:val="both"/>
        <w:rPr>
          <w:rFonts w:ascii="Times New Roman" w:hAnsi="Times New Roman" w:cs="Times New Roman"/>
          <w:color w:val="404040"/>
          <w:sz w:val="24"/>
          <w:szCs w:val="24"/>
          <w:shd w:val="clear" w:color="auto" w:fill="FFFFFF"/>
        </w:rPr>
      </w:pPr>
    </w:p>
    <w:p w:rsidR="00F46049" w:rsidRPr="004771E6" w:rsidRDefault="00F46049" w:rsidP="004771E6">
      <w:pPr>
        <w:pStyle w:val="Cabealho1"/>
        <w:rPr>
          <w:b w:val="0"/>
          <w:color w:val="404040"/>
          <w:sz w:val="24"/>
          <w:szCs w:val="24"/>
          <w:shd w:val="clear" w:color="auto" w:fill="FFFFFF"/>
        </w:rPr>
      </w:pPr>
      <w:bookmarkStart w:id="1" w:name="_Toc92976000"/>
      <w:r w:rsidRPr="004771E6">
        <w:rPr>
          <w:b w:val="0"/>
          <w:color w:val="404040"/>
          <w:sz w:val="24"/>
          <w:szCs w:val="24"/>
          <w:shd w:val="clear" w:color="auto" w:fill="FFFFFF"/>
        </w:rPr>
        <w:t>RESUMO DO JOGO</w:t>
      </w:r>
      <w:bookmarkEnd w:id="1"/>
    </w:p>
    <w:p w:rsidR="00F46049" w:rsidRDefault="00F46049" w:rsidP="00281552">
      <w:pPr>
        <w:jc w:val="both"/>
        <w:rPr>
          <w:rFonts w:ascii="Times New Roman" w:hAnsi="Times New Roman" w:cs="Times New Roman"/>
          <w:color w:val="404040"/>
          <w:sz w:val="24"/>
          <w:szCs w:val="24"/>
          <w:shd w:val="clear" w:color="auto" w:fill="FFFFFF"/>
        </w:rPr>
      </w:pPr>
    </w:p>
    <w:p w:rsidR="00F46049" w:rsidRDefault="00F46049" w:rsidP="00281552">
      <w:pPr>
        <w:jc w:val="both"/>
        <w:rPr>
          <w:rFonts w:ascii="Times New Roman" w:hAnsi="Times New Roman" w:cs="Times New Roman"/>
          <w:sz w:val="24"/>
          <w:szCs w:val="24"/>
        </w:rPr>
      </w:pPr>
      <w:r w:rsidRPr="00F46049">
        <w:rPr>
          <w:rFonts w:ascii="Times New Roman" w:hAnsi="Times New Roman" w:cs="Times New Roman"/>
          <w:sz w:val="24"/>
          <w:szCs w:val="24"/>
        </w:rPr>
        <w:t>Este artigo tem como objetivo esclarecer o gênero de jogos Metroidvania de modo a auxiliar desenvolvedores que desejam criar uma obra neste estilo. Através da análise dos jogos precursores do Metroidvania, este estudo busca definir características comuns destes jogos para então articular sobre maneiras de aplicar estes padrões durante o desenvolvimento. Os autores concluem que o estilo permaneceu popular mesmo três décadas após sua concepção, tornando-o um objeto de estudo digno de análise.</w:t>
      </w:r>
    </w:p>
    <w:p w:rsidR="00F46049" w:rsidRPr="00F46049" w:rsidRDefault="00F46049" w:rsidP="00F46049">
      <w:pPr>
        <w:rPr>
          <w:rFonts w:ascii="Times New Roman" w:hAnsi="Times New Roman" w:cs="Times New Roman"/>
          <w:sz w:val="24"/>
          <w:szCs w:val="24"/>
        </w:rPr>
      </w:pPr>
    </w:p>
    <w:p w:rsidR="00F46049" w:rsidRPr="00F46049" w:rsidRDefault="00F46049" w:rsidP="00F46049">
      <w:pPr>
        <w:rPr>
          <w:rFonts w:ascii="Times New Roman" w:hAnsi="Times New Roman" w:cs="Times New Roman"/>
          <w:sz w:val="24"/>
          <w:szCs w:val="24"/>
        </w:rPr>
      </w:pPr>
    </w:p>
    <w:p w:rsidR="00F46049" w:rsidRPr="00F46049" w:rsidRDefault="00F46049" w:rsidP="00F46049">
      <w:pPr>
        <w:rPr>
          <w:rFonts w:ascii="Times New Roman" w:hAnsi="Times New Roman" w:cs="Times New Roman"/>
          <w:sz w:val="24"/>
          <w:szCs w:val="24"/>
        </w:rPr>
      </w:pPr>
    </w:p>
    <w:p w:rsidR="00F46049" w:rsidRPr="00F46049" w:rsidRDefault="00F46049" w:rsidP="00F46049">
      <w:pPr>
        <w:rPr>
          <w:rFonts w:ascii="Times New Roman" w:hAnsi="Times New Roman" w:cs="Times New Roman"/>
          <w:sz w:val="24"/>
          <w:szCs w:val="24"/>
        </w:rPr>
      </w:pPr>
    </w:p>
    <w:p w:rsidR="00F46049" w:rsidRPr="00F46049" w:rsidRDefault="00F46049" w:rsidP="00F46049">
      <w:pPr>
        <w:rPr>
          <w:rFonts w:ascii="Times New Roman" w:hAnsi="Times New Roman" w:cs="Times New Roman"/>
          <w:sz w:val="24"/>
          <w:szCs w:val="24"/>
        </w:rPr>
      </w:pPr>
    </w:p>
    <w:p w:rsidR="00F46049" w:rsidRPr="00F46049" w:rsidRDefault="00F46049" w:rsidP="00F46049">
      <w:pPr>
        <w:rPr>
          <w:rFonts w:ascii="Times New Roman" w:hAnsi="Times New Roman" w:cs="Times New Roman"/>
          <w:sz w:val="24"/>
          <w:szCs w:val="24"/>
        </w:rPr>
      </w:pPr>
    </w:p>
    <w:p w:rsidR="00F46049" w:rsidRPr="00F46049" w:rsidRDefault="00F46049" w:rsidP="00F46049">
      <w:pPr>
        <w:rPr>
          <w:rFonts w:ascii="Times New Roman" w:hAnsi="Times New Roman" w:cs="Times New Roman"/>
          <w:sz w:val="24"/>
          <w:szCs w:val="24"/>
        </w:rPr>
      </w:pPr>
    </w:p>
    <w:p w:rsidR="00F46049" w:rsidRDefault="00F46049" w:rsidP="00F46049">
      <w:pPr>
        <w:tabs>
          <w:tab w:val="left" w:pos="6585"/>
        </w:tabs>
        <w:rPr>
          <w:rFonts w:ascii="Times New Roman" w:hAnsi="Times New Roman" w:cs="Times New Roman"/>
          <w:sz w:val="24"/>
          <w:szCs w:val="24"/>
        </w:rPr>
      </w:pPr>
    </w:p>
    <w:p w:rsidR="00F46049" w:rsidRDefault="00F46049" w:rsidP="00F46049">
      <w:pPr>
        <w:tabs>
          <w:tab w:val="left" w:pos="6585"/>
        </w:tabs>
        <w:rPr>
          <w:rFonts w:ascii="Times New Roman" w:hAnsi="Times New Roman" w:cs="Times New Roman"/>
          <w:sz w:val="24"/>
          <w:szCs w:val="24"/>
        </w:rPr>
      </w:pPr>
    </w:p>
    <w:p w:rsidR="00F46049" w:rsidRDefault="00F46049" w:rsidP="00F46049">
      <w:pPr>
        <w:tabs>
          <w:tab w:val="left" w:pos="6585"/>
        </w:tabs>
        <w:rPr>
          <w:rFonts w:ascii="Times New Roman" w:hAnsi="Times New Roman" w:cs="Times New Roman"/>
          <w:sz w:val="24"/>
          <w:szCs w:val="24"/>
        </w:rPr>
      </w:pPr>
    </w:p>
    <w:p w:rsidR="00F46049" w:rsidRDefault="00F46049" w:rsidP="00F46049">
      <w:pPr>
        <w:tabs>
          <w:tab w:val="left" w:pos="6585"/>
        </w:tabs>
        <w:rPr>
          <w:rFonts w:ascii="Times New Roman" w:hAnsi="Times New Roman" w:cs="Times New Roman"/>
        </w:rPr>
      </w:pPr>
      <w:r w:rsidRPr="00F46049">
        <w:rPr>
          <w:rFonts w:ascii="Times New Roman" w:hAnsi="Times New Roman" w:cs="Times New Roman"/>
        </w:rPr>
        <w:t>Palavras-chave: jogos, gênero, subgênero, Metroidvania</w:t>
      </w:r>
    </w:p>
    <w:p w:rsidR="00710CED" w:rsidRDefault="00710CED" w:rsidP="00F46049">
      <w:pPr>
        <w:tabs>
          <w:tab w:val="left" w:pos="6585"/>
        </w:tabs>
        <w:rPr>
          <w:rFonts w:ascii="Times New Roman" w:hAnsi="Times New Roman" w:cs="Times New Roman"/>
        </w:rPr>
      </w:pPr>
    </w:p>
    <w:p w:rsidR="00710CED" w:rsidRDefault="00710CED" w:rsidP="00F46049">
      <w:pPr>
        <w:tabs>
          <w:tab w:val="left" w:pos="6585"/>
        </w:tabs>
        <w:rPr>
          <w:rFonts w:ascii="Times New Roman" w:hAnsi="Times New Roman" w:cs="Times New Roman"/>
        </w:rPr>
      </w:pPr>
    </w:p>
    <w:p w:rsidR="00710CED" w:rsidRDefault="00710CED" w:rsidP="00F46049">
      <w:pPr>
        <w:tabs>
          <w:tab w:val="left" w:pos="6585"/>
        </w:tabs>
        <w:rPr>
          <w:rFonts w:ascii="Times New Roman" w:hAnsi="Times New Roman" w:cs="Times New Roman"/>
        </w:rPr>
      </w:pPr>
    </w:p>
    <w:p w:rsidR="00710CED" w:rsidRDefault="00710CED" w:rsidP="00F46049">
      <w:pPr>
        <w:tabs>
          <w:tab w:val="left" w:pos="6585"/>
        </w:tabs>
        <w:rPr>
          <w:rFonts w:ascii="Times New Roman" w:hAnsi="Times New Roman" w:cs="Times New Roman"/>
        </w:rPr>
      </w:pPr>
    </w:p>
    <w:p w:rsidR="00710CED" w:rsidRDefault="00710CED" w:rsidP="00F46049">
      <w:pPr>
        <w:tabs>
          <w:tab w:val="left" w:pos="6585"/>
        </w:tabs>
        <w:rPr>
          <w:rFonts w:ascii="Times New Roman" w:hAnsi="Times New Roman" w:cs="Times New Roman"/>
        </w:rPr>
      </w:pPr>
    </w:p>
    <w:p w:rsidR="00710CED" w:rsidRDefault="00710CED" w:rsidP="00F46049">
      <w:pPr>
        <w:tabs>
          <w:tab w:val="left" w:pos="6585"/>
        </w:tabs>
        <w:rPr>
          <w:rFonts w:ascii="Times New Roman" w:hAnsi="Times New Roman" w:cs="Times New Roman"/>
        </w:rPr>
      </w:pPr>
    </w:p>
    <w:p w:rsidR="00710CED" w:rsidRDefault="00710CED" w:rsidP="00F46049">
      <w:pPr>
        <w:tabs>
          <w:tab w:val="left" w:pos="6585"/>
        </w:tabs>
        <w:rPr>
          <w:rFonts w:ascii="Times New Roman" w:hAnsi="Times New Roman" w:cs="Times New Roman"/>
        </w:rPr>
      </w:pPr>
    </w:p>
    <w:p w:rsidR="00710CED" w:rsidRDefault="00710CED" w:rsidP="00F46049">
      <w:pPr>
        <w:tabs>
          <w:tab w:val="left" w:pos="6585"/>
        </w:tabs>
        <w:rPr>
          <w:rFonts w:ascii="Times New Roman" w:hAnsi="Times New Roman" w:cs="Times New Roman"/>
        </w:rPr>
      </w:pPr>
    </w:p>
    <w:p w:rsidR="009576D1" w:rsidRDefault="009576D1" w:rsidP="00F46049">
      <w:pPr>
        <w:tabs>
          <w:tab w:val="left" w:pos="6585"/>
        </w:tabs>
        <w:rPr>
          <w:rFonts w:ascii="Times New Roman" w:hAnsi="Times New Roman" w:cs="Times New Roman"/>
        </w:rPr>
      </w:pPr>
    </w:p>
    <w:p w:rsidR="004771E6" w:rsidRDefault="004771E6" w:rsidP="00F46049">
      <w:pPr>
        <w:tabs>
          <w:tab w:val="left" w:pos="6585"/>
        </w:tabs>
        <w:rPr>
          <w:rFonts w:ascii="Times New Roman" w:hAnsi="Times New Roman" w:cs="Times New Roman"/>
        </w:rPr>
      </w:pPr>
    </w:p>
    <w:p w:rsidR="00CA7B4E" w:rsidRPr="004771E6" w:rsidRDefault="009576D1" w:rsidP="004771E6">
      <w:pPr>
        <w:pStyle w:val="Cabealho1"/>
        <w:rPr>
          <w:b w:val="0"/>
          <w:sz w:val="28"/>
          <w:szCs w:val="28"/>
        </w:rPr>
      </w:pPr>
      <w:bookmarkStart w:id="2" w:name="_Toc92976001"/>
      <w:r w:rsidRPr="004771E6">
        <w:rPr>
          <w:b w:val="0"/>
          <w:sz w:val="28"/>
          <w:szCs w:val="28"/>
        </w:rPr>
        <w:t>GENERO DO JOGO</w:t>
      </w:r>
      <w:bookmarkEnd w:id="2"/>
    </w:p>
    <w:p w:rsidR="00CA7B4E" w:rsidRDefault="00CA7B4E" w:rsidP="00CA7B4E">
      <w:pPr>
        <w:tabs>
          <w:tab w:val="left" w:pos="6585"/>
        </w:tabs>
        <w:jc w:val="both"/>
        <w:rPr>
          <w:rFonts w:ascii="Times New Roman" w:hAnsi="Times New Roman" w:cs="Times New Roman"/>
        </w:rPr>
      </w:pPr>
      <w:r w:rsidRPr="00CA7B4E">
        <w:rPr>
          <w:rFonts w:ascii="Times New Roman" w:hAnsi="Times New Roman" w:cs="Times New Roman"/>
        </w:rPr>
        <w:t>menciona que os jogos deste subgênero recompensam os jogadores por usar seu senso de exploração, pois não são lineares entre ponto A e B. Esta definição de não linearidade é uma das muitas semelhanças entre os dois jogos. Ao olhar para os jogos considerados Metroidvania é possível identificar padrões recorrentes que podem auxiliar o desenvolvedor durante a concepção de um jogo deste estilo.</w:t>
      </w:r>
    </w:p>
    <w:p w:rsidR="00F5268E" w:rsidRDefault="00F5268E" w:rsidP="00CA7B4E">
      <w:pPr>
        <w:tabs>
          <w:tab w:val="left" w:pos="6585"/>
        </w:tabs>
        <w:jc w:val="both"/>
        <w:rPr>
          <w:rFonts w:ascii="Times New Roman" w:hAnsi="Times New Roman" w:cs="Times New Roman"/>
        </w:rPr>
      </w:pPr>
    </w:p>
    <w:p w:rsidR="00F5268E" w:rsidRPr="004771E6" w:rsidRDefault="00F5268E" w:rsidP="004771E6">
      <w:pPr>
        <w:pStyle w:val="Cabealho1"/>
        <w:rPr>
          <w:b w:val="0"/>
          <w:sz w:val="28"/>
          <w:szCs w:val="28"/>
        </w:rPr>
      </w:pPr>
      <w:bookmarkStart w:id="3" w:name="_Toc92976002"/>
      <w:r w:rsidRPr="004771E6">
        <w:rPr>
          <w:b w:val="0"/>
          <w:sz w:val="28"/>
          <w:szCs w:val="28"/>
        </w:rPr>
        <w:t>PLATAFORMA</w:t>
      </w:r>
      <w:bookmarkEnd w:id="3"/>
    </w:p>
    <w:p w:rsidR="00F5268E" w:rsidRDefault="00F5268E" w:rsidP="00CA7B4E">
      <w:pPr>
        <w:tabs>
          <w:tab w:val="left" w:pos="6585"/>
        </w:tabs>
        <w:jc w:val="both"/>
        <w:rPr>
          <w:rFonts w:ascii="Times New Roman" w:hAnsi="Times New Roman" w:cs="Times New Roman"/>
          <w:color w:val="302D2D"/>
          <w:sz w:val="24"/>
          <w:szCs w:val="24"/>
          <w:shd w:val="clear" w:color="auto" w:fill="FFFFFF"/>
        </w:rPr>
      </w:pPr>
      <w:r w:rsidRPr="00F5268E">
        <w:rPr>
          <w:rFonts w:ascii="Times New Roman" w:hAnsi="Times New Roman" w:cs="Times New Roman"/>
          <w:color w:val="302D2D"/>
          <w:sz w:val="24"/>
          <w:szCs w:val="24"/>
          <w:shd w:val="clear" w:color="auto" w:fill="FFFFFF"/>
        </w:rPr>
        <w:t>As principais características desses games são o gameplay de plataforma com visã</w:t>
      </w:r>
      <w:r>
        <w:rPr>
          <w:rFonts w:ascii="Times New Roman" w:hAnsi="Times New Roman" w:cs="Times New Roman"/>
          <w:color w:val="302D2D"/>
          <w:sz w:val="24"/>
          <w:szCs w:val="24"/>
          <w:shd w:val="clear" w:color="auto" w:fill="FFFFFF"/>
        </w:rPr>
        <w:t xml:space="preserve">o lateral sidescrolling </w:t>
      </w:r>
      <w:r w:rsidRPr="00F5268E">
        <w:rPr>
          <w:rFonts w:ascii="Times New Roman" w:hAnsi="Times New Roman" w:cs="Times New Roman"/>
          <w:color w:val="302D2D"/>
          <w:sz w:val="24"/>
          <w:szCs w:val="24"/>
          <w:shd w:val="clear" w:color="auto" w:fill="FFFFFF"/>
        </w:rPr>
        <w:t>e backtracking</w:t>
      </w:r>
      <w:r>
        <w:rPr>
          <w:rFonts w:ascii="Times New Roman" w:hAnsi="Times New Roman" w:cs="Times New Roman"/>
          <w:color w:val="302D2D"/>
          <w:sz w:val="24"/>
          <w:szCs w:val="24"/>
          <w:shd w:val="clear" w:color="auto" w:fill="FFFFFF"/>
        </w:rPr>
        <w:t>.</w:t>
      </w:r>
    </w:p>
    <w:p w:rsidR="006A6164" w:rsidRPr="006A6164" w:rsidRDefault="006A6164" w:rsidP="006A6164">
      <w:pPr>
        <w:pStyle w:val="PargrafodaLista"/>
        <w:numPr>
          <w:ilvl w:val="0"/>
          <w:numId w:val="5"/>
        </w:numPr>
        <w:tabs>
          <w:tab w:val="left" w:pos="6585"/>
        </w:tabs>
        <w:jc w:val="both"/>
        <w:rPr>
          <w:rFonts w:ascii="Times New Roman" w:hAnsi="Times New Roman" w:cs="Times New Roman"/>
          <w:color w:val="302D2D"/>
          <w:sz w:val="24"/>
          <w:szCs w:val="24"/>
          <w:shd w:val="clear" w:color="auto" w:fill="FFFFFF"/>
        </w:rPr>
      </w:pPr>
      <w:r w:rsidRPr="006A6164">
        <w:rPr>
          <w:rFonts w:ascii="Times New Roman" w:hAnsi="Times New Roman" w:cs="Times New Roman"/>
          <w:color w:val="302D2D"/>
          <w:sz w:val="24"/>
          <w:szCs w:val="24"/>
          <w:shd w:val="clear" w:color="auto" w:fill="FFFFFF"/>
        </w:rPr>
        <w:t>PC</w:t>
      </w:r>
    </w:p>
    <w:p w:rsidR="006A6164" w:rsidRPr="00CB1094" w:rsidRDefault="006A6164" w:rsidP="00CB1094">
      <w:pPr>
        <w:tabs>
          <w:tab w:val="left" w:pos="6585"/>
        </w:tabs>
        <w:ind w:left="360"/>
        <w:jc w:val="both"/>
        <w:rPr>
          <w:rFonts w:ascii="Times New Roman" w:hAnsi="Times New Roman" w:cs="Times New Roman"/>
          <w:color w:val="302D2D"/>
          <w:sz w:val="24"/>
          <w:szCs w:val="24"/>
          <w:shd w:val="clear" w:color="auto" w:fill="FFFFFF"/>
        </w:rPr>
      </w:pPr>
      <w:bookmarkStart w:id="4" w:name="_GoBack"/>
      <w:bookmarkEnd w:id="4"/>
    </w:p>
    <w:p w:rsidR="00961492" w:rsidRDefault="00961492" w:rsidP="00961492">
      <w:pPr>
        <w:tabs>
          <w:tab w:val="left" w:pos="6585"/>
        </w:tabs>
        <w:jc w:val="both"/>
        <w:rPr>
          <w:rFonts w:ascii="Times New Roman" w:hAnsi="Times New Roman" w:cs="Times New Roman"/>
          <w:color w:val="302D2D"/>
          <w:sz w:val="24"/>
          <w:szCs w:val="24"/>
          <w:shd w:val="clear" w:color="auto" w:fill="FFFFFF"/>
        </w:rPr>
      </w:pPr>
    </w:p>
    <w:p w:rsidR="00961492" w:rsidRPr="004771E6" w:rsidRDefault="00961492" w:rsidP="004771E6">
      <w:pPr>
        <w:pStyle w:val="Cabealho1"/>
        <w:rPr>
          <w:b w:val="0"/>
          <w:sz w:val="28"/>
          <w:szCs w:val="28"/>
        </w:rPr>
      </w:pPr>
      <w:bookmarkStart w:id="5" w:name="_Toc92976003"/>
      <w:r w:rsidRPr="004771E6">
        <w:rPr>
          <w:b w:val="0"/>
          <w:sz w:val="28"/>
          <w:szCs w:val="28"/>
        </w:rPr>
        <w:t>CONTROLES</w:t>
      </w:r>
      <w:bookmarkEnd w:id="5"/>
    </w:p>
    <w:p w:rsidR="00961492" w:rsidRDefault="00961492" w:rsidP="00961492">
      <w:pPr>
        <w:tabs>
          <w:tab w:val="left" w:pos="6585"/>
        </w:tabs>
        <w:jc w:val="both"/>
        <w:rPr>
          <w:rFonts w:ascii="Times New Roman" w:hAnsi="Times New Roman" w:cs="Times New Roman"/>
        </w:rPr>
      </w:pPr>
    </w:p>
    <w:tbl>
      <w:tblPr>
        <w:tblStyle w:val="Tabelacomgrelha"/>
        <w:tblW w:w="8938" w:type="dxa"/>
        <w:tblInd w:w="-5" w:type="dxa"/>
        <w:tblLook w:val="04A0" w:firstRow="1" w:lastRow="0" w:firstColumn="1" w:lastColumn="0" w:noHBand="0" w:noVBand="1"/>
      </w:tblPr>
      <w:tblGrid>
        <w:gridCol w:w="1819"/>
        <w:gridCol w:w="2748"/>
        <w:gridCol w:w="2715"/>
        <w:gridCol w:w="1656"/>
      </w:tblGrid>
      <w:tr w:rsidR="00194BAA" w:rsidTr="005850D9">
        <w:trPr>
          <w:trHeight w:val="503"/>
        </w:trPr>
        <w:tc>
          <w:tcPr>
            <w:tcW w:w="4569" w:type="dxa"/>
            <w:gridSpan w:val="2"/>
          </w:tcPr>
          <w:p w:rsidR="00194BAA" w:rsidRPr="00C21268" w:rsidRDefault="00194BAA" w:rsidP="00C21268">
            <w:pPr>
              <w:tabs>
                <w:tab w:val="left" w:pos="6585"/>
              </w:tabs>
              <w:jc w:val="center"/>
              <w:rPr>
                <w:rFonts w:ascii="Times New Roman" w:hAnsi="Times New Roman" w:cs="Times New Roman"/>
                <w:color w:val="302D2D"/>
                <w:sz w:val="24"/>
                <w:szCs w:val="24"/>
                <w:shd w:val="clear" w:color="auto" w:fill="FFFFFF"/>
              </w:rPr>
            </w:pPr>
            <w:r w:rsidRPr="00C21268">
              <w:rPr>
                <w:rFonts w:ascii="Times New Roman" w:hAnsi="Times New Roman" w:cs="Times New Roman"/>
                <w:sz w:val="24"/>
                <w:szCs w:val="24"/>
              </w:rPr>
              <w:t>METROIDVANIA</w:t>
            </w:r>
          </w:p>
        </w:tc>
        <w:tc>
          <w:tcPr>
            <w:tcW w:w="2716" w:type="dxa"/>
            <w:vMerge w:val="restart"/>
          </w:tcPr>
          <w:p w:rsidR="00194BAA" w:rsidRPr="00C21268" w:rsidRDefault="00194BAA" w:rsidP="00194BAA">
            <w:pPr>
              <w:tabs>
                <w:tab w:val="left" w:pos="6585"/>
              </w:tabs>
              <w:jc w:val="center"/>
              <w:rPr>
                <w:rFonts w:ascii="Times New Roman" w:hAnsi="Times New Roman" w:cs="Times New Roman"/>
                <w:color w:val="302D2D"/>
                <w:sz w:val="24"/>
                <w:szCs w:val="24"/>
                <w:shd w:val="clear" w:color="auto" w:fill="FFFFFF"/>
              </w:rPr>
            </w:pPr>
            <w:r w:rsidRPr="00C21268">
              <w:rPr>
                <w:rFonts w:ascii="Times New Roman" w:hAnsi="Times New Roman" w:cs="Times New Roman"/>
                <w:color w:val="302D2D"/>
                <w:sz w:val="24"/>
                <w:szCs w:val="24"/>
                <w:shd w:val="clear" w:color="auto" w:fill="FFFFFF"/>
              </w:rPr>
              <w:t>Teclado e Mouse</w:t>
            </w:r>
          </w:p>
        </w:tc>
        <w:tc>
          <w:tcPr>
            <w:tcW w:w="1653" w:type="dxa"/>
            <w:vMerge w:val="restart"/>
          </w:tcPr>
          <w:p w:rsidR="00194BAA" w:rsidRPr="00C21268" w:rsidRDefault="00194BAA" w:rsidP="00194BAA">
            <w:pPr>
              <w:tabs>
                <w:tab w:val="left" w:pos="6585"/>
              </w:tabs>
              <w:jc w:val="center"/>
              <w:rPr>
                <w:rFonts w:ascii="Times New Roman" w:hAnsi="Times New Roman" w:cs="Times New Roman"/>
                <w:color w:val="302D2D"/>
                <w:sz w:val="24"/>
                <w:szCs w:val="24"/>
                <w:shd w:val="clear" w:color="auto" w:fill="FFFFFF"/>
              </w:rPr>
            </w:pPr>
            <w:r w:rsidRPr="00C21268">
              <w:rPr>
                <w:rFonts w:ascii="Times New Roman" w:hAnsi="Times New Roman" w:cs="Times New Roman"/>
                <w:color w:val="302D2D"/>
                <w:sz w:val="24"/>
                <w:szCs w:val="24"/>
                <w:shd w:val="clear" w:color="auto" w:fill="FFFFFF"/>
              </w:rPr>
              <w:t>Ação</w:t>
            </w:r>
          </w:p>
        </w:tc>
      </w:tr>
      <w:tr w:rsidR="00194BAA" w:rsidTr="005850D9">
        <w:trPr>
          <w:trHeight w:val="241"/>
        </w:trPr>
        <w:tc>
          <w:tcPr>
            <w:tcW w:w="1820" w:type="dxa"/>
          </w:tcPr>
          <w:p w:rsidR="00194BAA" w:rsidRPr="00C21268" w:rsidRDefault="00C2413F" w:rsidP="00C21268">
            <w:pPr>
              <w:tabs>
                <w:tab w:val="left" w:pos="6585"/>
              </w:tabs>
              <w:jc w:val="center"/>
              <w:rPr>
                <w:rFonts w:ascii="Times New Roman" w:hAnsi="Times New Roman" w:cs="Times New Roman"/>
                <w:color w:val="302D2D"/>
                <w:sz w:val="24"/>
                <w:szCs w:val="24"/>
                <w:shd w:val="clear" w:color="auto" w:fill="FFFFFF"/>
              </w:rPr>
            </w:pPr>
            <w:r>
              <w:rPr>
                <w:rFonts w:ascii="Times New Roman" w:hAnsi="Times New Roman" w:cs="Times New Roman"/>
                <w:color w:val="302D2D"/>
                <w:sz w:val="24"/>
                <w:szCs w:val="24"/>
                <w:shd w:val="clear" w:color="auto" w:fill="FFFFFF"/>
              </w:rPr>
              <w:t>Descrição do Jogo</w:t>
            </w:r>
          </w:p>
        </w:tc>
        <w:tc>
          <w:tcPr>
            <w:tcW w:w="2749" w:type="dxa"/>
          </w:tcPr>
          <w:p w:rsidR="00C2413F" w:rsidRPr="00C21268" w:rsidRDefault="00C2413F" w:rsidP="00C2413F">
            <w:pPr>
              <w:tabs>
                <w:tab w:val="left" w:pos="6585"/>
              </w:tabs>
              <w:rPr>
                <w:rFonts w:ascii="Times New Roman" w:hAnsi="Times New Roman" w:cs="Times New Roman"/>
                <w:color w:val="302D2D"/>
                <w:sz w:val="24"/>
                <w:szCs w:val="24"/>
                <w:shd w:val="clear" w:color="auto" w:fill="FFFFFF"/>
              </w:rPr>
            </w:pPr>
            <w:r>
              <w:rPr>
                <w:rFonts w:ascii="Times New Roman" w:hAnsi="Times New Roman" w:cs="Times New Roman"/>
                <w:color w:val="302D2D"/>
                <w:sz w:val="24"/>
                <w:szCs w:val="24"/>
                <w:shd w:val="clear" w:color="auto" w:fill="FFFFFF"/>
              </w:rPr>
              <w:t>Guia do jogo</w:t>
            </w:r>
          </w:p>
        </w:tc>
        <w:tc>
          <w:tcPr>
            <w:tcW w:w="2716" w:type="dxa"/>
            <w:vMerge/>
          </w:tcPr>
          <w:p w:rsidR="00194BAA" w:rsidRPr="00C21268" w:rsidRDefault="00194BAA" w:rsidP="00961492">
            <w:pPr>
              <w:tabs>
                <w:tab w:val="left" w:pos="6585"/>
              </w:tabs>
              <w:jc w:val="both"/>
              <w:rPr>
                <w:rFonts w:ascii="Times New Roman" w:hAnsi="Times New Roman" w:cs="Times New Roman"/>
                <w:color w:val="302D2D"/>
                <w:sz w:val="24"/>
                <w:szCs w:val="24"/>
                <w:shd w:val="clear" w:color="auto" w:fill="FFFFFF"/>
              </w:rPr>
            </w:pPr>
          </w:p>
        </w:tc>
        <w:tc>
          <w:tcPr>
            <w:tcW w:w="1653" w:type="dxa"/>
            <w:vMerge/>
          </w:tcPr>
          <w:p w:rsidR="00194BAA" w:rsidRPr="00C21268" w:rsidRDefault="00194BAA" w:rsidP="00961492">
            <w:pPr>
              <w:tabs>
                <w:tab w:val="left" w:pos="6585"/>
              </w:tabs>
              <w:jc w:val="both"/>
              <w:rPr>
                <w:rFonts w:ascii="Times New Roman" w:hAnsi="Times New Roman" w:cs="Times New Roman"/>
                <w:color w:val="302D2D"/>
                <w:sz w:val="24"/>
                <w:szCs w:val="24"/>
                <w:shd w:val="clear" w:color="auto" w:fill="FFFFFF"/>
              </w:rPr>
            </w:pPr>
          </w:p>
        </w:tc>
      </w:tr>
      <w:tr w:rsidR="00C21268" w:rsidTr="005850D9">
        <w:trPr>
          <w:trHeight w:val="497"/>
        </w:trPr>
        <w:tc>
          <w:tcPr>
            <w:tcW w:w="1820" w:type="dxa"/>
          </w:tcPr>
          <w:p w:rsidR="00C21268" w:rsidRPr="00C21268" w:rsidRDefault="00C21268" w:rsidP="00961492">
            <w:pPr>
              <w:tabs>
                <w:tab w:val="left" w:pos="6585"/>
              </w:tabs>
              <w:jc w:val="both"/>
              <w:rPr>
                <w:rFonts w:ascii="Times New Roman" w:hAnsi="Times New Roman" w:cs="Times New Roman"/>
                <w:color w:val="302D2D"/>
                <w:sz w:val="24"/>
                <w:szCs w:val="24"/>
                <w:shd w:val="clear" w:color="auto" w:fill="FFFFFF"/>
              </w:rPr>
            </w:pPr>
          </w:p>
        </w:tc>
        <w:tc>
          <w:tcPr>
            <w:tcW w:w="2749" w:type="dxa"/>
          </w:tcPr>
          <w:p w:rsidR="00C21268" w:rsidRPr="00C21268" w:rsidRDefault="00C21268" w:rsidP="00961492">
            <w:pPr>
              <w:tabs>
                <w:tab w:val="left" w:pos="6585"/>
              </w:tabs>
              <w:jc w:val="both"/>
              <w:rPr>
                <w:rFonts w:ascii="Times New Roman" w:hAnsi="Times New Roman" w:cs="Times New Roman"/>
                <w:color w:val="302D2D"/>
                <w:sz w:val="24"/>
                <w:szCs w:val="24"/>
                <w:shd w:val="clear" w:color="auto" w:fill="FFFFFF"/>
              </w:rPr>
            </w:pPr>
          </w:p>
        </w:tc>
        <w:tc>
          <w:tcPr>
            <w:tcW w:w="2716" w:type="dxa"/>
          </w:tcPr>
          <w:p w:rsidR="00C21268" w:rsidRPr="00C21268" w:rsidRDefault="00C21268" w:rsidP="00961492">
            <w:pPr>
              <w:tabs>
                <w:tab w:val="left" w:pos="6585"/>
              </w:tabs>
              <w:jc w:val="both"/>
              <w:rPr>
                <w:rFonts w:ascii="Times New Roman" w:hAnsi="Times New Roman" w:cs="Times New Roman"/>
                <w:color w:val="302D2D"/>
                <w:sz w:val="24"/>
                <w:szCs w:val="24"/>
                <w:shd w:val="clear" w:color="auto" w:fill="FFFFFF"/>
              </w:rPr>
            </w:pPr>
            <w:r w:rsidRPr="00C21268">
              <w:rPr>
                <w:rFonts w:ascii="Times New Roman" w:hAnsi="Times New Roman" w:cs="Times New Roman"/>
                <w:color w:val="302D2D"/>
                <w:sz w:val="24"/>
                <w:szCs w:val="24"/>
                <w:shd w:val="clear" w:color="auto" w:fill="FFFFFF"/>
              </w:rPr>
              <w:t>Setas</w:t>
            </w:r>
            <w:r>
              <w:rPr>
                <w:rFonts w:ascii="Times New Roman" w:hAnsi="Times New Roman" w:cs="Times New Roman"/>
                <w:color w:val="302D2D"/>
                <w:sz w:val="24"/>
                <w:szCs w:val="24"/>
                <w:shd w:val="clear" w:color="auto" w:fill="FFFFFF"/>
              </w:rPr>
              <w:t xml:space="preserve"> do Teclado</w:t>
            </w:r>
          </w:p>
        </w:tc>
        <w:tc>
          <w:tcPr>
            <w:tcW w:w="1653" w:type="dxa"/>
          </w:tcPr>
          <w:p w:rsidR="00C21268" w:rsidRPr="00C21268" w:rsidRDefault="00C21268" w:rsidP="00961492">
            <w:pPr>
              <w:tabs>
                <w:tab w:val="left" w:pos="6585"/>
              </w:tabs>
              <w:jc w:val="both"/>
              <w:rPr>
                <w:rFonts w:ascii="Times New Roman" w:hAnsi="Times New Roman" w:cs="Times New Roman"/>
                <w:color w:val="302D2D"/>
                <w:sz w:val="24"/>
                <w:szCs w:val="24"/>
                <w:shd w:val="clear" w:color="auto" w:fill="FFFFFF"/>
              </w:rPr>
            </w:pPr>
            <w:r w:rsidRPr="00C21268">
              <w:rPr>
                <w:rFonts w:ascii="Times New Roman" w:hAnsi="Times New Roman" w:cs="Times New Roman"/>
                <w:color w:val="302D2D"/>
                <w:sz w:val="24"/>
                <w:szCs w:val="24"/>
                <w:shd w:val="clear" w:color="auto" w:fill="FFFFFF"/>
              </w:rPr>
              <w:t>Movimentação</w:t>
            </w:r>
          </w:p>
        </w:tc>
      </w:tr>
      <w:tr w:rsidR="00C21268" w:rsidTr="005850D9">
        <w:trPr>
          <w:trHeight w:val="739"/>
        </w:trPr>
        <w:tc>
          <w:tcPr>
            <w:tcW w:w="1820" w:type="dxa"/>
          </w:tcPr>
          <w:p w:rsidR="00C21268" w:rsidRPr="00C21268" w:rsidRDefault="00C21268" w:rsidP="00961492">
            <w:pPr>
              <w:tabs>
                <w:tab w:val="left" w:pos="6585"/>
              </w:tabs>
              <w:jc w:val="both"/>
              <w:rPr>
                <w:rFonts w:ascii="Times New Roman" w:hAnsi="Times New Roman" w:cs="Times New Roman"/>
                <w:color w:val="302D2D"/>
                <w:sz w:val="24"/>
                <w:szCs w:val="24"/>
                <w:shd w:val="clear" w:color="auto" w:fill="FFFFFF"/>
              </w:rPr>
            </w:pPr>
          </w:p>
        </w:tc>
        <w:tc>
          <w:tcPr>
            <w:tcW w:w="2749" w:type="dxa"/>
          </w:tcPr>
          <w:p w:rsidR="00C21268" w:rsidRPr="00C21268" w:rsidRDefault="00C21268" w:rsidP="00961492">
            <w:pPr>
              <w:tabs>
                <w:tab w:val="left" w:pos="6585"/>
              </w:tabs>
              <w:jc w:val="both"/>
              <w:rPr>
                <w:rFonts w:ascii="Times New Roman" w:hAnsi="Times New Roman" w:cs="Times New Roman"/>
                <w:color w:val="302D2D"/>
                <w:sz w:val="24"/>
                <w:szCs w:val="24"/>
                <w:shd w:val="clear" w:color="auto" w:fill="FFFFFF"/>
              </w:rPr>
            </w:pPr>
          </w:p>
        </w:tc>
        <w:tc>
          <w:tcPr>
            <w:tcW w:w="2716" w:type="dxa"/>
          </w:tcPr>
          <w:p w:rsidR="00C21268" w:rsidRPr="00C21268" w:rsidRDefault="00C21268" w:rsidP="00961492">
            <w:pPr>
              <w:tabs>
                <w:tab w:val="left" w:pos="6585"/>
              </w:tabs>
              <w:jc w:val="both"/>
              <w:rPr>
                <w:rFonts w:ascii="Times New Roman" w:hAnsi="Times New Roman" w:cs="Times New Roman"/>
                <w:color w:val="302D2D"/>
                <w:sz w:val="24"/>
                <w:szCs w:val="24"/>
                <w:shd w:val="clear" w:color="auto" w:fill="FFFFFF"/>
              </w:rPr>
            </w:pPr>
            <w:r w:rsidRPr="00C21268">
              <w:rPr>
                <w:rFonts w:ascii="Times New Roman" w:hAnsi="Times New Roman" w:cs="Times New Roman"/>
                <w:color w:val="302D2D"/>
                <w:sz w:val="24"/>
                <w:szCs w:val="24"/>
                <w:shd w:val="clear" w:color="auto" w:fill="FFFFFF"/>
              </w:rPr>
              <w:t>Mover Mouse</w:t>
            </w:r>
            <w:r>
              <w:rPr>
                <w:rFonts w:ascii="Times New Roman" w:hAnsi="Times New Roman" w:cs="Times New Roman"/>
                <w:color w:val="302D2D"/>
                <w:sz w:val="24"/>
                <w:szCs w:val="24"/>
                <w:shd w:val="clear" w:color="auto" w:fill="FFFFFF"/>
              </w:rPr>
              <w:t xml:space="preserve"> a direita</w:t>
            </w:r>
          </w:p>
        </w:tc>
        <w:tc>
          <w:tcPr>
            <w:tcW w:w="1653" w:type="dxa"/>
          </w:tcPr>
          <w:p w:rsidR="00C21268" w:rsidRPr="00C21268" w:rsidRDefault="00C21268" w:rsidP="00961492">
            <w:pPr>
              <w:tabs>
                <w:tab w:val="left" w:pos="6585"/>
              </w:tabs>
              <w:jc w:val="both"/>
              <w:rPr>
                <w:rFonts w:ascii="Times New Roman" w:hAnsi="Times New Roman" w:cs="Times New Roman"/>
                <w:color w:val="302D2D"/>
                <w:sz w:val="24"/>
                <w:szCs w:val="24"/>
                <w:shd w:val="clear" w:color="auto" w:fill="FFFFFF"/>
              </w:rPr>
            </w:pPr>
            <w:r>
              <w:rPr>
                <w:rFonts w:ascii="Times New Roman" w:hAnsi="Times New Roman" w:cs="Times New Roman"/>
                <w:color w:val="302D2D"/>
                <w:sz w:val="24"/>
                <w:szCs w:val="24"/>
                <w:shd w:val="clear" w:color="auto" w:fill="FFFFFF"/>
              </w:rPr>
              <w:t>Avançar enfrente</w:t>
            </w:r>
          </w:p>
        </w:tc>
      </w:tr>
      <w:tr w:rsidR="00C21268" w:rsidTr="005850D9">
        <w:trPr>
          <w:trHeight w:val="725"/>
        </w:trPr>
        <w:tc>
          <w:tcPr>
            <w:tcW w:w="1820" w:type="dxa"/>
          </w:tcPr>
          <w:p w:rsidR="00C21268" w:rsidRPr="00C21268" w:rsidRDefault="00C21268" w:rsidP="00961492">
            <w:pPr>
              <w:tabs>
                <w:tab w:val="left" w:pos="6585"/>
              </w:tabs>
              <w:jc w:val="both"/>
              <w:rPr>
                <w:rFonts w:ascii="Times New Roman" w:hAnsi="Times New Roman" w:cs="Times New Roman"/>
                <w:color w:val="302D2D"/>
                <w:sz w:val="24"/>
                <w:szCs w:val="24"/>
                <w:shd w:val="clear" w:color="auto" w:fill="FFFFFF"/>
              </w:rPr>
            </w:pPr>
          </w:p>
        </w:tc>
        <w:tc>
          <w:tcPr>
            <w:tcW w:w="2749" w:type="dxa"/>
          </w:tcPr>
          <w:p w:rsidR="00C21268" w:rsidRPr="00C21268" w:rsidRDefault="00C21268" w:rsidP="00961492">
            <w:pPr>
              <w:tabs>
                <w:tab w:val="left" w:pos="6585"/>
              </w:tabs>
              <w:jc w:val="both"/>
              <w:rPr>
                <w:rFonts w:ascii="Times New Roman" w:hAnsi="Times New Roman" w:cs="Times New Roman"/>
                <w:color w:val="302D2D"/>
                <w:sz w:val="24"/>
                <w:szCs w:val="24"/>
                <w:shd w:val="clear" w:color="auto" w:fill="FFFFFF"/>
              </w:rPr>
            </w:pPr>
          </w:p>
        </w:tc>
        <w:tc>
          <w:tcPr>
            <w:tcW w:w="2716" w:type="dxa"/>
          </w:tcPr>
          <w:p w:rsidR="00C21268" w:rsidRPr="00C21268" w:rsidRDefault="00C21268" w:rsidP="00961492">
            <w:pPr>
              <w:tabs>
                <w:tab w:val="left" w:pos="6585"/>
              </w:tabs>
              <w:jc w:val="both"/>
              <w:rPr>
                <w:rFonts w:ascii="Times New Roman" w:hAnsi="Times New Roman" w:cs="Times New Roman"/>
                <w:color w:val="302D2D"/>
                <w:sz w:val="24"/>
                <w:szCs w:val="24"/>
                <w:shd w:val="clear" w:color="auto" w:fill="FFFFFF"/>
              </w:rPr>
            </w:pPr>
            <w:r w:rsidRPr="00C21268">
              <w:rPr>
                <w:rFonts w:ascii="Times New Roman" w:hAnsi="Times New Roman" w:cs="Times New Roman"/>
                <w:color w:val="302D2D"/>
                <w:sz w:val="24"/>
                <w:szCs w:val="24"/>
                <w:shd w:val="clear" w:color="auto" w:fill="FFFFFF"/>
              </w:rPr>
              <w:t>Mover Mouse</w:t>
            </w:r>
            <w:r>
              <w:rPr>
                <w:rFonts w:ascii="Times New Roman" w:hAnsi="Times New Roman" w:cs="Times New Roman"/>
                <w:color w:val="302D2D"/>
                <w:sz w:val="24"/>
                <w:szCs w:val="24"/>
                <w:shd w:val="clear" w:color="auto" w:fill="FFFFFF"/>
              </w:rPr>
              <w:t xml:space="preserve"> a esquerda</w:t>
            </w:r>
          </w:p>
        </w:tc>
        <w:tc>
          <w:tcPr>
            <w:tcW w:w="1653" w:type="dxa"/>
          </w:tcPr>
          <w:p w:rsidR="00C21268" w:rsidRPr="00C21268" w:rsidRDefault="00C21268" w:rsidP="00961492">
            <w:pPr>
              <w:tabs>
                <w:tab w:val="left" w:pos="6585"/>
              </w:tabs>
              <w:jc w:val="both"/>
              <w:rPr>
                <w:rFonts w:ascii="Times New Roman" w:hAnsi="Times New Roman" w:cs="Times New Roman"/>
                <w:color w:val="302D2D"/>
                <w:sz w:val="24"/>
                <w:szCs w:val="24"/>
                <w:shd w:val="clear" w:color="auto" w:fill="FFFFFF"/>
              </w:rPr>
            </w:pPr>
            <w:r>
              <w:rPr>
                <w:rFonts w:ascii="Times New Roman" w:hAnsi="Times New Roman" w:cs="Times New Roman"/>
                <w:color w:val="302D2D"/>
                <w:sz w:val="24"/>
                <w:szCs w:val="24"/>
                <w:shd w:val="clear" w:color="auto" w:fill="FFFFFF"/>
              </w:rPr>
              <w:t>Avançar para traz</w:t>
            </w:r>
          </w:p>
        </w:tc>
      </w:tr>
      <w:tr w:rsidR="00C21268" w:rsidTr="005850D9">
        <w:trPr>
          <w:trHeight w:val="739"/>
        </w:trPr>
        <w:tc>
          <w:tcPr>
            <w:tcW w:w="1820" w:type="dxa"/>
          </w:tcPr>
          <w:p w:rsidR="00C21268" w:rsidRPr="00C21268" w:rsidRDefault="00C21268" w:rsidP="00961492">
            <w:pPr>
              <w:tabs>
                <w:tab w:val="left" w:pos="6585"/>
              </w:tabs>
              <w:jc w:val="both"/>
              <w:rPr>
                <w:rFonts w:ascii="Times New Roman" w:hAnsi="Times New Roman" w:cs="Times New Roman"/>
                <w:color w:val="302D2D"/>
                <w:sz w:val="24"/>
                <w:szCs w:val="24"/>
                <w:shd w:val="clear" w:color="auto" w:fill="FFFFFF"/>
              </w:rPr>
            </w:pPr>
          </w:p>
        </w:tc>
        <w:tc>
          <w:tcPr>
            <w:tcW w:w="2749" w:type="dxa"/>
          </w:tcPr>
          <w:p w:rsidR="00C21268" w:rsidRPr="00C21268" w:rsidRDefault="00C21268" w:rsidP="00961492">
            <w:pPr>
              <w:tabs>
                <w:tab w:val="left" w:pos="6585"/>
              </w:tabs>
              <w:jc w:val="both"/>
              <w:rPr>
                <w:rFonts w:ascii="Times New Roman" w:hAnsi="Times New Roman" w:cs="Times New Roman"/>
                <w:color w:val="302D2D"/>
                <w:sz w:val="24"/>
                <w:szCs w:val="24"/>
                <w:shd w:val="clear" w:color="auto" w:fill="FFFFFF"/>
              </w:rPr>
            </w:pPr>
          </w:p>
        </w:tc>
        <w:tc>
          <w:tcPr>
            <w:tcW w:w="2716" w:type="dxa"/>
          </w:tcPr>
          <w:p w:rsidR="00C21268" w:rsidRPr="00C21268" w:rsidRDefault="00C21268" w:rsidP="00961492">
            <w:pPr>
              <w:tabs>
                <w:tab w:val="left" w:pos="6585"/>
              </w:tabs>
              <w:jc w:val="both"/>
              <w:rPr>
                <w:rFonts w:ascii="Times New Roman" w:hAnsi="Times New Roman" w:cs="Times New Roman"/>
                <w:color w:val="302D2D"/>
                <w:sz w:val="24"/>
                <w:szCs w:val="24"/>
                <w:shd w:val="clear" w:color="auto" w:fill="FFFFFF"/>
              </w:rPr>
            </w:pPr>
            <w:r w:rsidRPr="00C21268">
              <w:rPr>
                <w:rFonts w:ascii="Times New Roman" w:hAnsi="Times New Roman" w:cs="Times New Roman"/>
                <w:color w:val="302D2D"/>
                <w:sz w:val="24"/>
                <w:szCs w:val="24"/>
                <w:shd w:val="clear" w:color="auto" w:fill="FFFFFF"/>
              </w:rPr>
              <w:t>Mover Mouse</w:t>
            </w:r>
            <w:r>
              <w:rPr>
                <w:rFonts w:ascii="Times New Roman" w:hAnsi="Times New Roman" w:cs="Times New Roman"/>
                <w:color w:val="302D2D"/>
                <w:sz w:val="24"/>
                <w:szCs w:val="24"/>
                <w:shd w:val="clear" w:color="auto" w:fill="FFFFFF"/>
              </w:rPr>
              <w:t xml:space="preserve"> a cima</w:t>
            </w:r>
          </w:p>
        </w:tc>
        <w:tc>
          <w:tcPr>
            <w:tcW w:w="1653" w:type="dxa"/>
          </w:tcPr>
          <w:p w:rsidR="00C21268" w:rsidRPr="00C21268" w:rsidRDefault="00C21268" w:rsidP="00961492">
            <w:pPr>
              <w:tabs>
                <w:tab w:val="left" w:pos="6585"/>
              </w:tabs>
              <w:jc w:val="both"/>
              <w:rPr>
                <w:rFonts w:ascii="Times New Roman" w:hAnsi="Times New Roman" w:cs="Times New Roman"/>
                <w:color w:val="302D2D"/>
                <w:sz w:val="24"/>
                <w:szCs w:val="24"/>
                <w:shd w:val="clear" w:color="auto" w:fill="FFFFFF"/>
              </w:rPr>
            </w:pPr>
            <w:r>
              <w:rPr>
                <w:rFonts w:ascii="Times New Roman" w:hAnsi="Times New Roman" w:cs="Times New Roman"/>
                <w:color w:val="302D2D"/>
                <w:sz w:val="24"/>
                <w:szCs w:val="24"/>
                <w:shd w:val="clear" w:color="auto" w:fill="FFFFFF"/>
              </w:rPr>
              <w:t>Saltar</w:t>
            </w:r>
          </w:p>
        </w:tc>
      </w:tr>
      <w:tr w:rsidR="00C21268" w:rsidTr="005850D9">
        <w:trPr>
          <w:trHeight w:val="739"/>
        </w:trPr>
        <w:tc>
          <w:tcPr>
            <w:tcW w:w="1820" w:type="dxa"/>
          </w:tcPr>
          <w:p w:rsidR="00C21268" w:rsidRPr="00C21268" w:rsidRDefault="00C21268" w:rsidP="00961492">
            <w:pPr>
              <w:tabs>
                <w:tab w:val="left" w:pos="6585"/>
              </w:tabs>
              <w:jc w:val="both"/>
              <w:rPr>
                <w:rFonts w:ascii="Times New Roman" w:hAnsi="Times New Roman" w:cs="Times New Roman"/>
                <w:color w:val="302D2D"/>
                <w:sz w:val="24"/>
                <w:szCs w:val="24"/>
                <w:shd w:val="clear" w:color="auto" w:fill="FFFFFF"/>
              </w:rPr>
            </w:pPr>
          </w:p>
        </w:tc>
        <w:tc>
          <w:tcPr>
            <w:tcW w:w="2749" w:type="dxa"/>
          </w:tcPr>
          <w:p w:rsidR="00C21268" w:rsidRPr="00C21268" w:rsidRDefault="00C21268" w:rsidP="00961492">
            <w:pPr>
              <w:tabs>
                <w:tab w:val="left" w:pos="6585"/>
              </w:tabs>
              <w:jc w:val="both"/>
              <w:rPr>
                <w:rFonts w:ascii="Times New Roman" w:hAnsi="Times New Roman" w:cs="Times New Roman"/>
                <w:color w:val="302D2D"/>
                <w:sz w:val="24"/>
                <w:szCs w:val="24"/>
                <w:shd w:val="clear" w:color="auto" w:fill="FFFFFF"/>
              </w:rPr>
            </w:pPr>
          </w:p>
        </w:tc>
        <w:tc>
          <w:tcPr>
            <w:tcW w:w="2716" w:type="dxa"/>
          </w:tcPr>
          <w:p w:rsidR="00C21268" w:rsidRPr="00C21268" w:rsidRDefault="00C21268" w:rsidP="00961492">
            <w:pPr>
              <w:tabs>
                <w:tab w:val="left" w:pos="6585"/>
              </w:tabs>
              <w:jc w:val="both"/>
              <w:rPr>
                <w:rFonts w:ascii="Times New Roman" w:hAnsi="Times New Roman" w:cs="Times New Roman"/>
                <w:color w:val="302D2D"/>
                <w:sz w:val="24"/>
                <w:szCs w:val="24"/>
                <w:shd w:val="clear" w:color="auto" w:fill="FFFFFF"/>
              </w:rPr>
            </w:pPr>
            <w:r w:rsidRPr="00C21268">
              <w:rPr>
                <w:rFonts w:ascii="Times New Roman" w:hAnsi="Times New Roman" w:cs="Times New Roman"/>
                <w:color w:val="302D2D"/>
                <w:sz w:val="24"/>
                <w:szCs w:val="24"/>
                <w:shd w:val="clear" w:color="auto" w:fill="FFFFFF"/>
              </w:rPr>
              <w:t>Mover Mouse</w:t>
            </w:r>
            <w:r>
              <w:rPr>
                <w:rFonts w:ascii="Times New Roman" w:hAnsi="Times New Roman" w:cs="Times New Roman"/>
                <w:color w:val="302D2D"/>
                <w:sz w:val="24"/>
                <w:szCs w:val="24"/>
                <w:shd w:val="clear" w:color="auto" w:fill="FFFFFF"/>
              </w:rPr>
              <w:t xml:space="preserve"> a baixo</w:t>
            </w:r>
          </w:p>
        </w:tc>
        <w:tc>
          <w:tcPr>
            <w:tcW w:w="1653" w:type="dxa"/>
          </w:tcPr>
          <w:p w:rsidR="00C21268" w:rsidRPr="00C21268" w:rsidRDefault="00C21268" w:rsidP="00961492">
            <w:pPr>
              <w:tabs>
                <w:tab w:val="left" w:pos="6585"/>
              </w:tabs>
              <w:jc w:val="both"/>
              <w:rPr>
                <w:rFonts w:ascii="Times New Roman" w:hAnsi="Times New Roman" w:cs="Times New Roman"/>
                <w:color w:val="302D2D"/>
                <w:sz w:val="24"/>
                <w:szCs w:val="24"/>
                <w:shd w:val="clear" w:color="auto" w:fill="FFFFFF"/>
              </w:rPr>
            </w:pPr>
            <w:r>
              <w:rPr>
                <w:rFonts w:ascii="Times New Roman" w:hAnsi="Times New Roman" w:cs="Times New Roman"/>
                <w:color w:val="302D2D"/>
                <w:sz w:val="24"/>
                <w:szCs w:val="24"/>
                <w:shd w:val="clear" w:color="auto" w:fill="FFFFFF"/>
              </w:rPr>
              <w:t>Escorregar</w:t>
            </w:r>
          </w:p>
        </w:tc>
      </w:tr>
    </w:tbl>
    <w:p w:rsidR="00961492" w:rsidRPr="00961492" w:rsidRDefault="00961492" w:rsidP="00961492">
      <w:pPr>
        <w:tabs>
          <w:tab w:val="left" w:pos="6585"/>
        </w:tabs>
        <w:jc w:val="both"/>
        <w:rPr>
          <w:rFonts w:ascii="Times New Roman" w:hAnsi="Times New Roman" w:cs="Times New Roman"/>
          <w:color w:val="302D2D"/>
          <w:sz w:val="24"/>
          <w:szCs w:val="24"/>
          <w:shd w:val="clear" w:color="auto" w:fill="FFFFFF"/>
        </w:rPr>
      </w:pPr>
    </w:p>
    <w:p w:rsidR="00DE1124" w:rsidRDefault="00DE1124" w:rsidP="00CA7B4E">
      <w:pPr>
        <w:tabs>
          <w:tab w:val="left" w:pos="6585"/>
        </w:tabs>
        <w:jc w:val="both"/>
        <w:rPr>
          <w:rFonts w:ascii="Times New Roman" w:hAnsi="Times New Roman" w:cs="Times New Roman"/>
          <w:sz w:val="24"/>
          <w:szCs w:val="24"/>
        </w:rPr>
      </w:pPr>
    </w:p>
    <w:p w:rsidR="008125B3" w:rsidRDefault="008125B3" w:rsidP="00CA7B4E">
      <w:pPr>
        <w:tabs>
          <w:tab w:val="left" w:pos="6585"/>
        </w:tabs>
        <w:jc w:val="both"/>
        <w:rPr>
          <w:rFonts w:ascii="Times New Roman" w:hAnsi="Times New Roman" w:cs="Times New Roman"/>
          <w:sz w:val="24"/>
          <w:szCs w:val="24"/>
        </w:rPr>
      </w:pPr>
    </w:p>
    <w:p w:rsidR="008125B3" w:rsidRDefault="008125B3" w:rsidP="00CA7B4E">
      <w:pPr>
        <w:tabs>
          <w:tab w:val="left" w:pos="6585"/>
        </w:tabs>
        <w:jc w:val="both"/>
        <w:rPr>
          <w:rFonts w:ascii="Times New Roman" w:hAnsi="Times New Roman" w:cs="Times New Roman"/>
          <w:sz w:val="24"/>
          <w:szCs w:val="24"/>
        </w:rPr>
      </w:pPr>
    </w:p>
    <w:p w:rsidR="00076838" w:rsidRPr="0020054D" w:rsidRDefault="008125B3" w:rsidP="0020054D">
      <w:pPr>
        <w:pStyle w:val="Cabealho1"/>
        <w:rPr>
          <w:b w:val="0"/>
          <w:sz w:val="24"/>
          <w:szCs w:val="24"/>
        </w:rPr>
      </w:pPr>
      <w:bookmarkStart w:id="6" w:name="_Toc92976004"/>
      <w:r w:rsidRPr="0020054D">
        <w:rPr>
          <w:b w:val="0"/>
          <w:sz w:val="24"/>
          <w:szCs w:val="24"/>
        </w:rPr>
        <w:t>NIVEL DO JOGO</w:t>
      </w:r>
      <w:bookmarkEnd w:id="6"/>
    </w:p>
    <w:p w:rsidR="008125B3" w:rsidRDefault="008125B3" w:rsidP="00CA7B4E">
      <w:pPr>
        <w:tabs>
          <w:tab w:val="left" w:pos="6585"/>
        </w:tabs>
        <w:jc w:val="both"/>
        <w:rPr>
          <w:rFonts w:ascii="Times New Roman" w:hAnsi="Times New Roman" w:cs="Times New Roman"/>
          <w:sz w:val="24"/>
          <w:szCs w:val="24"/>
        </w:rPr>
      </w:pPr>
    </w:p>
    <w:tbl>
      <w:tblPr>
        <w:tblStyle w:val="Tabelacomgrelha"/>
        <w:tblW w:w="9214" w:type="dxa"/>
        <w:tblInd w:w="-5" w:type="dxa"/>
        <w:tblLook w:val="04A0" w:firstRow="1" w:lastRow="0" w:firstColumn="1" w:lastColumn="0" w:noHBand="0" w:noVBand="1"/>
      </w:tblPr>
      <w:tblGrid>
        <w:gridCol w:w="3456"/>
        <w:gridCol w:w="5758"/>
      </w:tblGrid>
      <w:tr w:rsidR="008125B3" w:rsidTr="00953F63">
        <w:tc>
          <w:tcPr>
            <w:tcW w:w="3456" w:type="dxa"/>
          </w:tcPr>
          <w:p w:rsidR="008125B3" w:rsidRDefault="008125B3" w:rsidP="00CA7B4E">
            <w:pPr>
              <w:tabs>
                <w:tab w:val="left" w:pos="6585"/>
              </w:tabs>
              <w:jc w:val="both"/>
              <w:rPr>
                <w:rFonts w:ascii="Times New Roman" w:hAnsi="Times New Roman" w:cs="Times New Roman"/>
                <w:sz w:val="24"/>
                <w:szCs w:val="24"/>
              </w:rPr>
            </w:pPr>
            <w:r>
              <w:rPr>
                <w:rFonts w:ascii="Times New Roman" w:hAnsi="Times New Roman" w:cs="Times New Roman"/>
                <w:sz w:val="24"/>
                <w:szCs w:val="24"/>
              </w:rPr>
              <w:t>Nível 1</w:t>
            </w:r>
          </w:p>
        </w:tc>
        <w:tc>
          <w:tcPr>
            <w:tcW w:w="5758" w:type="dxa"/>
          </w:tcPr>
          <w:p w:rsidR="008125B3" w:rsidRDefault="008125B3" w:rsidP="00CA7B4E">
            <w:pPr>
              <w:tabs>
                <w:tab w:val="left" w:pos="6585"/>
              </w:tabs>
              <w:jc w:val="both"/>
              <w:rPr>
                <w:rFonts w:ascii="Times New Roman" w:hAnsi="Times New Roman" w:cs="Times New Roman"/>
                <w:sz w:val="24"/>
                <w:szCs w:val="24"/>
              </w:rPr>
            </w:pPr>
            <w:r>
              <w:rPr>
                <w:rFonts w:ascii="Times New Roman" w:hAnsi="Times New Roman" w:cs="Times New Roman"/>
                <w:sz w:val="24"/>
                <w:szCs w:val="24"/>
              </w:rPr>
              <w:t>Prisão</w:t>
            </w:r>
          </w:p>
        </w:tc>
      </w:tr>
      <w:tr w:rsidR="008125B3" w:rsidTr="00953F63">
        <w:tc>
          <w:tcPr>
            <w:tcW w:w="3456" w:type="dxa"/>
          </w:tcPr>
          <w:p w:rsidR="008125B3" w:rsidRDefault="008125B3" w:rsidP="00CA7B4E">
            <w:pPr>
              <w:tabs>
                <w:tab w:val="left" w:pos="6585"/>
              </w:tabs>
              <w:jc w:val="both"/>
              <w:rPr>
                <w:rFonts w:ascii="Times New Roman" w:hAnsi="Times New Roman" w:cs="Times New Roman"/>
                <w:sz w:val="24"/>
                <w:szCs w:val="24"/>
              </w:rPr>
            </w:pPr>
            <w:r>
              <w:rPr>
                <w:rFonts w:ascii="Times New Roman" w:hAnsi="Times New Roman" w:cs="Times New Roman"/>
                <w:sz w:val="24"/>
                <w:szCs w:val="24"/>
              </w:rPr>
              <w:t>Objetivo</w:t>
            </w:r>
          </w:p>
        </w:tc>
        <w:tc>
          <w:tcPr>
            <w:tcW w:w="5758" w:type="dxa"/>
          </w:tcPr>
          <w:p w:rsidR="008125B3" w:rsidRDefault="008125B3" w:rsidP="00CA7B4E">
            <w:pPr>
              <w:tabs>
                <w:tab w:val="left" w:pos="6585"/>
              </w:tabs>
              <w:jc w:val="both"/>
              <w:rPr>
                <w:rFonts w:ascii="Times New Roman" w:hAnsi="Times New Roman" w:cs="Times New Roman"/>
                <w:sz w:val="24"/>
                <w:szCs w:val="24"/>
              </w:rPr>
            </w:pPr>
            <w:r>
              <w:rPr>
                <w:rFonts w:ascii="Times New Roman" w:hAnsi="Times New Roman" w:cs="Times New Roman"/>
                <w:sz w:val="24"/>
                <w:szCs w:val="24"/>
              </w:rPr>
              <w:t>Jogador deve sair vivo</w:t>
            </w:r>
          </w:p>
        </w:tc>
      </w:tr>
      <w:tr w:rsidR="008125B3" w:rsidTr="00953F63">
        <w:trPr>
          <w:trHeight w:val="3778"/>
        </w:trPr>
        <w:tc>
          <w:tcPr>
            <w:tcW w:w="3456" w:type="dxa"/>
          </w:tcPr>
          <w:p w:rsidR="008125B3" w:rsidRDefault="008125B3" w:rsidP="00CA7B4E">
            <w:pPr>
              <w:tabs>
                <w:tab w:val="left" w:pos="6585"/>
              </w:tabs>
              <w:jc w:val="both"/>
              <w:rPr>
                <w:rFonts w:ascii="Times New Roman" w:hAnsi="Times New Roman" w:cs="Times New Roman"/>
                <w:sz w:val="24"/>
                <w:szCs w:val="24"/>
              </w:rPr>
            </w:pPr>
            <w:r>
              <w:rPr>
                <w:rFonts w:ascii="Times New Roman" w:hAnsi="Times New Roman" w:cs="Times New Roman"/>
                <w:sz w:val="24"/>
                <w:szCs w:val="24"/>
              </w:rPr>
              <w:t>Leves Design</w:t>
            </w:r>
          </w:p>
        </w:tc>
        <w:tc>
          <w:tcPr>
            <w:tcW w:w="5758" w:type="dxa"/>
          </w:tcPr>
          <w:p w:rsidR="008125B3" w:rsidRDefault="008125B3" w:rsidP="00CA7B4E">
            <w:pPr>
              <w:tabs>
                <w:tab w:val="left" w:pos="6585"/>
              </w:tabs>
              <w:jc w:val="both"/>
              <w:rPr>
                <w:rFonts w:ascii="Times New Roman" w:hAnsi="Times New Roman" w:cs="Times New Roman"/>
                <w:sz w:val="24"/>
                <w:szCs w:val="24"/>
              </w:rPr>
            </w:pPr>
            <w:r>
              <w:rPr>
                <w:noProof/>
                <w:lang w:eastAsia="pt-PT"/>
              </w:rPr>
              <w:drawing>
                <wp:anchor distT="0" distB="0" distL="114300" distR="114300" simplePos="0" relativeHeight="251659264" behindDoc="0" locked="0" layoutInCell="1" allowOverlap="1" wp14:anchorId="7C509EDA" wp14:editId="3BEB1A04">
                  <wp:simplePos x="0" y="0"/>
                  <wp:positionH relativeFrom="column">
                    <wp:posOffset>28575</wp:posOffset>
                  </wp:positionH>
                  <wp:positionV relativeFrom="paragraph">
                    <wp:posOffset>92710</wp:posOffset>
                  </wp:positionV>
                  <wp:extent cx="3427730" cy="3163570"/>
                  <wp:effectExtent l="0" t="0" r="127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27730" cy="3163570"/>
                          </a:xfrm>
                          <a:prstGeom prst="rect">
                            <a:avLst/>
                          </a:prstGeom>
                        </pic:spPr>
                      </pic:pic>
                    </a:graphicData>
                  </a:graphic>
                  <wp14:sizeRelH relativeFrom="margin">
                    <wp14:pctWidth>0</wp14:pctWidth>
                  </wp14:sizeRelH>
                  <wp14:sizeRelV relativeFrom="margin">
                    <wp14:pctHeight>0</wp14:pctHeight>
                  </wp14:sizeRelV>
                </wp:anchor>
              </w:drawing>
            </w:r>
          </w:p>
        </w:tc>
      </w:tr>
      <w:tr w:rsidR="008125B3" w:rsidTr="00953F63">
        <w:tc>
          <w:tcPr>
            <w:tcW w:w="3456" w:type="dxa"/>
          </w:tcPr>
          <w:p w:rsidR="008125B3" w:rsidRDefault="008125B3" w:rsidP="00CA7B4E">
            <w:pPr>
              <w:tabs>
                <w:tab w:val="left" w:pos="6585"/>
              </w:tabs>
              <w:jc w:val="both"/>
              <w:rPr>
                <w:rFonts w:ascii="Times New Roman" w:hAnsi="Times New Roman" w:cs="Times New Roman"/>
                <w:sz w:val="24"/>
                <w:szCs w:val="24"/>
              </w:rPr>
            </w:pPr>
            <w:r>
              <w:rPr>
                <w:rFonts w:ascii="Times New Roman" w:hAnsi="Times New Roman" w:cs="Times New Roman"/>
                <w:sz w:val="24"/>
                <w:szCs w:val="24"/>
              </w:rPr>
              <w:t>Itens Normais</w:t>
            </w:r>
          </w:p>
        </w:tc>
        <w:tc>
          <w:tcPr>
            <w:tcW w:w="5758" w:type="dxa"/>
          </w:tcPr>
          <w:p w:rsidR="008125B3" w:rsidRDefault="008125B3" w:rsidP="00CA7B4E">
            <w:pPr>
              <w:tabs>
                <w:tab w:val="left" w:pos="6585"/>
              </w:tabs>
              <w:jc w:val="both"/>
              <w:rPr>
                <w:rFonts w:ascii="Times New Roman" w:hAnsi="Times New Roman" w:cs="Times New Roman"/>
                <w:sz w:val="24"/>
                <w:szCs w:val="24"/>
              </w:rPr>
            </w:pPr>
            <w:r>
              <w:rPr>
                <w:rFonts w:ascii="Times New Roman" w:hAnsi="Times New Roman" w:cs="Times New Roman"/>
                <w:sz w:val="24"/>
                <w:szCs w:val="24"/>
              </w:rPr>
              <w:t>Moeda;</w:t>
            </w:r>
          </w:p>
        </w:tc>
      </w:tr>
      <w:tr w:rsidR="008125B3" w:rsidTr="00953F63">
        <w:trPr>
          <w:trHeight w:val="264"/>
        </w:trPr>
        <w:tc>
          <w:tcPr>
            <w:tcW w:w="3456" w:type="dxa"/>
          </w:tcPr>
          <w:p w:rsidR="008125B3" w:rsidRDefault="008125B3" w:rsidP="00CA7B4E">
            <w:pPr>
              <w:tabs>
                <w:tab w:val="left" w:pos="6585"/>
              </w:tabs>
              <w:jc w:val="both"/>
              <w:rPr>
                <w:rFonts w:ascii="Times New Roman" w:hAnsi="Times New Roman" w:cs="Times New Roman"/>
                <w:sz w:val="24"/>
                <w:szCs w:val="24"/>
              </w:rPr>
            </w:pPr>
            <w:r>
              <w:rPr>
                <w:rFonts w:ascii="Times New Roman" w:hAnsi="Times New Roman" w:cs="Times New Roman"/>
                <w:sz w:val="24"/>
                <w:szCs w:val="24"/>
              </w:rPr>
              <w:t>Itens Secretos</w:t>
            </w:r>
          </w:p>
        </w:tc>
        <w:tc>
          <w:tcPr>
            <w:tcW w:w="5758" w:type="dxa"/>
          </w:tcPr>
          <w:p w:rsidR="008125B3" w:rsidRDefault="008125B3" w:rsidP="00CA7B4E">
            <w:pPr>
              <w:tabs>
                <w:tab w:val="left" w:pos="6585"/>
              </w:tabs>
              <w:jc w:val="both"/>
              <w:rPr>
                <w:rFonts w:ascii="Times New Roman" w:hAnsi="Times New Roman" w:cs="Times New Roman"/>
                <w:sz w:val="24"/>
                <w:szCs w:val="24"/>
              </w:rPr>
            </w:pPr>
            <w:r>
              <w:rPr>
                <w:rFonts w:ascii="Times New Roman" w:hAnsi="Times New Roman" w:cs="Times New Roman"/>
                <w:sz w:val="24"/>
                <w:szCs w:val="24"/>
              </w:rPr>
              <w:t>Armadura lendária</w:t>
            </w:r>
          </w:p>
        </w:tc>
      </w:tr>
    </w:tbl>
    <w:p w:rsidR="008125B3" w:rsidRDefault="008125B3" w:rsidP="00CA7B4E">
      <w:pPr>
        <w:tabs>
          <w:tab w:val="left" w:pos="6585"/>
        </w:tabs>
        <w:jc w:val="both"/>
        <w:rPr>
          <w:rFonts w:ascii="Times New Roman" w:hAnsi="Times New Roman" w:cs="Times New Roman"/>
          <w:sz w:val="24"/>
          <w:szCs w:val="24"/>
        </w:rPr>
      </w:pPr>
    </w:p>
    <w:p w:rsidR="008125B3" w:rsidRDefault="008125B3" w:rsidP="004771E6">
      <w:pPr>
        <w:pStyle w:val="Cabealho1"/>
        <w:rPr>
          <w:b w:val="0"/>
          <w:sz w:val="28"/>
          <w:szCs w:val="28"/>
        </w:rPr>
      </w:pPr>
    </w:p>
    <w:p w:rsidR="008125B3" w:rsidRDefault="008125B3" w:rsidP="004771E6">
      <w:pPr>
        <w:pStyle w:val="Cabealho1"/>
        <w:rPr>
          <w:b w:val="0"/>
          <w:sz w:val="28"/>
          <w:szCs w:val="28"/>
        </w:rPr>
      </w:pPr>
    </w:p>
    <w:p w:rsidR="008125B3" w:rsidRDefault="008125B3" w:rsidP="004771E6">
      <w:pPr>
        <w:pStyle w:val="Cabealho1"/>
        <w:rPr>
          <w:b w:val="0"/>
          <w:sz w:val="28"/>
          <w:szCs w:val="28"/>
        </w:rPr>
      </w:pPr>
    </w:p>
    <w:p w:rsidR="008125B3" w:rsidRDefault="008125B3" w:rsidP="004771E6">
      <w:pPr>
        <w:pStyle w:val="Cabealho1"/>
        <w:rPr>
          <w:b w:val="0"/>
          <w:sz w:val="28"/>
          <w:szCs w:val="28"/>
        </w:rPr>
      </w:pPr>
    </w:p>
    <w:p w:rsidR="008125B3" w:rsidRDefault="008125B3" w:rsidP="004771E6">
      <w:pPr>
        <w:pStyle w:val="Cabealho1"/>
        <w:rPr>
          <w:b w:val="0"/>
          <w:sz w:val="28"/>
          <w:szCs w:val="28"/>
        </w:rPr>
      </w:pPr>
    </w:p>
    <w:p w:rsidR="008125B3" w:rsidRDefault="008125B3" w:rsidP="004771E6">
      <w:pPr>
        <w:pStyle w:val="Cabealho1"/>
        <w:rPr>
          <w:b w:val="0"/>
          <w:sz w:val="28"/>
          <w:szCs w:val="28"/>
        </w:rPr>
      </w:pPr>
    </w:p>
    <w:p w:rsidR="008125B3" w:rsidRDefault="008125B3" w:rsidP="004771E6">
      <w:pPr>
        <w:pStyle w:val="Cabealho1"/>
        <w:rPr>
          <w:b w:val="0"/>
          <w:sz w:val="28"/>
          <w:szCs w:val="28"/>
        </w:rPr>
      </w:pPr>
    </w:p>
    <w:p w:rsidR="008125B3" w:rsidRDefault="008125B3" w:rsidP="004771E6">
      <w:pPr>
        <w:pStyle w:val="Cabealho1"/>
        <w:rPr>
          <w:b w:val="0"/>
          <w:sz w:val="28"/>
          <w:szCs w:val="28"/>
        </w:rPr>
      </w:pPr>
    </w:p>
    <w:p w:rsidR="0020054D" w:rsidRDefault="0020054D" w:rsidP="004771E6">
      <w:pPr>
        <w:pStyle w:val="Cabealho1"/>
        <w:rPr>
          <w:b w:val="0"/>
          <w:sz w:val="28"/>
          <w:szCs w:val="28"/>
        </w:rPr>
      </w:pPr>
    </w:p>
    <w:p w:rsidR="008125B3" w:rsidRDefault="008125B3" w:rsidP="004771E6">
      <w:pPr>
        <w:pStyle w:val="Cabealho1"/>
        <w:rPr>
          <w:b w:val="0"/>
          <w:sz w:val="28"/>
          <w:szCs w:val="28"/>
        </w:rPr>
      </w:pPr>
    </w:p>
    <w:p w:rsidR="00076838" w:rsidRPr="00EC7EBD" w:rsidRDefault="00EC7EBD" w:rsidP="004771E6">
      <w:pPr>
        <w:pStyle w:val="Cabealho1"/>
        <w:rPr>
          <w:b w:val="0"/>
          <w:sz w:val="28"/>
          <w:szCs w:val="28"/>
        </w:rPr>
      </w:pPr>
      <w:bookmarkStart w:id="7" w:name="_Toc92976005"/>
      <w:r w:rsidRPr="00EC7EBD">
        <w:rPr>
          <w:b w:val="0"/>
          <w:sz w:val="28"/>
          <w:szCs w:val="28"/>
        </w:rPr>
        <w:t>CONSIDERAÇÕES FINAIS</w:t>
      </w:r>
      <w:bookmarkEnd w:id="7"/>
    </w:p>
    <w:p w:rsidR="003107DD" w:rsidRPr="00F27ADA" w:rsidRDefault="00EC7EBD" w:rsidP="00F27ADA">
      <w:pPr>
        <w:jc w:val="both"/>
        <w:rPr>
          <w:rFonts w:ascii="Times New Roman" w:hAnsi="Times New Roman" w:cs="Times New Roman"/>
          <w:sz w:val="24"/>
          <w:szCs w:val="24"/>
        </w:rPr>
      </w:pPr>
      <w:r w:rsidRPr="00F27ADA">
        <w:rPr>
          <w:rFonts w:ascii="Times New Roman" w:hAnsi="Times New Roman" w:cs="Times New Roman"/>
          <w:sz w:val="24"/>
          <w:szCs w:val="24"/>
        </w:rPr>
        <w:t xml:space="preserve">O subgênero Metroidvania possui mais de 30 anos, porém ainda não há uma definição clara para denominá-lo, pois as opiniões sobre o tema diferem muito entre desenvolvedores e jogadores. Nota-se também a ausência de estudos bibliográficos voltados especificamente aos princípios do Metroidvania. Apesar disso, suas características marcantes o tornam este estilo tão único e amado por muitos ainda na atualidade. O sucesso de Ori and the Blind Forest e sua continuação Ori </w:t>
      </w:r>
      <w:proofErr w:type="spellStart"/>
      <w:r w:rsidRPr="00F27ADA">
        <w:rPr>
          <w:rFonts w:ascii="Times New Roman" w:hAnsi="Times New Roman" w:cs="Times New Roman"/>
          <w:sz w:val="24"/>
          <w:szCs w:val="24"/>
        </w:rPr>
        <w:t>and</w:t>
      </w:r>
      <w:proofErr w:type="spellEnd"/>
      <w:r w:rsidRPr="00F27ADA">
        <w:rPr>
          <w:rFonts w:ascii="Times New Roman" w:hAnsi="Times New Roman" w:cs="Times New Roman"/>
          <w:sz w:val="24"/>
          <w:szCs w:val="24"/>
        </w:rPr>
        <w:t xml:space="preserve"> </w:t>
      </w:r>
      <w:proofErr w:type="spellStart"/>
      <w:r w:rsidRPr="00F27ADA">
        <w:rPr>
          <w:rFonts w:ascii="Times New Roman" w:hAnsi="Times New Roman" w:cs="Times New Roman"/>
          <w:sz w:val="24"/>
          <w:szCs w:val="24"/>
        </w:rPr>
        <w:t>the</w:t>
      </w:r>
      <w:proofErr w:type="spellEnd"/>
      <w:r w:rsidRPr="00F27ADA">
        <w:rPr>
          <w:rFonts w:ascii="Times New Roman" w:hAnsi="Times New Roman" w:cs="Times New Roman"/>
          <w:sz w:val="24"/>
          <w:szCs w:val="24"/>
        </w:rPr>
        <w:t xml:space="preserve"> </w:t>
      </w:r>
      <w:proofErr w:type="spellStart"/>
      <w:r w:rsidRPr="00F27ADA">
        <w:rPr>
          <w:rFonts w:ascii="Times New Roman" w:hAnsi="Times New Roman" w:cs="Times New Roman"/>
          <w:sz w:val="24"/>
          <w:szCs w:val="24"/>
        </w:rPr>
        <w:t>Will</w:t>
      </w:r>
      <w:proofErr w:type="spellEnd"/>
      <w:r w:rsidRPr="00F27ADA">
        <w:rPr>
          <w:rFonts w:ascii="Times New Roman" w:hAnsi="Times New Roman" w:cs="Times New Roman"/>
          <w:sz w:val="24"/>
          <w:szCs w:val="24"/>
        </w:rPr>
        <w:t xml:space="preserve"> </w:t>
      </w:r>
      <w:proofErr w:type="spellStart"/>
      <w:r w:rsidRPr="00F27ADA">
        <w:rPr>
          <w:rFonts w:ascii="Times New Roman" w:hAnsi="Times New Roman" w:cs="Times New Roman"/>
          <w:sz w:val="24"/>
          <w:szCs w:val="24"/>
        </w:rPr>
        <w:t>of</w:t>
      </w:r>
      <w:proofErr w:type="spellEnd"/>
      <w:r w:rsidRPr="00F27ADA">
        <w:rPr>
          <w:rFonts w:ascii="Times New Roman" w:hAnsi="Times New Roman" w:cs="Times New Roman"/>
          <w:sz w:val="24"/>
          <w:szCs w:val="24"/>
        </w:rPr>
        <w:t xml:space="preserve"> </w:t>
      </w:r>
      <w:proofErr w:type="spellStart"/>
      <w:r w:rsidRPr="00F27ADA">
        <w:rPr>
          <w:rFonts w:ascii="Times New Roman" w:hAnsi="Times New Roman" w:cs="Times New Roman"/>
          <w:sz w:val="24"/>
          <w:szCs w:val="24"/>
        </w:rPr>
        <w:t>the</w:t>
      </w:r>
      <w:proofErr w:type="spellEnd"/>
      <w:r w:rsidRPr="00F27ADA">
        <w:rPr>
          <w:rFonts w:ascii="Times New Roman" w:hAnsi="Times New Roman" w:cs="Times New Roman"/>
          <w:sz w:val="24"/>
          <w:szCs w:val="24"/>
        </w:rPr>
        <w:t xml:space="preserve"> </w:t>
      </w:r>
      <w:proofErr w:type="spellStart"/>
      <w:r w:rsidRPr="00F27ADA">
        <w:rPr>
          <w:rFonts w:ascii="Times New Roman" w:hAnsi="Times New Roman" w:cs="Times New Roman"/>
          <w:sz w:val="24"/>
          <w:szCs w:val="24"/>
        </w:rPr>
        <w:t>Wisps</w:t>
      </w:r>
      <w:proofErr w:type="spellEnd"/>
      <w:r w:rsidRPr="00F27ADA">
        <w:rPr>
          <w:rFonts w:ascii="Times New Roman" w:hAnsi="Times New Roman" w:cs="Times New Roman"/>
          <w:sz w:val="24"/>
          <w:szCs w:val="24"/>
        </w:rPr>
        <w:t xml:space="preserve"> lançados, </w:t>
      </w:r>
      <w:proofErr w:type="spellStart"/>
      <w:r w:rsidRPr="00F27ADA">
        <w:rPr>
          <w:rFonts w:ascii="Times New Roman" w:hAnsi="Times New Roman" w:cs="Times New Roman"/>
          <w:sz w:val="24"/>
          <w:szCs w:val="24"/>
        </w:rPr>
        <w:t>respectivamente</w:t>
      </w:r>
      <w:proofErr w:type="spellEnd"/>
      <w:r w:rsidRPr="00F27ADA">
        <w:rPr>
          <w:rFonts w:ascii="Times New Roman" w:hAnsi="Times New Roman" w:cs="Times New Roman"/>
          <w:sz w:val="24"/>
          <w:szCs w:val="24"/>
        </w:rPr>
        <w:t>, em 2015 e em 2020 evidenciam como este arquétipo é relevante no mercado e aceito pelos jogadores. Este sucesso também é evidente no título Hollow Knight, que foi lançado em 2017 e possui uma continuação muito aguardada ainda por lançar, intitulada Hollow Knight: Silksong.</w:t>
      </w:r>
    </w:p>
    <w:p w:rsidR="003107DD" w:rsidRPr="00F27ADA" w:rsidRDefault="003107DD" w:rsidP="00F27ADA">
      <w:pPr>
        <w:jc w:val="both"/>
        <w:rPr>
          <w:rFonts w:ascii="Times New Roman" w:hAnsi="Times New Roman" w:cs="Times New Roman"/>
          <w:sz w:val="24"/>
          <w:szCs w:val="24"/>
        </w:rPr>
      </w:pPr>
      <w:r w:rsidRPr="00F27ADA">
        <w:rPr>
          <w:rFonts w:ascii="Times New Roman" w:hAnsi="Times New Roman" w:cs="Times New Roman"/>
          <w:sz w:val="24"/>
          <w:szCs w:val="24"/>
        </w:rPr>
        <w:t>Desde 1986, com o lançamento de Metroid e Castlevania, os precursores do subgênero, o Metroidvania não deixou de ser relevante no mercado. Após verificar a existência de padrões específicos do arquétipo, conclui-se que aplicar as características observadas é fundamental para se produzir um jogo propriamente dito Metroidvania, sem restringir excessivamente a liberdade criativa dos desenvolvedores.</w:t>
      </w:r>
    </w:p>
    <w:p w:rsidR="00076838" w:rsidRDefault="00076838" w:rsidP="004771E6">
      <w:pPr>
        <w:pStyle w:val="Cabealho1"/>
        <w:rPr>
          <w:b w:val="0"/>
          <w:sz w:val="24"/>
          <w:szCs w:val="24"/>
        </w:rPr>
      </w:pPr>
    </w:p>
    <w:p w:rsidR="00076838" w:rsidRDefault="00076838" w:rsidP="004771E6">
      <w:pPr>
        <w:pStyle w:val="Cabealho1"/>
        <w:rPr>
          <w:b w:val="0"/>
          <w:sz w:val="24"/>
          <w:szCs w:val="24"/>
        </w:rPr>
      </w:pPr>
    </w:p>
    <w:p w:rsidR="00076838" w:rsidRDefault="00076838" w:rsidP="004771E6">
      <w:pPr>
        <w:pStyle w:val="Cabealho1"/>
        <w:rPr>
          <w:b w:val="0"/>
          <w:sz w:val="24"/>
          <w:szCs w:val="24"/>
        </w:rPr>
      </w:pPr>
    </w:p>
    <w:p w:rsidR="00076838" w:rsidRDefault="00076838" w:rsidP="004771E6">
      <w:pPr>
        <w:pStyle w:val="Cabealho1"/>
        <w:rPr>
          <w:b w:val="0"/>
          <w:sz w:val="24"/>
          <w:szCs w:val="24"/>
        </w:rPr>
      </w:pPr>
    </w:p>
    <w:p w:rsidR="00076838" w:rsidRDefault="00076838" w:rsidP="004771E6">
      <w:pPr>
        <w:pStyle w:val="Cabealho1"/>
        <w:rPr>
          <w:b w:val="0"/>
          <w:sz w:val="24"/>
          <w:szCs w:val="24"/>
        </w:rPr>
      </w:pPr>
    </w:p>
    <w:p w:rsidR="00076838" w:rsidRDefault="00076838" w:rsidP="004771E6">
      <w:pPr>
        <w:pStyle w:val="Cabealho1"/>
        <w:rPr>
          <w:b w:val="0"/>
          <w:sz w:val="24"/>
          <w:szCs w:val="24"/>
        </w:rPr>
      </w:pPr>
    </w:p>
    <w:p w:rsidR="00076838" w:rsidRDefault="00076838" w:rsidP="004771E6">
      <w:pPr>
        <w:pStyle w:val="Cabealho1"/>
        <w:rPr>
          <w:b w:val="0"/>
          <w:sz w:val="24"/>
          <w:szCs w:val="24"/>
        </w:rPr>
      </w:pPr>
    </w:p>
    <w:p w:rsidR="00076838" w:rsidRDefault="00076838" w:rsidP="004771E6">
      <w:pPr>
        <w:pStyle w:val="Cabealho1"/>
        <w:rPr>
          <w:b w:val="0"/>
          <w:sz w:val="24"/>
          <w:szCs w:val="24"/>
        </w:rPr>
      </w:pPr>
    </w:p>
    <w:p w:rsidR="00076838" w:rsidRDefault="00076838" w:rsidP="004771E6">
      <w:pPr>
        <w:pStyle w:val="Cabealho1"/>
        <w:rPr>
          <w:b w:val="0"/>
          <w:sz w:val="24"/>
          <w:szCs w:val="24"/>
        </w:rPr>
      </w:pPr>
    </w:p>
    <w:p w:rsidR="00076838" w:rsidRDefault="00076838" w:rsidP="004771E6">
      <w:pPr>
        <w:pStyle w:val="Cabealho1"/>
        <w:rPr>
          <w:b w:val="0"/>
          <w:sz w:val="24"/>
          <w:szCs w:val="24"/>
        </w:rPr>
      </w:pPr>
    </w:p>
    <w:p w:rsidR="00076838" w:rsidRDefault="00076838" w:rsidP="004771E6">
      <w:pPr>
        <w:pStyle w:val="Cabealho1"/>
        <w:rPr>
          <w:b w:val="0"/>
          <w:sz w:val="24"/>
          <w:szCs w:val="24"/>
        </w:rPr>
      </w:pPr>
    </w:p>
    <w:p w:rsidR="00076838" w:rsidRDefault="00076838" w:rsidP="004771E6">
      <w:pPr>
        <w:pStyle w:val="Cabealho1"/>
        <w:rPr>
          <w:b w:val="0"/>
          <w:sz w:val="24"/>
          <w:szCs w:val="24"/>
        </w:rPr>
      </w:pPr>
    </w:p>
    <w:p w:rsidR="00076838" w:rsidRDefault="00076838" w:rsidP="004771E6">
      <w:pPr>
        <w:pStyle w:val="Cabealho1"/>
        <w:rPr>
          <w:b w:val="0"/>
          <w:sz w:val="24"/>
          <w:szCs w:val="24"/>
        </w:rPr>
      </w:pPr>
    </w:p>
    <w:p w:rsidR="0020054D" w:rsidRDefault="0020054D" w:rsidP="004771E6">
      <w:pPr>
        <w:pStyle w:val="Cabealho1"/>
        <w:rPr>
          <w:b w:val="0"/>
          <w:sz w:val="24"/>
          <w:szCs w:val="24"/>
        </w:rPr>
      </w:pPr>
    </w:p>
    <w:p w:rsidR="0020054D" w:rsidRDefault="0020054D" w:rsidP="004771E6">
      <w:pPr>
        <w:pStyle w:val="Cabealho1"/>
        <w:rPr>
          <w:b w:val="0"/>
          <w:sz w:val="24"/>
          <w:szCs w:val="24"/>
        </w:rPr>
      </w:pPr>
    </w:p>
    <w:p w:rsidR="00076838" w:rsidRDefault="00076838" w:rsidP="004771E6">
      <w:pPr>
        <w:pStyle w:val="Cabealho1"/>
        <w:rPr>
          <w:b w:val="0"/>
          <w:sz w:val="24"/>
          <w:szCs w:val="24"/>
        </w:rPr>
      </w:pPr>
    </w:p>
    <w:p w:rsidR="00076838" w:rsidRPr="00076838" w:rsidRDefault="00076838" w:rsidP="00A8579B">
      <w:pPr>
        <w:pStyle w:val="Cabealho1"/>
        <w:rPr>
          <w:b w:val="0"/>
          <w:sz w:val="28"/>
          <w:szCs w:val="28"/>
        </w:rPr>
      </w:pPr>
      <w:bookmarkStart w:id="8" w:name="_Toc92976006"/>
      <w:r w:rsidRPr="00076838">
        <w:rPr>
          <w:b w:val="0"/>
          <w:sz w:val="28"/>
          <w:szCs w:val="28"/>
        </w:rPr>
        <w:t>REFERÊNCIAS</w:t>
      </w:r>
      <w:bookmarkEnd w:id="8"/>
    </w:p>
    <w:p w:rsidR="00076838" w:rsidRPr="00A8579B" w:rsidRDefault="00076838" w:rsidP="00A8579B">
      <w:pPr>
        <w:jc w:val="both"/>
        <w:rPr>
          <w:rFonts w:ascii="Times New Roman" w:hAnsi="Times New Roman" w:cs="Times New Roman"/>
          <w:sz w:val="24"/>
          <w:szCs w:val="24"/>
        </w:rPr>
      </w:pPr>
      <w:r w:rsidRPr="00A8579B">
        <w:rPr>
          <w:rFonts w:ascii="Times New Roman" w:hAnsi="Times New Roman" w:cs="Times New Roman"/>
          <w:sz w:val="24"/>
          <w:szCs w:val="24"/>
        </w:rPr>
        <w:t xml:space="preserve">NOVAK, </w:t>
      </w:r>
      <w:proofErr w:type="spellStart"/>
      <w:r w:rsidRPr="00A8579B">
        <w:rPr>
          <w:rFonts w:ascii="Times New Roman" w:hAnsi="Times New Roman" w:cs="Times New Roman"/>
          <w:sz w:val="24"/>
          <w:szCs w:val="24"/>
        </w:rPr>
        <w:t>Jeannie</w:t>
      </w:r>
      <w:proofErr w:type="spellEnd"/>
      <w:r w:rsidRPr="00A8579B">
        <w:rPr>
          <w:rFonts w:ascii="Times New Roman" w:hAnsi="Times New Roman" w:cs="Times New Roman"/>
          <w:sz w:val="24"/>
          <w:szCs w:val="24"/>
        </w:rPr>
        <w:t xml:space="preserve">. Desenvolvimento de Games. 2 ed. São Paulo: </w:t>
      </w:r>
      <w:proofErr w:type="spellStart"/>
      <w:r w:rsidRPr="00A8579B">
        <w:rPr>
          <w:rFonts w:ascii="Times New Roman" w:hAnsi="Times New Roman" w:cs="Times New Roman"/>
          <w:sz w:val="24"/>
          <w:szCs w:val="24"/>
        </w:rPr>
        <w:t>Cengage</w:t>
      </w:r>
      <w:proofErr w:type="spellEnd"/>
      <w:r w:rsidRPr="00A8579B">
        <w:rPr>
          <w:rFonts w:ascii="Times New Roman" w:hAnsi="Times New Roman" w:cs="Times New Roman"/>
          <w:sz w:val="24"/>
          <w:szCs w:val="24"/>
        </w:rPr>
        <w:t xml:space="preserve"> </w:t>
      </w:r>
      <w:proofErr w:type="spellStart"/>
      <w:r w:rsidRPr="00A8579B">
        <w:rPr>
          <w:rFonts w:ascii="Times New Roman" w:hAnsi="Times New Roman" w:cs="Times New Roman"/>
          <w:sz w:val="24"/>
          <w:szCs w:val="24"/>
        </w:rPr>
        <w:t>Learning</w:t>
      </w:r>
      <w:proofErr w:type="spellEnd"/>
      <w:r w:rsidRPr="00A8579B">
        <w:rPr>
          <w:rFonts w:ascii="Times New Roman" w:hAnsi="Times New Roman" w:cs="Times New Roman"/>
          <w:sz w:val="24"/>
          <w:szCs w:val="24"/>
        </w:rPr>
        <w:t>, 2010.</w:t>
      </w:r>
    </w:p>
    <w:p w:rsidR="00076838" w:rsidRPr="00A8579B" w:rsidRDefault="00076838" w:rsidP="00A8579B">
      <w:pPr>
        <w:jc w:val="both"/>
        <w:rPr>
          <w:rFonts w:ascii="Times New Roman" w:hAnsi="Times New Roman" w:cs="Times New Roman"/>
          <w:sz w:val="24"/>
          <w:szCs w:val="24"/>
        </w:rPr>
      </w:pPr>
      <w:r w:rsidRPr="00A8579B">
        <w:rPr>
          <w:rFonts w:ascii="Times New Roman" w:hAnsi="Times New Roman" w:cs="Times New Roman"/>
          <w:sz w:val="24"/>
          <w:szCs w:val="24"/>
        </w:rPr>
        <w:t xml:space="preserve">WAHLBERG, Tobias. </w:t>
      </w:r>
      <w:proofErr w:type="spellStart"/>
      <w:r w:rsidRPr="00A8579B">
        <w:rPr>
          <w:rFonts w:ascii="Times New Roman" w:hAnsi="Times New Roman" w:cs="Times New Roman"/>
          <w:sz w:val="24"/>
          <w:szCs w:val="24"/>
        </w:rPr>
        <w:t>Blockades</w:t>
      </w:r>
      <w:proofErr w:type="spellEnd"/>
      <w:r w:rsidRPr="00A8579B">
        <w:rPr>
          <w:rFonts w:ascii="Times New Roman" w:hAnsi="Times New Roman" w:cs="Times New Roman"/>
          <w:sz w:val="24"/>
          <w:szCs w:val="24"/>
        </w:rPr>
        <w:t xml:space="preserve"> in </w:t>
      </w:r>
      <w:proofErr w:type="spellStart"/>
      <w:r w:rsidRPr="00A8579B">
        <w:rPr>
          <w:rFonts w:ascii="Times New Roman" w:hAnsi="Times New Roman" w:cs="Times New Roman"/>
          <w:sz w:val="24"/>
          <w:szCs w:val="24"/>
        </w:rPr>
        <w:t>the</w:t>
      </w:r>
      <w:proofErr w:type="spellEnd"/>
      <w:r w:rsidRPr="00A8579B">
        <w:rPr>
          <w:rFonts w:ascii="Times New Roman" w:hAnsi="Times New Roman" w:cs="Times New Roman"/>
          <w:sz w:val="24"/>
          <w:szCs w:val="24"/>
        </w:rPr>
        <w:t xml:space="preserve"> </w:t>
      </w:r>
      <w:proofErr w:type="spellStart"/>
      <w:r w:rsidRPr="00A8579B">
        <w:rPr>
          <w:rFonts w:ascii="Times New Roman" w:hAnsi="Times New Roman" w:cs="Times New Roman"/>
          <w:sz w:val="24"/>
          <w:szCs w:val="24"/>
        </w:rPr>
        <w:t>Metroidvania</w:t>
      </w:r>
      <w:proofErr w:type="spellEnd"/>
      <w:r w:rsidRPr="00A8579B">
        <w:rPr>
          <w:rFonts w:ascii="Times New Roman" w:hAnsi="Times New Roman" w:cs="Times New Roman"/>
          <w:sz w:val="24"/>
          <w:szCs w:val="24"/>
        </w:rPr>
        <w:t xml:space="preserve"> </w:t>
      </w:r>
      <w:proofErr w:type="spellStart"/>
      <w:r w:rsidRPr="00A8579B">
        <w:rPr>
          <w:rFonts w:ascii="Times New Roman" w:hAnsi="Times New Roman" w:cs="Times New Roman"/>
          <w:sz w:val="24"/>
          <w:szCs w:val="24"/>
        </w:rPr>
        <w:t>Genre</w:t>
      </w:r>
      <w:proofErr w:type="spellEnd"/>
      <w:r w:rsidRPr="00A8579B">
        <w:rPr>
          <w:rFonts w:ascii="Times New Roman" w:hAnsi="Times New Roman" w:cs="Times New Roman"/>
          <w:sz w:val="24"/>
          <w:szCs w:val="24"/>
        </w:rPr>
        <w:t xml:space="preserve"> </w:t>
      </w:r>
      <w:proofErr w:type="spellStart"/>
      <w:r w:rsidRPr="00A8579B">
        <w:rPr>
          <w:rFonts w:ascii="Times New Roman" w:hAnsi="Times New Roman" w:cs="Times New Roman"/>
          <w:sz w:val="24"/>
          <w:szCs w:val="24"/>
        </w:rPr>
        <w:t>of</w:t>
      </w:r>
      <w:proofErr w:type="spellEnd"/>
      <w:r w:rsidRPr="00A8579B">
        <w:rPr>
          <w:rFonts w:ascii="Times New Roman" w:hAnsi="Times New Roman" w:cs="Times New Roman"/>
          <w:sz w:val="24"/>
          <w:szCs w:val="24"/>
        </w:rPr>
        <w:t xml:space="preserve"> Games: A </w:t>
      </w:r>
      <w:proofErr w:type="spellStart"/>
      <w:r w:rsidRPr="00A8579B">
        <w:rPr>
          <w:rFonts w:ascii="Times New Roman" w:hAnsi="Times New Roman" w:cs="Times New Roman"/>
          <w:sz w:val="24"/>
          <w:szCs w:val="24"/>
        </w:rPr>
        <w:t>Examination</w:t>
      </w:r>
      <w:proofErr w:type="spellEnd"/>
      <w:r w:rsidRPr="00A8579B">
        <w:rPr>
          <w:rFonts w:ascii="Times New Roman" w:hAnsi="Times New Roman" w:cs="Times New Roman"/>
          <w:sz w:val="24"/>
          <w:szCs w:val="24"/>
        </w:rPr>
        <w:t xml:space="preserve"> </w:t>
      </w:r>
      <w:proofErr w:type="spellStart"/>
      <w:r w:rsidRPr="00A8579B">
        <w:rPr>
          <w:rFonts w:ascii="Times New Roman" w:hAnsi="Times New Roman" w:cs="Times New Roman"/>
          <w:sz w:val="24"/>
          <w:szCs w:val="24"/>
        </w:rPr>
        <w:t>of</w:t>
      </w:r>
      <w:proofErr w:type="spellEnd"/>
      <w:r w:rsidRPr="00A8579B">
        <w:rPr>
          <w:rFonts w:ascii="Times New Roman" w:hAnsi="Times New Roman" w:cs="Times New Roman"/>
          <w:sz w:val="24"/>
          <w:szCs w:val="24"/>
        </w:rPr>
        <w:t xml:space="preserve"> </w:t>
      </w:r>
      <w:proofErr w:type="spellStart"/>
      <w:r w:rsidRPr="00A8579B">
        <w:rPr>
          <w:rFonts w:ascii="Times New Roman" w:hAnsi="Times New Roman" w:cs="Times New Roman"/>
          <w:sz w:val="24"/>
          <w:szCs w:val="24"/>
        </w:rPr>
        <w:t>Backtracking</w:t>
      </w:r>
      <w:proofErr w:type="spellEnd"/>
      <w:r w:rsidRPr="00A8579B">
        <w:rPr>
          <w:rFonts w:ascii="Times New Roman" w:hAnsi="Times New Roman" w:cs="Times New Roman"/>
          <w:sz w:val="24"/>
          <w:szCs w:val="24"/>
        </w:rPr>
        <w:t xml:space="preserve">, 2015. 36f. Tese (Bacharelado em Game Design) – Uppsala </w:t>
      </w:r>
      <w:proofErr w:type="spellStart"/>
      <w:r w:rsidRPr="00A8579B">
        <w:rPr>
          <w:rFonts w:ascii="Times New Roman" w:hAnsi="Times New Roman" w:cs="Times New Roman"/>
          <w:sz w:val="24"/>
          <w:szCs w:val="24"/>
        </w:rPr>
        <w:t>Universitet</w:t>
      </w:r>
      <w:proofErr w:type="spellEnd"/>
      <w:r w:rsidRPr="00A8579B">
        <w:rPr>
          <w:rFonts w:ascii="Times New Roman" w:hAnsi="Times New Roman" w:cs="Times New Roman"/>
          <w:sz w:val="24"/>
          <w:szCs w:val="24"/>
        </w:rPr>
        <w:t>, 2015.</w:t>
      </w:r>
    </w:p>
    <w:p w:rsidR="00076838" w:rsidRPr="00A8579B" w:rsidRDefault="00076838" w:rsidP="00A8579B">
      <w:pPr>
        <w:jc w:val="both"/>
        <w:rPr>
          <w:rFonts w:ascii="Times New Roman" w:hAnsi="Times New Roman" w:cs="Times New Roman"/>
          <w:sz w:val="24"/>
          <w:szCs w:val="24"/>
        </w:rPr>
      </w:pPr>
      <w:r w:rsidRPr="00A8579B">
        <w:rPr>
          <w:rFonts w:ascii="Times New Roman" w:hAnsi="Times New Roman" w:cs="Times New Roman"/>
          <w:sz w:val="24"/>
          <w:szCs w:val="24"/>
        </w:rPr>
        <w:t xml:space="preserve">NINTENDO. 2019. </w:t>
      </w:r>
      <w:proofErr w:type="spellStart"/>
      <w:r w:rsidRPr="00A8579B">
        <w:rPr>
          <w:rFonts w:ascii="Times New Roman" w:hAnsi="Times New Roman" w:cs="Times New Roman"/>
          <w:sz w:val="24"/>
          <w:szCs w:val="24"/>
        </w:rPr>
        <w:t>Metroid</w:t>
      </w:r>
      <w:proofErr w:type="spellEnd"/>
      <w:r w:rsidRPr="00A8579B">
        <w:rPr>
          <w:rFonts w:ascii="Times New Roman" w:hAnsi="Times New Roman" w:cs="Times New Roman"/>
          <w:sz w:val="24"/>
          <w:szCs w:val="24"/>
        </w:rPr>
        <w:t xml:space="preserve">: </w:t>
      </w:r>
      <w:proofErr w:type="spellStart"/>
      <w:r w:rsidRPr="00A8579B">
        <w:rPr>
          <w:rFonts w:ascii="Times New Roman" w:hAnsi="Times New Roman" w:cs="Times New Roman"/>
          <w:sz w:val="24"/>
          <w:szCs w:val="24"/>
        </w:rPr>
        <w:t>Instruction</w:t>
      </w:r>
      <w:proofErr w:type="spellEnd"/>
      <w:r w:rsidRPr="00A8579B">
        <w:rPr>
          <w:rFonts w:ascii="Times New Roman" w:hAnsi="Times New Roman" w:cs="Times New Roman"/>
          <w:sz w:val="24"/>
          <w:szCs w:val="24"/>
        </w:rPr>
        <w:t xml:space="preserve"> </w:t>
      </w:r>
      <w:proofErr w:type="spellStart"/>
      <w:r w:rsidRPr="00A8579B">
        <w:rPr>
          <w:rFonts w:ascii="Times New Roman" w:hAnsi="Times New Roman" w:cs="Times New Roman"/>
          <w:sz w:val="24"/>
          <w:szCs w:val="24"/>
        </w:rPr>
        <w:t>Booklet</w:t>
      </w:r>
      <w:proofErr w:type="spellEnd"/>
      <w:r w:rsidRPr="00A8579B">
        <w:rPr>
          <w:rFonts w:ascii="Times New Roman" w:hAnsi="Times New Roman" w:cs="Times New Roman"/>
          <w:sz w:val="24"/>
          <w:szCs w:val="24"/>
        </w:rPr>
        <w:t>. Disponível em</w:t>
      </w:r>
      <w:proofErr w:type="gramStart"/>
      <w:r w:rsidRPr="00A8579B">
        <w:rPr>
          <w:rFonts w:ascii="Times New Roman" w:hAnsi="Times New Roman" w:cs="Times New Roman"/>
          <w:sz w:val="24"/>
          <w:szCs w:val="24"/>
        </w:rPr>
        <w:t>: .</w:t>
      </w:r>
      <w:proofErr w:type="gramEnd"/>
      <w:r w:rsidRPr="00A8579B">
        <w:rPr>
          <w:rFonts w:ascii="Times New Roman" w:hAnsi="Times New Roman" w:cs="Times New Roman"/>
          <w:sz w:val="24"/>
          <w:szCs w:val="24"/>
        </w:rPr>
        <w:t xml:space="preserve"> Acesso em: 29 julho 2020.</w:t>
      </w:r>
    </w:p>
    <w:p w:rsidR="00076838" w:rsidRPr="00A8579B" w:rsidRDefault="00076838" w:rsidP="00A8579B">
      <w:pPr>
        <w:jc w:val="both"/>
        <w:rPr>
          <w:rFonts w:ascii="Times New Roman" w:hAnsi="Times New Roman" w:cs="Times New Roman"/>
          <w:sz w:val="24"/>
          <w:szCs w:val="24"/>
        </w:rPr>
      </w:pPr>
      <w:r w:rsidRPr="00A8579B">
        <w:rPr>
          <w:rFonts w:ascii="Times New Roman" w:hAnsi="Times New Roman" w:cs="Times New Roman"/>
          <w:sz w:val="24"/>
          <w:szCs w:val="24"/>
        </w:rPr>
        <w:t xml:space="preserve">WEILLER, Thais Arrias. Game </w:t>
      </w:r>
      <w:proofErr w:type="spellStart"/>
      <w:r w:rsidRPr="00A8579B">
        <w:rPr>
          <w:rFonts w:ascii="Times New Roman" w:hAnsi="Times New Roman" w:cs="Times New Roman"/>
          <w:sz w:val="24"/>
          <w:szCs w:val="24"/>
        </w:rPr>
        <w:t>Start</w:t>
      </w:r>
      <w:proofErr w:type="spellEnd"/>
      <w:r w:rsidRPr="00A8579B">
        <w:rPr>
          <w:rFonts w:ascii="Times New Roman" w:hAnsi="Times New Roman" w:cs="Times New Roman"/>
          <w:sz w:val="24"/>
          <w:szCs w:val="24"/>
        </w:rPr>
        <w:t xml:space="preserve">. 2015. 1 ed. São Paulo: Thais Arrias </w:t>
      </w:r>
      <w:proofErr w:type="spellStart"/>
      <w:r w:rsidRPr="00A8579B">
        <w:rPr>
          <w:rFonts w:ascii="Times New Roman" w:hAnsi="Times New Roman" w:cs="Times New Roman"/>
          <w:sz w:val="24"/>
          <w:szCs w:val="24"/>
        </w:rPr>
        <w:t>Weiller</w:t>
      </w:r>
      <w:proofErr w:type="spellEnd"/>
      <w:r w:rsidRPr="00A8579B">
        <w:rPr>
          <w:rFonts w:ascii="Times New Roman" w:hAnsi="Times New Roman" w:cs="Times New Roman"/>
          <w:sz w:val="24"/>
          <w:szCs w:val="24"/>
        </w:rPr>
        <w:t>, 2015</w:t>
      </w:r>
    </w:p>
    <w:p w:rsidR="00076838" w:rsidRDefault="00076838" w:rsidP="004771E6">
      <w:pPr>
        <w:pStyle w:val="Cabealho1"/>
        <w:rPr>
          <w:b w:val="0"/>
          <w:sz w:val="24"/>
          <w:szCs w:val="24"/>
        </w:rPr>
      </w:pPr>
    </w:p>
    <w:p w:rsidR="00076838" w:rsidRPr="004771E6" w:rsidRDefault="00076838" w:rsidP="004771E6">
      <w:pPr>
        <w:pStyle w:val="Cabealho1"/>
        <w:rPr>
          <w:b w:val="0"/>
          <w:sz w:val="24"/>
          <w:szCs w:val="24"/>
        </w:rPr>
      </w:pPr>
    </w:p>
    <w:sectPr w:rsidR="00076838" w:rsidRPr="004771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4AF"/>
    <w:multiLevelType w:val="hybridMultilevel"/>
    <w:tmpl w:val="D556CEF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1BD684A"/>
    <w:multiLevelType w:val="multilevel"/>
    <w:tmpl w:val="4CEC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A4096"/>
    <w:multiLevelType w:val="hybridMultilevel"/>
    <w:tmpl w:val="D54C61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60793C"/>
    <w:multiLevelType w:val="hybridMultilevel"/>
    <w:tmpl w:val="6D1E787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5F24CE5"/>
    <w:multiLevelType w:val="hybridMultilevel"/>
    <w:tmpl w:val="5244692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14"/>
    <w:rsid w:val="00076838"/>
    <w:rsid w:val="00194BAA"/>
    <w:rsid w:val="0020054D"/>
    <w:rsid w:val="00281552"/>
    <w:rsid w:val="00294C5B"/>
    <w:rsid w:val="003107DD"/>
    <w:rsid w:val="00326559"/>
    <w:rsid w:val="003F64DC"/>
    <w:rsid w:val="004771E6"/>
    <w:rsid w:val="004F736A"/>
    <w:rsid w:val="005850D9"/>
    <w:rsid w:val="006A6164"/>
    <w:rsid w:val="006C0937"/>
    <w:rsid w:val="006D155B"/>
    <w:rsid w:val="00710CED"/>
    <w:rsid w:val="00727FCF"/>
    <w:rsid w:val="00804D03"/>
    <w:rsid w:val="008125B3"/>
    <w:rsid w:val="0084026D"/>
    <w:rsid w:val="00953F63"/>
    <w:rsid w:val="009576D1"/>
    <w:rsid w:val="00961492"/>
    <w:rsid w:val="00991B08"/>
    <w:rsid w:val="00A32AE3"/>
    <w:rsid w:val="00A512C8"/>
    <w:rsid w:val="00A8579B"/>
    <w:rsid w:val="00AB33BF"/>
    <w:rsid w:val="00B11E14"/>
    <w:rsid w:val="00BD08B0"/>
    <w:rsid w:val="00C21268"/>
    <w:rsid w:val="00C2413F"/>
    <w:rsid w:val="00C26B81"/>
    <w:rsid w:val="00CA7B4E"/>
    <w:rsid w:val="00CB1094"/>
    <w:rsid w:val="00D414D3"/>
    <w:rsid w:val="00DE1124"/>
    <w:rsid w:val="00EC7EBD"/>
    <w:rsid w:val="00F0758D"/>
    <w:rsid w:val="00F27ADA"/>
    <w:rsid w:val="00F46049"/>
    <w:rsid w:val="00F5268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2F4E"/>
  <w15:chartTrackingRefBased/>
  <w15:docId w15:val="{CE513463-950C-4181-97D5-0D9D25E1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link w:val="Cabealho1Carter"/>
    <w:uiPriority w:val="9"/>
    <w:qFormat/>
    <w:rsid w:val="00F526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11E14"/>
    <w:pPr>
      <w:ind w:left="720"/>
      <w:contextualSpacing/>
    </w:pPr>
  </w:style>
  <w:style w:type="character" w:styleId="Forte">
    <w:name w:val="Strong"/>
    <w:basedOn w:val="Tipodeletrapredefinidodopargrafo"/>
    <w:uiPriority w:val="22"/>
    <w:qFormat/>
    <w:rsid w:val="00281552"/>
    <w:rPr>
      <w:b/>
      <w:bCs/>
    </w:rPr>
  </w:style>
  <w:style w:type="character" w:customStyle="1" w:styleId="Cabealho1Carter">
    <w:name w:val="Cabeçalho 1 Caráter"/>
    <w:basedOn w:val="Tipodeletrapredefinidodopargrafo"/>
    <w:link w:val="Cabealho1"/>
    <w:uiPriority w:val="9"/>
    <w:rsid w:val="00F5268E"/>
    <w:rPr>
      <w:rFonts w:ascii="Times New Roman" w:eastAsia="Times New Roman" w:hAnsi="Times New Roman" w:cs="Times New Roman"/>
      <w:b/>
      <w:bCs/>
      <w:kern w:val="36"/>
      <w:sz w:val="48"/>
      <w:szCs w:val="48"/>
      <w:lang w:eastAsia="pt-PT"/>
    </w:rPr>
  </w:style>
  <w:style w:type="table" w:styleId="Tabelacomgrelha">
    <w:name w:val="Table Grid"/>
    <w:basedOn w:val="Tabelanormal"/>
    <w:uiPriority w:val="59"/>
    <w:rsid w:val="00961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ndice">
    <w:name w:val="TOC Heading"/>
    <w:basedOn w:val="Cabealho1"/>
    <w:next w:val="Normal"/>
    <w:uiPriority w:val="39"/>
    <w:unhideWhenUsed/>
    <w:qFormat/>
    <w:rsid w:val="004771E6"/>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ndice1">
    <w:name w:val="toc 1"/>
    <w:basedOn w:val="Normal"/>
    <w:next w:val="Normal"/>
    <w:autoRedefine/>
    <w:uiPriority w:val="39"/>
    <w:unhideWhenUsed/>
    <w:rsid w:val="004771E6"/>
    <w:pPr>
      <w:spacing w:after="100"/>
    </w:pPr>
  </w:style>
  <w:style w:type="character" w:styleId="Hiperligao">
    <w:name w:val="Hyperlink"/>
    <w:basedOn w:val="Tipodeletrapredefinidodopargrafo"/>
    <w:uiPriority w:val="99"/>
    <w:unhideWhenUsed/>
    <w:rsid w:val="004771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2042755">
      <w:bodyDiv w:val="1"/>
      <w:marLeft w:val="0"/>
      <w:marRight w:val="0"/>
      <w:marTop w:val="0"/>
      <w:marBottom w:val="0"/>
      <w:divBdr>
        <w:top w:val="none" w:sz="0" w:space="0" w:color="auto"/>
        <w:left w:val="none" w:sz="0" w:space="0" w:color="auto"/>
        <w:bottom w:val="none" w:sz="0" w:space="0" w:color="auto"/>
        <w:right w:val="none" w:sz="0" w:space="0" w:color="auto"/>
      </w:divBdr>
    </w:div>
    <w:div w:id="179335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01108-71C3-48E8-AE38-47C1B7B30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8</Pages>
  <Words>720</Words>
  <Characters>3888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Flávio da Rocha (DFR)</dc:creator>
  <cp:keywords/>
  <dc:description/>
  <cp:lastModifiedBy>Flávio da Rocha (DFR)</cp:lastModifiedBy>
  <cp:revision>179</cp:revision>
  <cp:lastPrinted>2022-01-13T13:55:00Z</cp:lastPrinted>
  <dcterms:created xsi:type="dcterms:W3CDTF">2022-01-13T10:30:00Z</dcterms:created>
  <dcterms:modified xsi:type="dcterms:W3CDTF">2022-01-13T13:59:00Z</dcterms:modified>
</cp:coreProperties>
</file>