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Qualidade e Governança de Dados Geográficos</w:t>
      </w:r>
    </w:p>
    <w:p>
      <w:pPr>
        <w:pStyle w:val="Subtitle"/>
      </w:pPr>
      <w:r>
        <w:t xml:space="preserve">Ciência de Dados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Qualidade e Governança de Dados Geográficos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Ciência de Dados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DGA-LA-04-03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Critérios de uso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Inventário e dicionário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Validação geométrica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Consistência de atributos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Governança e auditoria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Qualidade geográfica envolve consistência, completude, atualidade, precisão e adequação ao uso. Correções técnicas precisam preservar o significado da informação e a rastreabilidade.</w:t>
      </w:r>
    </w:p>
    <w:p>
      <w:pPr>
        <w:pStyle w:val="Normal"/>
      </w:pPr>
      <w:r>
        <w:t xml:space="preserve">Este volume integra a área Ciência de Dados e organiza o estudo de qualidade e governança de dados geográficos a partir de uma pergunta concreta: revisar uma base de parcelas com chaves, CRS, domínios, sobreposições e histórico de origem.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Critérios de uso → Inventário e dicionário → Validação geométrica → Consistência de atributos → Governança e auditoria.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Critérios de uso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Defina finalidade, tolerâncias e regras do tema. Sobreposição pode ser erro em parcelas exclusivas e ser legítima em zonas de interesse. Não aplique regras universais sem contexto.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revisar uma base de parcelas com chaves, CRS, domínios, sobreposições e histórico de origem. — esta etapa deve produzir um registro de método e uma evidência verificável. Relacione as decisões de critérios de uso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critérios de uso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Inventário e dicionário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Registre fonte, data, licença, escala e responsável. Cada campo precisa de domínio, unidade e significado de nulo. Documente versões e limitações conhecidas.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revisar uma base de parcelas com chaves, CRS, domínios, sobreposições e histórico de origem. — esta etapa deve produzir um registro de método e uma evidência verificável. Relacione as decisões de inventário e dicionário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inventário e dicionário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Validação geométrica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Verifique tipo, SRID, geometrias vazias e validade. Separar validação individual de topologia entre feições é essencial. Revise manualmente mudanças produzidas por reparos automáticos.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revisar uma base de parcelas com chaves, CRS, domínios, sobreposições e histórico de origem. — esta etapa deve produzir um registro de método e uma evidência verificável. Relacione as decisões de validação geométrica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validação geométrica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Consistência de atributos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Teste unicidade, integridade referencial, domínios e datas. Preserve relatório de rejeições, em vez de excluir linhas sem registro. Compare totais antes e depois do processamento.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revisar uma base de parcelas com chaves, CRS, domínios, sobreposições e histórico de origem. — esta etapa deve produzir um registro de método e uma evidência verificável. Relacione as decisões de consistência de atributos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consistência de atributos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Governança e auditoria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Defina roles, rotina de revisão e controle de mudanças. Versione regras e registros de qualidade. Uma base aprovada para uma finalidade pode ser inadequada para outra mais precisa.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revisar uma base de parcelas com chaves, CRS, domínios, sobreposições e histórico de origem. — esta etapa deve produzir um registro de método e uma evidência verificável. Relacione as decisões de governança e auditoria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governança e auditoria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Revisar uma base de parcelas com chaves, CRS, domínios, sobreposições e histórico de origem.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https://geopandas.org/en/stable/docs/user_guide.html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Qualidade e Governan&#231;a de Dados Geogr&#225;ficos

Autoria institucional: DataGeo Academy

## 1. Introdu&#231;&#227;o

Qualidade geogr&#225;fica envolve consist&#234;ncia, completude, atualidade, precis&#227;o e adequa&#231;&#227;o ao uso. Corre&#231;&#245;es t&#233;cnicas precisam preservar o significado da informa&#231;&#227;o e a rastreabilidade.

Este volume integra a &#225;rea Ci&#234;ncia de Dados e organiza o estudo de qualidade e governan&#231;a de dados geogr&#225;ficos a partir de uma pergunta concreta: revisar uma base de parcelas com chaves, CRS, dom&#237;nios, sobreposi&#231;&#245;es e hist&#243;rico de origem.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Crit&#233;rios de uso &#8594; Invent&#225;rio e dicion&#225;rio &#8594; Valida&#231;&#227;o geom&#233;trica &#8594; Consist&#234;ncia de atributos &#8594; Governan&#231;a e auditoria.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Crit&#233;rios de uso

Defina finalidade, toler&#226;ncias e regras do tema. Sobreposi&#231;&#227;o pode ser erro em parcelas exclusivas e ser leg&#237;tima em zonas de interesse. N&#227;o aplique regras universais sem contexto.

No estudo proposto &#8212; revisar uma base de parcelas com chaves, CRS, dom&#237;nios, sobreposi&#231;&#245;es e hist&#243;rico de origem. &#8212; esta etapa deve produzir um registro de m&#233;todo e uma evid&#234;ncia verific&#225;vel. Relacione as decis&#245;es de crit&#233;rios de uso &#224;s fontes utilizadas, descreva os par&#226;metros escolhidos e compare o resultado com o crit&#233;rio definido antes da execu&#231;&#227;o.

Quais dados, hip&#243;teses e crit&#233;rios permitem justificar crit&#233;rios de uso neste caso? Identifique uma situa&#231;&#227;o em que o procedimento seria inadequado e explique como detect&#225;-la ou corrigir o fluxo.

## 3. Invent&#225;rio e dicion&#225;rio

Registre fonte, data, licen&#231;a, escala e respons&#225;vel. Cada campo precisa de dom&#237;nio, unidade e significado de nulo. Documente vers&#245;es e limita&#231;&#245;es conhecidas.

No estudo proposto &#8212; revisar uma base de parcelas com chaves, CRS, dom&#237;nios, sobreposi&#231;&#245;es e hist&#243;rico de origem. &#8212; esta etapa deve produzir um registro de m&#233;todo e uma evid&#234;ncia verific&#225;vel. Relacione as decis&#245;es de invent&#225;rio e dicion&#225;rio &#224;s fontes utilizadas, descreva os par&#226;metros escolhidos e compare o resultado com o crit&#233;rio definido antes da execu&#231;&#227;o.

Quais dados, hip&#243;teses e crit&#233;rios permitem justificar invent&#225;rio e dicion&#225;rio neste caso? Identifique uma situa&#231;&#227;o em que o procedimento seria inadequado e explique como detect&#225;-la ou corrigir o fluxo.

## 4. Valida&#231;&#227;o geom&#233;trica

Verifique tipo, SRID, geometrias vazias e validade. Separar valida&#231;&#227;o individual de topologia entre fei&#231;&#245;es &#233; essencial. Revise manualmente mudan&#231;as produzidas por reparos autom&#225;ticos.

No estudo proposto &#8212; revisar uma base de parcelas com chaves, CRS, dom&#237;nios, sobreposi&#231;&#245;es e hist&#243;rico de origem. &#8212; esta etapa deve produzir um registro de m&#233;todo e uma evid&#234;ncia verific&#225;vel. Relacione as decis&#245;es de valida&#231;&#227;o geom&#233;trica &#224;s fontes utilizadas, descreva os par&#226;metros escolhidos e compare o resultado com o crit&#233;rio definido antes da execu&#231;&#227;o.

Quais dados, hip&#243;teses e crit&#233;rios permitem justificar valida&#231;&#227;o geom&#233;trica neste caso? Identifique uma situa&#231;&#227;o em que o procedimento seria inadequado e explique como detect&#225;-la ou corrigir o fluxo.

## 5. Consist&#234;ncia de atributos

Teste unicidade, integridade referencial, dom&#237;nios e datas. Preserve relat&#243;rio de rejei&#231;&#245;es, em vez de excluir linhas sem registro. Compare totais antes e depois do processamento.

No estudo proposto &#8212; revisar uma base de parcelas com chaves, CRS, dom&#237;nios, sobreposi&#231;&#245;es e hist&#243;rico de origem. &#8212; esta etapa deve produzir um registro de m&#233;todo e uma evid&#234;ncia verific&#225;vel. Relacione as decis&#245;es de consist&#234;ncia de atributos &#224;s fontes utilizadas, descreva os par&#226;metros escolhidos e compare o resultado com o crit&#233;rio definido antes da execu&#231;&#227;o.

Quais dados, hip&#243;teses e crit&#233;rios permitem justificar consist&#234;ncia de atributos neste caso? Identifique uma situa&#231;&#227;o em que o procedimento seria inadequado e explique como detect&#225;-la ou corrigir o fluxo.

## 6. Governan&#231;a e auditoria

Defina roles, rotina de revis&#227;o e controle de mudan&#231;as. Versione regras e registros de qualidade. Uma base aprovada para uma finalidade pode ser inadequada para outra mais precisa.

No estudo proposto &#8212; revisar uma base de parcelas com chaves, CRS, dom&#237;nios, sobreposi&#231;&#245;es e hist&#243;rico de origem. &#8212; esta etapa deve produzir um registro de m&#233;todo e uma evid&#234;ncia verific&#225;vel. Relacione as decis&#245;es de governan&#231;a e auditoria &#224;s fontes utilizadas, descreva os par&#226;metros escolhidos e compare o resultado com o crit&#233;rio definido antes da execu&#231;&#227;o.

Quais dados, hip&#243;teses e crit&#233;rios permitem justificar governan&#231;a e auditoria neste caso? Identifique uma situa&#231;&#227;o em que o procedimento seria inadequado e explique como detect&#225;-la ou corrigir o fluxo.

## 7. Exerc&#237;cio integrador

Revisar uma base de parcelas com chaves, CRS, dom&#237;nios, sobreposi&#231;&#245;es e hist&#243;rico de origem.

## 8. Refer&#234;ncias

https://geopandas.org/en/stable/docs/user_guide.html
</file>

<file path=docProps/core.xml><?xml version="1.0" encoding="utf-8"?>
<ns0:coreProperties xmlns:dc="http://purl.org/dc/elements/1.1/" xmlns:ns0="http://schemas.openxmlformats.org/package/2006/metadata/core-properties">
  <dc:title>Qualidade e Governança de Dados Geográficos</dc:title>
  <dc:creator>DataGeo Academy</dc:creator>
</ns0:coreProperties>
</file>