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Sistemas de Informação Geográfica na Prática</w:t>
      </w:r>
    </w:p>
    <w:p>
      <w:pPr>
        <w:pStyle w:val="Subtitle"/>
      </w:pPr>
      <w:r>
        <w:t xml:space="preserve">Geotecnologias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Sistemas de Informação Geográfica na Prática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Geotecnologias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DGA-LA-02-02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Inventário e referência 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Organização do projeto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Consultas e geoprocessamento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Qualidade e cartografia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 rastreabilidade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SIG integra dados, referência espacial, análise e comunicação cartográfica. O projeto precisa preservar origem, unidades e critérios de processamento para que seus resultados sejam reproduzíveis.</w:t>
      </w:r>
    </w:p>
    <w:p>
      <w:pPr>
        <w:pStyle w:val="Normal"/>
      </w:pPr>
      <w:r>
        <w:t xml:space="preserve">Este volume integra a área Geotecnologias e organiza o estudo de sistemas de informação geográfica na prática a partir de uma pergunta concreta: organizar um projeto municipal com escolas, vias e setores censitários para analisar cobertura de atendimento.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Inventário e referência espacial → Organização do projeto → Consultas e geoprocessamento → Qualidade e cartografia → Entrega e rastreabilidade.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Inventário e referência espacial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Liste fontes, datas, licenças, geometria e CRS. A reprojeção visual do projeto não altera as coordenadas gravadas nos arquivos. Valide a referência de cada camada antes das análises.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organizar um projeto municipal com escolas, vias e setores censitários para analisar cobertura de atendimento. — esta etapa deve produzir um registro de método e uma evidência verificável. Relacione as decisões de inventário e referência espacial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inventário e referência espacial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Organização do projeto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Use nomes claros, grupos e caminhos relativos. Diferencie dados de origem, intermediários e produtos. GeoPackage pode reunir camadas e atributos, mas ainda exige dicionário de dados e política de cópia.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organizar um projeto municipal com escolas, vias e setores censitários para analisar cobertura de atendimento. — esta etapa deve produzir um registro de método e uma evidência verificável. Relacione as decisões de organização do projeto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organização do projeto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Consultas e geoprocessamento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Selecione por atributo e localização. Revise cardinalidade de joins e geometria resultante de interseções. Buffers exigem unidade adequada e não representam automaticamente tempo de viagem.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organizar um projeto municipal com escolas, vias e setores censitários para analisar cobertura de atendimento. — esta etapa deve produzir um registro de método e uma evidência verificável. Relacione as decisões de consultas e geoprocessamento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consultas e geoprocessamento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Qualidade e cartografia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Examine duplicatas, geometrias inválidas, lacunas e sobreposições conforme a regra do tema. Escolha símbolos e classes que comuniquem a distribuição. Legenda, escala e fonte precisam ser legíveis.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organizar um projeto municipal com escolas, vias e setores censitários para analisar cobertura de atendimento. — esta etapa deve produzir um registro de método e uma evidência verificável. Relacione as decisões de qualidade e cartografia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qualidade e cartografia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Entrega e rastreabilidade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Empacote projeto e dados permitidos; teste uma cópia em outra pasta. Registre versões, parâmetros e limitações. Diferencie cobertura estimada de atendimento efetivamente observado.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organizar um projeto municipal com escolas, vias e setores censitários para analisar cobertura de atendimento. — esta etapa deve produzir um registro de método e uma evidência verificável. Relacione as decisões de entrega e rastreabilidade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entrega e rastreabilidade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Organizar um projeto municipal com escolas, vias e setores censitários para analisar cobertura de atendimento.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https://docs.qgis.org/3.40/en/docs/user_manual/index.html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Sistemas de Informa&#231;&#227;o Geogr&#225;fica na Pr&#225;tica

Autoria institucional: DataGeo Academy

## 1. Introdu&#231;&#227;o

SIG integra dados, refer&#234;ncia espacial, an&#225;lise e comunica&#231;&#227;o cartogr&#225;fica. O projeto precisa preservar origem, unidades e crit&#233;rios de processamento para que seus resultados sejam reproduz&#237;veis.

Este volume integra a &#225;rea Geotecnologias e organiza o estudo de sistemas de informa&#231;&#227;o geogr&#225;fica na pr&#225;tica a partir de uma pergunta concreta: organizar um projeto municipal com escolas, vias e setores censit&#225;rios para analisar cobertura de atendimento.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Invent&#225;rio e refer&#234;ncia espacial &#8594; Organiza&#231;&#227;o do projeto &#8594; Consultas e geoprocessamento &#8594; Qualidade e cartografia &#8594; Entrega e rastreabilidade.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Invent&#225;rio e refer&#234;ncia espacial

Liste fontes, datas, licen&#231;as, geometria e CRS. A reproje&#231;&#227;o visual do projeto n&#227;o altera as coordenadas gravadas nos arquivos. Valide a refer&#234;ncia de cada camada antes das an&#225;lises.

No estudo proposto &#8212; organizar um projeto municipal com escolas, vias e setores censit&#225;rios para analisar cobertura de atendimento. &#8212; esta etapa deve produzir um registro de m&#233;todo e uma evid&#234;ncia verific&#225;vel. Relacione as decis&#245;es de invent&#225;rio e refer&#234;ncia espacial &#224;s fontes utilizadas, descreva os par&#226;metros escolhidos e compare o resultado com o crit&#233;rio definido antes da execu&#231;&#227;o.

Quais dados, hip&#243;teses e crit&#233;rios permitem justificar invent&#225;rio e refer&#234;ncia espacial neste caso? Identifique uma situa&#231;&#227;o em que o procedimento seria inadequado e explique como detect&#225;-la ou corrigir o fluxo.

## 3. Organiza&#231;&#227;o do projeto

Use nomes claros, grupos e caminhos relativos. Diferencie dados de origem, intermedi&#225;rios e produtos. GeoPackage pode reunir camadas e atributos, mas ainda exige dicion&#225;rio de dados e pol&#237;tica de c&#243;pia.

No estudo proposto &#8212; organizar um projeto municipal com escolas, vias e setores censit&#225;rios para analisar cobertura de atendimento. &#8212; esta etapa deve produzir um registro de m&#233;todo e uma evid&#234;ncia verific&#225;vel. Relacione as decis&#245;es de organiza&#231;&#227;o do projeto &#224;s fontes utilizadas, descreva os par&#226;metros escolhidos e compare o resultado com o crit&#233;rio definido antes da execu&#231;&#227;o.

Quais dados, hip&#243;teses e crit&#233;rios permitem justificar organiza&#231;&#227;o do projeto neste caso? Identifique uma situa&#231;&#227;o em que o procedimento seria inadequado e explique como detect&#225;-la ou corrigir o fluxo.

## 4. Consultas e geoprocessamento

Selecione por atributo e localiza&#231;&#227;o. Revise cardinalidade de joins e geometria resultante de interse&#231;&#245;es. Buffers exigem unidade adequada e n&#227;o representam automaticamente tempo de viagem.

No estudo proposto &#8212; organizar um projeto municipal com escolas, vias e setores censit&#225;rios para analisar cobertura de atendimento. &#8212; esta etapa deve produzir um registro de m&#233;todo e uma evid&#234;ncia verific&#225;vel. Relacione as decis&#245;es de consultas e geoprocessamento &#224;s fontes utilizadas, descreva os par&#226;metros escolhidos e compare o resultado com o crit&#233;rio definido antes da execu&#231;&#227;o.

Quais dados, hip&#243;teses e crit&#233;rios permitem justificar consultas e geoprocessamento neste caso? Identifique uma situa&#231;&#227;o em que o procedimento seria inadequado e explique como detect&#225;-la ou corrigir o fluxo.

## 5. Qualidade e cartografia

Examine duplicatas, geometrias inv&#225;lidas, lacunas e sobreposi&#231;&#245;es conforme a regra do tema. Escolha s&#237;mbolos e classes que comuniquem a distribui&#231;&#227;o. Legenda, escala e fonte precisam ser leg&#237;veis.

No estudo proposto &#8212; organizar um projeto municipal com escolas, vias e setores censit&#225;rios para analisar cobertura de atendimento. &#8212; esta etapa deve produzir um registro de m&#233;todo e uma evid&#234;ncia verific&#225;vel. Relacione as decis&#245;es de qualidade e cartografia &#224;s fontes utilizadas, descreva os par&#226;metros escolhidos e compare o resultado com o crit&#233;rio definido antes da execu&#231;&#227;o.

Quais dados, hip&#243;teses e crit&#233;rios permitem justificar qualidade e cartografia neste caso? Identifique uma situa&#231;&#227;o em que o procedimento seria inadequado e explique como detect&#225;-la ou corrigir o fluxo.

## 6. Entrega e rastreabilidade

Empacote projeto e dados permitidos; teste uma c&#243;pia em outra pasta. Registre vers&#245;es, par&#226;metros e limita&#231;&#245;es. Diferencie cobertura estimada de atendimento efetivamente observado.

No estudo proposto &#8212; organizar um projeto municipal com escolas, vias e setores censit&#225;rios para analisar cobertura de atendimento. &#8212; esta etapa deve produzir um registro de m&#233;todo e uma evid&#234;ncia verific&#225;vel. Relacione as decis&#245;es de entrega e rastreabilidade &#224;s fontes utilizadas, descreva os par&#226;metros escolhidos e compare o resultado com o crit&#233;rio definido antes da execu&#231;&#227;o.

Quais dados, hip&#243;teses e crit&#233;rios permitem justificar entrega e rastreabilidade neste caso? Identifique uma situa&#231;&#227;o em que o procedimento seria inadequado e explique como detect&#225;-la ou corrigir o fluxo.

## 7. Exerc&#237;cio integrador

Organizar um projeto municipal com escolas, vias e setores censit&#225;rios para analisar cobertura de atendimento.

## 8. Refer&#234;ncias

https://docs.qgis.org/3.40/en/docs/user_manual/index.html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Sistemas de Informação Geográfica na Prática</dc:title>
  <dc:creator>DataGeo Academy</dc:creator>
</ns0:coreProperties>
</file>