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139hc5tiqe5" w:id="0"/>
      <w:bookmarkEnd w:id="0"/>
      <w:r w:rsidDel="00000000" w:rsidR="00000000" w:rsidRPr="00000000">
        <w:rPr>
          <w:rtl w:val="0"/>
        </w:rPr>
        <w:t xml:space="preserve">Wrap-It: Wrapping text around figures &amp; content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Until  is resolved,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typst</w:t>
      </w:r>
      <w:r w:rsidDel="00000000" w:rsidR="00000000" w:rsidRPr="00000000">
        <w:rPr>
          <w:rtl w:val="0"/>
        </w:rPr>
        <w:t xml:space="preserve"> doesn’t natively support wrapping text around figures or other content. However, you can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wrap-it</w:t>
      </w:r>
      <w:r w:rsidDel="00000000" w:rsidR="00000000" w:rsidRPr="00000000">
        <w:rPr>
          <w:rtl w:val="0"/>
        </w:rPr>
        <w:t xml:space="preserve"> to mimic much of this functionality: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Wrapping images left or right of their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Specifying margins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And more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Detailed descriptions of each parameter are available in the </w:t>
      </w:r>
      <w:r w:rsidDel="00000000" w:rsidR="00000000" w:rsidRPr="00000000">
        <w:rPr>
          <w:u w:val="single"/>
          <w:rtl w:val="0"/>
        </w:rPr>
        <w:t xml:space="preserve">[wrap-it documentation](https://github.com/ntjess/wrap-it/blob/main/docs/manual.pdf)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k3eewmvb82va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easiest method is to import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wrap-it: wrap-content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@preview</w:t>
      </w:r>
      <w:r w:rsidDel="00000000" w:rsidR="00000000" w:rsidRPr="00000000">
        <w:rPr>
          <w:rtl w:val="0"/>
        </w:rPr>
        <w:t xml:space="preserve"> package: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#import "@preview/wrap-it:0.1.1": wrap-content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xsklrqhql7ep" w:id="2"/>
      <w:bookmarkEnd w:id="2"/>
      <w:r w:rsidDel="00000000" w:rsidR="00000000" w:rsidRPr="00000000">
        <w:rPr>
          <w:rtl w:val="0"/>
        </w:rPr>
        <w:t xml:space="preserve">Sample use: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17bksk9ryi2s" w:id="3"/>
      <w:bookmarkEnd w:id="3"/>
      <w:r w:rsidDel="00000000" w:rsidR="00000000" w:rsidRPr="00000000">
        <w:rPr>
          <w:rtl w:val="0"/>
        </w:rPr>
        <w:t xml:space="preserve">Vanilla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#let fig = figure(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rect(fill: teal, radius: 0.5em, width: 8em),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caption: [A figure],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#let body = lorem(30)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#wrap-content(fig, body)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1657350"/>
            <wp:effectExtent b="0" l="0" r="0" t="0"/>
            <wp:docPr descr="Example 1" id="3" name="image3.png"/>
            <a:graphic>
              <a:graphicData uri="http://schemas.openxmlformats.org/drawingml/2006/picture">
                <pic:pic>
                  <pic:nvPicPr>
                    <pic:cNvPr descr="Example 1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vfxcatsxoi7h" w:id="4"/>
      <w:bookmarkEnd w:id="4"/>
      <w:r w:rsidDel="00000000" w:rsidR="00000000" w:rsidRPr="00000000">
        <w:rPr>
          <w:rtl w:val="0"/>
        </w:rPr>
        <w:t xml:space="preserve">Changing alignment and margin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#wrap-content(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fig,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body,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align: bottom + right,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column-gutter: 2em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1809750"/>
            <wp:effectExtent b="0" l="0" r="0" t="0"/>
            <wp:docPr descr="Example 2" id="5" name="image4.png"/>
            <a:graphic>
              <a:graphicData uri="http://schemas.openxmlformats.org/drawingml/2006/picture">
                <pic:pic>
                  <pic:nvPicPr>
                    <pic:cNvPr descr="Example 2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qsn7kwaj3ygo" w:id="5"/>
      <w:bookmarkEnd w:id="5"/>
      <w:r w:rsidDel="00000000" w:rsidR="00000000" w:rsidRPr="00000000">
        <w:rPr>
          <w:rtl w:val="0"/>
        </w:rPr>
        <w:t xml:space="preserve">Uniform margin around the image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easiest way to get a uniform, highly-customizable margin is through boxing your image: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#let boxed = box(fig, inset: 0.25em)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#wrap-content(boxed)[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#lorem(30)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1657350"/>
            <wp:effectExtent b="0" l="0" r="0" t="0"/>
            <wp:docPr descr="Example 3" id="2" name="image5.png"/>
            <a:graphic>
              <a:graphicData uri="http://schemas.openxmlformats.org/drawingml/2006/picture">
                <pic:pic>
                  <pic:nvPicPr>
                    <pic:cNvPr descr="Example 3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8th3fvwqsp9g" w:id="6"/>
      <w:bookmarkEnd w:id="6"/>
      <w:r w:rsidDel="00000000" w:rsidR="00000000" w:rsidRPr="00000000">
        <w:rPr>
          <w:rtl w:val="0"/>
        </w:rPr>
        <w:t xml:space="preserve">Wrapping two images in the same paragraph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Note that for longer captions (as is the case in the bottom figure below), providing an explicit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columns</w:t>
      </w:r>
      <w:r w:rsidDel="00000000" w:rsidR="00000000" w:rsidRPr="00000000">
        <w:rPr>
          <w:rtl w:val="0"/>
        </w:rPr>
        <w:t xml:space="preserve"> parameter is necessary to inform caption text of where to wrap.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#let fig2 = figure(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rect(fill: lime, radius: 0.5em),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caption: [#lorem(10)],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#wrap-top-bottom(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bottom-kwargs: (columns: (1fr, 2fr)),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box(fig, inset: 0.25em),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fig2,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lorem(50),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3457575"/>
            <wp:effectExtent b="0" l="0" r="0" t="0"/>
            <wp:docPr descr="Example 4" id="1" name="image1.png"/>
            <a:graphic>
              <a:graphicData uri="http://schemas.openxmlformats.org/drawingml/2006/picture">
                <pic:pic>
                  <pic:nvPicPr>
                    <pic:cNvPr descr="Example 4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wpo5o2w5276n" w:id="7"/>
      <w:bookmarkEnd w:id="7"/>
      <w:r w:rsidDel="00000000" w:rsidR="00000000" w:rsidRPr="00000000">
        <w:rPr>
          <w:rtl w:val="0"/>
        </w:rPr>
        <w:t xml:space="preserve">Adding a label to a wrapped figure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Typst can only append labels to figures in content mode. So, when wrapping text around a figure that needs a label, you must first place your figure in a content block with its label, then wrap it: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#show ref: it =&gt; underline(text(blue, it))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#let fig = [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#figure(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rect(fill: red, radius: 0.5em, width: 8em),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caption:[Labeled]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)&lt;fig:lbl&gt;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#wrap-content(fig, [Fortunately, @fig:lbl's label can be referenced within the wrapped text. #lorem(15)])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1657350"/>
            <wp:effectExtent b="0" l="0" r="0" t="0"/>
            <wp:docPr descr="Example 5" id="4" name="image2.png"/>
            <a:graphic>
              <a:graphicData uri="http://schemas.openxmlformats.org/drawingml/2006/picture">
                <pic:pic>
                  <pic:nvPicPr>
                    <pic:cNvPr descr="Example 5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