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03E" w:rsidRDefault="00FB103E" w:rsidP="00F579D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82"/>
        <w:rPr>
          <w:rFonts w:ascii="Arial" w:hAnsi="Arial" w:cs="Arial"/>
          <w:b/>
          <w:bCs/>
          <w:color w:val="17365D"/>
        </w:rPr>
      </w:pPr>
    </w:p>
    <w:p w:rsidR="001B0260" w:rsidRPr="001B0260" w:rsidRDefault="001B0260" w:rsidP="00F579D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B0260">
        <w:rPr>
          <w:rFonts w:ascii="Arial" w:hAnsi="Arial" w:cs="Arial"/>
          <w:b/>
          <w:bCs/>
          <w:color w:val="17365D"/>
        </w:rPr>
        <w:t>N</w:t>
      </w:r>
      <w:r w:rsidRPr="001B0260">
        <w:rPr>
          <w:rFonts w:ascii="Arial" w:hAnsi="Arial" w:cs="Arial"/>
          <w:b/>
          <w:bCs/>
          <w:color w:val="17365D"/>
          <w:spacing w:val="1"/>
        </w:rPr>
        <w:t>o</w:t>
      </w:r>
      <w:r w:rsidRPr="001B0260">
        <w:rPr>
          <w:rFonts w:ascii="Arial" w:hAnsi="Arial" w:cs="Arial"/>
          <w:b/>
          <w:bCs/>
          <w:color w:val="17365D"/>
        </w:rPr>
        <w:t>m</w:t>
      </w:r>
      <w:r w:rsidRPr="001B0260">
        <w:rPr>
          <w:rFonts w:ascii="Arial" w:hAnsi="Arial" w:cs="Arial"/>
          <w:b/>
          <w:bCs/>
          <w:color w:val="17365D"/>
          <w:spacing w:val="1"/>
        </w:rPr>
        <w:t>b</w:t>
      </w:r>
      <w:r w:rsidRPr="001B0260">
        <w:rPr>
          <w:rFonts w:ascii="Arial" w:hAnsi="Arial" w:cs="Arial"/>
          <w:b/>
          <w:bCs/>
          <w:color w:val="17365D"/>
          <w:spacing w:val="-2"/>
        </w:rPr>
        <w:t>re</w:t>
      </w:r>
      <w:r w:rsidRPr="001B0260">
        <w:rPr>
          <w:rFonts w:ascii="Arial" w:hAnsi="Arial" w:cs="Arial"/>
          <w:b/>
          <w:bCs/>
          <w:color w:val="17365D"/>
        </w:rPr>
        <w:t>s y</w:t>
      </w:r>
      <w:r w:rsidRPr="001B0260">
        <w:rPr>
          <w:rFonts w:ascii="Arial" w:hAnsi="Arial" w:cs="Arial"/>
          <w:b/>
          <w:bCs/>
          <w:color w:val="17365D"/>
          <w:spacing w:val="-4"/>
        </w:rPr>
        <w:t xml:space="preserve"> </w:t>
      </w:r>
      <w:r w:rsidRPr="001B0260">
        <w:rPr>
          <w:rFonts w:ascii="Arial" w:hAnsi="Arial" w:cs="Arial"/>
          <w:b/>
          <w:bCs/>
          <w:color w:val="17365D"/>
          <w:spacing w:val="1"/>
        </w:rPr>
        <w:t>ape</w:t>
      </w:r>
      <w:r w:rsidRPr="001B0260">
        <w:rPr>
          <w:rFonts w:ascii="Arial" w:hAnsi="Arial" w:cs="Arial"/>
          <w:b/>
          <w:bCs/>
          <w:color w:val="17365D"/>
          <w:spacing w:val="-2"/>
        </w:rPr>
        <w:t>lli</w:t>
      </w:r>
      <w:r w:rsidRPr="001B0260">
        <w:rPr>
          <w:rFonts w:ascii="Arial" w:hAnsi="Arial" w:cs="Arial"/>
          <w:b/>
          <w:bCs/>
          <w:color w:val="17365D"/>
          <w:spacing w:val="1"/>
        </w:rPr>
        <w:t>d</w:t>
      </w:r>
      <w:r w:rsidRPr="001B0260">
        <w:rPr>
          <w:rFonts w:ascii="Arial" w:hAnsi="Arial" w:cs="Arial"/>
          <w:b/>
          <w:bCs/>
          <w:color w:val="17365D"/>
          <w:spacing w:val="2"/>
        </w:rPr>
        <w:t>o</w:t>
      </w:r>
      <w:r w:rsidRPr="001B0260">
        <w:rPr>
          <w:rFonts w:ascii="Arial" w:hAnsi="Arial" w:cs="Arial"/>
          <w:b/>
          <w:bCs/>
          <w:color w:val="17365D"/>
          <w:spacing w:val="1"/>
        </w:rPr>
        <w:t>s</w:t>
      </w:r>
      <w:r w:rsidRPr="001B0260">
        <w:rPr>
          <w:rFonts w:ascii="Arial" w:hAnsi="Arial" w:cs="Arial"/>
          <w:b/>
          <w:bCs/>
          <w:color w:val="17365D"/>
        </w:rPr>
        <w:t>:</w:t>
      </w:r>
      <w:r w:rsidR="00F579D1">
        <w:rPr>
          <w:rFonts w:ascii="Arial" w:hAnsi="Arial" w:cs="Arial"/>
          <w:b/>
          <w:bCs/>
          <w:color w:val="17365D"/>
        </w:rPr>
        <w:t xml:space="preserve"> </w:t>
      </w:r>
      <w:r w:rsidR="00F579D1" w:rsidRPr="00F579D1">
        <w:rPr>
          <w:rFonts w:ascii="Arial" w:hAnsi="Arial" w:cs="Arial"/>
          <w:color w:val="17365D"/>
        </w:rPr>
        <w:t>Flavio Mauricio Ordóñez Montero</w:t>
      </w:r>
      <w:r w:rsidR="001319BB">
        <w:rPr>
          <w:rFonts w:ascii="Arial" w:hAnsi="Arial" w:cs="Arial"/>
          <w:color w:val="17365D"/>
        </w:rPr>
        <w:tab/>
      </w:r>
      <w:r w:rsidR="00AD67DD">
        <w:rPr>
          <w:rFonts w:ascii="Arial" w:hAnsi="Arial" w:cs="Arial"/>
          <w:color w:val="17365D"/>
        </w:rPr>
        <w:tab/>
      </w:r>
      <w:r w:rsidR="001319BB" w:rsidRPr="001319BB">
        <w:rPr>
          <w:rFonts w:ascii="Arial" w:hAnsi="Arial" w:cs="Arial"/>
          <w:b/>
          <w:color w:val="17365D"/>
        </w:rPr>
        <w:t>Fecha:</w:t>
      </w:r>
      <w:sdt>
        <w:sdtPr>
          <w:rPr>
            <w:rFonts w:ascii="Arial" w:hAnsi="Arial" w:cs="Arial"/>
            <w:b/>
            <w:color w:val="17365D"/>
          </w:rPr>
          <w:id w:val="-1658143258"/>
          <w:placeholder>
            <w:docPart w:val="DefaultPlaceholder_-1854013438"/>
          </w:placeholder>
          <w:date w:fullDate="2020-12-11T00:00:00Z">
            <w:dateFormat w:val="dd/MM/yyyy"/>
            <w:lid w:val="es-ES"/>
            <w:storeMappedDataAs w:val="dateTime"/>
            <w:calendar w:val="gregorian"/>
          </w:date>
        </w:sdtPr>
        <w:sdtEndPr/>
        <w:sdtContent>
          <w:r w:rsidR="00F4099F">
            <w:rPr>
              <w:rFonts w:ascii="Arial" w:hAnsi="Arial" w:cs="Arial"/>
              <w:b/>
              <w:color w:val="17365D"/>
            </w:rPr>
            <w:t>11/12/2020</w:t>
          </w:r>
        </w:sdtContent>
      </w:sdt>
    </w:p>
    <w:p w:rsidR="001B0260" w:rsidRPr="001B0260" w:rsidRDefault="001B0260" w:rsidP="00F579D1">
      <w:pPr>
        <w:kinsoku w:val="0"/>
        <w:overflowPunct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1B0260" w:rsidRDefault="001B0260" w:rsidP="009047B5">
      <w:pPr>
        <w:kinsoku w:val="0"/>
        <w:overflowPunct w:val="0"/>
        <w:autoSpaceDE w:val="0"/>
        <w:autoSpaceDN w:val="0"/>
        <w:adjustRightInd w:val="0"/>
        <w:spacing w:before="32" w:after="0" w:line="240" w:lineRule="auto"/>
        <w:rPr>
          <w:rFonts w:ascii="Arial" w:hAnsi="Arial" w:cs="Arial"/>
          <w:b/>
          <w:bCs/>
          <w:color w:val="17365D"/>
          <w:spacing w:val="-3"/>
        </w:rPr>
      </w:pPr>
      <w:r w:rsidRPr="001B0260">
        <w:rPr>
          <w:rFonts w:ascii="Arial" w:hAnsi="Arial" w:cs="Arial"/>
          <w:b/>
          <w:bCs/>
          <w:color w:val="17365D"/>
        </w:rPr>
        <w:t>A</w:t>
      </w:r>
      <w:r w:rsidRPr="001B0260">
        <w:rPr>
          <w:rFonts w:ascii="Arial" w:hAnsi="Arial" w:cs="Arial"/>
          <w:b/>
          <w:bCs/>
          <w:color w:val="17365D"/>
          <w:spacing w:val="1"/>
        </w:rPr>
        <w:t>s</w:t>
      </w:r>
      <w:r w:rsidRPr="001B0260">
        <w:rPr>
          <w:rFonts w:ascii="Arial" w:hAnsi="Arial" w:cs="Arial"/>
          <w:b/>
          <w:bCs/>
          <w:color w:val="17365D"/>
          <w:spacing w:val="-2"/>
        </w:rPr>
        <w:t>i</w:t>
      </w:r>
      <w:r w:rsidRPr="001B0260">
        <w:rPr>
          <w:rFonts w:ascii="Arial" w:hAnsi="Arial" w:cs="Arial"/>
          <w:b/>
          <w:bCs/>
          <w:color w:val="17365D"/>
          <w:spacing w:val="1"/>
        </w:rPr>
        <w:t>g</w:t>
      </w:r>
      <w:r w:rsidRPr="001B0260">
        <w:rPr>
          <w:rFonts w:ascii="Arial" w:hAnsi="Arial" w:cs="Arial"/>
          <w:b/>
          <w:bCs/>
          <w:color w:val="17365D"/>
          <w:spacing w:val="-3"/>
        </w:rPr>
        <w:t>n</w:t>
      </w:r>
      <w:r w:rsidRPr="001B0260">
        <w:rPr>
          <w:rFonts w:ascii="Arial" w:hAnsi="Arial" w:cs="Arial"/>
          <w:b/>
          <w:bCs/>
          <w:color w:val="17365D"/>
          <w:spacing w:val="1"/>
        </w:rPr>
        <w:t>a</w:t>
      </w:r>
      <w:r w:rsidRPr="001B0260">
        <w:rPr>
          <w:rFonts w:ascii="Arial" w:hAnsi="Arial" w:cs="Arial"/>
          <w:b/>
          <w:bCs/>
          <w:color w:val="17365D"/>
          <w:spacing w:val="-2"/>
        </w:rPr>
        <w:t>t</w:t>
      </w:r>
      <w:r w:rsidRPr="001B0260">
        <w:rPr>
          <w:rFonts w:ascii="Arial" w:hAnsi="Arial" w:cs="Arial"/>
          <w:b/>
          <w:bCs/>
          <w:color w:val="17365D"/>
          <w:spacing w:val="1"/>
        </w:rPr>
        <w:t>u</w:t>
      </w:r>
      <w:r w:rsidRPr="001B0260">
        <w:rPr>
          <w:rFonts w:ascii="Arial" w:hAnsi="Arial" w:cs="Arial"/>
          <w:b/>
          <w:bCs/>
          <w:color w:val="17365D"/>
          <w:spacing w:val="-2"/>
        </w:rPr>
        <w:t>r</w:t>
      </w:r>
      <w:r w:rsidRPr="001B0260">
        <w:rPr>
          <w:rFonts w:ascii="Arial" w:hAnsi="Arial" w:cs="Arial"/>
          <w:b/>
          <w:bCs/>
          <w:color w:val="17365D"/>
          <w:spacing w:val="3"/>
        </w:rPr>
        <w:t>a</w:t>
      </w:r>
      <w:r w:rsidRPr="001B0260">
        <w:rPr>
          <w:rFonts w:ascii="Arial" w:hAnsi="Arial" w:cs="Arial"/>
          <w:b/>
          <w:bCs/>
          <w:color w:val="17365D"/>
        </w:rPr>
        <w:t>:</w:t>
      </w:r>
      <w:r w:rsidR="00BE0123" w:rsidRPr="00BE0123">
        <w:rPr>
          <w:rFonts w:ascii="Arial" w:hAnsi="Arial" w:cs="Arial"/>
          <w:color w:val="17365D"/>
          <w:spacing w:val="1"/>
        </w:rPr>
        <w:t xml:space="preserve"> </w:t>
      </w:r>
      <w:sdt>
        <w:sdtPr>
          <w:rPr>
            <w:rFonts w:ascii="Arial" w:hAnsi="Arial" w:cs="Arial"/>
            <w:color w:val="17365D"/>
            <w:spacing w:val="1"/>
          </w:rPr>
          <w:id w:val="-1987226064"/>
          <w:placeholder>
            <w:docPart w:val="46C9D46787834C6F8647214D229060A7"/>
          </w:placeholder>
          <w:dropDownList>
            <w:listItem w:displayText="Ecuaciones Diferenciales   NRC: 2458" w:value="Ecuaciones Diferenciales   NRC: 2458"/>
            <w:listItem w:displayText="Arquitectura del Computador   NRC: 5150" w:value="Arquitectura del Computador   NRC: 5150"/>
            <w:listItem w:displayText="Matemáticas Discretas   NRC: 2353" w:value="Matemáticas Discretas   NRC: 2353"/>
            <w:listItem w:displayText="Métodos y Técnicas de Investigación   NRC: 2283" w:value="Métodos y Técnicas de Investigación   NRC: 2283"/>
            <w:listItem w:displayText="Programación Orientada a Objetos                           NRC: 2355" w:value="Programación Orientada a Objetos                           NRC: 2355"/>
            <w:listItem w:displayText="Sistemas Dígitales   NRC: 5149" w:value="Sistemas Dígitales   NRC: 5149"/>
            <w:listItem w:displayText="Inglés IV" w:value="Inglés IV"/>
          </w:dropDownList>
        </w:sdtPr>
        <w:sdtEndPr/>
        <w:sdtContent>
          <w:r w:rsidR="00AD67DD">
            <w:rPr>
              <w:rFonts w:ascii="Arial" w:hAnsi="Arial" w:cs="Arial"/>
              <w:color w:val="17365D"/>
              <w:spacing w:val="1"/>
            </w:rPr>
            <w:t>Programación Orientada a Objetos                           NRC: 2355</w:t>
          </w:r>
        </w:sdtContent>
      </w:sdt>
      <w:r w:rsidRPr="001B0260">
        <w:rPr>
          <w:rFonts w:ascii="Arial" w:hAnsi="Arial" w:cs="Arial"/>
          <w:b/>
          <w:bCs/>
          <w:color w:val="17365D"/>
          <w:spacing w:val="-3"/>
        </w:rPr>
        <w:t xml:space="preserve"> </w:t>
      </w:r>
      <w:r w:rsidR="00406E59">
        <w:rPr>
          <w:rFonts w:ascii="Arial" w:hAnsi="Arial" w:cs="Arial"/>
          <w:b/>
          <w:bCs/>
          <w:color w:val="17365D"/>
          <w:spacing w:val="-3"/>
        </w:rPr>
        <w:tab/>
      </w:r>
      <w:r w:rsidR="00406E59">
        <w:rPr>
          <w:rFonts w:ascii="Arial" w:hAnsi="Arial" w:cs="Arial"/>
          <w:b/>
          <w:bCs/>
          <w:color w:val="17365D"/>
          <w:spacing w:val="-3"/>
        </w:rPr>
        <w:tab/>
      </w:r>
    </w:p>
    <w:p w:rsidR="009047B5" w:rsidRPr="001B0260" w:rsidRDefault="009047B5" w:rsidP="009047B5">
      <w:pPr>
        <w:kinsoku w:val="0"/>
        <w:overflowPunct w:val="0"/>
        <w:autoSpaceDE w:val="0"/>
        <w:autoSpaceDN w:val="0"/>
        <w:adjustRightInd w:val="0"/>
        <w:spacing w:before="32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79D1" w:rsidRDefault="001B0260" w:rsidP="00F579D1">
      <w:pPr>
        <w:kinsoku w:val="0"/>
        <w:overflowPunct w:val="0"/>
        <w:autoSpaceDE w:val="0"/>
        <w:autoSpaceDN w:val="0"/>
        <w:adjustRightInd w:val="0"/>
        <w:spacing w:before="15" w:after="0" w:line="240" w:lineRule="auto"/>
        <w:jc w:val="center"/>
        <w:rPr>
          <w:rFonts w:ascii="Cambria" w:hAnsi="Cambria" w:cs="Cambria"/>
          <w:color w:val="365F91"/>
          <w:sz w:val="32"/>
          <w:szCs w:val="32"/>
        </w:rPr>
      </w:pPr>
      <w:r w:rsidRPr="00F4099F">
        <w:rPr>
          <w:rFonts w:ascii="Cambria" w:hAnsi="Cambria" w:cs="Cambria"/>
          <w:color w:val="365F91"/>
          <w:sz w:val="32"/>
          <w:szCs w:val="32"/>
          <w:highlight w:val="cyan"/>
        </w:rPr>
        <w:t>Act</w:t>
      </w:r>
      <w:r w:rsidRPr="00F4099F">
        <w:rPr>
          <w:rFonts w:ascii="Cambria" w:hAnsi="Cambria" w:cs="Cambria"/>
          <w:color w:val="365F91"/>
          <w:spacing w:val="-2"/>
          <w:sz w:val="32"/>
          <w:szCs w:val="32"/>
          <w:highlight w:val="cyan"/>
        </w:rPr>
        <w:t>iv</w:t>
      </w:r>
      <w:r w:rsidRPr="00F4099F">
        <w:rPr>
          <w:rFonts w:ascii="Cambria" w:hAnsi="Cambria" w:cs="Cambria"/>
          <w:color w:val="365F91"/>
          <w:sz w:val="32"/>
          <w:szCs w:val="32"/>
          <w:highlight w:val="cyan"/>
        </w:rPr>
        <w:t>i</w:t>
      </w:r>
      <w:r w:rsidRPr="00F4099F">
        <w:rPr>
          <w:rFonts w:ascii="Cambria" w:hAnsi="Cambria" w:cs="Cambria"/>
          <w:color w:val="365F91"/>
          <w:spacing w:val="-3"/>
          <w:sz w:val="32"/>
          <w:szCs w:val="32"/>
          <w:highlight w:val="cyan"/>
        </w:rPr>
        <w:t>d</w:t>
      </w:r>
      <w:r w:rsidRPr="00F4099F">
        <w:rPr>
          <w:rFonts w:ascii="Cambria" w:hAnsi="Cambria" w:cs="Cambria"/>
          <w:color w:val="365F91"/>
          <w:spacing w:val="3"/>
          <w:sz w:val="32"/>
          <w:szCs w:val="32"/>
          <w:highlight w:val="cyan"/>
        </w:rPr>
        <w:t>a</w:t>
      </w:r>
      <w:r w:rsidRPr="00F4099F">
        <w:rPr>
          <w:rFonts w:ascii="Cambria" w:hAnsi="Cambria" w:cs="Cambria"/>
          <w:color w:val="365F91"/>
          <w:sz w:val="32"/>
          <w:szCs w:val="32"/>
          <w:highlight w:val="cyan"/>
        </w:rPr>
        <w:t>d</w:t>
      </w:r>
      <w:r w:rsidRPr="00F4099F">
        <w:rPr>
          <w:rFonts w:ascii="Cambria" w:hAnsi="Cambria" w:cs="Cambria"/>
          <w:color w:val="365F91"/>
          <w:spacing w:val="-8"/>
          <w:sz w:val="32"/>
          <w:szCs w:val="32"/>
          <w:highlight w:val="cyan"/>
        </w:rPr>
        <w:t xml:space="preserve"> </w:t>
      </w:r>
      <w:r w:rsidR="00F96073" w:rsidRPr="00F4099F">
        <w:rPr>
          <w:rFonts w:ascii="Cambria" w:hAnsi="Cambria" w:cs="Cambria"/>
          <w:color w:val="365F91"/>
          <w:spacing w:val="-2"/>
          <w:sz w:val="32"/>
          <w:szCs w:val="32"/>
          <w:highlight w:val="cyan"/>
        </w:rPr>
        <w:t xml:space="preserve">de Clase </w:t>
      </w:r>
      <w:sdt>
        <w:sdtPr>
          <w:rPr>
            <w:rFonts w:ascii="Cambria" w:hAnsi="Cambria" w:cs="Cambria"/>
            <w:color w:val="365F91"/>
            <w:sz w:val="32"/>
            <w:szCs w:val="32"/>
            <w:highlight w:val="cyan"/>
          </w:rPr>
          <w:id w:val="-1343782083"/>
          <w:placeholder>
            <w:docPart w:val="738EDF302CBC4B13A4EF780F63FE222F"/>
          </w:placeholder>
          <w:dropDownList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</w:dropDownList>
        </w:sdtPr>
        <w:sdtEndPr/>
        <w:sdtContent>
          <w:r w:rsidR="00F96073" w:rsidRPr="00F4099F">
            <w:rPr>
              <w:rFonts w:ascii="Cambria" w:hAnsi="Cambria" w:cs="Cambria"/>
              <w:color w:val="365F91"/>
              <w:sz w:val="32"/>
              <w:szCs w:val="32"/>
              <w:highlight w:val="cyan"/>
            </w:rPr>
            <w:t>01</w:t>
          </w:r>
        </w:sdtContent>
      </w:sdt>
    </w:p>
    <w:p w:rsidR="00A40813" w:rsidRDefault="00A40813" w:rsidP="00A40813">
      <w:pPr>
        <w:spacing w:line="276" w:lineRule="auto"/>
      </w:pPr>
    </w:p>
    <w:p w:rsidR="00A40813" w:rsidRPr="00DF1993" w:rsidRDefault="00A40813" w:rsidP="00A40813">
      <w:pPr>
        <w:spacing w:line="276" w:lineRule="auto"/>
        <w:rPr>
          <w:b/>
        </w:rPr>
      </w:pPr>
      <w:r>
        <w:t xml:space="preserve">En el inicio del video se habla de los paradigmas de la programación que en resumen nos dice que </w:t>
      </w:r>
      <w:r w:rsidRPr="00DF1993">
        <w:rPr>
          <w:b/>
        </w:rPr>
        <w:t>son formas de programar.</w:t>
      </w:r>
    </w:p>
    <w:p w:rsidR="00A40813" w:rsidRDefault="00A40813" w:rsidP="00A40813">
      <w:pPr>
        <w:spacing w:line="276" w:lineRule="auto"/>
      </w:pPr>
      <w:r>
        <w:t xml:space="preserve">El </w:t>
      </w:r>
      <w:r w:rsidRPr="00DF1993">
        <w:rPr>
          <w:b/>
        </w:rPr>
        <w:t>Paradigma</w:t>
      </w:r>
      <w:r>
        <w:t xml:space="preserve"> más usado en el mundo es la programación es la Programación orientada a objetos, no el mejor, pero si el más usado.</w:t>
      </w:r>
    </w:p>
    <w:p w:rsidR="00A40813" w:rsidRDefault="00A40813" w:rsidP="00A40813">
      <w:pPr>
        <w:spacing w:line="276" w:lineRule="auto"/>
      </w:pPr>
      <w:r>
        <w:t xml:space="preserve">Se dice que los </w:t>
      </w:r>
      <w:r w:rsidRPr="00DF1993">
        <w:rPr>
          <w:b/>
        </w:rPr>
        <w:t>OBJETOS</w:t>
      </w:r>
      <w:r>
        <w:t xml:space="preserve"> tienen datos y funcionalidad.</w:t>
      </w:r>
    </w:p>
    <w:p w:rsidR="00A40813" w:rsidRDefault="00A40813" w:rsidP="00A40813">
      <w:pPr>
        <w:spacing w:line="276" w:lineRule="auto"/>
      </w:pPr>
      <w:r>
        <w:t xml:space="preserve">Los datos se llaman </w:t>
      </w:r>
      <w:r w:rsidRPr="007A2DEF">
        <w:rPr>
          <w:color w:val="00B050"/>
        </w:rPr>
        <w:t>atributos</w:t>
      </w:r>
      <w:r>
        <w:rPr>
          <w:color w:val="00B050"/>
        </w:rPr>
        <w:t>.</w:t>
      </w:r>
    </w:p>
    <w:p w:rsidR="00A40813" w:rsidRDefault="00A40813" w:rsidP="00A40813">
      <w:pPr>
        <w:spacing w:line="276" w:lineRule="auto"/>
      </w:pPr>
      <w:r>
        <w:t xml:space="preserve">La funcionalidad se llama </w:t>
      </w:r>
      <w:r w:rsidRPr="007A2DEF">
        <w:rPr>
          <w:color w:val="00B050"/>
        </w:rPr>
        <w:t>métodos.</w:t>
      </w:r>
    </w:p>
    <w:p w:rsidR="00A40813" w:rsidRDefault="00A40813" w:rsidP="00A40813">
      <w:pPr>
        <w:spacing w:line="276" w:lineRule="auto"/>
      </w:pPr>
      <w:r>
        <w:t xml:space="preserve">También se habla que Las </w:t>
      </w:r>
      <w:r w:rsidRPr="007A2DEF">
        <w:rPr>
          <w:color w:val="00B050"/>
        </w:rPr>
        <w:t>Clase</w:t>
      </w:r>
      <w:r>
        <w:rPr>
          <w:color w:val="00B050"/>
        </w:rPr>
        <w:t>s</w:t>
      </w:r>
      <w:r>
        <w:t xml:space="preserve"> que son plantillas que sirven para crear </w:t>
      </w:r>
    </w:p>
    <w:p w:rsidR="00A40813" w:rsidRDefault="00A40813" w:rsidP="00A40813">
      <w:pPr>
        <w:spacing w:line="276" w:lineRule="auto"/>
      </w:pPr>
      <w:r w:rsidRPr="007A2DEF">
        <w:rPr>
          <w:color w:val="00B050"/>
        </w:rPr>
        <w:t>Objetos</w:t>
      </w:r>
      <w:r>
        <w:t>.</w:t>
      </w:r>
    </w:p>
    <w:p w:rsidR="00A40813" w:rsidRDefault="00A40813" w:rsidP="00A40813">
      <w:pPr>
        <w:spacing w:line="276" w:lineRule="auto"/>
        <w:rPr>
          <w:color w:val="00B050"/>
        </w:rPr>
      </w:pPr>
      <w:r>
        <w:t xml:space="preserve">El proceso de crear objetos se llama </w:t>
      </w:r>
      <w:r w:rsidRPr="007A2DEF">
        <w:rPr>
          <w:color w:val="00B050"/>
        </w:rPr>
        <w:t>I</w:t>
      </w:r>
      <w:r>
        <w:rPr>
          <w:color w:val="00B050"/>
        </w:rPr>
        <w:t>nstancia.</w:t>
      </w:r>
    </w:p>
    <w:p w:rsidR="008348F1" w:rsidRPr="00F4099F" w:rsidRDefault="008348F1" w:rsidP="008348F1">
      <w:pPr>
        <w:spacing w:line="276" w:lineRule="auto"/>
        <w:rPr>
          <w:b/>
          <w:color w:val="FF0000"/>
        </w:rPr>
      </w:pPr>
      <w:r w:rsidRPr="00F4099F">
        <w:rPr>
          <w:b/>
          <w:color w:val="FF0000"/>
        </w:rPr>
        <w:t>Resumen:</w:t>
      </w:r>
    </w:p>
    <w:p w:rsidR="008348F1" w:rsidRPr="00FE41A6" w:rsidRDefault="008348F1" w:rsidP="008348F1">
      <w:pPr>
        <w:pStyle w:val="Prrafodelista"/>
        <w:numPr>
          <w:ilvl w:val="0"/>
          <w:numId w:val="9"/>
        </w:numPr>
        <w:spacing w:line="276" w:lineRule="auto"/>
        <w:rPr>
          <w:b/>
        </w:rPr>
      </w:pPr>
      <w:r>
        <w:t>L</w:t>
      </w:r>
      <w:r w:rsidRPr="00A66AEE">
        <w:t>os ob</w:t>
      </w:r>
      <w:r>
        <w:t>j</w:t>
      </w:r>
      <w:r w:rsidRPr="00A66AEE">
        <w:t xml:space="preserve">etos </w:t>
      </w:r>
      <w:r>
        <w:t>tienen atributos y tienen métodos, se crean a</w:t>
      </w:r>
      <w:r w:rsidRPr="00A66AEE">
        <w:t xml:space="preserve"> partir</w:t>
      </w:r>
      <w:r>
        <w:t xml:space="preserve"> de</w:t>
      </w:r>
      <w:r w:rsidRPr="00A66AEE">
        <w:t xml:space="preserve"> </w:t>
      </w:r>
      <w:r>
        <w:t>clases.</w:t>
      </w:r>
    </w:p>
    <w:p w:rsidR="008348F1" w:rsidRDefault="008348F1" w:rsidP="008348F1">
      <w:pPr>
        <w:pStyle w:val="Prrafodelista"/>
        <w:numPr>
          <w:ilvl w:val="0"/>
          <w:numId w:val="9"/>
        </w:numPr>
        <w:spacing w:line="276" w:lineRule="auto"/>
      </w:pPr>
      <w:r>
        <w:t>La POO tiene los elementos separados, y que se comunican entre ellos.</w:t>
      </w:r>
    </w:p>
    <w:p w:rsidR="008348F1" w:rsidRDefault="008348F1" w:rsidP="008348F1">
      <w:pPr>
        <w:pStyle w:val="Prrafodelista"/>
        <w:numPr>
          <w:ilvl w:val="0"/>
          <w:numId w:val="9"/>
        </w:numPr>
        <w:spacing w:line="276" w:lineRule="auto"/>
      </w:pPr>
      <w:r>
        <w:t>Crear un objeto es instanciar.</w:t>
      </w:r>
    </w:p>
    <w:p w:rsidR="008348F1" w:rsidRDefault="008348F1" w:rsidP="008348F1">
      <w:pPr>
        <w:pStyle w:val="Prrafodelista"/>
        <w:spacing w:line="276" w:lineRule="auto"/>
        <w:ind w:left="720"/>
      </w:pPr>
    </w:p>
    <w:p w:rsidR="008348F1" w:rsidRPr="00F4099F" w:rsidRDefault="008348F1" w:rsidP="008348F1">
      <w:pPr>
        <w:spacing w:line="276" w:lineRule="auto"/>
        <w:rPr>
          <w:b/>
          <w:color w:val="00B0F0"/>
        </w:rPr>
      </w:pPr>
      <w:r w:rsidRPr="00F4099F">
        <w:rPr>
          <w:b/>
          <w:color w:val="00B0F0"/>
        </w:rPr>
        <w:t>Los Paradigmas de la POO consta de cuatro pilares fundamentales.</w:t>
      </w:r>
    </w:p>
    <w:p w:rsidR="008348F1" w:rsidRDefault="008348F1" w:rsidP="00F4099F">
      <w:pPr>
        <w:pStyle w:val="Prrafodelista"/>
        <w:numPr>
          <w:ilvl w:val="0"/>
          <w:numId w:val="10"/>
        </w:numPr>
        <w:spacing w:line="276" w:lineRule="auto"/>
      </w:pPr>
      <w:r w:rsidRPr="00F4099F">
        <w:rPr>
          <w:b/>
        </w:rPr>
        <w:t>Abstracción</w:t>
      </w:r>
      <w:r>
        <w:t>: es pensar en que atributos y que métodos van a tener todas las clases.</w:t>
      </w:r>
    </w:p>
    <w:p w:rsidR="008348F1" w:rsidRDefault="008348F1" w:rsidP="00F4099F">
      <w:pPr>
        <w:pStyle w:val="Prrafodelista"/>
        <w:numPr>
          <w:ilvl w:val="0"/>
          <w:numId w:val="10"/>
        </w:numPr>
        <w:spacing w:line="276" w:lineRule="auto"/>
      </w:pPr>
      <w:r w:rsidRPr="00F4099F">
        <w:rPr>
          <w:b/>
        </w:rPr>
        <w:t>Encapsulamiento</w:t>
      </w:r>
      <w:r>
        <w:t>: proteger la información de la manipulación de los objetos.</w:t>
      </w:r>
    </w:p>
    <w:p w:rsidR="008348F1" w:rsidRDefault="008348F1" w:rsidP="00F4099F">
      <w:pPr>
        <w:pStyle w:val="Prrafodelista"/>
        <w:numPr>
          <w:ilvl w:val="0"/>
          <w:numId w:val="10"/>
        </w:numPr>
        <w:spacing w:line="276" w:lineRule="auto"/>
      </w:pPr>
      <w:r w:rsidRPr="00F4099F">
        <w:rPr>
          <w:b/>
        </w:rPr>
        <w:t>Polimorfismo</w:t>
      </w:r>
      <w:r>
        <w:t>: poder dar una misma orden a diferentes objetos y que cada uno responda de su propia manera.</w:t>
      </w:r>
    </w:p>
    <w:p w:rsidR="008348F1" w:rsidRDefault="008348F1" w:rsidP="00F4099F">
      <w:pPr>
        <w:pStyle w:val="Prrafodelista"/>
        <w:numPr>
          <w:ilvl w:val="0"/>
          <w:numId w:val="10"/>
        </w:numPr>
        <w:spacing w:line="276" w:lineRule="auto"/>
      </w:pPr>
      <w:r w:rsidRPr="00F4099F">
        <w:rPr>
          <w:b/>
        </w:rPr>
        <w:t>Herencia:</w:t>
      </w:r>
      <w:r>
        <w:t xml:space="preserve"> existe una clase padre y las clases hijas heredan atributos y funcionalidades, pero no son iguales. </w:t>
      </w:r>
    </w:p>
    <w:p w:rsidR="008348F1" w:rsidRDefault="008348F1" w:rsidP="008348F1">
      <w:bookmarkStart w:id="0" w:name="_GoBack"/>
      <w:bookmarkEnd w:id="0"/>
    </w:p>
    <w:p w:rsidR="008348F1" w:rsidRDefault="008348F1" w:rsidP="008348F1">
      <w:pPr>
        <w:rPr>
          <w:noProof/>
          <w:lang w:eastAsia="es-ES"/>
        </w:rPr>
      </w:pPr>
    </w:p>
    <w:p w:rsidR="008348F1" w:rsidRDefault="008348F1" w:rsidP="008348F1">
      <w:pPr>
        <w:jc w:val="center"/>
      </w:pPr>
      <w:r>
        <w:rPr>
          <w:noProof/>
          <w:lang w:eastAsia="es-ES"/>
        </w:rPr>
        <w:drawing>
          <wp:inline distT="0" distB="0" distL="0" distR="0" wp14:anchorId="057B0B89" wp14:editId="5C76299C">
            <wp:extent cx="1666875" cy="990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jpg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EFF8FD"/>
                        </a:clrFrom>
                        <a:clrTo>
                          <a:srgbClr val="EFF8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5" t="19824" r="13971" b="11455"/>
                    <a:stretch/>
                  </pic:blipFill>
                  <pic:spPr bwMode="auto">
                    <a:xfrm>
                      <a:off x="0" y="0"/>
                      <a:ext cx="1667169" cy="9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9D1" w:rsidRPr="00E76E85" w:rsidRDefault="00F579D1" w:rsidP="00E76E85">
      <w:pPr>
        <w:kinsoku w:val="0"/>
        <w:overflowPunct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pacing w:val="-5"/>
          <w:sz w:val="24"/>
          <w:szCs w:val="24"/>
        </w:rPr>
      </w:pPr>
    </w:p>
    <w:sectPr w:rsidR="00F579D1" w:rsidRPr="00E76E85" w:rsidSect="00E76E85">
      <w:headerReference w:type="default" r:id="rId9"/>
      <w:footerReference w:type="default" r:id="rId10"/>
      <w:type w:val="continuous"/>
      <w:pgSz w:w="11908" w:h="16840"/>
      <w:pgMar w:top="680" w:right="740" w:bottom="280" w:left="1000" w:header="113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EC8" w:rsidRDefault="00271EC8" w:rsidP="001B0260">
      <w:pPr>
        <w:spacing w:after="0" w:line="240" w:lineRule="auto"/>
      </w:pPr>
      <w:r>
        <w:separator/>
      </w:r>
    </w:p>
  </w:endnote>
  <w:endnote w:type="continuationSeparator" w:id="0">
    <w:p w:rsidR="00271EC8" w:rsidRDefault="00271EC8" w:rsidP="001B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03E" w:rsidRDefault="00FB103E">
    <w:pPr>
      <w:pStyle w:val="Piedepgina"/>
    </w:pPr>
    <w:r>
      <w:rPr>
        <w:noProof/>
        <w:lang w:eastAsia="es-ES"/>
      </w:rPr>
      <w:drawing>
        <wp:inline distT="0" distB="0" distL="0" distR="0" wp14:anchorId="251B5AE7" wp14:editId="257B0724">
          <wp:extent cx="6192000" cy="45880"/>
          <wp:effectExtent l="0" t="0" r="0" b="0"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2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196" r="985" b="10839"/>
                  <a:stretch/>
                </pic:blipFill>
                <pic:spPr bwMode="auto">
                  <a:xfrm>
                    <a:off x="0" y="0"/>
                    <a:ext cx="6192000" cy="45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F579D1" w:rsidRDefault="00F579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EC8" w:rsidRDefault="00271EC8" w:rsidP="001B0260">
      <w:pPr>
        <w:spacing w:after="0" w:line="240" w:lineRule="auto"/>
      </w:pPr>
      <w:r>
        <w:separator/>
      </w:r>
    </w:p>
  </w:footnote>
  <w:footnote w:type="continuationSeparator" w:id="0">
    <w:p w:rsidR="00271EC8" w:rsidRDefault="00271EC8" w:rsidP="001B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899" w:rsidRDefault="00F70899" w:rsidP="00FB103E">
    <w:pPr>
      <w:pStyle w:val="Encabezado"/>
      <w:rPr>
        <w:noProof/>
      </w:rPr>
    </w:pPr>
  </w:p>
  <w:p w:rsidR="00FB103E" w:rsidRPr="00FB103E" w:rsidRDefault="00F70899" w:rsidP="00FB103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857E87" wp14:editId="5A53D257">
              <wp:simplePos x="0" y="0"/>
              <wp:positionH relativeFrom="column">
                <wp:posOffset>1283855</wp:posOffset>
              </wp:positionH>
              <wp:positionV relativeFrom="paragraph">
                <wp:posOffset>9294</wp:posOffset>
              </wp:positionV>
              <wp:extent cx="3782290" cy="432435"/>
              <wp:effectExtent l="0" t="0" r="0" b="5715"/>
              <wp:wrapNone/>
              <wp:docPr id="24" name="Cuadro de tex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229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70899" w:rsidRDefault="00F70899" w:rsidP="00F70899">
                          <w:pPr>
                            <w:pStyle w:val="Encabezad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w w:val="99"/>
                            </w:rPr>
                          </w:pP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U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2"/>
                            </w:rPr>
                            <w:t>n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i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v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3"/>
                            </w:rPr>
                            <w:t>e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r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s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2"/>
                            </w:rPr>
                            <w:t>i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1"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6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3"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e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6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l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1"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s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7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1"/>
                            </w:rPr>
                            <w:t>F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uer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zas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7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2"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r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m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1"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1"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s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6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ESPE</w:t>
                          </w:r>
                        </w:p>
                        <w:p w:rsidR="00F70899" w:rsidRPr="00F70899" w:rsidRDefault="00F70899" w:rsidP="00F70899">
                          <w:pPr>
                            <w:pStyle w:val="Encabezado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U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2"/>
                            </w:rPr>
                            <w:t>n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3"/>
                            </w:rPr>
                            <w:t>i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1"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7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e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6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E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2"/>
                            </w:rPr>
                            <w:t>d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u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cac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3"/>
                            </w:rPr>
                            <w:t>i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ó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n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6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8"/>
                            </w:rPr>
                            <w:t xml:space="preserve"> 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Di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st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1"/>
                            </w:rPr>
                            <w:t>a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n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-5"/>
                            </w:rPr>
                            <w:t>c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  <w:spacing w:val="1"/>
                            </w:rPr>
                            <w:t>i</w:t>
                          </w:r>
                          <w:r w:rsidRPr="001B0260">
                            <w:rPr>
                              <w:rFonts w:ascii="Calibri" w:hAnsi="Calibri" w:cs="Calibri"/>
                              <w:b/>
                              <w:bCs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6857E87" id="_x0000_t202" coordsize="21600,21600" o:spt="202" path="m,l,21600r21600,l21600,xe">
              <v:stroke joinstyle="miter"/>
              <v:path gradientshapeok="t" o:connecttype="rect"/>
            </v:shapetype>
            <v:shape id="Cuadro de texto 24" o:spid="_x0000_s1026" type="#_x0000_t202" style="position:absolute;margin-left:101.1pt;margin-top:.75pt;width:297.8pt;height:34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nuTLQIAAFEEAAAOAAAAZHJzL2Uyb0RvYy54bWysVMFu2zAMvQ/YPwi6L04cd22DOEWWIsOA&#10;oi2QDj0rshwbsESNUmJnXz9KdtKs22nYRaFI+ol8fMz8rtMNOyh0NZicT0ZjzpSRUNRml/PvL+tP&#10;N5w5L0whGjAq50fl+N3i44d5a2cqhQqaQiEjEONmrc155b2dJYmTldLCjcAqQ8ESUAtPV9wlBYqW&#10;0HWTpOPx56QFLCyCVM6R974P8kXEL0sl/VNZOuVZk3OqzccT47kNZ7KYi9kOha1qOZQh/qEKLWpD&#10;j56h7oUXbI/1H1C6lggOSj+SoBMoy1qq2AN1Mxm/62ZTCatiL0SOs2ea3P+DlY+HZ2R1kfM048wI&#10;TTNa7UWBwArFvOo8MIoQTa11M8reWMr33RfoaNwnvyNn6L4rUYdf6otRnAg/nkkmKCbJOb2+SdNb&#10;CkmKZdM0m14FmOTta4vOf1WgWTByjjTEyK04PDjfp55SwmMG1nXTxEE25jcHYQZPEkrvSwyW77bd&#10;0M8WiiO1g9Drwlm5runNB+H8s0ASApVJ4vZPdJQNtDmHweKsAvz5N3/Ip/lQlLOWhJVz92MvUHHW&#10;fDM0udtJlgUlxkt2dZ3SBS8j28uI2esVkHYntEZWRjPk++Zklgj6lXZgGV6lkDCS3s65P5kr38ud&#10;dkiq5TImkfas8A9mY2WADqQFRl+6V4F2oD3M/hFOEhSzd+z3ueFLZ5d7TzOIowkE96wOvJNu43CH&#10;HQuLcXmPWW//BItfAAAA//8DAFBLAwQUAAYACAAAACEAQXVJwdwAAAAIAQAADwAAAGRycy9kb3du&#10;cmV2LnhtbEyPy07DMBBF90j8gzVI7KjdSE1piFNVPCQWbChhP43dOGo8jmK3Sf+eYQXL0bm6c265&#10;nX0vLnaMXSANy4UCYakJpqNWQ/319vAIIiYkg30gq+FqI2yr25sSCxMm+rSXfWoFl1AsUINLaSik&#10;jI2zHuMiDJaYHcPoMfE5ttKMOHG572WmVC49dsQfHA722dnmtD97DSmZ3fJav/r4/j1/vExONSus&#10;tb6/m3dPIJKd018YfvVZHSp2OoQzmSh6DZnKMo4yWIFgvt6secpBQ77JQVal/D+g+gEAAP//AwBQ&#10;SwECLQAUAAYACAAAACEAtoM4kv4AAADhAQAAEwAAAAAAAAAAAAAAAAAAAAAAW0NvbnRlbnRfVHlw&#10;ZXNdLnhtbFBLAQItABQABgAIAAAAIQA4/SH/1gAAAJQBAAALAAAAAAAAAAAAAAAAAC8BAABfcmVs&#10;cy8ucmVsc1BLAQItABQABgAIAAAAIQCk1nuTLQIAAFEEAAAOAAAAAAAAAAAAAAAAAC4CAABkcnMv&#10;ZTJvRG9jLnhtbFBLAQItABQABgAIAAAAIQBBdUnB3AAAAAgBAAAPAAAAAAAAAAAAAAAAAIcEAABk&#10;cnMvZG93bnJldi54bWxQSwUGAAAAAAQABADzAAAAkAUAAAAA&#10;" filled="f" stroked="f">
              <v:textbox style="mso-fit-shape-to-text:t">
                <w:txbxContent>
                  <w:p w:rsidR="00F70899" w:rsidRDefault="00F70899" w:rsidP="00F70899">
                    <w:pPr>
                      <w:pStyle w:val="Encabezado"/>
                      <w:jc w:val="center"/>
                      <w:rPr>
                        <w:rFonts w:ascii="Calibri" w:hAnsi="Calibri" w:cs="Calibri"/>
                        <w:b/>
                        <w:bCs/>
                        <w:w w:val="99"/>
                      </w:rPr>
                    </w:pP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U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2"/>
                      </w:rPr>
                      <w:t>n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i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v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3"/>
                      </w:rPr>
                      <w:t>e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r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s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2"/>
                      </w:rPr>
                      <w:t>i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1"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6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3"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e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6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l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1"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s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7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1"/>
                      </w:rPr>
                      <w:t>F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uer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zas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7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2"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r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m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1"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1"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s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6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ESPE</w:t>
                    </w:r>
                  </w:p>
                  <w:p w:rsidR="00F70899" w:rsidRPr="00F70899" w:rsidRDefault="00F70899" w:rsidP="00F70899">
                    <w:pPr>
                      <w:pStyle w:val="Encabezado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U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2"/>
                      </w:rPr>
                      <w:t>n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3"/>
                      </w:rPr>
                      <w:t>i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1"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7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e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6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E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2"/>
                      </w:rPr>
                      <w:t>d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u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cac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3"/>
                      </w:rPr>
                      <w:t>i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ó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n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6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8"/>
                      </w:rPr>
                      <w:t xml:space="preserve"> 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Di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st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1"/>
                      </w:rPr>
                      <w:t>a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n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-5"/>
                      </w:rPr>
                      <w:t>c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  <w:spacing w:val="1"/>
                      </w:rPr>
                      <w:t>i</w:t>
                    </w:r>
                    <w:r w:rsidRPr="001B0260">
                      <w:rPr>
                        <w:rFonts w:ascii="Calibri" w:hAnsi="Calibri" w:cs="Calibri"/>
                        <w:b/>
                        <w:bCs/>
                      </w:rPr>
                      <w:t>a</w:t>
                    </w:r>
                  </w:p>
                </w:txbxContent>
              </v:textbox>
            </v:shape>
          </w:pict>
        </mc:Fallback>
      </mc:AlternateContent>
    </w:r>
    <w:r w:rsidR="00FB103E">
      <w:rPr>
        <w:noProof/>
        <w:lang w:eastAsia="es-ES"/>
      </w:rPr>
      <w:drawing>
        <wp:inline distT="0" distB="0" distL="0" distR="0" wp14:anchorId="5CB93084" wp14:editId="47871AC9">
          <wp:extent cx="6192000" cy="573335"/>
          <wp:effectExtent l="0" t="0" r="0" b="0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2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5" r="827"/>
                  <a:stretch/>
                </pic:blipFill>
                <pic:spPr bwMode="auto">
                  <a:xfrm>
                    <a:off x="0" y="0"/>
                    <a:ext cx="6192000" cy="5733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upperRoman"/>
      <w:lvlText w:val="%1."/>
      <w:lvlJc w:val="left"/>
      <w:pPr>
        <w:ind w:hanging="200"/>
      </w:pPr>
      <w:rPr>
        <w:rFonts w:ascii="Arial" w:hAnsi="Arial" w:cs="Arial"/>
        <w:b/>
        <w:bCs/>
        <w:spacing w:val="1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03"/>
    <w:multiLevelType w:val="multilevel"/>
    <w:tmpl w:val="00000886"/>
    <w:lvl w:ilvl="0">
      <w:start w:val="4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pacing w:val="-2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4E6A9B"/>
    <w:multiLevelType w:val="hybridMultilevel"/>
    <w:tmpl w:val="03EE34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2A95"/>
    <w:multiLevelType w:val="hybridMultilevel"/>
    <w:tmpl w:val="7EE0DA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91187E"/>
    <w:multiLevelType w:val="hybridMultilevel"/>
    <w:tmpl w:val="A53A1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F4121"/>
    <w:multiLevelType w:val="hybridMultilevel"/>
    <w:tmpl w:val="9DDEE5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33E6E"/>
    <w:multiLevelType w:val="hybridMultilevel"/>
    <w:tmpl w:val="06BCA9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C642A"/>
    <w:multiLevelType w:val="hybridMultilevel"/>
    <w:tmpl w:val="D3A27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001E0"/>
    <w:multiLevelType w:val="hybridMultilevel"/>
    <w:tmpl w:val="354C23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37E54"/>
    <w:multiLevelType w:val="hybridMultilevel"/>
    <w:tmpl w:val="56A80094"/>
    <w:lvl w:ilvl="0" w:tplc="E078FC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88"/>
    <w:rsid w:val="001319BB"/>
    <w:rsid w:val="00141CCB"/>
    <w:rsid w:val="00153D88"/>
    <w:rsid w:val="00170F55"/>
    <w:rsid w:val="001B0260"/>
    <w:rsid w:val="00252C12"/>
    <w:rsid w:val="00271EC8"/>
    <w:rsid w:val="002C6BB7"/>
    <w:rsid w:val="003B633D"/>
    <w:rsid w:val="00406E59"/>
    <w:rsid w:val="004339A0"/>
    <w:rsid w:val="004B7D44"/>
    <w:rsid w:val="005116C0"/>
    <w:rsid w:val="005C3448"/>
    <w:rsid w:val="005F5531"/>
    <w:rsid w:val="00642CF1"/>
    <w:rsid w:val="006A0C66"/>
    <w:rsid w:val="007A2DEF"/>
    <w:rsid w:val="008348F1"/>
    <w:rsid w:val="009047B5"/>
    <w:rsid w:val="00A40813"/>
    <w:rsid w:val="00A66AEE"/>
    <w:rsid w:val="00AB4488"/>
    <w:rsid w:val="00AD67DD"/>
    <w:rsid w:val="00B207AC"/>
    <w:rsid w:val="00BE0123"/>
    <w:rsid w:val="00D3524D"/>
    <w:rsid w:val="00D62D91"/>
    <w:rsid w:val="00DF1993"/>
    <w:rsid w:val="00E76E85"/>
    <w:rsid w:val="00F4099F"/>
    <w:rsid w:val="00F579D1"/>
    <w:rsid w:val="00F70899"/>
    <w:rsid w:val="00F96073"/>
    <w:rsid w:val="00FB103E"/>
    <w:rsid w:val="00FE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D22E58-439D-4080-A1B1-FA7B76C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1B0260"/>
    <w:pPr>
      <w:autoSpaceDE w:val="0"/>
      <w:autoSpaceDN w:val="0"/>
      <w:adjustRightInd w:val="0"/>
      <w:spacing w:after="0" w:line="240" w:lineRule="auto"/>
      <w:ind w:left="700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B0260"/>
    <w:rPr>
      <w:rFonts w:ascii="Arial" w:hAnsi="Arial" w:cs="Arial"/>
      <w:b/>
      <w:bCs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1B0260"/>
    <w:pPr>
      <w:autoSpaceDE w:val="0"/>
      <w:autoSpaceDN w:val="0"/>
      <w:adjustRightInd w:val="0"/>
      <w:spacing w:after="0" w:line="240" w:lineRule="auto"/>
      <w:ind w:left="1060"/>
    </w:pPr>
    <w:rPr>
      <w:rFonts w:ascii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B0260"/>
    <w:rPr>
      <w:rFonts w:ascii="Arial" w:hAnsi="Arial" w:cs="Arial"/>
      <w:sz w:val="24"/>
      <w:szCs w:val="24"/>
    </w:rPr>
  </w:style>
  <w:style w:type="paragraph" w:styleId="Prrafodelista">
    <w:name w:val="List Paragraph"/>
    <w:basedOn w:val="Normal"/>
    <w:uiPriority w:val="1"/>
    <w:qFormat/>
    <w:rsid w:val="001B0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B0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B0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260"/>
  </w:style>
  <w:style w:type="paragraph" w:styleId="Piedepgina">
    <w:name w:val="footer"/>
    <w:basedOn w:val="Normal"/>
    <w:link w:val="PiedepginaCar"/>
    <w:uiPriority w:val="99"/>
    <w:unhideWhenUsed/>
    <w:rsid w:val="001B0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260"/>
  </w:style>
  <w:style w:type="character" w:styleId="Textodelmarcadordeposicin">
    <w:name w:val="Placeholder Text"/>
    <w:basedOn w:val="Fuentedeprrafopredeter"/>
    <w:uiPriority w:val="99"/>
    <w:semiHidden/>
    <w:rsid w:val="00BE0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C9D46787834C6F8647214D22906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A539B-BC06-4F70-950D-619FB6156A08}"/>
      </w:docPartPr>
      <w:docPartBody>
        <w:p w:rsidR="00377781" w:rsidRDefault="00A05A53">
          <w:pPr>
            <w:pStyle w:val="46C9D46787834C6F8647214D229060A7"/>
          </w:pPr>
          <w:r w:rsidRPr="000A1BAD">
            <w:rPr>
              <w:rStyle w:val="Textodelmarcadordeposicin"/>
            </w:rPr>
            <w:t>Elija un elemento.</w:t>
          </w:r>
        </w:p>
      </w:docPartBody>
    </w:docPart>
    <w:docPart>
      <w:docPartPr>
        <w:name w:val="738EDF302CBC4B13A4EF780F63FE2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8472B-68BC-4AD7-934F-2B6C6D8F1661}"/>
      </w:docPartPr>
      <w:docPartBody>
        <w:p w:rsidR="00377781" w:rsidRDefault="00E64816" w:rsidP="00E64816">
          <w:pPr>
            <w:pStyle w:val="738EDF302CBC4B13A4EF780F63FE222F1"/>
          </w:pPr>
          <w:r w:rsidRPr="000A1BAD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F474C-1C0E-47B2-A7AA-612D0A13AC2B}"/>
      </w:docPartPr>
      <w:docPartBody>
        <w:p w:rsidR="00377781" w:rsidRDefault="00E64816">
          <w:r w:rsidRPr="007122E8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16"/>
    <w:rsid w:val="00377781"/>
    <w:rsid w:val="00A05A53"/>
    <w:rsid w:val="00BF6ED9"/>
    <w:rsid w:val="00E64816"/>
    <w:rsid w:val="00E7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64816"/>
    <w:rPr>
      <w:color w:val="808080"/>
    </w:rPr>
  </w:style>
  <w:style w:type="paragraph" w:customStyle="1" w:styleId="46C9D46787834C6F8647214D229060A7">
    <w:name w:val="46C9D46787834C6F8647214D229060A7"/>
  </w:style>
  <w:style w:type="paragraph" w:customStyle="1" w:styleId="738EDF302CBC4B13A4EF780F63FE222F">
    <w:name w:val="738EDF302CBC4B13A4EF780F63FE222F"/>
  </w:style>
  <w:style w:type="paragraph" w:customStyle="1" w:styleId="671FFFE7B5C4443ABD81D4CF32FF584D">
    <w:name w:val="671FFFE7B5C4443ABD81D4CF32FF584D"/>
    <w:rsid w:val="00E64816"/>
    <w:rPr>
      <w:rFonts w:eastAsiaTheme="minorHAnsi"/>
      <w:lang w:eastAsia="en-US"/>
    </w:rPr>
  </w:style>
  <w:style w:type="paragraph" w:customStyle="1" w:styleId="738EDF302CBC4B13A4EF780F63FE222F1">
    <w:name w:val="738EDF302CBC4B13A4EF780F63FE222F1"/>
    <w:rsid w:val="00E6481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8D6CC-9815-4477-AE82-71D77BBE3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FLAVIORDONEZ</dc:creator>
  <cp:keywords/>
  <dc:description/>
  <cp:lastModifiedBy>FLAVIORDONEZ</cp:lastModifiedBy>
  <cp:revision>10</cp:revision>
  <dcterms:created xsi:type="dcterms:W3CDTF">2020-12-10T17:26:00Z</dcterms:created>
  <dcterms:modified xsi:type="dcterms:W3CDTF">2020-12-11T06:36:00Z</dcterms:modified>
</cp:coreProperties>
</file>