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3C" w:rsidRPr="00741A8C" w:rsidRDefault="00741A8C" w:rsidP="00741A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A8C">
        <w:rPr>
          <w:rFonts w:ascii="Times New Roman" w:hAnsi="Times New Roman" w:cs="Times New Roman"/>
          <w:sz w:val="28"/>
          <w:szCs w:val="28"/>
        </w:rPr>
        <w:t>Mender app</w:t>
      </w:r>
    </w:p>
    <w:p w:rsidR="00741A8C" w:rsidRPr="00741A8C" w:rsidRDefault="00741A8C" w:rsidP="00741A8C">
      <w:pPr>
        <w:pStyle w:val="ListParagraph"/>
        <w:numPr>
          <w:ilvl w:val="0"/>
          <w:numId w:val="1"/>
        </w:numPr>
      </w:pPr>
      <w:r w:rsidRPr="00741A8C">
        <w:t>USER SIDE:- As we know, a normal user can change the type and can “become a mender” with same account.</w:t>
      </w:r>
      <w:r w:rsidRPr="00741A8C">
        <w:br/>
        <w:t>So on the website we need to keep the same flow.</w:t>
      </w:r>
    </w:p>
    <w:p w:rsidR="00741A8C" w:rsidRPr="00741A8C" w:rsidRDefault="00741A8C" w:rsidP="00741A8C">
      <w:pPr>
        <w:ind w:left="360"/>
      </w:pPr>
      <w:r w:rsidRPr="00741A8C">
        <w:rPr>
          <w:noProof/>
        </w:rPr>
        <w:drawing>
          <wp:inline distT="0" distB="0" distL="0" distR="0">
            <wp:extent cx="1711093" cy="3705225"/>
            <wp:effectExtent l="19050" t="0" r="3407" b="0"/>
            <wp:docPr id="1" name="Picture 1" descr="C:\Users\DELL\Downloads\imgpsh_fullsize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psh_fullsize_an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88" cy="370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8C" w:rsidRPr="00741A8C" w:rsidRDefault="00741A8C" w:rsidP="00741A8C">
      <w:pPr>
        <w:pStyle w:val="ListParagraph"/>
        <w:numPr>
          <w:ilvl w:val="0"/>
          <w:numId w:val="1"/>
        </w:numPr>
      </w:pPr>
      <w:r w:rsidRPr="00741A8C">
        <w:t xml:space="preserve">It’s website page </w:t>
      </w:r>
      <w:r>
        <w:t xml:space="preserve">we need to follow the app flow and don’t need to add the user/provider field extra </w:t>
      </w:r>
      <w:r w:rsidRPr="00741A8C">
        <w:br/>
      </w:r>
    </w:p>
    <w:p w:rsidR="00741A8C" w:rsidRDefault="00741A8C" w:rsidP="00741A8C">
      <w:pPr>
        <w:pStyle w:val="ListParagraph"/>
      </w:pPr>
      <w:r w:rsidRPr="00741A8C">
        <w:rPr>
          <w:noProof/>
        </w:rPr>
        <w:drawing>
          <wp:inline distT="0" distB="0" distL="0" distR="0">
            <wp:extent cx="3638550" cy="1778458"/>
            <wp:effectExtent l="19050" t="0" r="0" b="0"/>
            <wp:docPr id="2" name="Picture 2" descr="C:\Users\DELL\Downloads\03_SIGN-IN-PROVIDER_Mender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03_SIGN-IN-PROVIDER_MenderA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8C" w:rsidRDefault="00741A8C" w:rsidP="00741A8C">
      <w:pPr>
        <w:pStyle w:val="ListParagraph"/>
      </w:pPr>
    </w:p>
    <w:p w:rsidR="00741A8C" w:rsidRDefault="00741A8C" w:rsidP="00741A8C">
      <w:pPr>
        <w:pStyle w:val="ListParagraph"/>
      </w:pPr>
    </w:p>
    <w:p w:rsidR="00741A8C" w:rsidRDefault="00741A8C" w:rsidP="00741A8C">
      <w:pPr>
        <w:pStyle w:val="ListParagraph"/>
      </w:pPr>
    </w:p>
    <w:p w:rsidR="00741A8C" w:rsidRDefault="00741A8C" w:rsidP="00741A8C">
      <w:pPr>
        <w:pStyle w:val="ListParagraph"/>
      </w:pPr>
    </w:p>
    <w:p w:rsidR="00273E5B" w:rsidRDefault="00273E5B" w:rsidP="00741A8C">
      <w:pPr>
        <w:pStyle w:val="ListParagraph"/>
        <w:numPr>
          <w:ilvl w:val="0"/>
          <w:numId w:val="1"/>
        </w:numPr>
      </w:pPr>
      <w:r>
        <w:lastRenderedPageBreak/>
        <w:t>Provider can also change their type and can back to user.</w:t>
      </w:r>
      <w:r>
        <w:br/>
        <w:t xml:space="preserve">We need to handle this feature for website as well. </w:t>
      </w:r>
    </w:p>
    <w:p w:rsidR="00741A8C" w:rsidRDefault="00E147E4" w:rsidP="00273E5B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66.25pt">
            <v:imagedata r:id="rId7" o:title="imgpsh_fullsize_anim (1)"/>
          </v:shape>
        </w:pict>
      </w:r>
      <w:r w:rsidR="00BE658C">
        <w:br/>
      </w:r>
    </w:p>
    <w:p w:rsidR="00BE658C" w:rsidRDefault="00BE658C" w:rsidP="00BE658C">
      <w:pPr>
        <w:pStyle w:val="ListParagraph"/>
        <w:numPr>
          <w:ilvl w:val="0"/>
          <w:numId w:val="1"/>
        </w:numPr>
      </w:pPr>
      <w:r>
        <w:t xml:space="preserve">Provider can add the services from their account and can edit all the things </w:t>
      </w:r>
      <w:r w:rsidR="00E147E4">
        <w:br/>
        <w:t>For any service need to add price field.</w:t>
      </w:r>
    </w:p>
    <w:p w:rsidR="00273E5B" w:rsidRDefault="00273E5B" w:rsidP="00273E5B">
      <w:pPr>
        <w:pStyle w:val="ListParagraph"/>
      </w:pPr>
    </w:p>
    <w:p w:rsidR="00273E5B" w:rsidRDefault="00273E5B" w:rsidP="00BE658C">
      <w:pPr>
        <w:pStyle w:val="ListParagraph"/>
      </w:pPr>
      <w:r>
        <w:rPr>
          <w:noProof/>
        </w:rPr>
        <w:drawing>
          <wp:inline distT="0" distB="0" distL="0" distR="0">
            <wp:extent cx="1416381" cy="3067050"/>
            <wp:effectExtent l="19050" t="0" r="0" b="0"/>
            <wp:docPr id="7" name="Picture 7" descr="C:\Users\DELL\Downloads\WhatsApp Image 2020-07-31 at 11.37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0-07-31 at 11.37.13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98" cy="307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8C" w:rsidRDefault="00BE658C" w:rsidP="00BE658C">
      <w:pPr>
        <w:pStyle w:val="ListParagraph"/>
        <w:numPr>
          <w:ilvl w:val="0"/>
          <w:numId w:val="1"/>
        </w:numPr>
      </w:pPr>
      <w:r>
        <w:t>Earning for pro</w:t>
      </w:r>
      <w:r w:rsidR="00A316D0">
        <w:t>v</w:t>
      </w:r>
      <w:r>
        <w:t>ider</w:t>
      </w:r>
    </w:p>
    <w:p w:rsidR="00BE658C" w:rsidRDefault="00BE658C" w:rsidP="00BE658C">
      <w:r>
        <w:rPr>
          <w:noProof/>
        </w:rPr>
        <w:lastRenderedPageBreak/>
        <w:drawing>
          <wp:inline distT="0" distB="0" distL="0" distR="0">
            <wp:extent cx="1800589" cy="3899018"/>
            <wp:effectExtent l="19050" t="0" r="9161" b="0"/>
            <wp:docPr id="8" name="Picture 8" descr="C:\Users\DELL\Downloads\WhatsApp Image 2020-07-31 at 11.37.1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0-07-31 at 11.37.11 A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35" cy="39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8C" w:rsidRDefault="00BE658C" w:rsidP="00BE658C"/>
    <w:p w:rsidR="00BE658C" w:rsidRPr="00741A8C" w:rsidRDefault="00BE658C" w:rsidP="00BE658C"/>
    <w:sectPr w:rsidR="00BE658C" w:rsidRPr="00741A8C" w:rsidSect="0058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84DB4"/>
    <w:multiLevelType w:val="hybridMultilevel"/>
    <w:tmpl w:val="5CDC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1A8C"/>
    <w:rsid w:val="00273E5B"/>
    <w:rsid w:val="00580F3C"/>
    <w:rsid w:val="00741A8C"/>
    <w:rsid w:val="00A316D0"/>
    <w:rsid w:val="00BE658C"/>
    <w:rsid w:val="00E1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2020-07-30T13:51:00Z</dcterms:created>
  <dcterms:modified xsi:type="dcterms:W3CDTF">2020-07-31T06:22:00Z</dcterms:modified>
</cp:coreProperties>
</file>