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99CF" w14:textId="7450F48A" w:rsidR="007E4467" w:rsidRPr="00EA37E8" w:rsidRDefault="0096588A">
      <w:pPr>
        <w:rPr>
          <w:b/>
          <w:bCs/>
          <w:sz w:val="28"/>
          <w:szCs w:val="28"/>
        </w:rPr>
      </w:pPr>
      <w:proofErr w:type="spellStart"/>
      <w:r w:rsidRPr="00EA37E8">
        <w:rPr>
          <w:b/>
          <w:bCs/>
          <w:sz w:val="28"/>
          <w:szCs w:val="28"/>
        </w:rPr>
        <w:t>Dinamica</w:t>
      </w:r>
      <w:proofErr w:type="spellEnd"/>
      <w:r w:rsidRPr="00EA37E8">
        <w:rPr>
          <w:b/>
          <w:bCs/>
          <w:sz w:val="28"/>
          <w:szCs w:val="28"/>
        </w:rPr>
        <w:t>- abrigo nuclear</w:t>
      </w:r>
    </w:p>
    <w:p w14:paraId="60C255EE" w14:textId="1A6778C9" w:rsidR="0096588A" w:rsidRDefault="0096588A"/>
    <w:p w14:paraId="52C7094B" w14:textId="2BC9D827" w:rsidR="0096588A" w:rsidRPr="00EA37E8" w:rsidRDefault="0096588A" w:rsidP="00EA37E8">
      <w:pPr>
        <w:ind w:firstLine="708"/>
        <w:jc w:val="both"/>
        <w:rPr>
          <w:sz w:val="24"/>
          <w:szCs w:val="24"/>
        </w:rPr>
      </w:pPr>
      <w:r w:rsidRPr="00EA37E8">
        <w:rPr>
          <w:sz w:val="24"/>
          <w:szCs w:val="24"/>
        </w:rPr>
        <w:t>O sacerdote seria o primeiro a ser escolhido pois será ele que</w:t>
      </w:r>
      <w:r w:rsidR="00EA37E8" w:rsidRPr="00EA37E8">
        <w:rPr>
          <w:sz w:val="24"/>
          <w:szCs w:val="24"/>
        </w:rPr>
        <w:t>m</w:t>
      </w:r>
      <w:r w:rsidRPr="00EA37E8">
        <w:rPr>
          <w:sz w:val="24"/>
          <w:szCs w:val="24"/>
        </w:rPr>
        <w:t xml:space="preserve"> passará sua sabedoria para os demais.</w:t>
      </w:r>
      <w:r w:rsidR="00EA37E8" w:rsidRPr="00EA37E8">
        <w:rPr>
          <w:sz w:val="24"/>
          <w:szCs w:val="24"/>
        </w:rPr>
        <w:t xml:space="preserve"> </w:t>
      </w:r>
      <w:r w:rsidRPr="00EA37E8">
        <w:rPr>
          <w:sz w:val="24"/>
          <w:szCs w:val="24"/>
        </w:rPr>
        <w:t>A prostituta em segundo porque seria uma segunda chance para ela.</w:t>
      </w:r>
      <w:r w:rsidR="00EA37E8" w:rsidRPr="00EA37E8">
        <w:rPr>
          <w:sz w:val="24"/>
          <w:szCs w:val="24"/>
        </w:rPr>
        <w:t xml:space="preserve"> </w:t>
      </w:r>
      <w:r w:rsidRPr="00EA37E8">
        <w:rPr>
          <w:sz w:val="24"/>
          <w:szCs w:val="24"/>
        </w:rPr>
        <w:t>A universitária como terceira, pois certamente ela vai seguir os passos do sacerdote</w:t>
      </w:r>
      <w:r w:rsidR="00EA37E8" w:rsidRPr="00EA37E8">
        <w:rPr>
          <w:sz w:val="24"/>
          <w:szCs w:val="24"/>
        </w:rPr>
        <w:t xml:space="preserve"> e continuará o ensinamento de boas práticas de vida. </w:t>
      </w:r>
      <w:r w:rsidRPr="00EA37E8">
        <w:rPr>
          <w:sz w:val="24"/>
          <w:szCs w:val="24"/>
        </w:rPr>
        <w:t>A menina de 12 anos em quarto porque mesmo tendo um QI baixo ela terá o resto da vida para aprender novas coisas.</w:t>
      </w:r>
      <w:r w:rsidR="00EA37E8" w:rsidRPr="00EA37E8">
        <w:rPr>
          <w:sz w:val="24"/>
          <w:szCs w:val="24"/>
        </w:rPr>
        <w:t xml:space="preserve"> </w:t>
      </w:r>
      <w:r w:rsidRPr="00EA37E8">
        <w:rPr>
          <w:sz w:val="24"/>
          <w:szCs w:val="24"/>
        </w:rPr>
        <w:t xml:space="preserve">O declamador fanático em quinto </w:t>
      </w:r>
      <w:r w:rsidR="00EA37E8" w:rsidRPr="00EA37E8">
        <w:rPr>
          <w:sz w:val="24"/>
          <w:szCs w:val="24"/>
        </w:rPr>
        <w:t>porquê</w:t>
      </w:r>
      <w:r w:rsidRPr="00EA37E8">
        <w:rPr>
          <w:sz w:val="24"/>
          <w:szCs w:val="24"/>
        </w:rPr>
        <w:t xml:space="preserve"> ele no máximo que poderá fazer é discutir com alguém.  </w:t>
      </w:r>
      <w:r w:rsidR="00EA37E8" w:rsidRPr="00EA37E8">
        <w:rPr>
          <w:sz w:val="24"/>
          <w:szCs w:val="24"/>
        </w:rPr>
        <w:t>E por último o homossexual porque não trará mau algum aos demais, no entanto pode haver preconceito por parte do sacerdote e o declamador.</w:t>
      </w:r>
    </w:p>
    <w:sectPr w:rsidR="0096588A" w:rsidRPr="00EA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8A"/>
    <w:rsid w:val="007E4467"/>
    <w:rsid w:val="0096588A"/>
    <w:rsid w:val="00EA37E8"/>
    <w:rsid w:val="00F1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9035"/>
  <w15:chartTrackingRefBased/>
  <w15:docId w15:val="{80968B79-3B21-4C95-9839-F9B6D6A4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FLAVIO LIMA FLAUSINO SENNE</dc:creator>
  <cp:keywords/>
  <dc:description/>
  <cp:lastModifiedBy>JOAO FLAVIO LIMA FLAUSINO SENNE</cp:lastModifiedBy>
  <cp:revision>2</cp:revision>
  <dcterms:created xsi:type="dcterms:W3CDTF">2021-02-19T14:16:00Z</dcterms:created>
  <dcterms:modified xsi:type="dcterms:W3CDTF">2021-02-19T14:34:00Z</dcterms:modified>
</cp:coreProperties>
</file>