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C6D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2"/>
          <w:szCs w:val="32"/>
          <w:lang w:val="en"/>
        </w:rPr>
        <w:t>Coding conventions</w:t>
      </w:r>
    </w:p>
    <w:p w:rsidR="00000000" w:rsidRDefault="00CC6D7A" w:rsidP="001C57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Indentatie</w:t>
      </w:r>
    </w:p>
    <w:p w:rsidR="00000000" w:rsidRDefault="00CC6D7A" w:rsidP="001C578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Eén tab per niveau je naar boven gaat (bv. in een if statement).</w:t>
      </w:r>
    </w:p>
    <w:p w:rsidR="00000000" w:rsidRDefault="00CC6D7A" w:rsidP="001C57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Naamgeving: zoals vorig jaar geleerd</w:t>
      </w:r>
    </w:p>
    <w:p w:rsidR="00000000" w:rsidRDefault="00CC6D7A" w:rsidP="001C578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Camelcase gebruiken;</w:t>
      </w:r>
    </w:p>
    <w:p w:rsidR="00000000" w:rsidRDefault="00CC6D7A" w:rsidP="001C578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Logische namen gebruiken (duh);</w:t>
      </w:r>
    </w:p>
    <w:p w:rsidR="00000000" w:rsidRDefault="00CC6D7A" w:rsidP="001C578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Functies starten met hoofdletters, objecten met kleine letters;</w:t>
      </w:r>
    </w:p>
    <w:p w:rsidR="00000000" w:rsidRDefault="00CC6D7A" w:rsidP="001C578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Nooit een object, functie of klasse starten met een getal of speciaal teken.</w:t>
      </w:r>
    </w:p>
    <w:p w:rsidR="00000000" w:rsidRDefault="00CC6D7A" w:rsidP="001C57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Comments</w:t>
      </w:r>
    </w:p>
    <w:p w:rsidR="00000000" w:rsidRDefault="00CC6D7A" w:rsidP="001C578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Voor elke functie (behalve standaardfuncties zoals getter en setter, constructor, ...) comment </w:t>
      </w:r>
      <w:r>
        <w:rPr>
          <w:rFonts w:ascii="Calibri" w:hAnsi="Calibri" w:cs="Calibri"/>
          <w:lang w:val="en"/>
        </w:rPr>
        <w:t>met heel korte beschrijving van wat de functie doet, dit voor het gemak van andere teamleden die mogelijk eens door je code kijken.</w:t>
      </w:r>
    </w:p>
    <w:p w:rsidR="00000000" w:rsidRDefault="00CC6D7A" w:rsidP="001C57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Andere</w:t>
      </w:r>
    </w:p>
    <w:p w:rsidR="00000000" w:rsidRDefault="00CC6D7A" w:rsidP="001C578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lang w:val="en"/>
        </w:rPr>
        <w:t>Bij statements de haakjes op dezelfde lijn zetten bvb: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lang w:val="en"/>
        </w:rPr>
        <w:t>JUIST</w:t>
      </w:r>
      <w:r>
        <w:rPr>
          <w:rFonts w:ascii="Calibri" w:hAnsi="Calibri" w:cs="Calibri"/>
          <w:b/>
          <w:bCs/>
          <w:i/>
          <w:iCs/>
          <w:lang w:val="en"/>
        </w:rPr>
        <w:br/>
      </w:r>
      <w:r>
        <w:rPr>
          <w:rFonts w:ascii="Calibri" w:hAnsi="Calibri" w:cs="Calibri"/>
          <w:i/>
          <w:iCs/>
          <w:lang w:val="en"/>
        </w:rPr>
        <w:t xml:space="preserve">if (hours &lt; 24 &amp;&amp; minutes &lt; 60 &amp;&amp; seconds &lt; 60) </w:t>
      </w:r>
      <w:r>
        <w:rPr>
          <w:rFonts w:ascii="Calibri" w:hAnsi="Calibri" w:cs="Calibri"/>
          <w:i/>
          <w:iCs/>
          <w:lang w:val="en"/>
        </w:rPr>
        <w:t>{</w:t>
      </w:r>
      <w:r>
        <w:rPr>
          <w:rFonts w:ascii="Calibri" w:hAnsi="Calibri" w:cs="Calibri"/>
          <w:i/>
          <w:iCs/>
          <w:lang w:val="en"/>
        </w:rPr>
        <w:br/>
      </w:r>
      <w:r>
        <w:rPr>
          <w:rFonts w:ascii="Calibri" w:hAnsi="Calibri" w:cs="Calibri"/>
          <w:i/>
          <w:iCs/>
          <w:lang w:val="en"/>
        </w:rPr>
        <w:tab/>
        <w:t>return true;</w:t>
      </w:r>
      <w:r>
        <w:rPr>
          <w:rFonts w:ascii="Calibri" w:hAnsi="Calibri" w:cs="Calibri"/>
          <w:i/>
          <w:iCs/>
          <w:lang w:val="en"/>
        </w:rPr>
        <w:br/>
        <w:t>} else {</w:t>
      </w:r>
      <w:r>
        <w:rPr>
          <w:rFonts w:ascii="Calibri" w:hAnsi="Calibri" w:cs="Calibri"/>
          <w:i/>
          <w:iCs/>
          <w:lang w:val="en"/>
        </w:rPr>
        <w:br/>
        <w:t xml:space="preserve">    return false;</w:t>
      </w:r>
      <w:r>
        <w:rPr>
          <w:rFonts w:ascii="Calibri" w:hAnsi="Calibri" w:cs="Calibri"/>
          <w:i/>
          <w:iCs/>
          <w:lang w:val="en"/>
        </w:rPr>
        <w:br/>
        <w:t>}</w:t>
      </w:r>
      <w:r>
        <w:rPr>
          <w:rFonts w:ascii="Calibri" w:hAnsi="Calibri" w:cs="Calibri"/>
          <w:i/>
          <w:iCs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lang w:val="en"/>
        </w:rPr>
        <w:t>FOUT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i/>
          <w:iCs/>
          <w:lang w:val="en"/>
        </w:rPr>
        <w:t>if (hours &lt; 24 &amp;&amp; minutes &lt; 60 &amp;&amp; seconds &lt; 60)</w:t>
      </w:r>
      <w:r>
        <w:rPr>
          <w:rFonts w:ascii="Calibri" w:hAnsi="Calibri" w:cs="Calibri"/>
          <w:i/>
          <w:iCs/>
          <w:lang w:val="en"/>
        </w:rPr>
        <w:br/>
        <w:t>{</w:t>
      </w:r>
      <w:r>
        <w:rPr>
          <w:rFonts w:ascii="Calibri" w:hAnsi="Calibri" w:cs="Calibri"/>
          <w:i/>
          <w:iCs/>
          <w:lang w:val="en"/>
        </w:rPr>
        <w:br/>
        <w:t xml:space="preserve">    return true;</w:t>
      </w:r>
      <w:r>
        <w:rPr>
          <w:rFonts w:ascii="Calibri" w:hAnsi="Calibri" w:cs="Calibri"/>
          <w:i/>
          <w:iCs/>
          <w:lang w:val="en"/>
        </w:rPr>
        <w:br/>
        <w:t>}</w:t>
      </w:r>
      <w:r>
        <w:rPr>
          <w:rFonts w:ascii="Calibri" w:hAnsi="Calibri" w:cs="Calibri"/>
          <w:i/>
          <w:iCs/>
          <w:lang w:val="en"/>
        </w:rPr>
        <w:br/>
        <w:t>else</w:t>
      </w:r>
      <w:r>
        <w:rPr>
          <w:rFonts w:ascii="Calibri" w:hAnsi="Calibri" w:cs="Calibri"/>
          <w:i/>
          <w:iCs/>
          <w:lang w:val="en"/>
        </w:rPr>
        <w:br/>
        <w:t>{</w:t>
      </w:r>
      <w:r>
        <w:rPr>
          <w:rFonts w:ascii="Calibri" w:hAnsi="Calibri" w:cs="Calibri"/>
          <w:i/>
          <w:iCs/>
          <w:lang w:val="en"/>
        </w:rPr>
        <w:br/>
        <w:t xml:space="preserve">    return false;</w:t>
      </w:r>
      <w:r>
        <w:rPr>
          <w:rFonts w:ascii="Calibri" w:hAnsi="Calibri" w:cs="Calibri"/>
          <w:i/>
          <w:iCs/>
          <w:lang w:val="en"/>
        </w:rPr>
        <w:br/>
        <w:t>}</w:t>
      </w:r>
    </w:p>
    <w:p w:rsidR="00CC6D7A" w:rsidRDefault="00CC6D7A" w:rsidP="001C578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lang w:val="en"/>
        </w:rPr>
        <w:t>Als een statement maar één lijn code bevat de haakjes laten vallen zoals hier: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i/>
          <w:iCs/>
          <w:lang w:val="en"/>
        </w:rPr>
        <w:br/>
      </w:r>
      <w:r>
        <w:rPr>
          <w:rFonts w:ascii="Calibri" w:hAnsi="Calibri" w:cs="Calibri"/>
          <w:i/>
          <w:iCs/>
          <w:lang w:val="en"/>
        </w:rPr>
        <w:lastRenderedPageBreak/>
        <w:t>if hours &lt; 24 and minutes &lt; 60 and seconds &lt; 60 then</w:t>
      </w:r>
      <w:r>
        <w:rPr>
          <w:rFonts w:ascii="Calibri" w:hAnsi="Calibri" w:cs="Calibri"/>
          <w:i/>
          <w:iCs/>
          <w:lang w:val="en"/>
        </w:rPr>
        <w:br/>
        <w:t xml:space="preserve">    return true</w:t>
      </w:r>
      <w:r>
        <w:rPr>
          <w:rFonts w:ascii="Calibri" w:hAnsi="Calibri" w:cs="Calibri"/>
          <w:i/>
          <w:iCs/>
          <w:lang w:val="en"/>
        </w:rPr>
        <w:br/>
        <w:t>else</w:t>
      </w:r>
      <w:r>
        <w:rPr>
          <w:rFonts w:ascii="Calibri" w:hAnsi="Calibri" w:cs="Calibri"/>
          <w:i/>
          <w:iCs/>
          <w:lang w:val="en"/>
        </w:rPr>
        <w:br/>
        <w:t xml:space="preserve">    return false</w:t>
      </w:r>
      <w:r>
        <w:rPr>
          <w:rFonts w:ascii="Calibri" w:hAnsi="Calibri" w:cs="Calibri"/>
          <w:i/>
          <w:iCs/>
          <w:lang w:val="en"/>
        </w:rPr>
        <w:br/>
        <w:t>end</w:t>
      </w:r>
    </w:p>
    <w:sectPr w:rsidR="00CC6D7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40A2870"/>
    <w:lvl w:ilvl="0">
      <w:numFmt w:val="bullet"/>
      <w:lvlText w:val="*"/>
      <w:lvlJc w:val="left"/>
    </w:lvl>
  </w:abstractNum>
  <w:abstractNum w:abstractNumId="1" w15:restartNumberingAfterBreak="0">
    <w:nsid w:val="5D710A94"/>
    <w:multiLevelType w:val="singleLevel"/>
    <w:tmpl w:val="73E6E3C4"/>
    <w:lvl w:ilvl="0">
      <w:start w:val="1"/>
      <w:numFmt w:val="upp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C5789"/>
    <w:rsid w:val="001C5789"/>
    <w:rsid w:val="00CC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B98E4E9-FA72-4C77-B307-672BBAA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RILLAERTS Nico (s)</dc:creator>
  <cp:keywords/>
  <dc:description/>
  <cp:lastModifiedBy>RILLAERTS Nico (s)</cp:lastModifiedBy>
  <cp:revision>2</cp:revision>
  <dcterms:created xsi:type="dcterms:W3CDTF">2016-11-08T14:00:00Z</dcterms:created>
  <dcterms:modified xsi:type="dcterms:W3CDTF">2016-11-08T14:00:00Z</dcterms:modified>
</cp:coreProperties>
</file>