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1F046E5" w:rsidR="00B36E95" w:rsidRPr="006B06D2" w:rsidRDefault="004D5136" w:rsidP="00C63367">
      <w:pPr>
        <w:pStyle w:val="Ttulo"/>
        <w:spacing w:before="300" w:after="300"/>
        <w:ind w:left="426" w:firstLine="0"/>
        <w:rPr>
          <w:b/>
          <w:sz w:val="48"/>
          <w:szCs w:val="48"/>
        </w:rPr>
      </w:pPr>
      <w:r w:rsidRPr="006B06D2">
        <w:rPr>
          <w:b/>
          <w:sz w:val="48"/>
          <w:szCs w:val="48"/>
        </w:rPr>
        <w:t>Automatização d</w:t>
      </w:r>
      <w:r w:rsidR="00C63367">
        <w:rPr>
          <w:b/>
          <w:sz w:val="48"/>
          <w:szCs w:val="48"/>
        </w:rPr>
        <w:t>o trabalho de</w:t>
      </w:r>
      <w:r w:rsidRPr="006B06D2">
        <w:rPr>
          <w:b/>
          <w:sz w:val="48"/>
          <w:szCs w:val="48"/>
        </w:rPr>
        <w:t xml:space="preserve"> transferência das faltas e nota</w:t>
      </w:r>
      <w:r w:rsidR="00C63367">
        <w:rPr>
          <w:b/>
          <w:sz w:val="48"/>
          <w:szCs w:val="48"/>
        </w:rPr>
        <w:t>s</w:t>
      </w:r>
      <w:r w:rsidRPr="006B06D2">
        <w:rPr>
          <w:b/>
          <w:sz w:val="48"/>
          <w:szCs w:val="48"/>
        </w:rPr>
        <w:t xml:space="preserve"> dos alunos para o Portal SENAI</w:t>
      </w:r>
    </w:p>
    <w:p w14:paraId="00000002" w14:textId="77777777" w:rsidR="00B36E95" w:rsidRPr="006B06D2" w:rsidRDefault="004D5136" w:rsidP="006B06D2">
      <w:pPr>
        <w:spacing w:before="300" w:after="0"/>
        <w:ind w:left="720" w:firstLine="0"/>
      </w:pPr>
      <w:r>
        <w:rPr>
          <w:b/>
        </w:rPr>
        <w:t xml:space="preserve">Área: </w:t>
      </w:r>
      <w:r w:rsidRPr="006B06D2">
        <w:t>Educação</w:t>
      </w:r>
    </w:p>
    <w:p w14:paraId="00000003" w14:textId="77777777" w:rsidR="00B36E95" w:rsidRDefault="004D5136" w:rsidP="006B06D2">
      <w:pPr>
        <w:ind w:left="720" w:firstLine="0"/>
        <w:rPr>
          <w:b/>
        </w:rPr>
      </w:pPr>
      <w:r>
        <w:rPr>
          <w:b/>
        </w:rPr>
        <w:t xml:space="preserve">Responsável: </w:t>
      </w:r>
      <w:proofErr w:type="spellStart"/>
      <w:r w:rsidRPr="006B06D2">
        <w:t>DevLoopers</w:t>
      </w:r>
      <w:proofErr w:type="spellEnd"/>
      <w:r w:rsidRPr="006B06D2">
        <w:t xml:space="preserve"> (grupo 6): Vanessa, Leonardo, Gustavo Peixoto, Erick, Flávia.</w:t>
      </w:r>
    </w:p>
    <w:p w14:paraId="00000004" w14:textId="77777777" w:rsidR="00B36E95" w:rsidRDefault="004D5136" w:rsidP="006B06D2">
      <w:pPr>
        <w:pStyle w:val="Ttulo2"/>
        <w:spacing w:before="300" w:after="300"/>
        <w:ind w:left="0" w:firstLine="450"/>
      </w:pPr>
      <w:bookmarkStart w:id="0" w:name="_1fob9te" w:colFirst="0" w:colLast="0"/>
      <w:bookmarkEnd w:id="0"/>
      <w:r>
        <w:t>1. Escopo</w:t>
      </w:r>
    </w:p>
    <w:p w14:paraId="00000005" w14:textId="77777777" w:rsidR="00B36E95" w:rsidRDefault="004D5136">
      <w:pPr>
        <w:spacing w:before="300"/>
        <w:ind w:left="450" w:firstLine="0"/>
      </w:pPr>
      <w:r>
        <w:t xml:space="preserve">Nosso projeto busca desenvolver uma ferramenta para automatizar a transferência das notas e faltas da planilha do Excel para o portal do SENAI. Será eficiente e prático para registrar as notas e faltas dos alunos do SENAI. O objetivo principal é reduzir o tempo de trabalho burocrático realizado pelos professores, os quais realizam tais registros de modo manual. </w:t>
      </w:r>
    </w:p>
    <w:p w14:paraId="00000006" w14:textId="77777777" w:rsidR="00B36E95" w:rsidRDefault="004D5136" w:rsidP="006B06D2">
      <w:pPr>
        <w:pStyle w:val="Ttulo2"/>
        <w:spacing w:before="300" w:after="300"/>
        <w:ind w:left="0" w:firstLine="426"/>
      </w:pPr>
      <w:bookmarkStart w:id="1" w:name="_3znysh7" w:colFirst="0" w:colLast="0"/>
      <w:bookmarkEnd w:id="1"/>
      <w:r>
        <w:t>2. Objetivos do Projeto</w:t>
      </w:r>
    </w:p>
    <w:p w14:paraId="00000007" w14:textId="77777777" w:rsidR="00B36E95" w:rsidRDefault="004D5136" w:rsidP="006B06D2">
      <w:pPr>
        <w:numPr>
          <w:ilvl w:val="0"/>
          <w:numId w:val="7"/>
        </w:numPr>
        <w:spacing w:before="300" w:after="0"/>
        <w:ind w:left="709" w:hanging="283"/>
      </w:pPr>
      <w:r>
        <w:t>Desenvolver uma ferramenta capaz de realizar a transferência automática dos dados inseridos manualmente em uma planilha de Excel para o portal educacional do SENAI.</w:t>
      </w:r>
    </w:p>
    <w:p w14:paraId="00000008" w14:textId="77777777" w:rsidR="00B36E95" w:rsidRDefault="004D5136" w:rsidP="006B06D2">
      <w:pPr>
        <w:numPr>
          <w:ilvl w:val="0"/>
          <w:numId w:val="7"/>
        </w:numPr>
        <w:spacing w:before="300" w:after="0"/>
        <w:ind w:left="709"/>
      </w:pPr>
      <w:r>
        <w:t>Padronizar a planilha de cálculo de notas e controle de faltas, mantendo alguma flexibilidade para que cada professor consiga adaptá-la às suas necessidades.</w:t>
      </w:r>
    </w:p>
    <w:p w14:paraId="00000009" w14:textId="77777777" w:rsidR="00B36E95" w:rsidRDefault="004D5136" w:rsidP="006B06D2">
      <w:pPr>
        <w:numPr>
          <w:ilvl w:val="0"/>
          <w:numId w:val="7"/>
        </w:numPr>
        <w:spacing w:before="300" w:after="0"/>
        <w:ind w:left="709"/>
      </w:pPr>
      <w:r>
        <w:t>Reduzir o risco de erros de digitação durante a transferência de dados das notas e faltas dos alunos.</w:t>
      </w:r>
    </w:p>
    <w:p w14:paraId="0000000A" w14:textId="77777777" w:rsidR="00B36E95" w:rsidRDefault="004D5136" w:rsidP="006B06D2">
      <w:pPr>
        <w:numPr>
          <w:ilvl w:val="0"/>
          <w:numId w:val="7"/>
        </w:numPr>
        <w:spacing w:before="300" w:after="0"/>
        <w:ind w:left="709"/>
      </w:pPr>
      <w:r>
        <w:t>Reduzir o tempo médio de trabalho burocrático realizado pelos professores.</w:t>
      </w:r>
    </w:p>
    <w:p w14:paraId="0000000B" w14:textId="77777777" w:rsidR="00B36E95" w:rsidRDefault="004D5136" w:rsidP="006B06D2">
      <w:pPr>
        <w:numPr>
          <w:ilvl w:val="0"/>
          <w:numId w:val="7"/>
        </w:numPr>
        <w:spacing w:before="300" w:after="0"/>
        <w:ind w:left="709"/>
      </w:pPr>
      <w:r>
        <w:t>Aumentar a produtividade dos professores, otimizando o recurso de tempo para o desenvolvimento de atividades voltadas à docência.</w:t>
      </w:r>
    </w:p>
    <w:p w14:paraId="0000000C" w14:textId="77777777" w:rsidR="00B36E95" w:rsidRDefault="00B36E95" w:rsidP="006B06D2">
      <w:pPr>
        <w:spacing w:after="0"/>
        <w:ind w:left="709" w:firstLine="0"/>
      </w:pPr>
    </w:p>
    <w:p w14:paraId="0000000D" w14:textId="77777777" w:rsidR="00B36E95" w:rsidRDefault="004D5136" w:rsidP="006B06D2">
      <w:pPr>
        <w:numPr>
          <w:ilvl w:val="0"/>
          <w:numId w:val="7"/>
        </w:numPr>
        <w:spacing w:after="0"/>
        <w:ind w:left="709"/>
      </w:pPr>
      <w:r>
        <w:t>Alcançar uma taxa de adoção de pelo menos 80% entre os professores no uso regular do aplicativo durante os primeiros três meses.</w:t>
      </w:r>
    </w:p>
    <w:p w14:paraId="0000000E" w14:textId="77777777" w:rsidR="00B36E95" w:rsidRDefault="00B36E95" w:rsidP="006B06D2">
      <w:pPr>
        <w:spacing w:after="0"/>
        <w:ind w:left="709" w:firstLine="0"/>
      </w:pPr>
    </w:p>
    <w:p w14:paraId="0000000F" w14:textId="77777777" w:rsidR="00B36E95" w:rsidRDefault="004D5136" w:rsidP="006B06D2">
      <w:pPr>
        <w:numPr>
          <w:ilvl w:val="0"/>
          <w:numId w:val="7"/>
        </w:numPr>
        <w:spacing w:after="0"/>
        <w:ind w:left="709"/>
      </w:pPr>
      <w:r>
        <w:t>Melhorar a gestão do controle de notas e faltas.</w:t>
      </w:r>
    </w:p>
    <w:p w14:paraId="00000010" w14:textId="77777777" w:rsidR="00B36E95" w:rsidRDefault="00B36E95" w:rsidP="006B06D2">
      <w:pPr>
        <w:spacing w:after="0"/>
        <w:ind w:left="709" w:firstLine="0"/>
      </w:pPr>
    </w:p>
    <w:p w14:paraId="00000011" w14:textId="77777777" w:rsidR="00B36E95" w:rsidRDefault="004D5136" w:rsidP="006B06D2">
      <w:pPr>
        <w:numPr>
          <w:ilvl w:val="0"/>
          <w:numId w:val="7"/>
        </w:numPr>
        <w:spacing w:after="0"/>
        <w:ind w:left="709"/>
      </w:pPr>
      <w:r>
        <w:t>Lançar a ferramenta e implementar a ideia até o final do próximo trimestre.</w:t>
      </w:r>
    </w:p>
    <w:p w14:paraId="00000012" w14:textId="77777777" w:rsidR="00B36E95" w:rsidRDefault="00B36E95" w:rsidP="006B06D2">
      <w:pPr>
        <w:ind w:left="709" w:firstLine="0"/>
      </w:pPr>
    </w:p>
    <w:p w14:paraId="00000013" w14:textId="77777777" w:rsidR="00B36E95" w:rsidRDefault="004D5136" w:rsidP="006B06D2">
      <w:pPr>
        <w:pStyle w:val="Ttulo2"/>
        <w:spacing w:before="300" w:after="300"/>
        <w:ind w:left="0" w:firstLine="349"/>
      </w:pPr>
      <w:bookmarkStart w:id="2" w:name="_2et92p0" w:colFirst="0" w:colLast="0"/>
      <w:bookmarkEnd w:id="2"/>
      <w:r>
        <w:t>3. Análise de Riscos</w:t>
      </w:r>
    </w:p>
    <w:p w14:paraId="00000014" w14:textId="77777777" w:rsidR="00B36E95" w:rsidRDefault="004D5136" w:rsidP="006B06D2">
      <w:pPr>
        <w:numPr>
          <w:ilvl w:val="0"/>
          <w:numId w:val="3"/>
        </w:numPr>
        <w:spacing w:before="300" w:after="0"/>
        <w:ind w:left="709"/>
        <w:rPr>
          <w:b/>
        </w:rPr>
      </w:pPr>
      <w:r>
        <w:rPr>
          <w:b/>
        </w:rPr>
        <w:t>Risco: Resistência à Adoção da Ferramenta pelos Funcionários</w:t>
      </w:r>
    </w:p>
    <w:p w14:paraId="00000015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Estratégias de Mitigação:</w:t>
      </w:r>
      <w:r>
        <w:t xml:space="preserve"> Realizar sessões de testes para garantir a compreensão e aceitação do novo sistema. Envolve o público alvo (professores) desde as fases iniciais do projeto para receber feedback e endereçar preocupações.</w:t>
      </w:r>
    </w:p>
    <w:p w14:paraId="00000016" w14:textId="77777777" w:rsidR="00B36E95" w:rsidRDefault="00B36E95" w:rsidP="006B06D2">
      <w:pPr>
        <w:numPr>
          <w:ilvl w:val="0"/>
          <w:numId w:val="3"/>
        </w:numPr>
        <w:spacing w:after="0"/>
        <w:ind w:left="709"/>
        <w:rPr>
          <w:b/>
        </w:rPr>
      </w:pPr>
    </w:p>
    <w:p w14:paraId="00000017" w14:textId="77777777" w:rsidR="00B36E95" w:rsidRDefault="004D5136" w:rsidP="006B06D2">
      <w:pPr>
        <w:numPr>
          <w:ilvl w:val="0"/>
          <w:numId w:val="3"/>
        </w:numPr>
        <w:spacing w:after="0"/>
        <w:ind w:left="709"/>
        <w:rPr>
          <w:b/>
        </w:rPr>
      </w:pPr>
      <w:r>
        <w:rPr>
          <w:b/>
        </w:rPr>
        <w:t>Risco: Problemas de Integração com Sistemas Existentes (mesmo que físicos)</w:t>
      </w:r>
    </w:p>
    <w:p w14:paraId="00000018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Estratégias de Mitigação:</w:t>
      </w:r>
      <w:r>
        <w:t xml:space="preserve"> Realizar uma análise detalhada dos sistemas existentes antes da implementação. Envolver a equipe de TI desde o início para garantir integração.</w:t>
      </w:r>
    </w:p>
    <w:p w14:paraId="00000019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Plano de Contingência:</w:t>
      </w:r>
      <w:r>
        <w:t xml:space="preserve"> Manter um guia ou documento preparado para lidar com problemas de integração. Ter um plano de </w:t>
      </w:r>
      <w:proofErr w:type="spellStart"/>
      <w:r>
        <w:t>rollback</w:t>
      </w:r>
      <w:proofErr w:type="spellEnd"/>
      <w:r>
        <w:t xml:space="preserve"> (</w:t>
      </w:r>
      <w:proofErr w:type="spellStart"/>
      <w:r>
        <w:t>git</w:t>
      </w:r>
      <w:proofErr w:type="spellEnd"/>
      <w:r>
        <w:t>) para restaurar sistemas anteriores, se necessário.</w:t>
      </w:r>
    </w:p>
    <w:p w14:paraId="0000001A" w14:textId="77777777" w:rsidR="00B36E95" w:rsidRDefault="00B36E95" w:rsidP="006B06D2">
      <w:pPr>
        <w:spacing w:after="0"/>
        <w:ind w:left="709" w:firstLine="0"/>
      </w:pPr>
    </w:p>
    <w:p w14:paraId="0000001B" w14:textId="77777777" w:rsidR="00B36E95" w:rsidRDefault="004D5136" w:rsidP="006B06D2">
      <w:pPr>
        <w:numPr>
          <w:ilvl w:val="0"/>
          <w:numId w:val="3"/>
        </w:numPr>
        <w:spacing w:after="0"/>
        <w:ind w:left="709"/>
        <w:rPr>
          <w:b/>
        </w:rPr>
      </w:pPr>
      <w:r>
        <w:rPr>
          <w:b/>
        </w:rPr>
        <w:t>Risco: Falhas Técnicas na Ferramenta</w:t>
      </w:r>
    </w:p>
    <w:p w14:paraId="0000001C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Estratégias de Mitigação:</w:t>
      </w:r>
      <w:r>
        <w:t xml:space="preserve"> Realizar testes rigorosos da ferramenta antes do lançamento.</w:t>
      </w:r>
    </w:p>
    <w:p w14:paraId="0000001D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Plano de Contingência:</w:t>
      </w:r>
      <w:r>
        <w:t xml:space="preserve"> Orientar instruções breves sobre como operar ao ocorrer uma falha no sistema.</w:t>
      </w:r>
    </w:p>
    <w:p w14:paraId="0000001E" w14:textId="77777777" w:rsidR="00B36E95" w:rsidRDefault="00B36E95" w:rsidP="006B06D2">
      <w:pPr>
        <w:spacing w:after="0"/>
        <w:ind w:left="709" w:firstLine="0"/>
      </w:pPr>
    </w:p>
    <w:p w14:paraId="0000001F" w14:textId="77777777" w:rsidR="00B36E95" w:rsidRDefault="004D5136" w:rsidP="006B06D2">
      <w:pPr>
        <w:numPr>
          <w:ilvl w:val="0"/>
          <w:numId w:val="3"/>
        </w:numPr>
        <w:spacing w:after="0"/>
        <w:ind w:left="709"/>
        <w:rPr>
          <w:b/>
        </w:rPr>
      </w:pPr>
      <w:r>
        <w:rPr>
          <w:b/>
        </w:rPr>
        <w:t>Risco: Falta de Envolvimento dos Responsáveis</w:t>
      </w:r>
    </w:p>
    <w:p w14:paraId="00000020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Estratégias de Mitigação:</w:t>
      </w:r>
      <w:r>
        <w:t xml:space="preserve"> Apresentar regularmente o progresso do projeto aos responsáveis. Destacar os benefícios de automatização do sistema.</w:t>
      </w:r>
    </w:p>
    <w:p w14:paraId="00000021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Plano de Contingência:</w:t>
      </w:r>
      <w:r>
        <w:t xml:space="preserve"> Desenvolver um plano de comunicação de crise para explicar a importância do projeto em momentos de resistência ou dúvida dos responsáveis.</w:t>
      </w:r>
    </w:p>
    <w:p w14:paraId="00000022" w14:textId="77777777" w:rsidR="00B36E95" w:rsidRDefault="00B36E95" w:rsidP="006B06D2">
      <w:pPr>
        <w:spacing w:after="0"/>
        <w:ind w:left="709" w:firstLine="0"/>
      </w:pPr>
    </w:p>
    <w:p w14:paraId="00000023" w14:textId="77777777" w:rsidR="00B36E95" w:rsidRDefault="004D5136" w:rsidP="006B06D2">
      <w:pPr>
        <w:numPr>
          <w:ilvl w:val="0"/>
          <w:numId w:val="3"/>
        </w:numPr>
        <w:spacing w:after="0"/>
        <w:ind w:left="709"/>
        <w:rPr>
          <w:b/>
        </w:rPr>
      </w:pPr>
      <w:r>
        <w:rPr>
          <w:b/>
        </w:rPr>
        <w:t>Risco: Mudanças nos Requisitos durante o Desenvolvimento</w:t>
      </w:r>
    </w:p>
    <w:p w14:paraId="00000024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Estratégias de Mitigação:</w:t>
      </w:r>
      <w:r>
        <w:t xml:space="preserve"> Realizar uma análise completa dos requisitos antes do início do desenvolvimento. Estabelecer um processo formal para gerenciar alterações nos requisitos.</w:t>
      </w:r>
    </w:p>
    <w:p w14:paraId="00000025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Plano de Contingência:</w:t>
      </w:r>
      <w:r>
        <w:t xml:space="preserve"> Avaliar o impacto das mudanças nos prazos e recursos. Comunicar de maneira eficiente as alterações aos professores e agir conforme o necessário.</w:t>
      </w:r>
    </w:p>
    <w:p w14:paraId="00000026" w14:textId="77777777" w:rsidR="00B36E95" w:rsidRDefault="00B36E95" w:rsidP="006B06D2">
      <w:pPr>
        <w:numPr>
          <w:ilvl w:val="0"/>
          <w:numId w:val="3"/>
        </w:numPr>
        <w:spacing w:after="0"/>
        <w:ind w:left="709"/>
      </w:pPr>
    </w:p>
    <w:p w14:paraId="00000028" w14:textId="77777777" w:rsidR="00B36E95" w:rsidRDefault="004D5136" w:rsidP="006B06D2">
      <w:pPr>
        <w:numPr>
          <w:ilvl w:val="0"/>
          <w:numId w:val="3"/>
        </w:numPr>
        <w:spacing w:after="0"/>
        <w:ind w:left="709"/>
        <w:rPr>
          <w:b/>
        </w:rPr>
      </w:pPr>
      <w:r>
        <w:rPr>
          <w:b/>
        </w:rPr>
        <w:t>Risco: Interrupções Operacionais Durante a Implementação</w:t>
      </w:r>
    </w:p>
    <w:p w14:paraId="00000029" w14:textId="77777777" w:rsidR="00B36E95" w:rsidRDefault="004D5136" w:rsidP="006B06D2">
      <w:pPr>
        <w:numPr>
          <w:ilvl w:val="1"/>
          <w:numId w:val="3"/>
        </w:numPr>
        <w:spacing w:after="0"/>
        <w:ind w:left="709"/>
      </w:pPr>
      <w:r>
        <w:rPr>
          <w:i/>
        </w:rPr>
        <w:t>Estratégias de Mitigação:</w:t>
      </w:r>
      <w:r>
        <w:t xml:space="preserve"> Agendar a implementação durante períodos de menor atividade operacional. Comunicar claramente as interrupções planejadas e preparar soluções alternativas.</w:t>
      </w:r>
    </w:p>
    <w:p w14:paraId="0000002A" w14:textId="77777777" w:rsidR="00B36E95" w:rsidRDefault="004D5136" w:rsidP="006B06D2">
      <w:pPr>
        <w:numPr>
          <w:ilvl w:val="1"/>
          <w:numId w:val="3"/>
        </w:numPr>
        <w:ind w:left="709"/>
      </w:pPr>
      <w:r>
        <w:rPr>
          <w:i/>
        </w:rPr>
        <w:lastRenderedPageBreak/>
        <w:t>Plano de Contingência:</w:t>
      </w:r>
      <w:r>
        <w:t xml:space="preserve"> Desenvolver um documento ou guia de </w:t>
      </w:r>
      <w:proofErr w:type="spellStart"/>
      <w:r>
        <w:t>rollback</w:t>
      </w:r>
      <w:proofErr w:type="spellEnd"/>
      <w:r>
        <w:t xml:space="preserve"> para reverter temporariamente para processos manuais, se necessário.</w:t>
      </w:r>
    </w:p>
    <w:p w14:paraId="0000002B" w14:textId="77777777" w:rsidR="00B36E95" w:rsidRDefault="004D5136" w:rsidP="006B06D2">
      <w:pPr>
        <w:pStyle w:val="Ttulo2"/>
        <w:spacing w:before="300" w:after="300"/>
        <w:ind w:left="709"/>
      </w:pPr>
      <w:bookmarkStart w:id="3" w:name="_tyjcwt" w:colFirst="0" w:colLast="0"/>
      <w:bookmarkEnd w:id="3"/>
      <w:r>
        <w:t>4. Cronograma</w:t>
      </w:r>
    </w:p>
    <w:p w14:paraId="0000002C" w14:textId="77777777" w:rsidR="00B36E95" w:rsidRDefault="004D5136" w:rsidP="006B06D2">
      <w:pPr>
        <w:numPr>
          <w:ilvl w:val="0"/>
          <w:numId w:val="5"/>
        </w:numPr>
        <w:spacing w:before="300" w:after="0"/>
        <w:ind w:left="709"/>
      </w:pPr>
      <w:r>
        <w:rPr>
          <w:b/>
        </w:rPr>
        <w:t>Janeiro/2024</w:t>
      </w:r>
      <w:r>
        <w:t>: Planejamento</w:t>
      </w:r>
    </w:p>
    <w:p w14:paraId="0000002D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 xml:space="preserve">Contratação da equipe </w:t>
      </w:r>
    </w:p>
    <w:p w14:paraId="0000002E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Levantamento de requisitos detalhados</w:t>
      </w:r>
    </w:p>
    <w:p w14:paraId="0000002F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Desenvolvimento da documentação do projeto</w:t>
      </w:r>
    </w:p>
    <w:p w14:paraId="00000030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Definição do backlog e prioridade das atividades</w:t>
      </w:r>
    </w:p>
    <w:p w14:paraId="00000031" w14:textId="77777777" w:rsidR="00B36E95" w:rsidRDefault="00B36E95" w:rsidP="006B06D2">
      <w:pPr>
        <w:spacing w:after="0"/>
        <w:ind w:left="709" w:firstLine="0"/>
      </w:pPr>
    </w:p>
    <w:p w14:paraId="00000032" w14:textId="77777777" w:rsidR="00B36E95" w:rsidRDefault="004D5136" w:rsidP="006B06D2">
      <w:pPr>
        <w:numPr>
          <w:ilvl w:val="0"/>
          <w:numId w:val="5"/>
        </w:numPr>
        <w:spacing w:after="0"/>
        <w:ind w:left="709"/>
      </w:pPr>
      <w:r>
        <w:rPr>
          <w:b/>
        </w:rPr>
        <w:t>Fevereiro/2024</w:t>
      </w:r>
      <w:r>
        <w:t>: Desenvolvimento do MVP</w:t>
      </w:r>
    </w:p>
    <w:p w14:paraId="00000033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Definição das ferramentas e linguagens utilizadas no projeto</w:t>
      </w:r>
    </w:p>
    <w:p w14:paraId="00000034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Codificação e validação do MVP com o cliente e adaptação dos documentos de escopo (se necessário)</w:t>
      </w:r>
    </w:p>
    <w:p w14:paraId="00000035" w14:textId="77777777" w:rsidR="00B36E95" w:rsidRDefault="00B36E95" w:rsidP="006B06D2">
      <w:pPr>
        <w:spacing w:after="0"/>
        <w:ind w:left="709" w:firstLine="0"/>
      </w:pPr>
    </w:p>
    <w:p w14:paraId="00000036" w14:textId="77777777" w:rsidR="00B36E95" w:rsidRDefault="004D5136" w:rsidP="006B06D2">
      <w:pPr>
        <w:numPr>
          <w:ilvl w:val="0"/>
          <w:numId w:val="5"/>
        </w:numPr>
        <w:spacing w:after="0"/>
        <w:ind w:left="709"/>
      </w:pPr>
      <w:r>
        <w:rPr>
          <w:b/>
        </w:rPr>
        <w:t>Março/2024</w:t>
      </w:r>
      <w:r>
        <w:t>: Desenvolvimento do projeto</w:t>
      </w:r>
    </w:p>
    <w:p w14:paraId="00000037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Codificação dos métodos, desenvolvimento do banco de dados junto às interfaces do usuário e fluxos da aplicação</w:t>
      </w:r>
    </w:p>
    <w:p w14:paraId="00000038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Realização de testes</w:t>
      </w:r>
    </w:p>
    <w:p w14:paraId="00000039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Revisão e ajuste com feedback da equipe e usuários</w:t>
      </w:r>
    </w:p>
    <w:p w14:paraId="0000003A" w14:textId="77777777" w:rsidR="00B36E95" w:rsidRDefault="00B36E95" w:rsidP="006B06D2">
      <w:pPr>
        <w:spacing w:after="0"/>
        <w:ind w:left="709" w:firstLine="0"/>
        <w:rPr>
          <w:b/>
        </w:rPr>
      </w:pPr>
    </w:p>
    <w:p w14:paraId="0000003B" w14:textId="77777777" w:rsidR="00B36E95" w:rsidRDefault="004D5136" w:rsidP="006B06D2">
      <w:pPr>
        <w:numPr>
          <w:ilvl w:val="0"/>
          <w:numId w:val="5"/>
        </w:numPr>
        <w:spacing w:after="0"/>
        <w:ind w:left="709"/>
      </w:pPr>
      <w:r>
        <w:rPr>
          <w:b/>
        </w:rPr>
        <w:t>Abril/2024</w:t>
      </w:r>
      <w:r>
        <w:t>: Ajustes e testes</w:t>
      </w:r>
    </w:p>
    <w:p w14:paraId="0000003C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Revisão e realização de ajustes</w:t>
      </w:r>
    </w:p>
    <w:p w14:paraId="0000003D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Realização de testes</w:t>
      </w:r>
    </w:p>
    <w:p w14:paraId="0000003E" w14:textId="77777777" w:rsidR="00B36E95" w:rsidRDefault="00B36E95" w:rsidP="006B06D2">
      <w:pPr>
        <w:spacing w:after="0"/>
        <w:ind w:left="709" w:firstLine="0"/>
      </w:pPr>
    </w:p>
    <w:p w14:paraId="0000003F" w14:textId="77777777" w:rsidR="00B36E95" w:rsidRDefault="004D5136" w:rsidP="006B06D2">
      <w:pPr>
        <w:numPr>
          <w:ilvl w:val="0"/>
          <w:numId w:val="5"/>
        </w:numPr>
        <w:spacing w:after="0"/>
        <w:ind w:left="709"/>
      </w:pPr>
      <w:r>
        <w:rPr>
          <w:b/>
        </w:rPr>
        <w:t>Maio/2024</w:t>
      </w:r>
      <w:r>
        <w:t>: Testes Finais e Lançamento</w:t>
      </w:r>
    </w:p>
    <w:p w14:paraId="00000040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Testes finais do projeto</w:t>
      </w:r>
    </w:p>
    <w:p w14:paraId="00000041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Treinamento da equipe e supervisores</w:t>
      </w:r>
    </w:p>
    <w:p w14:paraId="00000042" w14:textId="77777777" w:rsidR="00B36E95" w:rsidRDefault="004D5136" w:rsidP="006B06D2">
      <w:pPr>
        <w:numPr>
          <w:ilvl w:val="1"/>
          <w:numId w:val="5"/>
        </w:numPr>
        <w:spacing w:after="0"/>
        <w:ind w:left="709"/>
      </w:pPr>
      <w:r>
        <w:t>Lançamento oficial do Software</w:t>
      </w:r>
    </w:p>
    <w:p w14:paraId="00000043" w14:textId="77777777" w:rsidR="00B36E95" w:rsidRDefault="004D5136" w:rsidP="006B06D2">
      <w:pPr>
        <w:numPr>
          <w:ilvl w:val="1"/>
          <w:numId w:val="5"/>
        </w:numPr>
        <w:ind w:left="709"/>
      </w:pPr>
      <w:r>
        <w:t>Monitoramento inicial de feedback e desempenho</w:t>
      </w:r>
    </w:p>
    <w:p w14:paraId="00000044" w14:textId="77777777" w:rsidR="00B36E95" w:rsidRDefault="004D5136" w:rsidP="006B06D2">
      <w:pPr>
        <w:pStyle w:val="Ttulo2"/>
        <w:spacing w:before="300" w:after="300"/>
        <w:ind w:left="709"/>
      </w:pPr>
      <w:bookmarkStart w:id="4" w:name="_1t3h5sf" w:colFirst="0" w:colLast="0"/>
      <w:bookmarkEnd w:id="4"/>
      <w:r>
        <w:t>5. Recursos</w:t>
      </w:r>
    </w:p>
    <w:p w14:paraId="00000046" w14:textId="77777777" w:rsidR="00B36E95" w:rsidRDefault="004D5136" w:rsidP="006B06D2">
      <w:pPr>
        <w:numPr>
          <w:ilvl w:val="0"/>
          <w:numId w:val="4"/>
        </w:numPr>
        <w:spacing w:before="300" w:after="0"/>
        <w:ind w:left="709"/>
      </w:pPr>
      <w:r>
        <w:t>Pessoal:</w:t>
      </w:r>
    </w:p>
    <w:p w14:paraId="00000047" w14:textId="77777777" w:rsidR="00B36E95" w:rsidRDefault="004D5136" w:rsidP="006B06D2">
      <w:pPr>
        <w:numPr>
          <w:ilvl w:val="1"/>
          <w:numId w:val="4"/>
        </w:numPr>
        <w:spacing w:after="0"/>
        <w:ind w:left="709"/>
      </w:pPr>
      <w:r>
        <w:t>Programadores de Back-</w:t>
      </w:r>
      <w:proofErr w:type="spellStart"/>
      <w:r>
        <w:t>End</w:t>
      </w:r>
      <w:proofErr w:type="spellEnd"/>
      <w:r>
        <w:t>: Para a criação das funcionalidades do software.</w:t>
      </w:r>
    </w:p>
    <w:p w14:paraId="00000048" w14:textId="77777777" w:rsidR="00B36E95" w:rsidRDefault="004D5136" w:rsidP="006B06D2">
      <w:pPr>
        <w:numPr>
          <w:ilvl w:val="1"/>
          <w:numId w:val="4"/>
        </w:numPr>
        <w:spacing w:after="0"/>
        <w:ind w:left="709"/>
      </w:pPr>
      <w:r>
        <w:t>Programadores de Front-</w:t>
      </w:r>
      <w:proofErr w:type="spellStart"/>
      <w:r>
        <w:t>End</w:t>
      </w:r>
      <w:proofErr w:type="spellEnd"/>
      <w:r>
        <w:t>: Para a criação da interface do software.</w:t>
      </w:r>
    </w:p>
    <w:p w14:paraId="00000049" w14:textId="77777777" w:rsidR="00B36E95" w:rsidRDefault="004D5136" w:rsidP="006B06D2">
      <w:pPr>
        <w:numPr>
          <w:ilvl w:val="1"/>
          <w:numId w:val="4"/>
        </w:numPr>
        <w:spacing w:after="0" w:line="240" w:lineRule="auto"/>
        <w:ind w:left="709" w:hanging="357"/>
      </w:pPr>
      <w:r>
        <w:t>Programadores de Banco de Dados: Para o gerenciamento de entrada e saída de dados do software.</w:t>
      </w:r>
    </w:p>
    <w:p w14:paraId="0000004A" w14:textId="77777777" w:rsidR="00B36E95" w:rsidRDefault="004D5136" w:rsidP="006B06D2">
      <w:pPr>
        <w:numPr>
          <w:ilvl w:val="1"/>
          <w:numId w:val="4"/>
        </w:numPr>
        <w:spacing w:after="0" w:line="240" w:lineRule="auto"/>
        <w:ind w:left="709" w:hanging="357"/>
      </w:pPr>
      <w:r>
        <w:t>Líder de grupo: Para coordenar e supervisionar todas as atividades.</w:t>
      </w:r>
    </w:p>
    <w:p w14:paraId="0000004B" w14:textId="77777777" w:rsidR="00B36E95" w:rsidRDefault="00B36E95" w:rsidP="006B06D2">
      <w:pPr>
        <w:spacing w:after="0"/>
        <w:ind w:left="709" w:firstLine="0"/>
      </w:pPr>
    </w:p>
    <w:p w14:paraId="0B829A05" w14:textId="77777777" w:rsidR="00B0687E" w:rsidRDefault="00B0687E" w:rsidP="006B06D2">
      <w:pPr>
        <w:numPr>
          <w:ilvl w:val="0"/>
          <w:numId w:val="4"/>
        </w:numPr>
        <w:spacing w:after="0"/>
        <w:ind w:left="709"/>
      </w:pPr>
    </w:p>
    <w:p w14:paraId="0000004C" w14:textId="5F8BA695" w:rsidR="00B36E95" w:rsidRDefault="004D5136" w:rsidP="006B06D2">
      <w:pPr>
        <w:numPr>
          <w:ilvl w:val="0"/>
          <w:numId w:val="4"/>
        </w:numPr>
        <w:spacing w:after="0"/>
        <w:ind w:left="709"/>
      </w:pPr>
      <w:r>
        <w:lastRenderedPageBreak/>
        <w:t>Tecnologia:</w:t>
      </w:r>
    </w:p>
    <w:p w14:paraId="0000004D" w14:textId="77777777" w:rsidR="00B36E95" w:rsidRDefault="004D5136" w:rsidP="006B06D2">
      <w:pPr>
        <w:numPr>
          <w:ilvl w:val="1"/>
          <w:numId w:val="4"/>
        </w:numPr>
        <w:spacing w:after="0"/>
        <w:ind w:left="709"/>
      </w:pPr>
      <w:r>
        <w:t>Ambiente de Desenvolvimento Integrado (IDE): Ferramentas adequadas para o desenvolvimento do aplicativo e do painel de supervisão.</w:t>
      </w:r>
    </w:p>
    <w:p w14:paraId="0000004E" w14:textId="77777777" w:rsidR="00B36E95" w:rsidRDefault="004D5136" w:rsidP="006B06D2">
      <w:pPr>
        <w:numPr>
          <w:ilvl w:val="1"/>
          <w:numId w:val="4"/>
        </w:numPr>
        <w:spacing w:after="0"/>
        <w:ind w:left="709"/>
      </w:pPr>
      <w:r>
        <w:t xml:space="preserve">Sistemas de versionamento de código: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para manter o código </w:t>
      </w:r>
      <w:proofErr w:type="spellStart"/>
      <w:r>
        <w:t>versionado</w:t>
      </w:r>
      <w:proofErr w:type="spellEnd"/>
      <w:r>
        <w:t xml:space="preserve"> e sempre atualizado.</w:t>
      </w:r>
    </w:p>
    <w:p w14:paraId="0000004F" w14:textId="77777777" w:rsidR="00B36E95" w:rsidRDefault="004D5136" w:rsidP="006B06D2">
      <w:pPr>
        <w:numPr>
          <w:ilvl w:val="1"/>
          <w:numId w:val="4"/>
        </w:numPr>
        <w:spacing w:after="0"/>
        <w:ind w:left="709"/>
      </w:pPr>
      <w:r>
        <w:t>Ferramentas de Teste de Software: Para garantir a qualidade e a confiabilidade do aplicativo e do sistema.</w:t>
      </w:r>
    </w:p>
    <w:p w14:paraId="00000051" w14:textId="77777777" w:rsidR="00B36E95" w:rsidRDefault="004D5136" w:rsidP="006B06D2">
      <w:pPr>
        <w:numPr>
          <w:ilvl w:val="0"/>
          <w:numId w:val="4"/>
        </w:numPr>
        <w:spacing w:after="0"/>
        <w:ind w:left="709"/>
      </w:pPr>
      <w:r>
        <w:t>Equipamentos:</w:t>
      </w:r>
    </w:p>
    <w:p w14:paraId="00000052" w14:textId="77777777" w:rsidR="00B36E95" w:rsidRDefault="004D5136" w:rsidP="006B06D2">
      <w:pPr>
        <w:numPr>
          <w:ilvl w:val="1"/>
          <w:numId w:val="4"/>
        </w:numPr>
        <w:spacing w:after="0"/>
        <w:ind w:left="709"/>
      </w:pPr>
      <w:r>
        <w:t>Computadores e Notebooks: Para desenvolvimento, teste e gerenciamento de projeto.</w:t>
      </w:r>
    </w:p>
    <w:p w14:paraId="00000054" w14:textId="77777777" w:rsidR="00B36E95" w:rsidRDefault="004D5136" w:rsidP="006B06D2">
      <w:pPr>
        <w:numPr>
          <w:ilvl w:val="0"/>
          <w:numId w:val="4"/>
        </w:numPr>
        <w:spacing w:after="0"/>
        <w:ind w:left="709"/>
      </w:pPr>
      <w:r>
        <w:t>Comunicação:</w:t>
      </w:r>
    </w:p>
    <w:p w14:paraId="00000055" w14:textId="77777777" w:rsidR="00B36E95" w:rsidRDefault="004D5136" w:rsidP="006B06D2">
      <w:pPr>
        <w:numPr>
          <w:ilvl w:val="1"/>
          <w:numId w:val="4"/>
        </w:numPr>
        <w:spacing w:after="0"/>
        <w:ind w:left="709"/>
      </w:pPr>
      <w:r>
        <w:t>Ferramentas de Comunicação Online: Para facilitar a colaboração entre a equipe, como e-mails, mensagens instantâneas e videoconferências.</w:t>
      </w:r>
    </w:p>
    <w:p w14:paraId="00000056" w14:textId="77777777" w:rsidR="00B36E95" w:rsidRDefault="004D5136" w:rsidP="006B06D2">
      <w:pPr>
        <w:pStyle w:val="Ttulo2"/>
        <w:spacing w:before="300" w:after="300"/>
        <w:ind w:left="709"/>
      </w:pPr>
      <w:bookmarkStart w:id="5" w:name="_4d34og8" w:colFirst="0" w:colLast="0"/>
      <w:bookmarkEnd w:id="5"/>
      <w:r>
        <w:t>6. Custos</w:t>
      </w:r>
    </w:p>
    <w:p w14:paraId="00000057" w14:textId="77777777" w:rsidR="00B36E95" w:rsidRDefault="004D5136" w:rsidP="006B06D2">
      <w:pPr>
        <w:spacing w:before="280" w:line="384" w:lineRule="auto"/>
        <w:ind w:left="709"/>
      </w:pPr>
      <w:r>
        <w:rPr>
          <w:b/>
        </w:rPr>
        <w:t>Pessoal</w:t>
      </w:r>
      <w:r>
        <w:t>:</w:t>
      </w:r>
    </w:p>
    <w:p w14:paraId="00000059" w14:textId="5A5F49CE" w:rsidR="00B36E95" w:rsidRDefault="004D5136" w:rsidP="006B06D2">
      <w:pPr>
        <w:pStyle w:val="PargrafodaLista"/>
        <w:numPr>
          <w:ilvl w:val="0"/>
          <w:numId w:val="14"/>
        </w:numPr>
        <w:spacing w:after="0" w:line="240" w:lineRule="auto"/>
      </w:pPr>
      <w:r>
        <w:t>Programador de Back-</w:t>
      </w:r>
      <w:proofErr w:type="spellStart"/>
      <w:r>
        <w:t>End</w:t>
      </w:r>
      <w:proofErr w:type="spellEnd"/>
      <w:r>
        <w:t>:</w:t>
      </w:r>
      <w:r w:rsidR="006B06D2">
        <w:t xml:space="preserve"> </w:t>
      </w:r>
      <w:r>
        <w:t xml:space="preserve">1 </w:t>
      </w:r>
      <w:r w:rsidR="006B06D2">
        <w:t>p</w:t>
      </w:r>
      <w:r>
        <w:t>rogramador trabalhando por 3 dias na semana.</w:t>
      </w:r>
    </w:p>
    <w:p w14:paraId="0000005B" w14:textId="56DDB853" w:rsidR="00B36E95" w:rsidRDefault="006B06D2" w:rsidP="006B06D2">
      <w:pPr>
        <w:pStyle w:val="PargrafodaLista"/>
        <w:numPr>
          <w:ilvl w:val="0"/>
          <w:numId w:val="14"/>
        </w:numPr>
        <w:spacing w:after="0" w:line="240" w:lineRule="auto"/>
      </w:pPr>
      <w:r>
        <w:t>Pr</w:t>
      </w:r>
      <w:r w:rsidR="004D5136">
        <w:t>ogramador de Front-</w:t>
      </w:r>
      <w:proofErr w:type="spellStart"/>
      <w:r w:rsidR="004D5136">
        <w:t>End</w:t>
      </w:r>
      <w:proofErr w:type="spellEnd"/>
      <w:r w:rsidR="004D5136">
        <w:t>:</w:t>
      </w:r>
      <w:r>
        <w:t xml:space="preserve"> </w:t>
      </w:r>
      <w:r w:rsidR="004D5136">
        <w:t xml:space="preserve">2 </w:t>
      </w:r>
      <w:r>
        <w:t>p</w:t>
      </w:r>
      <w:r w:rsidR="004D5136">
        <w:t>rogramadores trabalhando por 3 dias na semana.</w:t>
      </w:r>
    </w:p>
    <w:p w14:paraId="0000005D" w14:textId="2047F7EA" w:rsidR="00B36E95" w:rsidRDefault="004D5136" w:rsidP="006B06D2">
      <w:pPr>
        <w:pStyle w:val="PargrafodaLista"/>
        <w:numPr>
          <w:ilvl w:val="0"/>
          <w:numId w:val="14"/>
        </w:numPr>
        <w:spacing w:after="0" w:line="240" w:lineRule="auto"/>
      </w:pPr>
      <w:r>
        <w:t>Programador de Banco de Dados:</w:t>
      </w:r>
      <w:r w:rsidR="006B06D2">
        <w:t xml:space="preserve"> </w:t>
      </w:r>
      <w:r>
        <w:t>1</w:t>
      </w:r>
      <w:r w:rsidR="006B06D2">
        <w:t>p</w:t>
      </w:r>
      <w:r>
        <w:t>Programador trabalhando por 3 dias na semana.</w:t>
      </w:r>
    </w:p>
    <w:p w14:paraId="0000005F" w14:textId="57FCEC3B" w:rsidR="00B36E95" w:rsidRDefault="004D5136" w:rsidP="006B06D2">
      <w:pPr>
        <w:pStyle w:val="PargrafodaLista"/>
        <w:numPr>
          <w:ilvl w:val="0"/>
          <w:numId w:val="14"/>
        </w:numPr>
        <w:spacing w:after="0" w:line="240" w:lineRule="auto"/>
      </w:pPr>
      <w:r>
        <w:t>Gerente de Projeto:</w:t>
      </w:r>
      <w:r w:rsidR="006B06D2">
        <w:t xml:space="preserve"> </w:t>
      </w:r>
      <w:r>
        <w:t>1 gerente de projeto.</w:t>
      </w:r>
    </w:p>
    <w:p w14:paraId="00000060" w14:textId="77777777" w:rsidR="00B36E95" w:rsidRDefault="004D5136" w:rsidP="006B06D2">
      <w:pPr>
        <w:spacing w:before="280" w:line="384" w:lineRule="auto"/>
        <w:ind w:left="709" w:hanging="357"/>
      </w:pPr>
      <w:r>
        <w:rPr>
          <w:b/>
        </w:rPr>
        <w:t>Tecnologia</w:t>
      </w:r>
      <w:r>
        <w:t>:</w:t>
      </w:r>
    </w:p>
    <w:p w14:paraId="00000061" w14:textId="77777777" w:rsidR="00B36E95" w:rsidRDefault="004D5136" w:rsidP="006B06D2">
      <w:pPr>
        <w:pStyle w:val="PargrafodaLista"/>
        <w:numPr>
          <w:ilvl w:val="0"/>
          <w:numId w:val="15"/>
        </w:numPr>
        <w:spacing w:after="0"/>
      </w:pPr>
      <w:r>
        <w:t>Ambiente de Desenvolvimento Integrado (IDE):</w:t>
      </w:r>
    </w:p>
    <w:p w14:paraId="00000062" w14:textId="10FBFF8C" w:rsidR="00B36E95" w:rsidRDefault="004D5136" w:rsidP="006B06D2">
      <w:pPr>
        <w:spacing w:after="0"/>
        <w:ind w:left="698" w:firstLine="371"/>
      </w:pPr>
      <w:r>
        <w:t xml:space="preserve">Custo total (considerando licenças): </w:t>
      </w:r>
      <w:r w:rsidR="00631EF2">
        <w:t>R</w:t>
      </w:r>
      <w:r>
        <w:t>$</w:t>
      </w:r>
      <w:r w:rsidR="00631EF2">
        <w:t xml:space="preserve"> </w:t>
      </w:r>
      <w:r>
        <w:t>0</w:t>
      </w:r>
    </w:p>
    <w:p w14:paraId="4ABB0C5A" w14:textId="77777777" w:rsidR="006B06D2" w:rsidRDefault="006B06D2" w:rsidP="006B06D2">
      <w:pPr>
        <w:spacing w:after="0"/>
        <w:ind w:left="698" w:firstLine="371"/>
      </w:pPr>
    </w:p>
    <w:p w14:paraId="00000063" w14:textId="77777777" w:rsidR="00B36E95" w:rsidRDefault="004D5136" w:rsidP="006B06D2">
      <w:pPr>
        <w:pStyle w:val="PargrafodaLista"/>
        <w:numPr>
          <w:ilvl w:val="0"/>
          <w:numId w:val="15"/>
        </w:numPr>
        <w:spacing w:after="0"/>
      </w:pPr>
      <w:r>
        <w:t>Sistemas de versionamento de código:</w:t>
      </w:r>
    </w:p>
    <w:p w14:paraId="00000064" w14:textId="42EFD189" w:rsidR="00B36E95" w:rsidRDefault="004D5136" w:rsidP="006B06D2">
      <w:pPr>
        <w:spacing w:after="0"/>
        <w:ind w:left="698" w:firstLine="371"/>
      </w:pPr>
      <w:r>
        <w:t xml:space="preserve">Custo total (considerando licenças): </w:t>
      </w:r>
      <w:r w:rsidR="00631EF2">
        <w:t>R</w:t>
      </w:r>
      <w:r>
        <w:t>$</w:t>
      </w:r>
      <w:r w:rsidR="00631EF2">
        <w:t xml:space="preserve"> 0</w:t>
      </w:r>
    </w:p>
    <w:p w14:paraId="63C38B6B" w14:textId="77777777" w:rsidR="006B06D2" w:rsidRDefault="006B06D2" w:rsidP="006B06D2">
      <w:pPr>
        <w:spacing w:after="0"/>
        <w:ind w:left="698" w:firstLine="371"/>
      </w:pPr>
    </w:p>
    <w:p w14:paraId="00000065" w14:textId="596229BA" w:rsidR="00B36E95" w:rsidRDefault="004D5136" w:rsidP="006B06D2">
      <w:pPr>
        <w:pStyle w:val="PargrafodaLista"/>
        <w:numPr>
          <w:ilvl w:val="0"/>
          <w:numId w:val="15"/>
        </w:numPr>
        <w:spacing w:after="0"/>
      </w:pPr>
      <w:r>
        <w:t xml:space="preserve">API do </w:t>
      </w:r>
      <w:r w:rsidR="006B06D2">
        <w:t>CHAT GPT</w:t>
      </w:r>
      <w:r>
        <w:t>:</w:t>
      </w:r>
    </w:p>
    <w:p w14:paraId="00000066" w14:textId="05463B5B" w:rsidR="00B36E95" w:rsidRDefault="004D5136" w:rsidP="006B06D2">
      <w:pPr>
        <w:ind w:left="698" w:firstLine="371"/>
      </w:pPr>
      <w:r>
        <w:t xml:space="preserve">Custo total (considerando licenças): </w:t>
      </w:r>
      <w:r w:rsidR="00631EF2">
        <w:t>R</w:t>
      </w:r>
      <w:r>
        <w:t>$</w:t>
      </w:r>
      <w:r w:rsidR="00631EF2">
        <w:t xml:space="preserve"> </w:t>
      </w:r>
      <w:r>
        <w:t>0</w:t>
      </w:r>
    </w:p>
    <w:p w14:paraId="00000067" w14:textId="30DD4C1B" w:rsidR="00B36E95" w:rsidRDefault="004D5136" w:rsidP="00631EF2">
      <w:pPr>
        <w:ind w:left="0" w:firstLine="349"/>
      </w:pPr>
      <w:r w:rsidRPr="00631EF2">
        <w:rPr>
          <w:b/>
        </w:rPr>
        <w:t>Equipamentos</w:t>
      </w:r>
      <w:r>
        <w:t>:</w:t>
      </w:r>
    </w:p>
    <w:p w14:paraId="41CDB9BC" w14:textId="77777777" w:rsidR="00631EF2" w:rsidRDefault="004D5136" w:rsidP="00631EF2">
      <w:pPr>
        <w:pStyle w:val="PargrafodaLista"/>
        <w:numPr>
          <w:ilvl w:val="0"/>
          <w:numId w:val="15"/>
        </w:numPr>
      </w:pPr>
      <w:r>
        <w:t>A partir da versão 1.0, será necessária a aquisição de um Controlador de acesso com reconhecimento facial</w:t>
      </w:r>
      <w:r w:rsidR="00631EF2">
        <w:t xml:space="preserve"> </w:t>
      </w:r>
      <w:proofErr w:type="spellStart"/>
      <w:r w:rsidR="00631EF2">
        <w:t>Intelbrás</w:t>
      </w:r>
      <w:proofErr w:type="spellEnd"/>
      <w:r w:rsidR="00631EF2">
        <w:t>*</w:t>
      </w:r>
    </w:p>
    <w:p w14:paraId="0C5B36DE" w14:textId="77777777" w:rsidR="00631EF2" w:rsidRDefault="00631EF2" w:rsidP="00631EF2">
      <w:pPr>
        <w:pStyle w:val="PargrafodaLista"/>
        <w:ind w:left="1069" w:firstLine="0"/>
      </w:pPr>
      <w:r>
        <w:t>Custo total: R$ 1500,00</w:t>
      </w:r>
    </w:p>
    <w:p w14:paraId="4721D8C0" w14:textId="77777777" w:rsidR="00B0687E" w:rsidRDefault="00B0687E" w:rsidP="006B06D2">
      <w:pPr>
        <w:spacing w:before="280" w:line="384" w:lineRule="auto"/>
        <w:ind w:left="709"/>
        <w:rPr>
          <w:b/>
        </w:rPr>
      </w:pPr>
    </w:p>
    <w:p w14:paraId="00000069" w14:textId="2C5B56E8" w:rsidR="00B36E95" w:rsidRDefault="004D5136" w:rsidP="006B06D2">
      <w:pPr>
        <w:spacing w:before="280" w:line="384" w:lineRule="auto"/>
        <w:ind w:left="709"/>
        <w:rPr>
          <w:b/>
        </w:rPr>
      </w:pPr>
      <w:bookmarkStart w:id="6" w:name="_GoBack"/>
      <w:bookmarkEnd w:id="6"/>
      <w:r>
        <w:rPr>
          <w:b/>
        </w:rPr>
        <w:lastRenderedPageBreak/>
        <w:t>Total Geral:</w:t>
      </w:r>
    </w:p>
    <w:p w14:paraId="0000006A" w14:textId="725FC994" w:rsidR="00B36E95" w:rsidRDefault="004D5136" w:rsidP="006B06D2">
      <w:pPr>
        <w:numPr>
          <w:ilvl w:val="0"/>
          <w:numId w:val="6"/>
        </w:numPr>
        <w:spacing w:after="0"/>
        <w:ind w:left="709"/>
      </w:pPr>
      <w:r>
        <w:t xml:space="preserve">Pessoal: </w:t>
      </w:r>
      <w:r w:rsidR="00631EF2">
        <w:t>R</w:t>
      </w:r>
      <w:r>
        <w:t>$</w:t>
      </w:r>
      <w:r w:rsidR="00631EF2">
        <w:t xml:space="preserve"> </w:t>
      </w:r>
      <w:r>
        <w:t>0</w:t>
      </w:r>
    </w:p>
    <w:p w14:paraId="0000006B" w14:textId="5FC52375" w:rsidR="00B36E95" w:rsidRDefault="004D5136" w:rsidP="006B06D2">
      <w:pPr>
        <w:numPr>
          <w:ilvl w:val="0"/>
          <w:numId w:val="6"/>
        </w:numPr>
        <w:spacing w:after="0"/>
        <w:ind w:left="709"/>
      </w:pPr>
      <w:r>
        <w:t xml:space="preserve">Tecnologia: </w:t>
      </w:r>
      <w:r w:rsidR="00631EF2">
        <w:t>R</w:t>
      </w:r>
      <w:r>
        <w:t>$</w:t>
      </w:r>
      <w:r w:rsidR="00631EF2">
        <w:t xml:space="preserve"> </w:t>
      </w:r>
      <w:r>
        <w:t>0</w:t>
      </w:r>
    </w:p>
    <w:p w14:paraId="0000006C" w14:textId="771E3364" w:rsidR="00B36E95" w:rsidRDefault="004D5136" w:rsidP="006B06D2">
      <w:pPr>
        <w:numPr>
          <w:ilvl w:val="0"/>
          <w:numId w:val="6"/>
        </w:numPr>
        <w:ind w:left="709"/>
      </w:pPr>
      <w:r>
        <w:t xml:space="preserve">Equipamentos: </w:t>
      </w:r>
      <w:r w:rsidR="00631EF2">
        <w:t>R</w:t>
      </w:r>
      <w:r>
        <w:t>$</w:t>
      </w:r>
      <w:r w:rsidR="00631EF2">
        <w:t xml:space="preserve"> 1500,00</w:t>
      </w:r>
    </w:p>
    <w:p w14:paraId="0000006D" w14:textId="122B10AC" w:rsidR="00B36E95" w:rsidRDefault="004D5136" w:rsidP="006B06D2">
      <w:pPr>
        <w:spacing w:before="300"/>
        <w:ind w:left="709"/>
      </w:pPr>
      <w:r>
        <w:rPr>
          <w:b/>
        </w:rPr>
        <w:t>Custo Total do Projeto</w:t>
      </w:r>
      <w:r>
        <w:t>:</w:t>
      </w:r>
      <w:r w:rsidR="00631EF2">
        <w:t xml:space="preserve"> R$ 1500,00</w:t>
      </w:r>
    </w:p>
    <w:p w14:paraId="0000006E" w14:textId="77777777" w:rsidR="00B36E95" w:rsidRDefault="004D5136" w:rsidP="006B06D2">
      <w:pPr>
        <w:pStyle w:val="Ttulo2"/>
        <w:spacing w:before="300" w:after="300"/>
        <w:ind w:left="709"/>
      </w:pPr>
      <w:bookmarkStart w:id="7" w:name="_2s8eyo1" w:colFirst="0" w:colLast="0"/>
      <w:bookmarkEnd w:id="7"/>
      <w:r>
        <w:t>7. Documentação</w:t>
      </w:r>
    </w:p>
    <w:p w14:paraId="0000006F" w14:textId="77777777" w:rsidR="00B36E95" w:rsidRDefault="004D5136" w:rsidP="006B06D2">
      <w:pPr>
        <w:ind w:left="709" w:firstLine="0"/>
        <w:rPr>
          <w:b/>
        </w:rPr>
      </w:pPr>
      <w:r>
        <w:rPr>
          <w:b/>
        </w:rPr>
        <w:t>Requisitos funcionais</w:t>
      </w:r>
    </w:p>
    <w:p w14:paraId="00000070" w14:textId="4FDB9885" w:rsidR="00B36E95" w:rsidRDefault="004D5136" w:rsidP="006B06D2">
      <w:pPr>
        <w:numPr>
          <w:ilvl w:val="0"/>
          <w:numId w:val="2"/>
        </w:numPr>
        <w:spacing w:before="300" w:after="0"/>
        <w:ind w:left="709"/>
        <w:rPr>
          <w:i/>
        </w:rPr>
      </w:pPr>
      <w:r>
        <w:rPr>
          <w:i/>
        </w:rPr>
        <w:t>Como</w:t>
      </w:r>
      <w:r w:rsidR="00631EF2">
        <w:rPr>
          <w:i/>
        </w:rPr>
        <w:t xml:space="preserve"> um</w:t>
      </w:r>
      <w:r>
        <w:rPr>
          <w:i/>
        </w:rPr>
        <w:t xml:space="preserve"> professor, </w:t>
      </w:r>
      <w:r>
        <w:t>desejo de forma automatizada, inserir os dados de faltas e notas dos alunos no portal educacional do SENAI.</w:t>
      </w:r>
    </w:p>
    <w:p w14:paraId="00000071" w14:textId="77777777" w:rsidR="00B36E95" w:rsidRDefault="004D5136" w:rsidP="006B06D2">
      <w:pPr>
        <w:numPr>
          <w:ilvl w:val="1"/>
          <w:numId w:val="2"/>
        </w:numPr>
        <w:spacing w:after="0"/>
        <w:ind w:left="709"/>
      </w:pPr>
      <w:r>
        <w:t xml:space="preserve">Critérios de Aceitação: Deve ser possível flexibilizar a planilha conforme a necessidade do professor. </w:t>
      </w:r>
    </w:p>
    <w:p w14:paraId="00000072" w14:textId="77777777" w:rsidR="00B36E95" w:rsidRDefault="00B36E95" w:rsidP="006B06D2">
      <w:pPr>
        <w:spacing w:after="0"/>
        <w:ind w:left="709" w:firstLine="0"/>
      </w:pPr>
    </w:p>
    <w:p w14:paraId="00000073" w14:textId="3C99D15C" w:rsidR="00B36E95" w:rsidRDefault="004D5136" w:rsidP="006B06D2">
      <w:pPr>
        <w:numPr>
          <w:ilvl w:val="0"/>
          <w:numId w:val="2"/>
        </w:numPr>
        <w:spacing w:after="0"/>
        <w:ind w:left="709"/>
        <w:rPr>
          <w:i/>
        </w:rPr>
      </w:pPr>
      <w:r>
        <w:rPr>
          <w:i/>
        </w:rPr>
        <w:t>Como</w:t>
      </w:r>
      <w:r w:rsidR="00631EF2">
        <w:rPr>
          <w:i/>
        </w:rPr>
        <w:t xml:space="preserve"> um</w:t>
      </w:r>
      <w:r>
        <w:rPr>
          <w:i/>
        </w:rPr>
        <w:t xml:space="preserve"> professor, desejo reduzir o tempo de trabalho burocrático.</w:t>
      </w:r>
    </w:p>
    <w:p w14:paraId="00000074" w14:textId="77777777" w:rsidR="00B36E95" w:rsidRDefault="004D5136" w:rsidP="006B06D2">
      <w:pPr>
        <w:numPr>
          <w:ilvl w:val="1"/>
          <w:numId w:val="2"/>
        </w:numPr>
        <w:spacing w:after="0"/>
        <w:ind w:left="709"/>
      </w:pPr>
      <w:r>
        <w:t>Critérios de Aceitação: Deve transferir de modo automático as notas e faltas dos alunos para o portal.</w:t>
      </w:r>
    </w:p>
    <w:p w14:paraId="00000075" w14:textId="77777777" w:rsidR="00B36E95" w:rsidRDefault="004D5136" w:rsidP="006B06D2">
      <w:pPr>
        <w:spacing w:after="0"/>
        <w:ind w:left="709" w:firstLine="0"/>
      </w:pPr>
      <w:r>
        <w:tab/>
      </w:r>
      <w:r>
        <w:tab/>
      </w:r>
    </w:p>
    <w:p w14:paraId="00000076" w14:textId="2ACE3CD4" w:rsidR="00B36E95" w:rsidRDefault="004D5136" w:rsidP="006B06D2">
      <w:pPr>
        <w:numPr>
          <w:ilvl w:val="0"/>
          <w:numId w:val="2"/>
        </w:numPr>
        <w:spacing w:after="0"/>
        <w:ind w:left="709"/>
        <w:rPr>
          <w:i/>
        </w:rPr>
      </w:pPr>
      <w:r>
        <w:rPr>
          <w:i/>
        </w:rPr>
        <w:t>Como</w:t>
      </w:r>
      <w:r w:rsidR="00631EF2">
        <w:rPr>
          <w:i/>
        </w:rPr>
        <w:t xml:space="preserve"> um</w:t>
      </w:r>
      <w:r>
        <w:rPr>
          <w:i/>
        </w:rPr>
        <w:t xml:space="preserve"> professor, eu quero ter um treinamento inicial no uso do aplicativo, para garantir que eu possa utilizá-lo eficientemente.</w:t>
      </w:r>
    </w:p>
    <w:p w14:paraId="00000077" w14:textId="77777777" w:rsidR="00B36E95" w:rsidRDefault="004D5136" w:rsidP="006B06D2">
      <w:pPr>
        <w:numPr>
          <w:ilvl w:val="1"/>
          <w:numId w:val="2"/>
        </w:numPr>
        <w:spacing w:after="0"/>
        <w:ind w:left="709"/>
      </w:pPr>
      <w:r>
        <w:t>Critérios de Aceitação: A equipe de treinamento deve fornecer sessões iniciais de treinamento que cubram todos os recursos e funcionalidades do aplicativo e a disponibilização de um tutorial permanente com instruções sobre o uso do aplicativo.</w:t>
      </w:r>
    </w:p>
    <w:p w14:paraId="00000078" w14:textId="77777777" w:rsidR="00B36E95" w:rsidRDefault="00B36E95" w:rsidP="006B06D2">
      <w:pPr>
        <w:spacing w:after="0"/>
        <w:ind w:left="709" w:firstLine="0"/>
      </w:pPr>
    </w:p>
    <w:p w14:paraId="00000079" w14:textId="46F869CE" w:rsidR="00B36E95" w:rsidRDefault="004D5136" w:rsidP="006B06D2">
      <w:pPr>
        <w:spacing w:after="0"/>
        <w:ind w:left="709" w:firstLine="0"/>
        <w:rPr>
          <w:i/>
        </w:rPr>
      </w:pPr>
      <w:r>
        <w:rPr>
          <w:i/>
        </w:rPr>
        <w:t>Como</w:t>
      </w:r>
      <w:r w:rsidR="00631EF2">
        <w:rPr>
          <w:i/>
        </w:rPr>
        <w:t xml:space="preserve"> um</w:t>
      </w:r>
      <w:r>
        <w:rPr>
          <w:i/>
        </w:rPr>
        <w:t xml:space="preserve"> supervisor, desejo aumentar a produtividade dos professores, otimizando o recurso de tempo para o desenvolvimento de atividades voltadas à docência.</w:t>
      </w:r>
    </w:p>
    <w:p w14:paraId="1EA5F3EE" w14:textId="77777777" w:rsidR="00B0687E" w:rsidRDefault="00B0687E" w:rsidP="00631EF2">
      <w:pPr>
        <w:spacing w:after="0"/>
        <w:ind w:left="709" w:firstLine="0"/>
        <w:rPr>
          <w:i/>
        </w:rPr>
      </w:pPr>
    </w:p>
    <w:p w14:paraId="0000007B" w14:textId="2AD73F59" w:rsidR="00B36E95" w:rsidRDefault="004D5136" w:rsidP="00631EF2">
      <w:pPr>
        <w:spacing w:after="0"/>
        <w:ind w:left="709" w:firstLine="0"/>
        <w:rPr>
          <w:i/>
        </w:rPr>
      </w:pPr>
      <w:r>
        <w:rPr>
          <w:i/>
        </w:rPr>
        <w:t>Como</w:t>
      </w:r>
      <w:r w:rsidR="00631EF2">
        <w:rPr>
          <w:i/>
        </w:rPr>
        <w:t xml:space="preserve"> um</w:t>
      </w:r>
      <w:r>
        <w:rPr>
          <w:i/>
        </w:rPr>
        <w:t xml:space="preserve"> supervisor, desejo reduzir os erros de digitação ao realizar a inserção dos dados de notas e faltas no Portal Educacional do Senai.</w:t>
      </w:r>
    </w:p>
    <w:p w14:paraId="0000007C" w14:textId="77777777" w:rsidR="00B36E95" w:rsidRDefault="00B36E95" w:rsidP="006B06D2">
      <w:pPr>
        <w:spacing w:after="0"/>
        <w:ind w:left="709" w:firstLine="0"/>
      </w:pPr>
    </w:p>
    <w:p w14:paraId="0000007E" w14:textId="77777777" w:rsidR="00B36E95" w:rsidRDefault="004D5136" w:rsidP="006B06D2">
      <w:pPr>
        <w:pStyle w:val="Ttulo2"/>
        <w:spacing w:before="300" w:after="300"/>
        <w:ind w:left="709"/>
      </w:pPr>
      <w:bookmarkStart w:id="8" w:name="_17dp8vu" w:colFirst="0" w:colLast="0"/>
      <w:bookmarkEnd w:id="8"/>
      <w:r>
        <w:t>8. Avaliação do Projeto</w:t>
      </w:r>
    </w:p>
    <w:p w14:paraId="0000007F" w14:textId="77777777" w:rsidR="00B36E95" w:rsidRDefault="004D5136" w:rsidP="006B06D2">
      <w:pPr>
        <w:numPr>
          <w:ilvl w:val="0"/>
          <w:numId w:val="9"/>
        </w:numPr>
        <w:spacing w:before="300" w:after="0"/>
        <w:ind w:left="709"/>
        <w:rPr>
          <w:b/>
        </w:rPr>
      </w:pPr>
      <w:r>
        <w:rPr>
          <w:b/>
        </w:rPr>
        <w:t>Taxa de Adoção do Aplicativo:</w:t>
      </w:r>
    </w:p>
    <w:p w14:paraId="00000080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Objetivo:</w:t>
      </w:r>
      <w:r>
        <w:t xml:space="preserve"> Alcançar uma taxa de adoção de 80% entre os funcionários no uso regular da ferramenta.</w:t>
      </w:r>
    </w:p>
    <w:p w14:paraId="00000081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Métrica:</w:t>
      </w:r>
      <w:r>
        <w:t xml:space="preserve"> Número total de funcionários utilizando a ferramenta em comparação com o número total de funcionários.</w:t>
      </w:r>
    </w:p>
    <w:p w14:paraId="00000082" w14:textId="77777777" w:rsidR="00B36E95" w:rsidRDefault="00B36E95" w:rsidP="006B06D2">
      <w:pPr>
        <w:numPr>
          <w:ilvl w:val="0"/>
          <w:numId w:val="9"/>
        </w:numPr>
        <w:spacing w:after="0"/>
        <w:ind w:left="709"/>
      </w:pPr>
    </w:p>
    <w:p w14:paraId="00000083" w14:textId="77777777" w:rsidR="00B36E95" w:rsidRDefault="004D5136" w:rsidP="006B06D2">
      <w:pPr>
        <w:numPr>
          <w:ilvl w:val="0"/>
          <w:numId w:val="9"/>
        </w:numPr>
        <w:spacing w:after="0"/>
        <w:ind w:left="709"/>
        <w:rPr>
          <w:b/>
        </w:rPr>
      </w:pPr>
      <w:r>
        <w:rPr>
          <w:b/>
        </w:rPr>
        <w:t>Eficiência Operacional:</w:t>
      </w:r>
    </w:p>
    <w:p w14:paraId="00000084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Objetivo:</w:t>
      </w:r>
      <w:r>
        <w:t xml:space="preserve"> Reduzir o tempo médio gasto na conclusão das atividades de registro de notas e faltas no Portal Educacional do Senai em pelo menos 50% após a implementação do sistema.</w:t>
      </w:r>
    </w:p>
    <w:p w14:paraId="00000085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Métrica:</w:t>
      </w:r>
      <w:r>
        <w:t xml:space="preserve"> Comparação do tempo médio de conclusão de atividades de registro de notas e faltas antes e após a implementação.</w:t>
      </w:r>
    </w:p>
    <w:p w14:paraId="00000086" w14:textId="77777777" w:rsidR="00B36E95" w:rsidRDefault="00B36E95" w:rsidP="006B06D2">
      <w:pPr>
        <w:spacing w:after="0"/>
        <w:ind w:left="709" w:firstLine="0"/>
      </w:pPr>
    </w:p>
    <w:p w14:paraId="00000087" w14:textId="77777777" w:rsidR="00B36E95" w:rsidRDefault="004D5136" w:rsidP="006B06D2">
      <w:pPr>
        <w:numPr>
          <w:ilvl w:val="0"/>
          <w:numId w:val="9"/>
        </w:numPr>
        <w:spacing w:after="0"/>
        <w:ind w:left="709"/>
        <w:rPr>
          <w:b/>
        </w:rPr>
      </w:pPr>
      <w:r>
        <w:rPr>
          <w:b/>
        </w:rPr>
        <w:t>Satisfação do Usuário:</w:t>
      </w:r>
    </w:p>
    <w:p w14:paraId="00000088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Objetivo:</w:t>
      </w:r>
      <w:r>
        <w:t xml:space="preserve"> Alcançar uma pontuação de satisfação do usuário de pelo menos 4,5 em 5, com base em pesquisas de satisfação.</w:t>
      </w:r>
    </w:p>
    <w:p w14:paraId="00000089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Métrica:</w:t>
      </w:r>
      <w:r>
        <w:t xml:space="preserve"> Resultados de pesquisas de satisfação realizadas com professores e diretores da instituição.</w:t>
      </w:r>
    </w:p>
    <w:p w14:paraId="0000008A" w14:textId="77777777" w:rsidR="00B36E95" w:rsidRDefault="00B36E95" w:rsidP="006B06D2">
      <w:pPr>
        <w:numPr>
          <w:ilvl w:val="0"/>
          <w:numId w:val="9"/>
        </w:numPr>
        <w:spacing w:after="0"/>
        <w:ind w:left="709"/>
      </w:pPr>
    </w:p>
    <w:p w14:paraId="0000008B" w14:textId="77777777" w:rsidR="00B36E95" w:rsidRDefault="004D5136" w:rsidP="006B06D2">
      <w:pPr>
        <w:numPr>
          <w:ilvl w:val="0"/>
          <w:numId w:val="9"/>
        </w:numPr>
        <w:spacing w:after="0"/>
        <w:ind w:left="709"/>
        <w:rPr>
          <w:b/>
        </w:rPr>
      </w:pPr>
      <w:r>
        <w:rPr>
          <w:b/>
        </w:rPr>
        <w:t>Integridade dos Dados:</w:t>
      </w:r>
    </w:p>
    <w:p w14:paraId="0000008C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Objetivo:</w:t>
      </w:r>
      <w:r>
        <w:t xml:space="preserve"> Alcançar uma precisão de pelo menos 98% na integridade dos dados registrados pelo sistema.</w:t>
      </w:r>
    </w:p>
    <w:p w14:paraId="0000008D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Métrica:</w:t>
      </w:r>
      <w:r>
        <w:t xml:space="preserve"> Comparação entre os dados registrados no sistema e planilha do Excel.</w:t>
      </w:r>
    </w:p>
    <w:p w14:paraId="0000008E" w14:textId="77777777" w:rsidR="00B36E95" w:rsidRDefault="00B36E95" w:rsidP="006B06D2">
      <w:pPr>
        <w:numPr>
          <w:ilvl w:val="0"/>
          <w:numId w:val="9"/>
        </w:numPr>
        <w:spacing w:after="0"/>
        <w:ind w:left="709"/>
      </w:pPr>
    </w:p>
    <w:p w14:paraId="0000008F" w14:textId="77777777" w:rsidR="00B36E95" w:rsidRDefault="004D5136" w:rsidP="006B06D2">
      <w:pPr>
        <w:numPr>
          <w:ilvl w:val="0"/>
          <w:numId w:val="9"/>
        </w:numPr>
        <w:spacing w:after="0"/>
        <w:ind w:left="709"/>
        <w:rPr>
          <w:b/>
        </w:rPr>
      </w:pPr>
      <w:r>
        <w:rPr>
          <w:b/>
        </w:rPr>
        <w:t>Disponibilidade do Sistema:</w:t>
      </w:r>
    </w:p>
    <w:p w14:paraId="00000090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Objetivo:</w:t>
      </w:r>
      <w:r>
        <w:t xml:space="preserve"> Garantir uma disponibilidade do sistema de pelo menos 99,5% ao longo do tempo.</w:t>
      </w:r>
    </w:p>
    <w:p w14:paraId="00000091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Métrica:</w:t>
      </w:r>
      <w:r>
        <w:t xml:space="preserve"> Tempo total de operação sem interrupções em comparação com o tempo total planejado.</w:t>
      </w:r>
    </w:p>
    <w:p w14:paraId="00000092" w14:textId="77777777" w:rsidR="00B36E95" w:rsidRDefault="00B36E95" w:rsidP="006B06D2">
      <w:pPr>
        <w:numPr>
          <w:ilvl w:val="0"/>
          <w:numId w:val="9"/>
        </w:numPr>
        <w:spacing w:after="0"/>
        <w:ind w:left="709"/>
      </w:pPr>
    </w:p>
    <w:p w14:paraId="00000093" w14:textId="77777777" w:rsidR="00B36E95" w:rsidRDefault="004D5136" w:rsidP="006B06D2">
      <w:pPr>
        <w:numPr>
          <w:ilvl w:val="0"/>
          <w:numId w:val="9"/>
        </w:numPr>
        <w:spacing w:after="0"/>
        <w:ind w:left="709"/>
        <w:rPr>
          <w:b/>
        </w:rPr>
      </w:pPr>
      <w:r>
        <w:rPr>
          <w:b/>
        </w:rPr>
        <w:t>Tempo de Implementação:</w:t>
      </w:r>
    </w:p>
    <w:p w14:paraId="00000094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Objetivo:</w:t>
      </w:r>
      <w:r>
        <w:t xml:space="preserve"> Cumprir o cronograma estabelecido, realizando a implementação e lançamento até a data prevista.</w:t>
      </w:r>
    </w:p>
    <w:p w14:paraId="00000095" w14:textId="77777777" w:rsidR="00B36E95" w:rsidRDefault="004D5136" w:rsidP="006B06D2">
      <w:pPr>
        <w:numPr>
          <w:ilvl w:val="1"/>
          <w:numId w:val="9"/>
        </w:numPr>
        <w:spacing w:after="0"/>
        <w:ind w:left="709"/>
      </w:pPr>
      <w:r>
        <w:rPr>
          <w:i/>
        </w:rPr>
        <w:t>Métrica:</w:t>
      </w:r>
      <w:r>
        <w:t xml:space="preserve"> Comparação entre a data de conclusão real e a data planejada.</w:t>
      </w:r>
    </w:p>
    <w:p w14:paraId="00000097" w14:textId="77777777" w:rsidR="00B36E95" w:rsidRDefault="004D5136" w:rsidP="006B06D2">
      <w:pPr>
        <w:pStyle w:val="Ttulo2"/>
        <w:spacing w:before="300" w:after="300"/>
        <w:ind w:left="709"/>
      </w:pPr>
      <w:bookmarkStart w:id="9" w:name="_xivbly1awxmv" w:colFirst="0" w:colLast="0"/>
      <w:bookmarkEnd w:id="9"/>
      <w:r>
        <w:t>9. Melhorias previstas para o Projeto:</w:t>
      </w:r>
    </w:p>
    <w:p w14:paraId="00000098" w14:textId="27C88501" w:rsidR="00B36E95" w:rsidRDefault="004D5136" w:rsidP="006B06D2">
      <w:pPr>
        <w:numPr>
          <w:ilvl w:val="0"/>
          <w:numId w:val="12"/>
        </w:numPr>
        <w:ind w:left="709"/>
      </w:pPr>
      <w:r w:rsidRPr="00631EF2">
        <w:rPr>
          <w:i/>
        </w:rPr>
        <w:t>Lançamento da versão 1.0</w:t>
      </w:r>
      <w:r>
        <w:t>: Implementação de um sistema de reconhecimento facial</w:t>
      </w:r>
      <w:r w:rsidR="00112A04">
        <w:t xml:space="preserve"> </w:t>
      </w:r>
      <w:r>
        <w:t>capaz de identificar os alunos na entrada da sala de aula</w:t>
      </w:r>
      <w:r w:rsidR="00631EF2">
        <w:t xml:space="preserve">, integrado </w:t>
      </w:r>
      <w:r w:rsidR="00C63367">
        <w:t xml:space="preserve">a uma aplicação </w:t>
      </w:r>
      <w:r w:rsidR="00631EF2">
        <w:t>capaz de</w:t>
      </w:r>
      <w:r>
        <w:t xml:space="preserve"> </w:t>
      </w:r>
      <w:r w:rsidR="00631EF2">
        <w:t>gerar relatório</w:t>
      </w:r>
      <w:r w:rsidR="00C63367">
        <w:t>s</w:t>
      </w:r>
      <w:r w:rsidR="00631EF2">
        <w:t xml:space="preserve"> diário</w:t>
      </w:r>
      <w:r w:rsidR="00C63367">
        <w:t>s</w:t>
      </w:r>
      <w:r w:rsidR="00631EF2">
        <w:t xml:space="preserve"> com o nome dos alunos presentes/ ausentes, bem como atrasos</w:t>
      </w:r>
      <w:r>
        <w:t>, eliminando a necessidade da realização da chamada durante a aula</w:t>
      </w:r>
      <w:r w:rsidR="00C63367">
        <w:t xml:space="preserve"> e gerando economia de recurso físico (material de escritório) e sustentabilidade ambiental.</w:t>
      </w:r>
    </w:p>
    <w:p w14:paraId="00000099" w14:textId="77777777" w:rsidR="00B36E95" w:rsidRDefault="004D5136" w:rsidP="006B06D2">
      <w:pPr>
        <w:ind w:left="709"/>
      </w:pPr>
      <w:r>
        <w:tab/>
      </w:r>
    </w:p>
    <w:sectPr w:rsidR="00B36E95" w:rsidSect="006B06D2">
      <w:pgSz w:w="12240" w:h="15840"/>
      <w:pgMar w:top="992" w:right="1440" w:bottom="1440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88C"/>
    <w:multiLevelType w:val="multilevel"/>
    <w:tmpl w:val="36CEF0C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0418E"/>
    <w:multiLevelType w:val="multilevel"/>
    <w:tmpl w:val="331E855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81570"/>
    <w:multiLevelType w:val="multilevel"/>
    <w:tmpl w:val="42A2D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88393D"/>
    <w:multiLevelType w:val="multilevel"/>
    <w:tmpl w:val="1C9C0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FE7622"/>
    <w:multiLevelType w:val="multilevel"/>
    <w:tmpl w:val="704ED86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E67EF"/>
    <w:multiLevelType w:val="multilevel"/>
    <w:tmpl w:val="007A95F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1C603C"/>
    <w:multiLevelType w:val="multilevel"/>
    <w:tmpl w:val="3E5EF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13004C"/>
    <w:multiLevelType w:val="hybridMultilevel"/>
    <w:tmpl w:val="2044366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A50292"/>
    <w:multiLevelType w:val="multilevel"/>
    <w:tmpl w:val="7572FFB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6851E5"/>
    <w:multiLevelType w:val="multilevel"/>
    <w:tmpl w:val="F8D214B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5D0054"/>
    <w:multiLevelType w:val="hybridMultilevel"/>
    <w:tmpl w:val="6E1E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53203"/>
    <w:multiLevelType w:val="multilevel"/>
    <w:tmpl w:val="D4844BD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AE5AEF"/>
    <w:multiLevelType w:val="hybridMultilevel"/>
    <w:tmpl w:val="95B61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C0D0C"/>
    <w:multiLevelType w:val="multilevel"/>
    <w:tmpl w:val="715AF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C63FAA"/>
    <w:multiLevelType w:val="multilevel"/>
    <w:tmpl w:val="1F402A9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1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14"/>
  </w:num>
  <w:num w:numId="10">
    <w:abstractNumId w:val="2"/>
  </w:num>
  <w:num w:numId="11">
    <w:abstractNumId w:val="4"/>
  </w:num>
  <w:num w:numId="12">
    <w:abstractNumId w:val="13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95"/>
    <w:rsid w:val="00112A04"/>
    <w:rsid w:val="004D5136"/>
    <w:rsid w:val="00631EF2"/>
    <w:rsid w:val="006B06D2"/>
    <w:rsid w:val="00B0687E"/>
    <w:rsid w:val="00B36E95"/>
    <w:rsid w:val="00C6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F419"/>
  <w15:docId w15:val="{53CEA7E7-2398-4057-901A-1D8A3879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374151"/>
        <w:sz w:val="24"/>
        <w:szCs w:val="24"/>
        <w:lang w:val="en" w:eastAsia="pt-BR" w:bidi="ar-SA"/>
      </w:rPr>
    </w:rPrDefault>
    <w:pPrDefault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B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1438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Aluno_13</dc:creator>
  <cp:lastModifiedBy>User_00</cp:lastModifiedBy>
  <cp:revision>3</cp:revision>
  <dcterms:created xsi:type="dcterms:W3CDTF">2024-02-01T18:41:00Z</dcterms:created>
  <dcterms:modified xsi:type="dcterms:W3CDTF">2024-02-01T18:45:00Z</dcterms:modified>
</cp:coreProperties>
</file>