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A9A2" w14:textId="77777777" w:rsidR="009F5F11" w:rsidRPr="0069676B" w:rsidRDefault="001E4E62" w:rsidP="006327E6">
      <w:pPr>
        <w:pStyle w:val="Nzovuniverzity"/>
      </w:pPr>
      <w:bookmarkStart w:id="0" w:name="_Toc309047470"/>
      <w:bookmarkStart w:id="1" w:name="_Toc309047587"/>
      <w:bookmarkStart w:id="2" w:name="_Toc309114055"/>
      <w:bookmarkStart w:id="3" w:name="_Toc318099689"/>
      <w:bookmarkStart w:id="4" w:name="_Toc339279000"/>
      <w:r w:rsidRPr="0069676B">
        <w:t xml:space="preserve">UNIVERZITA KONŠTANTÍNA FILOZOFA </w:t>
      </w:r>
      <w:r w:rsidR="009F5F11" w:rsidRPr="0069676B">
        <w:t>V NITRE</w:t>
      </w:r>
      <w:bookmarkEnd w:id="0"/>
      <w:bookmarkEnd w:id="1"/>
      <w:bookmarkEnd w:id="2"/>
      <w:bookmarkEnd w:id="3"/>
      <w:bookmarkEnd w:id="4"/>
    </w:p>
    <w:p w14:paraId="0C7B9E0C" w14:textId="77777777" w:rsidR="009F5F11" w:rsidRPr="0069676B" w:rsidRDefault="009F5F11" w:rsidP="006327E6">
      <w:pPr>
        <w:pStyle w:val="Nzovfakulty"/>
        <w:rPr>
          <w:sz w:val="30"/>
          <w:szCs w:val="30"/>
        </w:rPr>
      </w:pPr>
      <w:r w:rsidRPr="0069676B">
        <w:rPr>
          <w:sz w:val="30"/>
          <w:szCs w:val="30"/>
        </w:rPr>
        <w:t>FAKULTA PRÍRODNÝCH VIED</w:t>
      </w:r>
      <w:r w:rsidR="006327E6" w:rsidRPr="0069676B">
        <w:rPr>
          <w:sz w:val="30"/>
          <w:szCs w:val="30"/>
        </w:rPr>
        <w:t xml:space="preserve"> A INFORMATIKY</w:t>
      </w:r>
    </w:p>
    <w:p w14:paraId="7D6ADEF0" w14:textId="77777777" w:rsidR="009F5F11" w:rsidRPr="0069676B" w:rsidRDefault="009F5F11" w:rsidP="00FD33FA"/>
    <w:p w14:paraId="07F7A051" w14:textId="77777777" w:rsidR="00CD4BA7" w:rsidRPr="0069676B" w:rsidRDefault="00CD4BA7" w:rsidP="00FD33FA"/>
    <w:p w14:paraId="41CDF21B" w14:textId="77777777" w:rsidR="00CD4BA7" w:rsidRPr="0069676B" w:rsidRDefault="00CD4BA7" w:rsidP="00FD33FA"/>
    <w:p w14:paraId="14CDD5DF" w14:textId="77777777" w:rsidR="00CD4BA7" w:rsidRPr="0069676B" w:rsidRDefault="00CD4BA7" w:rsidP="00FD33FA"/>
    <w:p w14:paraId="37927A3E" w14:textId="77777777" w:rsidR="00CD4BA7" w:rsidRPr="0069676B" w:rsidRDefault="00CD4BA7" w:rsidP="00FD33FA"/>
    <w:p w14:paraId="09687923" w14:textId="77777777" w:rsidR="00396315" w:rsidRPr="0069676B" w:rsidRDefault="00396315" w:rsidP="00FD33FA"/>
    <w:p w14:paraId="07FBFAAD" w14:textId="77777777" w:rsidR="007F46C9" w:rsidRPr="0069676B" w:rsidRDefault="007F46C9" w:rsidP="00FD33FA"/>
    <w:p w14:paraId="68CC72D9" w14:textId="77777777" w:rsidR="006327E6" w:rsidRPr="0069676B" w:rsidRDefault="006327E6" w:rsidP="00FD33FA"/>
    <w:p w14:paraId="065ECAEC" w14:textId="77777777" w:rsidR="006327E6" w:rsidRPr="0069676B" w:rsidRDefault="006327E6" w:rsidP="00FD33FA"/>
    <w:p w14:paraId="7D9B7C46" w14:textId="77777777" w:rsidR="006327E6" w:rsidRPr="0069676B" w:rsidRDefault="006327E6" w:rsidP="00FD33FA"/>
    <w:p w14:paraId="50FB80A4" w14:textId="77777777" w:rsidR="007F46C9" w:rsidRPr="0069676B" w:rsidRDefault="007F46C9" w:rsidP="00FD33FA"/>
    <w:p w14:paraId="5B82ED1E" w14:textId="287B7619" w:rsidR="00396315" w:rsidRPr="0069676B" w:rsidRDefault="31715F0D" w:rsidP="009F24BD">
      <w:pPr>
        <w:pStyle w:val="Nazovpracetitulka"/>
      </w:pPr>
      <w:r w:rsidRPr="0069676B">
        <w:t>ANALÝZA OTVORENÝCH DÁT MESTA NITRA</w:t>
      </w:r>
    </w:p>
    <w:p w14:paraId="48CF740F" w14:textId="6CC520A3" w:rsidR="00D257FB" w:rsidRPr="0069676B" w:rsidRDefault="76685DC3" w:rsidP="7B9D96E2">
      <w:pPr>
        <w:pStyle w:val="Typprce"/>
        <w:rPr>
          <w:rFonts w:ascii="Times New Roman" w:hAnsi="Times New Roman"/>
        </w:rPr>
      </w:pPr>
      <w:r w:rsidRPr="0069676B">
        <w:rPr>
          <w:rFonts w:ascii="Times New Roman" w:hAnsi="Times New Roman"/>
        </w:rPr>
        <w:t>BAKALÁRSKA</w:t>
      </w:r>
      <w:r w:rsidR="40F9E2DA" w:rsidRPr="0069676B">
        <w:rPr>
          <w:rFonts w:ascii="Times New Roman" w:hAnsi="Times New Roman"/>
        </w:rPr>
        <w:t xml:space="preserve"> práca</w:t>
      </w:r>
    </w:p>
    <w:p w14:paraId="59A44D52" w14:textId="77777777" w:rsidR="00D257FB" w:rsidRPr="0069676B" w:rsidRDefault="00D257FB" w:rsidP="006327E6">
      <w:pPr>
        <w:pStyle w:val="Typprce"/>
        <w:rPr>
          <w:rFonts w:ascii="Times New Roman" w:hAnsi="Times New Roman"/>
        </w:rPr>
      </w:pPr>
    </w:p>
    <w:p w14:paraId="0F3735E2" w14:textId="77777777" w:rsidR="009F5F11" w:rsidRPr="0069676B" w:rsidRDefault="009F5F11" w:rsidP="00FD33FA"/>
    <w:p w14:paraId="541AD294" w14:textId="77777777" w:rsidR="009F5F11" w:rsidRPr="0069676B" w:rsidRDefault="009F5F11" w:rsidP="00FD33FA"/>
    <w:p w14:paraId="240D4971" w14:textId="77777777" w:rsidR="009F5F11" w:rsidRPr="0069676B" w:rsidRDefault="009F5F11" w:rsidP="00FD33FA"/>
    <w:p w14:paraId="2CC72714" w14:textId="77777777" w:rsidR="0030590F" w:rsidRPr="0069676B" w:rsidRDefault="0030590F" w:rsidP="00FD33FA"/>
    <w:p w14:paraId="6F32F87D" w14:textId="77777777" w:rsidR="006327E6" w:rsidRPr="0069676B" w:rsidRDefault="006327E6" w:rsidP="00FD33FA"/>
    <w:p w14:paraId="1173C587" w14:textId="77777777" w:rsidR="006327E6" w:rsidRPr="0069676B" w:rsidRDefault="006327E6" w:rsidP="00FD33FA"/>
    <w:p w14:paraId="216D9819" w14:textId="77777777" w:rsidR="006327E6" w:rsidRPr="0069676B" w:rsidRDefault="006327E6" w:rsidP="00FD33FA"/>
    <w:p w14:paraId="0470B893" w14:textId="77777777" w:rsidR="006327E6" w:rsidRPr="0069676B" w:rsidRDefault="006327E6" w:rsidP="00FD33FA"/>
    <w:p w14:paraId="7365896F" w14:textId="77777777" w:rsidR="006327E6" w:rsidRPr="0069676B" w:rsidRDefault="006327E6" w:rsidP="00FD33FA"/>
    <w:p w14:paraId="195663B5" w14:textId="796E81D4" w:rsidR="006327E6" w:rsidRPr="0069676B" w:rsidRDefault="006327E6" w:rsidP="00FD33FA"/>
    <w:p w14:paraId="1F77902A" w14:textId="48E25CF8" w:rsidR="00EC636F" w:rsidRPr="0069676B" w:rsidRDefault="00EC636F" w:rsidP="00FD33FA"/>
    <w:p w14:paraId="2F157B66" w14:textId="77777777" w:rsidR="00EC636F" w:rsidRPr="0069676B" w:rsidRDefault="00EC636F" w:rsidP="00FD33FA"/>
    <w:p w14:paraId="55CFBEE5" w14:textId="77777777" w:rsidR="00B25A51" w:rsidRPr="0069676B" w:rsidRDefault="00B25A51" w:rsidP="00FD33FA"/>
    <w:p w14:paraId="7EC67CA0" w14:textId="03341F87" w:rsidR="00B401FF" w:rsidRPr="0069676B" w:rsidRDefault="608DEC6B" w:rsidP="7B9D96E2">
      <w:pPr>
        <w:pStyle w:val="Skolitel"/>
        <w:tabs>
          <w:tab w:val="clear" w:pos="8820"/>
          <w:tab w:val="right" w:pos="8504"/>
        </w:tabs>
        <w:ind w:firstLine="0"/>
        <w:rPr>
          <w:b/>
          <w:bCs/>
          <w:sz w:val="24"/>
          <w:szCs w:val="24"/>
        </w:rPr>
        <w:sectPr w:rsidR="00B401FF" w:rsidRPr="0069676B" w:rsidSect="00C84314">
          <w:footerReference w:type="first" r:id="rId8"/>
          <w:pgSz w:w="11907" w:h="16840" w:code="9"/>
          <w:pgMar w:top="1418" w:right="1418" w:bottom="1418" w:left="1985" w:header="709" w:footer="709" w:gutter="0"/>
          <w:cols w:space="708"/>
          <w:titlePg/>
        </w:sectPr>
      </w:pPr>
      <w:r w:rsidRPr="0069676B">
        <w:rPr>
          <w:b/>
          <w:bCs/>
        </w:rPr>
        <w:t>20</w:t>
      </w:r>
      <w:r w:rsidR="07BF70F6" w:rsidRPr="0069676B">
        <w:rPr>
          <w:b/>
          <w:bCs/>
        </w:rPr>
        <w:t>2</w:t>
      </w:r>
      <w:r w:rsidR="0E08C8C8" w:rsidRPr="0069676B">
        <w:rPr>
          <w:b/>
          <w:bCs/>
        </w:rPr>
        <w:t>5</w:t>
      </w:r>
      <w:r w:rsidR="2E9BE55E" w:rsidRPr="0069676B">
        <w:rPr>
          <w:b/>
          <w:bCs/>
        </w:rPr>
        <w:t xml:space="preserve"> </w:t>
      </w:r>
      <w:r w:rsidR="00B401FF" w:rsidRPr="0069676B">
        <w:tab/>
      </w:r>
      <w:r w:rsidR="009616AD" w:rsidRPr="0069676B">
        <w:rPr>
          <w:b/>
          <w:bCs/>
        </w:rPr>
        <w:t>IVAN ALISOV</w:t>
      </w:r>
    </w:p>
    <w:p w14:paraId="1FA7F672" w14:textId="77777777" w:rsidR="009F5F11" w:rsidRPr="0069676B" w:rsidRDefault="009F5F11" w:rsidP="006327E6">
      <w:pPr>
        <w:pStyle w:val="Nzovuniverzity"/>
      </w:pPr>
      <w:bookmarkStart w:id="5" w:name="_Toc309047472"/>
      <w:bookmarkStart w:id="6" w:name="_Toc309047589"/>
      <w:bookmarkStart w:id="7" w:name="_Toc309114057"/>
      <w:bookmarkStart w:id="8" w:name="_Toc318099691"/>
      <w:bookmarkStart w:id="9" w:name="_Toc339279002"/>
      <w:r w:rsidRPr="0069676B">
        <w:lastRenderedPageBreak/>
        <w:t>UNIVERZI</w:t>
      </w:r>
      <w:r w:rsidR="001F099B" w:rsidRPr="0069676B">
        <w:t>TA KONŠTANTÍNA FILOZOFA V NITRE</w:t>
      </w:r>
      <w:bookmarkEnd w:id="5"/>
      <w:bookmarkEnd w:id="6"/>
      <w:bookmarkEnd w:id="7"/>
      <w:bookmarkEnd w:id="8"/>
      <w:bookmarkEnd w:id="9"/>
    </w:p>
    <w:p w14:paraId="09A631AF" w14:textId="77777777" w:rsidR="009F5F11" w:rsidRPr="0069676B" w:rsidRDefault="009F5F11" w:rsidP="006327E6">
      <w:pPr>
        <w:pStyle w:val="Nzovfakulty"/>
        <w:rPr>
          <w:sz w:val="30"/>
          <w:szCs w:val="30"/>
        </w:rPr>
      </w:pPr>
      <w:r w:rsidRPr="0069676B">
        <w:rPr>
          <w:sz w:val="30"/>
          <w:szCs w:val="30"/>
        </w:rPr>
        <w:t>FAKULTA PRÍRODNÝCH VIED</w:t>
      </w:r>
      <w:r w:rsidR="006327E6" w:rsidRPr="0069676B">
        <w:rPr>
          <w:sz w:val="30"/>
          <w:szCs w:val="30"/>
        </w:rPr>
        <w:t xml:space="preserve"> A INFORMATIKY</w:t>
      </w:r>
    </w:p>
    <w:p w14:paraId="47CCB7E0" w14:textId="77777777" w:rsidR="009F5F11" w:rsidRPr="0069676B" w:rsidRDefault="009F5F11" w:rsidP="00FD33FA"/>
    <w:p w14:paraId="13B6FA26" w14:textId="77777777" w:rsidR="009F5F11" w:rsidRPr="0069676B" w:rsidRDefault="009F5F11" w:rsidP="00FD33FA"/>
    <w:p w14:paraId="6DA73B40" w14:textId="77777777" w:rsidR="009F5F11" w:rsidRPr="0069676B" w:rsidRDefault="009F5F11" w:rsidP="00FD33FA"/>
    <w:p w14:paraId="4398EFF9" w14:textId="77777777" w:rsidR="006327E6" w:rsidRPr="0069676B" w:rsidRDefault="006327E6" w:rsidP="00FD33FA"/>
    <w:p w14:paraId="5D3B08AF" w14:textId="77777777" w:rsidR="006327E6" w:rsidRPr="0069676B" w:rsidRDefault="006327E6" w:rsidP="00FD33FA"/>
    <w:p w14:paraId="3CC90AA0" w14:textId="77777777" w:rsidR="002E1871" w:rsidRPr="0069676B" w:rsidRDefault="002E1871" w:rsidP="00FD33FA"/>
    <w:p w14:paraId="07A968EE" w14:textId="77777777" w:rsidR="002E1871" w:rsidRPr="0069676B" w:rsidRDefault="002E1871" w:rsidP="00FD33FA"/>
    <w:p w14:paraId="092B2CE9" w14:textId="77777777" w:rsidR="00455073" w:rsidRPr="0069676B" w:rsidRDefault="00455073" w:rsidP="00FD33FA"/>
    <w:p w14:paraId="58668DD5" w14:textId="77777777" w:rsidR="00D257FB" w:rsidRPr="0069676B" w:rsidRDefault="00D257FB" w:rsidP="00FD33FA"/>
    <w:p w14:paraId="715BFE24" w14:textId="77777777" w:rsidR="0037528C" w:rsidRPr="0069676B" w:rsidRDefault="0037528C" w:rsidP="00FD33FA"/>
    <w:p w14:paraId="71319C24" w14:textId="47E743FC" w:rsidR="009F5F11" w:rsidRPr="0069676B" w:rsidRDefault="671B14EE" w:rsidP="00CB52F7">
      <w:pPr>
        <w:pStyle w:val="Nzov"/>
      </w:pPr>
      <w:bookmarkStart w:id="10" w:name="_Toc309047473"/>
      <w:bookmarkStart w:id="11" w:name="_Toc309047590"/>
      <w:bookmarkStart w:id="12" w:name="_Toc309114058"/>
      <w:bookmarkStart w:id="13" w:name="_Toc318099692"/>
      <w:bookmarkStart w:id="14" w:name="_Toc339279003"/>
      <w:bookmarkStart w:id="15" w:name="_Toc476657451"/>
      <w:bookmarkStart w:id="16" w:name="_Toc99180808"/>
      <w:bookmarkStart w:id="17" w:name="_Toc114690679"/>
      <w:bookmarkStart w:id="18" w:name="_Toc115115626"/>
      <w:bookmarkStart w:id="19" w:name="_Toc209455183"/>
      <w:r w:rsidRPr="0069676B">
        <w:t>ANALÝZA OTVORENÝCH DÁT MESTA NITRA</w:t>
      </w:r>
      <w:bookmarkEnd w:id="10"/>
      <w:bookmarkEnd w:id="11"/>
      <w:bookmarkEnd w:id="12"/>
      <w:bookmarkEnd w:id="13"/>
      <w:bookmarkEnd w:id="14"/>
      <w:bookmarkEnd w:id="15"/>
      <w:bookmarkEnd w:id="16"/>
      <w:bookmarkEnd w:id="17"/>
      <w:bookmarkEnd w:id="18"/>
      <w:bookmarkEnd w:id="19"/>
    </w:p>
    <w:p w14:paraId="17401508" w14:textId="7B45CB91" w:rsidR="009F5F11" w:rsidRPr="0069676B" w:rsidRDefault="76685DC3" w:rsidP="004E7A0E">
      <w:pPr>
        <w:pStyle w:val="Typprce"/>
        <w:rPr>
          <w:rFonts w:ascii="Times New Roman" w:hAnsi="Times New Roman"/>
        </w:rPr>
      </w:pPr>
      <w:r w:rsidRPr="0069676B">
        <w:rPr>
          <w:rFonts w:ascii="Times New Roman" w:hAnsi="Times New Roman"/>
        </w:rPr>
        <w:t>BAKALÁRSKA</w:t>
      </w:r>
      <w:r w:rsidR="4A92181F" w:rsidRPr="0069676B">
        <w:rPr>
          <w:rFonts w:ascii="Times New Roman" w:hAnsi="Times New Roman"/>
        </w:rPr>
        <w:t xml:space="preserve"> </w:t>
      </w:r>
      <w:r w:rsidR="23E0599A" w:rsidRPr="0069676B">
        <w:rPr>
          <w:rFonts w:ascii="Times New Roman" w:hAnsi="Times New Roman"/>
        </w:rPr>
        <w:t xml:space="preserve">práca </w:t>
      </w:r>
    </w:p>
    <w:p w14:paraId="10738271" w14:textId="77777777" w:rsidR="007F46C9" w:rsidRPr="0069676B" w:rsidRDefault="007F46C9" w:rsidP="00FD33FA"/>
    <w:p w14:paraId="3A5FD4CF" w14:textId="77777777" w:rsidR="006327E6" w:rsidRPr="0069676B" w:rsidRDefault="006327E6" w:rsidP="00FD33FA"/>
    <w:p w14:paraId="0973E60A" w14:textId="77777777" w:rsidR="006327E6" w:rsidRPr="0069676B" w:rsidRDefault="006327E6" w:rsidP="00FD33FA"/>
    <w:p w14:paraId="3E4CC322" w14:textId="77777777" w:rsidR="006327E6" w:rsidRPr="0069676B" w:rsidRDefault="006327E6" w:rsidP="00FD33FA"/>
    <w:p w14:paraId="21E6BD5B" w14:textId="77777777" w:rsidR="006327E6" w:rsidRPr="0069676B" w:rsidRDefault="006327E6" w:rsidP="00FD33FA"/>
    <w:p w14:paraId="2BFB02E8" w14:textId="77777777" w:rsidR="006327E6" w:rsidRPr="0069676B" w:rsidRDefault="006327E6" w:rsidP="00FD33FA"/>
    <w:p w14:paraId="7F39B53F" w14:textId="45F8E1A3" w:rsidR="00115E41" w:rsidRPr="0069676B" w:rsidRDefault="00B42515" w:rsidP="00E24F81">
      <w:pPr>
        <w:ind w:firstLine="0"/>
      </w:pPr>
      <w:r w:rsidRPr="0069676B">
        <w:t>Študijný odbor:</w:t>
      </w:r>
      <w:r w:rsidRPr="0069676B">
        <w:tab/>
      </w:r>
      <w:r w:rsidR="00E24F81" w:rsidRPr="0069676B">
        <w:tab/>
      </w:r>
      <w:r w:rsidR="00115E41" w:rsidRPr="0069676B">
        <w:t xml:space="preserve">18. Informatika </w:t>
      </w:r>
    </w:p>
    <w:p w14:paraId="6326F185" w14:textId="77F50B05" w:rsidR="00B42515" w:rsidRPr="0069676B" w:rsidRDefault="00B42515" w:rsidP="00E24F81">
      <w:pPr>
        <w:ind w:firstLine="0"/>
      </w:pPr>
      <w:r w:rsidRPr="0069676B">
        <w:t>Študijný program:</w:t>
      </w:r>
      <w:r w:rsidRPr="0069676B">
        <w:tab/>
      </w:r>
      <w:r w:rsidR="00E24F81" w:rsidRPr="0069676B">
        <w:tab/>
      </w:r>
      <w:r w:rsidRPr="0069676B">
        <w:t xml:space="preserve">Aplikovaná informatika </w:t>
      </w:r>
    </w:p>
    <w:p w14:paraId="680C5A66" w14:textId="0EB4B2BC" w:rsidR="00AB6535" w:rsidRPr="0069676B" w:rsidRDefault="00D16742" w:rsidP="00E24F81">
      <w:pPr>
        <w:ind w:firstLine="0"/>
      </w:pPr>
      <w:r w:rsidRPr="0069676B">
        <w:t>Školiace pracovisko:</w:t>
      </w:r>
      <w:r w:rsidRPr="0069676B">
        <w:tab/>
      </w:r>
      <w:r w:rsidR="00E24F81" w:rsidRPr="0069676B">
        <w:tab/>
      </w:r>
      <w:r w:rsidRPr="0069676B">
        <w:t>Katedra informatiky</w:t>
      </w:r>
    </w:p>
    <w:p w14:paraId="3CF4E827" w14:textId="258061DD" w:rsidR="00D16742" w:rsidRPr="0069676B" w:rsidRDefault="189A1B46" w:rsidP="7B9D96E2">
      <w:pPr>
        <w:ind w:firstLine="0"/>
      </w:pPr>
      <w:r w:rsidRPr="0069676B">
        <w:t xml:space="preserve">Školiteľ: </w:t>
      </w:r>
      <w:r w:rsidR="00D16742" w:rsidRPr="0069676B">
        <w:tab/>
      </w:r>
      <w:r w:rsidR="00D16742" w:rsidRPr="0069676B">
        <w:tab/>
      </w:r>
      <w:r w:rsidR="00D16742" w:rsidRPr="0069676B">
        <w:tab/>
      </w:r>
      <w:r w:rsidR="198C4AAA" w:rsidRPr="0069676B">
        <w:t xml:space="preserve">Mgr. Jaroslav </w:t>
      </w:r>
      <w:proofErr w:type="spellStart"/>
      <w:r w:rsidR="198C4AAA" w:rsidRPr="0069676B">
        <w:t>Reichel</w:t>
      </w:r>
      <w:proofErr w:type="spellEnd"/>
      <w:r w:rsidR="198C4AAA" w:rsidRPr="0069676B">
        <w:t>, PhD.</w:t>
      </w:r>
    </w:p>
    <w:p w14:paraId="1A7AE5A1" w14:textId="77777777" w:rsidR="00E04983" w:rsidRPr="0069676B" w:rsidRDefault="00E04983" w:rsidP="00FD33FA"/>
    <w:p w14:paraId="77C81392" w14:textId="77777777" w:rsidR="006327E6" w:rsidRPr="0069676B" w:rsidRDefault="006327E6" w:rsidP="00FD33FA"/>
    <w:p w14:paraId="51A3D02F" w14:textId="77777777" w:rsidR="006B3945" w:rsidRPr="0069676B" w:rsidRDefault="006B3945" w:rsidP="00FD33FA"/>
    <w:p w14:paraId="14767691" w14:textId="77777777" w:rsidR="006B3945" w:rsidRPr="0069676B" w:rsidRDefault="006B3945" w:rsidP="00FD33FA"/>
    <w:p w14:paraId="1FAF43D6" w14:textId="77777777" w:rsidR="006327E6" w:rsidRPr="0069676B" w:rsidRDefault="006327E6" w:rsidP="00FD33FA"/>
    <w:p w14:paraId="21CA3432" w14:textId="77777777" w:rsidR="006327E6" w:rsidRPr="0069676B" w:rsidRDefault="006327E6" w:rsidP="00FD33FA"/>
    <w:p w14:paraId="654138A1" w14:textId="2CFA6526" w:rsidR="00585CE2" w:rsidRPr="0069676B" w:rsidRDefault="7FF75DA4" w:rsidP="009F24BD">
      <w:pPr>
        <w:pStyle w:val="Skolitel"/>
        <w:ind w:firstLine="0"/>
      </w:pPr>
      <w:r w:rsidRPr="0069676B">
        <w:t xml:space="preserve">Nitra </w:t>
      </w:r>
      <w:r w:rsidR="3DE1F93B" w:rsidRPr="0069676B">
        <w:t>20</w:t>
      </w:r>
      <w:r w:rsidR="23E0599A" w:rsidRPr="0069676B">
        <w:t>2</w:t>
      </w:r>
      <w:r w:rsidR="76B61D92" w:rsidRPr="0069676B">
        <w:t>5</w:t>
      </w:r>
      <w:r w:rsidR="007240B7" w:rsidRPr="0069676B">
        <w:tab/>
      </w:r>
      <w:r w:rsidR="78C24057" w:rsidRPr="0069676B">
        <w:t>Ivan Alisov</w:t>
      </w:r>
    </w:p>
    <w:p w14:paraId="122669DC" w14:textId="77777777" w:rsidR="00FF01E0" w:rsidRPr="0069676B" w:rsidRDefault="00842CAE" w:rsidP="00CB52F7">
      <w:pPr>
        <w:pStyle w:val="Nadpis1"/>
      </w:pPr>
      <w:r w:rsidRPr="0069676B">
        <w:rPr>
          <w:rStyle w:val="NecislovanynazovCharChar"/>
          <w:sz w:val="24"/>
          <w:szCs w:val="24"/>
        </w:rPr>
        <w:br w:type="page"/>
      </w:r>
      <w:bookmarkStart w:id="20" w:name="_Toc99180809"/>
      <w:bookmarkStart w:id="21" w:name="_Toc114690680"/>
      <w:bookmarkStart w:id="22" w:name="_Toc115115627"/>
      <w:bookmarkStart w:id="23" w:name="_Toc209455184"/>
      <w:bookmarkStart w:id="24" w:name="_Toc309047199"/>
      <w:bookmarkStart w:id="25" w:name="_Toc309047428"/>
      <w:bookmarkStart w:id="26" w:name="_Toc309047474"/>
      <w:bookmarkStart w:id="27" w:name="_Toc309047591"/>
      <w:bookmarkStart w:id="28" w:name="_Toc309114059"/>
      <w:bookmarkStart w:id="29" w:name="_Toc318099693"/>
      <w:bookmarkStart w:id="30" w:name="_Toc339279004"/>
      <w:bookmarkStart w:id="31" w:name="_Toc476657452"/>
      <w:r w:rsidR="00FF01E0" w:rsidRPr="0069676B">
        <w:lastRenderedPageBreak/>
        <w:t xml:space="preserve">Zadanie </w:t>
      </w:r>
      <w:r w:rsidR="00F92B64" w:rsidRPr="0069676B">
        <w:rPr>
          <w:lang w:eastAsia="sk-SK"/>
        </w:rPr>
        <w:t>ZP</w:t>
      </w:r>
      <w:bookmarkEnd w:id="20"/>
      <w:bookmarkEnd w:id="21"/>
      <w:bookmarkEnd w:id="22"/>
      <w:bookmarkEnd w:id="23"/>
      <w:r w:rsidR="00FF01E0" w:rsidRPr="0069676B">
        <w:rPr>
          <w:lang w:eastAsia="sk-SK"/>
        </w:rPr>
        <w:t xml:space="preserve"> </w:t>
      </w:r>
      <w:bookmarkEnd w:id="24"/>
      <w:bookmarkEnd w:id="25"/>
      <w:bookmarkEnd w:id="26"/>
      <w:bookmarkEnd w:id="27"/>
      <w:bookmarkEnd w:id="28"/>
      <w:bookmarkEnd w:id="29"/>
      <w:bookmarkEnd w:id="30"/>
      <w:bookmarkEnd w:id="31"/>
    </w:p>
    <w:p w14:paraId="66B7C994" w14:textId="77777777" w:rsidR="00FF01E0" w:rsidRPr="0069676B" w:rsidRDefault="00FF01E0" w:rsidP="009F24BD">
      <w:r w:rsidRPr="0069676B">
        <w:t xml:space="preserve">Zadanie </w:t>
      </w:r>
      <w:r w:rsidR="00F92B64" w:rsidRPr="0069676B">
        <w:rPr>
          <w:lang w:eastAsia="sk-SK"/>
        </w:rPr>
        <w:t>ZP</w:t>
      </w:r>
      <w:r w:rsidRPr="0069676B">
        <w:rPr>
          <w:lang w:eastAsia="sk-SK"/>
        </w:rPr>
        <w:t xml:space="preserve"> </w:t>
      </w:r>
      <w:r w:rsidRPr="0069676B">
        <w:t xml:space="preserve">je dokument, ktorým vysoká škola stanoví študentovi študijné povinnosti v súvislosti s vypracovaním </w:t>
      </w:r>
      <w:r w:rsidR="00F92B64" w:rsidRPr="0069676B">
        <w:rPr>
          <w:lang w:eastAsia="sk-SK"/>
        </w:rPr>
        <w:t>ZP</w:t>
      </w:r>
      <w:r w:rsidRPr="0069676B">
        <w:rPr>
          <w:lang w:eastAsia="sk-SK"/>
        </w:rPr>
        <w:t xml:space="preserve"> </w:t>
      </w:r>
      <w:r w:rsidRPr="0069676B">
        <w:t xml:space="preserve">práce. </w:t>
      </w:r>
    </w:p>
    <w:p w14:paraId="33BD167F" w14:textId="77777777" w:rsidR="00FF01E0" w:rsidRPr="0069676B" w:rsidRDefault="00FF01E0" w:rsidP="00DB4DA9">
      <w:pPr>
        <w:pStyle w:val="ZPNormalnyText"/>
      </w:pPr>
      <w:r w:rsidRPr="0069676B">
        <w:t xml:space="preserve">Zadanie spravidla obsahuje: </w:t>
      </w:r>
    </w:p>
    <w:p w14:paraId="7814D6E8" w14:textId="77777777" w:rsidR="00FF01E0" w:rsidRPr="0069676B" w:rsidRDefault="00FF01E0" w:rsidP="00032E44">
      <w:pPr>
        <w:pStyle w:val="Odrazky"/>
      </w:pPr>
      <w:r w:rsidRPr="0069676B">
        <w:t xml:space="preserve">typ </w:t>
      </w:r>
      <w:r w:rsidRPr="0069676B">
        <w:rPr>
          <w:lang w:eastAsia="sk-SK"/>
        </w:rPr>
        <w:t xml:space="preserve">záverečnej </w:t>
      </w:r>
      <w:r w:rsidRPr="0069676B">
        <w:t>práce (</w:t>
      </w:r>
      <w:r w:rsidR="00F92B64" w:rsidRPr="0069676B">
        <w:t>ZP</w:t>
      </w:r>
      <w:r w:rsidRPr="0069676B">
        <w:t xml:space="preserve">, DP, Rigorózna práca, Habilitačná práca a ďalšie), </w:t>
      </w:r>
    </w:p>
    <w:p w14:paraId="52857B24" w14:textId="77777777" w:rsidR="00FF01E0" w:rsidRPr="0069676B" w:rsidRDefault="00FF01E0" w:rsidP="00032E44">
      <w:pPr>
        <w:pStyle w:val="Odrazky"/>
      </w:pPr>
      <w:r w:rsidRPr="0069676B">
        <w:t xml:space="preserve">názov </w:t>
      </w:r>
      <w:r w:rsidR="00F92B64" w:rsidRPr="0069676B">
        <w:rPr>
          <w:lang w:eastAsia="sk-SK"/>
        </w:rPr>
        <w:t>ZP</w:t>
      </w:r>
      <w:r w:rsidRPr="0069676B">
        <w:rPr>
          <w:lang w:eastAsia="sk-SK"/>
        </w:rPr>
        <w:t xml:space="preserve"> </w:t>
      </w:r>
      <w:r w:rsidRPr="0069676B">
        <w:t xml:space="preserve">práce, </w:t>
      </w:r>
    </w:p>
    <w:p w14:paraId="65D1ED77" w14:textId="77777777" w:rsidR="00FF01E0" w:rsidRPr="0069676B" w:rsidRDefault="00FF01E0" w:rsidP="00032E44">
      <w:pPr>
        <w:pStyle w:val="Odrazky"/>
      </w:pPr>
      <w:r w:rsidRPr="0069676B">
        <w:t xml:space="preserve">meno, priezvisko a tituly študenta, </w:t>
      </w:r>
    </w:p>
    <w:p w14:paraId="418FE2D2" w14:textId="77777777" w:rsidR="00FF01E0" w:rsidRPr="0069676B" w:rsidRDefault="00FF01E0" w:rsidP="00032E44">
      <w:pPr>
        <w:pStyle w:val="Odrazky"/>
      </w:pPr>
      <w:r w:rsidRPr="0069676B">
        <w:t xml:space="preserve">meno, priezvisko a tituly školiteľa, </w:t>
      </w:r>
    </w:p>
    <w:p w14:paraId="47FD5E0B" w14:textId="77777777" w:rsidR="00FF01E0" w:rsidRPr="0069676B" w:rsidRDefault="00FF01E0" w:rsidP="00032E44">
      <w:pPr>
        <w:pStyle w:val="Odrazky"/>
      </w:pPr>
      <w:r w:rsidRPr="0069676B">
        <w:t xml:space="preserve">v prípade externého školiteľa meno, priezvisko a tituly konzultanta, </w:t>
      </w:r>
    </w:p>
    <w:p w14:paraId="5E0D97F9" w14:textId="77777777" w:rsidR="00FF01E0" w:rsidRPr="0069676B" w:rsidRDefault="00FF01E0" w:rsidP="00032E44">
      <w:pPr>
        <w:pStyle w:val="Odrazky"/>
      </w:pPr>
      <w:r w:rsidRPr="0069676B">
        <w:t xml:space="preserve">školiace pracovisko, </w:t>
      </w:r>
    </w:p>
    <w:p w14:paraId="4A8C0C57" w14:textId="77777777" w:rsidR="00FF01E0" w:rsidRPr="0069676B" w:rsidRDefault="00FF01E0" w:rsidP="00032E44">
      <w:pPr>
        <w:pStyle w:val="Odrazky"/>
      </w:pPr>
      <w:r w:rsidRPr="0069676B">
        <w:t xml:space="preserve">meno, priezvisko a tituly vedúceho pracoviska, </w:t>
      </w:r>
    </w:p>
    <w:p w14:paraId="79C23A1F" w14:textId="77777777" w:rsidR="00FF01E0" w:rsidRPr="0069676B" w:rsidRDefault="00FF01E0" w:rsidP="00032E44">
      <w:pPr>
        <w:pStyle w:val="Odrazky"/>
      </w:pPr>
      <w:r w:rsidRPr="0069676B">
        <w:t xml:space="preserve">anotáciu </w:t>
      </w:r>
      <w:r w:rsidR="00F92B64" w:rsidRPr="0069676B">
        <w:rPr>
          <w:lang w:eastAsia="sk-SK"/>
        </w:rPr>
        <w:t>ZP</w:t>
      </w:r>
      <w:r w:rsidRPr="0069676B">
        <w:rPr>
          <w:lang w:eastAsia="sk-SK"/>
        </w:rPr>
        <w:t xml:space="preserve"> </w:t>
      </w:r>
      <w:r w:rsidRPr="0069676B">
        <w:t xml:space="preserve">práce, </w:t>
      </w:r>
    </w:p>
    <w:p w14:paraId="2B3CB345" w14:textId="77777777" w:rsidR="00FF01E0" w:rsidRPr="0069676B" w:rsidRDefault="00FF01E0" w:rsidP="00032E44">
      <w:pPr>
        <w:pStyle w:val="Odrazky"/>
      </w:pPr>
      <w:r w:rsidRPr="0069676B">
        <w:t xml:space="preserve">jazyk, v ktorom sa práca vypracuje, </w:t>
      </w:r>
    </w:p>
    <w:p w14:paraId="52B62938" w14:textId="77777777" w:rsidR="00510E59" w:rsidRPr="0069676B" w:rsidRDefault="00FF01E0" w:rsidP="00032E44">
      <w:pPr>
        <w:pStyle w:val="Odrazky"/>
      </w:pPr>
      <w:r w:rsidRPr="0069676B">
        <w:t>dátum schválenia zadania</w:t>
      </w:r>
      <w:r w:rsidR="005A1340" w:rsidRPr="0069676B">
        <w:t>.</w:t>
      </w:r>
    </w:p>
    <w:p w14:paraId="31582A4D" w14:textId="77777777" w:rsidR="00510E59" w:rsidRPr="0069676B" w:rsidRDefault="00510E59" w:rsidP="00DB4DA9">
      <w:pPr>
        <w:pStyle w:val="ZPNormalnyText"/>
      </w:pPr>
    </w:p>
    <w:p w14:paraId="1E5BA776" w14:textId="77777777" w:rsidR="00B401FF" w:rsidRPr="0069676B" w:rsidRDefault="00B401FF" w:rsidP="00DB4DA9">
      <w:pPr>
        <w:pStyle w:val="ZPNormalnyText"/>
        <w:rPr>
          <w:rStyle w:val="NecislovanynazovCharChar"/>
          <w:color w:val="FFFFFF" w:themeColor="background1"/>
          <w:sz w:val="24"/>
          <w:szCs w:val="24"/>
          <w:highlight w:val="red"/>
        </w:rPr>
      </w:pPr>
    </w:p>
    <w:p w14:paraId="3D342B64" w14:textId="77777777" w:rsidR="00B401FF" w:rsidRPr="0069676B" w:rsidRDefault="00B401FF" w:rsidP="00DB4DA9">
      <w:pPr>
        <w:pStyle w:val="ZPNormalnyText"/>
        <w:rPr>
          <w:rStyle w:val="NecislovanynazovCharChar"/>
          <w:color w:val="FFFFFF" w:themeColor="background1"/>
          <w:sz w:val="24"/>
          <w:szCs w:val="24"/>
          <w:highlight w:val="red"/>
        </w:rPr>
      </w:pPr>
    </w:p>
    <w:p w14:paraId="157166C9" w14:textId="77777777" w:rsidR="00B401FF" w:rsidRPr="0069676B" w:rsidRDefault="00B401FF" w:rsidP="00DB4DA9">
      <w:pPr>
        <w:pStyle w:val="ZPNormalnyText"/>
        <w:rPr>
          <w:rStyle w:val="NecislovanynazovCharChar"/>
          <w:color w:val="FFFFFF" w:themeColor="background1"/>
          <w:sz w:val="24"/>
          <w:szCs w:val="24"/>
          <w:highlight w:val="red"/>
        </w:rPr>
      </w:pPr>
    </w:p>
    <w:p w14:paraId="3A80DD20" w14:textId="77777777" w:rsidR="00B401FF" w:rsidRPr="0069676B" w:rsidRDefault="00B401FF" w:rsidP="00DB4DA9">
      <w:pPr>
        <w:pStyle w:val="ZPNormalnyText"/>
        <w:rPr>
          <w:rStyle w:val="NecislovanynazovCharChar"/>
          <w:color w:val="FFFFFF" w:themeColor="background1"/>
          <w:sz w:val="24"/>
          <w:szCs w:val="24"/>
          <w:highlight w:val="red"/>
        </w:rPr>
      </w:pPr>
    </w:p>
    <w:p w14:paraId="7CAFDFA0" w14:textId="77777777" w:rsidR="00B401FF" w:rsidRPr="0069676B" w:rsidRDefault="00B401FF" w:rsidP="00DB4DA9">
      <w:pPr>
        <w:pStyle w:val="ZPNormalnyText"/>
        <w:rPr>
          <w:rStyle w:val="NecislovanynazovCharChar"/>
          <w:color w:val="FFFFFF" w:themeColor="background1"/>
          <w:sz w:val="24"/>
          <w:szCs w:val="24"/>
          <w:highlight w:val="red"/>
        </w:rPr>
      </w:pPr>
    </w:p>
    <w:p w14:paraId="0222F683" w14:textId="77777777" w:rsidR="00B401FF" w:rsidRPr="0069676B" w:rsidRDefault="00B401FF" w:rsidP="00DB4DA9">
      <w:pPr>
        <w:pStyle w:val="ZPNormalnyText"/>
        <w:rPr>
          <w:rStyle w:val="NecislovanynazovCharChar"/>
          <w:color w:val="FFFFFF" w:themeColor="background1"/>
          <w:sz w:val="24"/>
          <w:szCs w:val="24"/>
          <w:highlight w:val="red"/>
        </w:rPr>
      </w:pPr>
    </w:p>
    <w:p w14:paraId="1257BCF6" w14:textId="77777777" w:rsidR="00B401FF" w:rsidRPr="0069676B" w:rsidRDefault="00B401FF" w:rsidP="00DB4DA9">
      <w:pPr>
        <w:pStyle w:val="ZPNormalnyText"/>
        <w:rPr>
          <w:rStyle w:val="NecislovanynazovCharChar"/>
          <w:color w:val="FFFFFF" w:themeColor="background1"/>
          <w:sz w:val="24"/>
          <w:szCs w:val="24"/>
          <w:highlight w:val="red"/>
        </w:rPr>
      </w:pPr>
    </w:p>
    <w:p w14:paraId="4AF8D3C7" w14:textId="77777777" w:rsidR="00B401FF" w:rsidRPr="0069676B" w:rsidRDefault="00B401FF" w:rsidP="00DB4DA9">
      <w:pPr>
        <w:pStyle w:val="ZPNormalnyText"/>
        <w:rPr>
          <w:rStyle w:val="NecislovanynazovCharChar"/>
          <w:color w:val="FFFFFF" w:themeColor="background1"/>
          <w:sz w:val="24"/>
          <w:szCs w:val="24"/>
          <w:highlight w:val="red"/>
        </w:rPr>
      </w:pPr>
    </w:p>
    <w:p w14:paraId="46E162CB" w14:textId="77777777" w:rsidR="00B401FF" w:rsidRPr="0069676B" w:rsidRDefault="00B401FF" w:rsidP="00DB4DA9">
      <w:pPr>
        <w:pStyle w:val="ZPNormalnyText"/>
        <w:rPr>
          <w:rStyle w:val="NecislovanynazovCharChar"/>
          <w:color w:val="FFFFFF" w:themeColor="background1"/>
          <w:sz w:val="24"/>
          <w:szCs w:val="24"/>
          <w:highlight w:val="red"/>
        </w:rPr>
      </w:pPr>
    </w:p>
    <w:p w14:paraId="4F97D5FE" w14:textId="77777777" w:rsidR="00B401FF" w:rsidRPr="0069676B" w:rsidRDefault="00B401FF" w:rsidP="00DB4DA9">
      <w:pPr>
        <w:pStyle w:val="ZPNormalnyText"/>
        <w:rPr>
          <w:rStyle w:val="NecislovanynazovCharChar"/>
          <w:color w:val="FFFFFF" w:themeColor="background1"/>
          <w:sz w:val="24"/>
          <w:szCs w:val="24"/>
          <w:highlight w:val="red"/>
        </w:rPr>
      </w:pPr>
    </w:p>
    <w:p w14:paraId="0EF95FB9" w14:textId="77777777" w:rsidR="00B401FF" w:rsidRPr="0069676B" w:rsidRDefault="00B401FF" w:rsidP="00DB4DA9">
      <w:pPr>
        <w:pStyle w:val="ZPNormalnyText"/>
        <w:rPr>
          <w:rStyle w:val="NecislovanynazovCharChar"/>
          <w:color w:val="FFFFFF" w:themeColor="background1"/>
          <w:sz w:val="24"/>
          <w:szCs w:val="24"/>
          <w:highlight w:val="red"/>
        </w:rPr>
      </w:pPr>
    </w:p>
    <w:p w14:paraId="0FD9E5A5" w14:textId="77777777" w:rsidR="00B401FF" w:rsidRPr="0069676B" w:rsidRDefault="00B401FF" w:rsidP="00DB4DA9">
      <w:pPr>
        <w:pStyle w:val="ZPNormalnyText"/>
        <w:rPr>
          <w:rStyle w:val="NecislovanynazovCharChar"/>
          <w:color w:val="FFFFFF" w:themeColor="background1"/>
          <w:sz w:val="24"/>
          <w:szCs w:val="24"/>
          <w:highlight w:val="red"/>
        </w:rPr>
      </w:pPr>
    </w:p>
    <w:p w14:paraId="354BAF94" w14:textId="77777777" w:rsidR="00B401FF" w:rsidRPr="0069676B" w:rsidRDefault="00B401FF" w:rsidP="00DB4DA9">
      <w:pPr>
        <w:pStyle w:val="ZPNormalnyText"/>
        <w:rPr>
          <w:rStyle w:val="NecislovanynazovCharChar"/>
          <w:color w:val="FFFFFF" w:themeColor="background1"/>
          <w:sz w:val="24"/>
          <w:szCs w:val="24"/>
          <w:highlight w:val="red"/>
        </w:rPr>
      </w:pPr>
    </w:p>
    <w:p w14:paraId="339B82EE" w14:textId="77777777" w:rsidR="00B401FF" w:rsidRPr="0069676B" w:rsidRDefault="00B401FF" w:rsidP="00DB4DA9">
      <w:pPr>
        <w:pStyle w:val="ZPNormalnyText"/>
        <w:rPr>
          <w:rStyle w:val="NecislovanynazovCharChar"/>
          <w:color w:val="FFFFFF" w:themeColor="background1"/>
          <w:sz w:val="24"/>
          <w:szCs w:val="24"/>
          <w:highlight w:val="red"/>
        </w:rPr>
      </w:pPr>
    </w:p>
    <w:p w14:paraId="6FFAA6D8" w14:textId="77777777" w:rsidR="00B401FF" w:rsidRPr="0069676B" w:rsidRDefault="00B401FF" w:rsidP="00DB4DA9">
      <w:pPr>
        <w:pStyle w:val="ZPNormalnyText"/>
        <w:rPr>
          <w:rStyle w:val="NecislovanynazovCharChar"/>
          <w:color w:val="FFFFFF" w:themeColor="background1"/>
          <w:sz w:val="24"/>
          <w:szCs w:val="24"/>
          <w:highlight w:val="red"/>
        </w:rPr>
      </w:pPr>
    </w:p>
    <w:p w14:paraId="7DDFAA1F" w14:textId="329DCA8A" w:rsidR="00780A45" w:rsidRPr="0069676B" w:rsidRDefault="00333CE0" w:rsidP="00DB4DA9">
      <w:pPr>
        <w:pStyle w:val="ZPNormalnyText"/>
        <w:rPr>
          <w:rStyle w:val="NecislovanynazovCharChar"/>
          <w:b w:val="0"/>
          <w:bCs/>
          <w:i/>
          <w:iCs/>
          <w:sz w:val="24"/>
          <w:szCs w:val="24"/>
        </w:rPr>
      </w:pPr>
      <w:r w:rsidRPr="0069676B">
        <w:rPr>
          <w:rStyle w:val="NecislovanynazovCharChar"/>
          <w:b w:val="0"/>
          <w:bCs/>
          <w:i/>
          <w:iCs/>
          <w:sz w:val="24"/>
          <w:szCs w:val="24"/>
        </w:rPr>
        <w:t>P</w:t>
      </w:r>
      <w:r w:rsidR="00780A45" w:rsidRPr="0069676B">
        <w:rPr>
          <w:rStyle w:val="NecislovanynazovCharChar"/>
          <w:b w:val="0"/>
          <w:bCs/>
          <w:i/>
          <w:iCs/>
          <w:sz w:val="24"/>
          <w:szCs w:val="24"/>
        </w:rPr>
        <w:t>OVINNÉ</w:t>
      </w:r>
      <w:r w:rsidR="0026021C" w:rsidRPr="0069676B">
        <w:rPr>
          <w:rStyle w:val="NecislovanynazovCharChar"/>
          <w:b w:val="0"/>
          <w:bCs/>
          <w:i/>
          <w:iCs/>
          <w:sz w:val="24"/>
          <w:szCs w:val="24"/>
        </w:rPr>
        <w:t xml:space="preserve"> </w:t>
      </w:r>
      <w:r w:rsidR="006C2715" w:rsidRPr="0069676B">
        <w:rPr>
          <w:rStyle w:val="NecislovanynazovCharChar"/>
          <w:b w:val="0"/>
          <w:bCs/>
          <w:i/>
          <w:iCs/>
          <w:sz w:val="24"/>
          <w:szCs w:val="24"/>
        </w:rPr>
        <w:t>Z</w:t>
      </w:r>
      <w:r w:rsidRPr="0069676B">
        <w:rPr>
          <w:rStyle w:val="NecislovanynazovCharChar"/>
          <w:b w:val="0"/>
          <w:bCs/>
          <w:i/>
          <w:iCs/>
          <w:sz w:val="24"/>
          <w:szCs w:val="24"/>
        </w:rPr>
        <w:t xml:space="preserve"> AIS </w:t>
      </w:r>
      <w:r w:rsidR="00D536AF" w:rsidRPr="0069676B">
        <w:rPr>
          <w:rStyle w:val="NecislovanynazovCharChar"/>
          <w:b w:val="0"/>
          <w:bCs/>
          <w:i/>
          <w:iCs/>
          <w:sz w:val="24"/>
          <w:szCs w:val="24"/>
        </w:rPr>
        <w:t xml:space="preserve">VLOŽIŤ </w:t>
      </w:r>
      <w:r w:rsidR="00780A45" w:rsidRPr="0069676B">
        <w:rPr>
          <w:rStyle w:val="NecislovanynazovCharChar"/>
          <w:b w:val="0"/>
          <w:bCs/>
          <w:i/>
          <w:iCs/>
          <w:sz w:val="24"/>
          <w:szCs w:val="24"/>
        </w:rPr>
        <w:t xml:space="preserve">DO </w:t>
      </w:r>
      <w:r w:rsidR="00F92B64" w:rsidRPr="0069676B">
        <w:rPr>
          <w:rStyle w:val="NecislovanynazovCharChar"/>
          <w:b w:val="0"/>
          <w:bCs/>
          <w:i/>
          <w:iCs/>
          <w:sz w:val="24"/>
          <w:szCs w:val="24"/>
        </w:rPr>
        <w:t>ZP</w:t>
      </w:r>
      <w:r w:rsidR="006C2715" w:rsidRPr="0069676B">
        <w:rPr>
          <w:rStyle w:val="NecislovanynazovCharChar"/>
          <w:b w:val="0"/>
          <w:bCs/>
          <w:i/>
          <w:iCs/>
          <w:sz w:val="24"/>
          <w:szCs w:val="24"/>
        </w:rPr>
        <w:t xml:space="preserve"> SEM</w:t>
      </w:r>
    </w:p>
    <w:p w14:paraId="088E58A2" w14:textId="77777777" w:rsidR="00517404" w:rsidRPr="0069676B" w:rsidRDefault="00F95393" w:rsidP="00FD33FA">
      <w:pPr>
        <w:rPr>
          <w:rStyle w:val="NecislovanynazovCharChar"/>
          <w:b w:val="0"/>
          <w:sz w:val="24"/>
          <w:szCs w:val="24"/>
        </w:rPr>
      </w:pPr>
      <w:r w:rsidRPr="0069676B">
        <w:rPr>
          <w:rStyle w:val="NecislovanynazovCharChar"/>
          <w:b w:val="0"/>
          <w:sz w:val="24"/>
          <w:szCs w:val="24"/>
        </w:rPr>
        <w:br w:type="page"/>
      </w:r>
    </w:p>
    <w:p w14:paraId="57EAEB95" w14:textId="77777777" w:rsidR="00C84314" w:rsidRPr="0069676B" w:rsidRDefault="00C84314" w:rsidP="00FD33FA">
      <w:bookmarkStart w:id="32" w:name="_Toc309047200"/>
      <w:bookmarkStart w:id="33" w:name="_Toc309047429"/>
      <w:bookmarkStart w:id="34" w:name="_Toc309047475"/>
      <w:bookmarkStart w:id="35" w:name="_Toc309047592"/>
    </w:p>
    <w:p w14:paraId="6A5C9DD3" w14:textId="77777777" w:rsidR="00C84314" w:rsidRPr="0069676B" w:rsidRDefault="00C84314" w:rsidP="00FD33FA"/>
    <w:p w14:paraId="7E1F9AAA" w14:textId="77777777" w:rsidR="00C84314" w:rsidRPr="0069676B" w:rsidRDefault="00C84314" w:rsidP="00FD33FA"/>
    <w:p w14:paraId="1D7D64FF" w14:textId="77777777" w:rsidR="00C84314" w:rsidRPr="0069676B" w:rsidRDefault="00C84314" w:rsidP="00FD33FA"/>
    <w:p w14:paraId="6E983A37" w14:textId="77777777" w:rsidR="00C84314" w:rsidRPr="0069676B" w:rsidRDefault="00C84314" w:rsidP="00FD33FA"/>
    <w:p w14:paraId="60FE36EE" w14:textId="77777777" w:rsidR="00C84314" w:rsidRPr="0069676B" w:rsidRDefault="00C84314" w:rsidP="00FD33FA"/>
    <w:p w14:paraId="138E387B" w14:textId="77777777" w:rsidR="00C84314" w:rsidRPr="0069676B" w:rsidRDefault="00C84314" w:rsidP="00FD33FA"/>
    <w:p w14:paraId="52198F5D" w14:textId="77777777" w:rsidR="00C84314" w:rsidRPr="0069676B" w:rsidRDefault="00C84314" w:rsidP="00FD33FA"/>
    <w:p w14:paraId="399DC3F8" w14:textId="77777777" w:rsidR="00C84314" w:rsidRPr="0069676B" w:rsidRDefault="00C84314" w:rsidP="00FD33FA"/>
    <w:p w14:paraId="7473CB1F" w14:textId="77777777" w:rsidR="00C84314" w:rsidRPr="0069676B" w:rsidRDefault="00C84314" w:rsidP="00FD33FA"/>
    <w:p w14:paraId="19444FC9" w14:textId="77777777" w:rsidR="00262858" w:rsidRPr="0069676B" w:rsidRDefault="00262858" w:rsidP="00FD33FA"/>
    <w:p w14:paraId="6CB59EAB" w14:textId="6CDE2125" w:rsidR="00262858" w:rsidRPr="0069676B" w:rsidRDefault="00262858" w:rsidP="00FD33FA"/>
    <w:p w14:paraId="20AA8CB1" w14:textId="49E42CB4" w:rsidR="00323074" w:rsidRPr="0069676B" w:rsidRDefault="00323074" w:rsidP="00FD33FA"/>
    <w:p w14:paraId="5193DD64" w14:textId="30A123AA" w:rsidR="00323074" w:rsidRPr="0069676B" w:rsidRDefault="00323074" w:rsidP="00FD33FA"/>
    <w:p w14:paraId="30E1FE89" w14:textId="68EE9613" w:rsidR="00323074" w:rsidRPr="0069676B" w:rsidRDefault="00323074" w:rsidP="00FD33FA"/>
    <w:p w14:paraId="24003B9C" w14:textId="37FB87F2" w:rsidR="00323074" w:rsidRPr="0069676B" w:rsidRDefault="00323074" w:rsidP="00FD33FA"/>
    <w:p w14:paraId="479B1233" w14:textId="23160CB7" w:rsidR="00323074" w:rsidRPr="0069676B" w:rsidRDefault="00323074" w:rsidP="00FD33FA"/>
    <w:p w14:paraId="1FF28852" w14:textId="36648256" w:rsidR="00323074" w:rsidRPr="0069676B" w:rsidRDefault="00323074" w:rsidP="00FD33FA"/>
    <w:p w14:paraId="48E90132" w14:textId="2DDFC0D8" w:rsidR="00323074" w:rsidRPr="0069676B" w:rsidRDefault="00323074" w:rsidP="00FD33FA"/>
    <w:p w14:paraId="7BF5E499" w14:textId="234FC263" w:rsidR="00323074" w:rsidRPr="0069676B" w:rsidRDefault="00323074" w:rsidP="00FD33FA"/>
    <w:p w14:paraId="45E10CBB" w14:textId="65B247AF" w:rsidR="00323074" w:rsidRPr="0069676B" w:rsidRDefault="00323074" w:rsidP="00FD33FA"/>
    <w:p w14:paraId="0374F80B" w14:textId="77777777" w:rsidR="00323074" w:rsidRPr="0069676B" w:rsidRDefault="00323074" w:rsidP="00FD33FA"/>
    <w:p w14:paraId="0E94FF5C" w14:textId="77777777" w:rsidR="008E57D0" w:rsidRPr="0069676B" w:rsidRDefault="008E57D0" w:rsidP="00FD33FA"/>
    <w:p w14:paraId="05151C01" w14:textId="77777777" w:rsidR="005A1340" w:rsidRPr="0069676B" w:rsidRDefault="005A1340" w:rsidP="00FD33FA"/>
    <w:p w14:paraId="15E012F4" w14:textId="77777777" w:rsidR="00FF01E0" w:rsidRPr="0069676B" w:rsidRDefault="00FF01E0" w:rsidP="00CB52F7">
      <w:pPr>
        <w:pStyle w:val="Nadpis1"/>
      </w:pPr>
      <w:bookmarkStart w:id="36" w:name="_Toc339279005"/>
      <w:bookmarkStart w:id="37" w:name="_Toc476657453"/>
      <w:bookmarkStart w:id="38" w:name="_Toc99180810"/>
      <w:bookmarkStart w:id="39" w:name="_Toc114690681"/>
      <w:bookmarkStart w:id="40" w:name="_Toc115115628"/>
      <w:bookmarkStart w:id="41" w:name="_Toc209455185"/>
      <w:bookmarkStart w:id="42" w:name="_Toc309114060"/>
      <w:bookmarkStart w:id="43" w:name="_Toc318099694"/>
      <w:bookmarkEnd w:id="32"/>
      <w:bookmarkEnd w:id="33"/>
      <w:bookmarkEnd w:id="34"/>
      <w:bookmarkEnd w:id="35"/>
      <w:r w:rsidRPr="0069676B">
        <w:t>Poďakovanie</w:t>
      </w:r>
      <w:bookmarkEnd w:id="36"/>
      <w:bookmarkEnd w:id="37"/>
      <w:bookmarkEnd w:id="38"/>
      <w:bookmarkEnd w:id="39"/>
      <w:bookmarkEnd w:id="40"/>
      <w:bookmarkEnd w:id="41"/>
      <w:r w:rsidRPr="0069676B">
        <w:t xml:space="preserve"> </w:t>
      </w:r>
    </w:p>
    <w:bookmarkEnd w:id="42"/>
    <w:bookmarkEnd w:id="43"/>
    <w:p w14:paraId="5043E425" w14:textId="77777777" w:rsidR="00FF01E0" w:rsidRPr="0069676B" w:rsidRDefault="00FF01E0" w:rsidP="00DB4DA9">
      <w:pPr>
        <w:rPr>
          <w:b/>
        </w:rPr>
      </w:pPr>
      <w:r w:rsidRPr="0069676B">
        <w:t>Na tomto mieste môže byť vyjadrenie poďakovania napr. školiteľovi resp. konzultant</w:t>
      </w:r>
      <w:r w:rsidR="00333CE0" w:rsidRPr="0069676B">
        <w:t xml:space="preserve">ovi </w:t>
      </w:r>
      <w:r w:rsidRPr="0069676B">
        <w:t>za pripomienky a odbornú pomoc pri v</w:t>
      </w:r>
      <w:r w:rsidR="00262858" w:rsidRPr="0069676B">
        <w:t>ypracovaní práce. Nie je zvykom</w:t>
      </w:r>
      <w:r w:rsidR="006243C0" w:rsidRPr="0069676B">
        <w:t xml:space="preserve"> </w:t>
      </w:r>
      <w:r w:rsidRPr="0069676B">
        <w:t>ďakovať za rutinnú kontrolu, menšiu spoluprácu</w:t>
      </w:r>
      <w:r w:rsidR="009C423B" w:rsidRPr="0069676B">
        <w:t>,</w:t>
      </w:r>
      <w:r w:rsidRPr="0069676B">
        <w:t xml:space="preserve"> alebo všeobecné rady. </w:t>
      </w:r>
    </w:p>
    <w:p w14:paraId="5794408C" w14:textId="77777777" w:rsidR="005A1340" w:rsidRPr="0069676B" w:rsidRDefault="005A1340" w:rsidP="00FD33FA">
      <w:pPr>
        <w:rPr>
          <w:rStyle w:val="NecislovanynazovCharChar"/>
          <w:sz w:val="24"/>
          <w:szCs w:val="24"/>
          <w:highlight w:val="green"/>
        </w:rPr>
      </w:pPr>
    </w:p>
    <w:p w14:paraId="6D7D2448" w14:textId="77777777" w:rsidR="005A1340" w:rsidRPr="0069676B" w:rsidRDefault="005A1340" w:rsidP="00FD33FA">
      <w:pPr>
        <w:rPr>
          <w:rStyle w:val="NecislovanynazovCharChar"/>
          <w:sz w:val="24"/>
          <w:szCs w:val="24"/>
          <w:highlight w:val="green"/>
        </w:rPr>
      </w:pPr>
    </w:p>
    <w:p w14:paraId="74E5CDCC" w14:textId="77777777" w:rsidR="00517404" w:rsidRPr="0069676B" w:rsidRDefault="00FF01E0" w:rsidP="00A93E19">
      <w:pPr>
        <w:ind w:firstLine="0"/>
        <w:rPr>
          <w:rStyle w:val="NecislovanynazovCharChar"/>
          <w:b w:val="0"/>
          <w:bCs/>
          <w:i/>
          <w:iCs/>
          <w:sz w:val="24"/>
          <w:szCs w:val="24"/>
        </w:rPr>
      </w:pPr>
      <w:r w:rsidRPr="0069676B">
        <w:rPr>
          <w:rStyle w:val="NecislovanynazovCharChar"/>
          <w:b w:val="0"/>
          <w:bCs/>
          <w:i/>
          <w:iCs/>
          <w:sz w:val="24"/>
          <w:szCs w:val="24"/>
        </w:rPr>
        <w:t>NEPOVINNÉ</w:t>
      </w:r>
      <w:r w:rsidR="00517404" w:rsidRPr="0069676B">
        <w:rPr>
          <w:rStyle w:val="NecislovanynazovCharChar"/>
          <w:b w:val="0"/>
          <w:bCs/>
          <w:i/>
          <w:iCs/>
          <w:sz w:val="24"/>
          <w:szCs w:val="24"/>
        </w:rPr>
        <w:br w:type="page"/>
      </w:r>
    </w:p>
    <w:p w14:paraId="2F14FDD3" w14:textId="77777777" w:rsidR="009F5F11" w:rsidRPr="0069676B" w:rsidRDefault="009F5F11" w:rsidP="00CB52F7">
      <w:pPr>
        <w:pStyle w:val="Nadpis1"/>
      </w:pPr>
      <w:bookmarkStart w:id="44" w:name="_Toc309047430"/>
      <w:bookmarkStart w:id="45" w:name="_Toc309047476"/>
      <w:bookmarkStart w:id="46" w:name="_Toc309047593"/>
      <w:bookmarkStart w:id="47" w:name="_Toc309114061"/>
      <w:bookmarkStart w:id="48" w:name="_Toc318099695"/>
      <w:bookmarkStart w:id="49" w:name="_Toc339279006"/>
      <w:bookmarkStart w:id="50" w:name="_Toc476657454"/>
      <w:bookmarkStart w:id="51" w:name="_Toc99180811"/>
      <w:bookmarkStart w:id="52" w:name="_Toc114690682"/>
      <w:bookmarkStart w:id="53" w:name="_Toc115115629"/>
      <w:bookmarkStart w:id="54" w:name="_Toc209455186"/>
      <w:r w:rsidRPr="0069676B">
        <w:lastRenderedPageBreak/>
        <w:t>ABSTRAKT</w:t>
      </w:r>
      <w:bookmarkEnd w:id="44"/>
      <w:bookmarkEnd w:id="45"/>
      <w:bookmarkEnd w:id="46"/>
      <w:bookmarkEnd w:id="47"/>
      <w:bookmarkEnd w:id="48"/>
      <w:bookmarkEnd w:id="49"/>
      <w:bookmarkEnd w:id="50"/>
      <w:bookmarkEnd w:id="51"/>
      <w:bookmarkEnd w:id="52"/>
      <w:bookmarkEnd w:id="53"/>
      <w:bookmarkEnd w:id="54"/>
    </w:p>
    <w:p w14:paraId="535A6516" w14:textId="3F58A846" w:rsidR="00FF01E0" w:rsidRPr="0069676B" w:rsidRDefault="60453AE0" w:rsidP="7B9D96E2">
      <w:r w:rsidRPr="0069676B">
        <w:t>ALISOV</w:t>
      </w:r>
      <w:r w:rsidR="6D3104F7" w:rsidRPr="0069676B">
        <w:t xml:space="preserve">, </w:t>
      </w:r>
      <w:r w:rsidR="431FDDEB" w:rsidRPr="0069676B">
        <w:t>Ivan</w:t>
      </w:r>
      <w:r w:rsidR="6D3104F7" w:rsidRPr="0069676B">
        <w:t>: Názov práce. [</w:t>
      </w:r>
      <w:r w:rsidR="3BC853C1" w:rsidRPr="0069676B">
        <w:t>Bakalárska/Diplomová práca</w:t>
      </w:r>
      <w:r w:rsidR="6D3104F7" w:rsidRPr="0069676B">
        <w:t>]. Univerzita Konštantína Filozofa v Nitre. Fakulta prírodných vied</w:t>
      </w:r>
      <w:r w:rsidR="4FE8C63E" w:rsidRPr="0069676B">
        <w:t xml:space="preserve"> a </w:t>
      </w:r>
      <w:proofErr w:type="spellStart"/>
      <w:r w:rsidR="4FE8C63E" w:rsidRPr="0069676B">
        <w:t>informatiky</w:t>
      </w:r>
      <w:r w:rsidR="6D3104F7" w:rsidRPr="0069676B">
        <w:t>Školiteľ</w:t>
      </w:r>
      <w:proofErr w:type="spellEnd"/>
      <w:r w:rsidR="6D3104F7" w:rsidRPr="0069676B">
        <w:t xml:space="preserve">: Titul. Meno Priezvisko, Titul. Stupeň odbornej kvalifikácie: Bakalár odboru Aplikovaná informatika. Nitra: </w:t>
      </w:r>
      <w:proofErr w:type="spellStart"/>
      <w:r w:rsidR="6D3104F7" w:rsidRPr="0069676B">
        <w:t>FPV</w:t>
      </w:r>
      <w:r w:rsidR="4FE8C63E" w:rsidRPr="0069676B">
        <w:t>aI</w:t>
      </w:r>
      <w:proofErr w:type="spellEnd"/>
      <w:r w:rsidR="6D3104F7" w:rsidRPr="0069676B">
        <w:t>, 20</w:t>
      </w:r>
      <w:r w:rsidR="4FE8C63E" w:rsidRPr="0069676B">
        <w:t>2</w:t>
      </w:r>
      <w:r w:rsidR="3B2D45B9" w:rsidRPr="0069676B">
        <w:t>x</w:t>
      </w:r>
      <w:r w:rsidR="6D3104F7" w:rsidRPr="0069676B">
        <w:t>. ...</w:t>
      </w:r>
      <w:r w:rsidR="5FE367CC" w:rsidRPr="0069676B">
        <w:t>.</w:t>
      </w:r>
      <w:r w:rsidR="6D3104F7" w:rsidRPr="0069676B">
        <w:t xml:space="preserve">. s. (uviesť počet strán </w:t>
      </w:r>
      <w:r w:rsidR="6A400C9E" w:rsidRPr="0069676B">
        <w:t>ZP</w:t>
      </w:r>
      <w:r w:rsidR="6D3104F7" w:rsidRPr="0069676B">
        <w:t>)</w:t>
      </w:r>
      <w:r w:rsidR="07BF70F6" w:rsidRPr="0069676B">
        <w:t>.</w:t>
      </w:r>
    </w:p>
    <w:p w14:paraId="4DE4EA3D" w14:textId="77777777" w:rsidR="008E57D0" w:rsidRPr="0069676B" w:rsidRDefault="008E57D0" w:rsidP="00FD33FA"/>
    <w:p w14:paraId="61FAF98E" w14:textId="38FF38A5" w:rsidR="008E57D0" w:rsidRPr="0069676B" w:rsidRDefault="008E57D0" w:rsidP="00FD33FA">
      <w:pPr>
        <w:rPr>
          <w:b/>
        </w:rPr>
      </w:pPr>
      <w:r w:rsidRPr="0069676B">
        <w:t>Abstrakt musí byť pre čitateľa zrozumiteľný, aj bez použitia dokumentu. Je</w:t>
      </w:r>
      <w:r w:rsidR="001466D6" w:rsidRPr="0069676B">
        <w:t> </w:t>
      </w:r>
      <w:r w:rsidRPr="0069676B">
        <w:t>potrebné zachovať základné informácie a prístup k pôvodnému dokumentu</w:t>
      </w:r>
      <w:r w:rsidR="00563D80" w:rsidRPr="0069676B">
        <w:t>.</w:t>
      </w:r>
      <w:r w:rsidRPr="0069676B">
        <w:t xml:space="preserve"> Abstrakt musí byť písaný ako </w:t>
      </w:r>
      <w:r w:rsidRPr="0069676B">
        <w:rPr>
          <w:b/>
        </w:rPr>
        <w:t>jeden odsek.</w:t>
      </w:r>
      <w:r w:rsidR="0059441E" w:rsidRPr="0069676B">
        <w:rPr>
          <w:b/>
        </w:rPr>
        <w:t xml:space="preserve"> </w:t>
      </w:r>
      <w:r w:rsidRPr="0069676B">
        <w:t>Treba byť čo najstručnejší a pritom dodržiavať požiadavky na obsah, ale vyhnúť sa nejasnostiam. Okrajové informácie treba používať len výnimočne, najlepšie vôbec nie. Nie je vhodné uvádzať informácie alebo tvrdenia, ktoré sa nevyskytujú v samotnom dokumente. Vždy, keď je to možné, používajú sa slovesá v činnom rode</w:t>
      </w:r>
      <w:r w:rsidR="00563D80" w:rsidRPr="0069676B">
        <w:t>, teda v prítomnom čase.</w:t>
      </w:r>
      <w:r w:rsidRPr="0069676B">
        <w:t xml:space="preserve"> Prispieva</w:t>
      </w:r>
      <w:r w:rsidR="00563D80" w:rsidRPr="0069676B">
        <w:t xml:space="preserve"> </w:t>
      </w:r>
      <w:r w:rsidRPr="0069676B">
        <w:t>to k jasnému, stručnému a</w:t>
      </w:r>
      <w:r w:rsidR="00B93691" w:rsidRPr="0069676B">
        <w:t> </w:t>
      </w:r>
      <w:r w:rsidRPr="0069676B">
        <w:t>pôsobivému písaniu. Trpný rod možno použiť na indikatívne konštatovania a na informatívne konštatovania, ak treba súčasne zdôrazniť osobu, na</w:t>
      </w:r>
      <w:r w:rsidR="001466D6" w:rsidRPr="0069676B">
        <w:t> </w:t>
      </w:r>
      <w:r w:rsidRPr="0069676B">
        <w:t>ktorú sa činnosť zameriava. Používa sa tretia osoba</w:t>
      </w:r>
      <w:r w:rsidR="001B3A16" w:rsidRPr="0069676B">
        <w:t xml:space="preserve"> jednotného alebo množného čísla</w:t>
      </w:r>
      <w:r w:rsidRPr="0069676B">
        <w:t xml:space="preserve">. </w:t>
      </w:r>
      <w:r w:rsidRPr="0069676B">
        <w:rPr>
          <w:i/>
        </w:rPr>
        <w:t xml:space="preserve">Terminológia: </w:t>
      </w:r>
      <w:r w:rsidRPr="0069676B">
        <w:t>Používajú sa</w:t>
      </w:r>
      <w:r w:rsidR="001466D6" w:rsidRPr="0069676B">
        <w:t> </w:t>
      </w:r>
      <w:r w:rsidRPr="0069676B">
        <w:t>významové slová z textu, ktoré pomôžu aj pri automatickom vyhľadávaní v</w:t>
      </w:r>
      <w:r w:rsidR="00B93691" w:rsidRPr="0069676B">
        <w:t> </w:t>
      </w:r>
      <w:r w:rsidRPr="0069676B">
        <w:t xml:space="preserve">textoch. Treba sa vyhnúť neznámym termínom, skratkám, akronymom alebo symbolom alebo ich treba definovať hneď, keď sa prvý raz vyskytnú v abstrakte. Používajú sa jednotky, symboly, terminológia ISO vždy, keď je to možné. Ak nie sú k dispozícii, používajú sa národné normy. </w:t>
      </w:r>
    </w:p>
    <w:p w14:paraId="74449CCA" w14:textId="77777777" w:rsidR="009F5F11" w:rsidRPr="0069676B" w:rsidRDefault="009F5F11" w:rsidP="00FD33FA"/>
    <w:p w14:paraId="073FFA48" w14:textId="15C6C55E" w:rsidR="00780A45" w:rsidRPr="0069676B" w:rsidRDefault="00780A45" w:rsidP="00A93E19">
      <w:pPr>
        <w:ind w:firstLine="0"/>
      </w:pPr>
      <w:r w:rsidRPr="0069676B">
        <w:t>Kľúčové slová</w:t>
      </w:r>
      <w:r w:rsidR="00B93691" w:rsidRPr="0069676B">
        <w:t xml:space="preserve">: (napr. </w:t>
      </w:r>
      <w:r w:rsidRPr="0069676B">
        <w:t>Informatika. Prírodné vedy</w:t>
      </w:r>
      <w:r w:rsidR="00B93691" w:rsidRPr="0069676B">
        <w:t>.)</w:t>
      </w:r>
      <w:r w:rsidRPr="0069676B">
        <w:t xml:space="preserve"> </w:t>
      </w:r>
      <w:r w:rsidR="00B93691" w:rsidRPr="0069676B">
        <w:t>M</w:t>
      </w:r>
      <w:r w:rsidRPr="0069676B">
        <w:t>inimálne 3 – 5</w:t>
      </w:r>
      <w:r w:rsidR="00B93691" w:rsidRPr="0069676B">
        <w:t xml:space="preserve"> výrazov. J</w:t>
      </w:r>
      <w:r w:rsidRPr="0069676B">
        <w:t>ednotlivé slová sa oddeľujú bodkou a začínajú sa veľkým písmenom</w:t>
      </w:r>
      <w:r w:rsidR="009E56F5" w:rsidRPr="0069676B">
        <w:t>.</w:t>
      </w:r>
    </w:p>
    <w:p w14:paraId="3C714A3D" w14:textId="77777777" w:rsidR="0059441E" w:rsidRPr="0069676B" w:rsidRDefault="0059441E" w:rsidP="00FD33FA">
      <w:pPr>
        <w:rPr>
          <w:rStyle w:val="NecislovanynazovCharChar"/>
          <w:color w:val="FFFFFF" w:themeColor="background1"/>
          <w:sz w:val="24"/>
          <w:szCs w:val="24"/>
          <w:highlight w:val="red"/>
        </w:rPr>
      </w:pPr>
      <w:bookmarkStart w:id="55" w:name="_Toc309047431"/>
      <w:bookmarkStart w:id="56" w:name="_Toc309047477"/>
      <w:bookmarkStart w:id="57" w:name="_Toc309047594"/>
      <w:bookmarkStart w:id="58" w:name="_Toc309114062"/>
      <w:bookmarkStart w:id="59" w:name="_Toc318099696"/>
    </w:p>
    <w:p w14:paraId="6139D4D5" w14:textId="77777777" w:rsidR="0059441E" w:rsidRPr="0069676B" w:rsidRDefault="0059441E" w:rsidP="00FD33FA">
      <w:pPr>
        <w:rPr>
          <w:rStyle w:val="NecislovanynazovCharChar"/>
          <w:color w:val="FFFFFF" w:themeColor="background1"/>
          <w:sz w:val="24"/>
          <w:szCs w:val="24"/>
          <w:highlight w:val="red"/>
        </w:rPr>
      </w:pPr>
    </w:p>
    <w:p w14:paraId="02A6E4F2" w14:textId="77777777" w:rsidR="00B401FF" w:rsidRPr="0069676B" w:rsidRDefault="00B401FF" w:rsidP="00FD33FA">
      <w:pPr>
        <w:rPr>
          <w:rStyle w:val="NecislovanynazovCharChar"/>
          <w:color w:val="FFFFFF" w:themeColor="background1"/>
          <w:sz w:val="24"/>
          <w:szCs w:val="24"/>
          <w:highlight w:val="red"/>
        </w:rPr>
      </w:pPr>
    </w:p>
    <w:p w14:paraId="57A9CB2A" w14:textId="77777777" w:rsidR="00B401FF" w:rsidRPr="0069676B" w:rsidRDefault="00B401FF" w:rsidP="00FD33FA">
      <w:pPr>
        <w:rPr>
          <w:rStyle w:val="NecislovanynazovCharChar"/>
          <w:color w:val="FFFFFF" w:themeColor="background1"/>
          <w:sz w:val="24"/>
          <w:szCs w:val="24"/>
          <w:highlight w:val="red"/>
        </w:rPr>
      </w:pPr>
    </w:p>
    <w:p w14:paraId="27E3ED64" w14:textId="77777777" w:rsidR="00B75029" w:rsidRPr="0069676B" w:rsidRDefault="00563D80" w:rsidP="00A93E19">
      <w:pPr>
        <w:ind w:firstLine="0"/>
        <w:rPr>
          <w:b/>
          <w:bCs/>
          <w:i/>
          <w:iCs/>
          <w:lang w:eastAsia="sk-SK"/>
        </w:rPr>
      </w:pPr>
      <w:r w:rsidRPr="0069676B">
        <w:rPr>
          <w:rStyle w:val="NecislovanynazovCharChar"/>
          <w:b w:val="0"/>
          <w:bCs/>
          <w:i/>
          <w:iCs/>
          <w:sz w:val="24"/>
          <w:szCs w:val="24"/>
        </w:rPr>
        <w:t>POVINNÉ</w:t>
      </w:r>
    </w:p>
    <w:p w14:paraId="6E16EBB8" w14:textId="77777777" w:rsidR="00B75029" w:rsidRPr="0069676B" w:rsidRDefault="00B75029" w:rsidP="00FD33FA">
      <w:pPr>
        <w:rPr>
          <w:kern w:val="32"/>
        </w:rPr>
      </w:pPr>
      <w:r w:rsidRPr="0069676B">
        <w:br w:type="page"/>
      </w:r>
    </w:p>
    <w:p w14:paraId="005DDC3F" w14:textId="77777777" w:rsidR="009F5F11" w:rsidRPr="0069676B" w:rsidRDefault="009F5F11" w:rsidP="00CB52F7">
      <w:pPr>
        <w:pStyle w:val="Nadpis1"/>
      </w:pPr>
      <w:bookmarkStart w:id="60" w:name="_Toc339279007"/>
      <w:bookmarkStart w:id="61" w:name="_Toc476657455"/>
      <w:bookmarkStart w:id="62" w:name="_Toc99180812"/>
      <w:bookmarkStart w:id="63" w:name="_Toc114690683"/>
      <w:bookmarkStart w:id="64" w:name="_Toc115115630"/>
      <w:bookmarkStart w:id="65" w:name="_Toc209455187"/>
      <w:r w:rsidRPr="0069676B">
        <w:lastRenderedPageBreak/>
        <w:t>ABSTRACT</w:t>
      </w:r>
      <w:bookmarkEnd w:id="55"/>
      <w:bookmarkEnd w:id="56"/>
      <w:bookmarkEnd w:id="57"/>
      <w:bookmarkEnd w:id="58"/>
      <w:bookmarkEnd w:id="59"/>
      <w:bookmarkEnd w:id="60"/>
      <w:bookmarkEnd w:id="61"/>
      <w:bookmarkEnd w:id="62"/>
      <w:bookmarkEnd w:id="63"/>
      <w:bookmarkEnd w:id="64"/>
      <w:bookmarkEnd w:id="65"/>
    </w:p>
    <w:p w14:paraId="2BD70DAB" w14:textId="77777777" w:rsidR="0059441E" w:rsidRPr="0069676B" w:rsidRDefault="0059441E" w:rsidP="00FD33FA">
      <w:r w:rsidRPr="0069676B">
        <w:t xml:space="preserve">PRIEZVISKO, Meno autora: Názov </w:t>
      </w:r>
      <w:r w:rsidR="00E213DB" w:rsidRPr="0069676B">
        <w:t>ZP</w:t>
      </w:r>
      <w:r w:rsidRPr="0069676B">
        <w:t>. [</w:t>
      </w:r>
      <w:proofErr w:type="spellStart"/>
      <w:r w:rsidRPr="0069676B">
        <w:t>Bachelor</w:t>
      </w:r>
      <w:proofErr w:type="spellEnd"/>
      <w:r w:rsidR="00437409" w:rsidRPr="0069676B">
        <w:t>/</w:t>
      </w:r>
      <w:proofErr w:type="spellStart"/>
      <w:r w:rsidR="00437409" w:rsidRPr="0069676B">
        <w:t>Master</w:t>
      </w:r>
      <w:proofErr w:type="spellEnd"/>
      <w:r w:rsidRPr="0069676B">
        <w:t xml:space="preserve"> </w:t>
      </w:r>
      <w:proofErr w:type="spellStart"/>
      <w:r w:rsidRPr="0069676B">
        <w:t>Thesis</w:t>
      </w:r>
      <w:proofErr w:type="spellEnd"/>
      <w:r w:rsidRPr="0069676B">
        <w:t xml:space="preserve">]. </w:t>
      </w:r>
      <w:proofErr w:type="spellStart"/>
      <w:r w:rsidRPr="0069676B">
        <w:t>Constantine</w:t>
      </w:r>
      <w:proofErr w:type="spellEnd"/>
      <w:r w:rsidRPr="0069676B">
        <w:t xml:space="preserve"> </w:t>
      </w:r>
      <w:proofErr w:type="spellStart"/>
      <w:r w:rsidRPr="0069676B">
        <w:t>the</w:t>
      </w:r>
      <w:proofErr w:type="spellEnd"/>
      <w:r w:rsidRPr="0069676B">
        <w:t xml:space="preserve"> </w:t>
      </w:r>
      <w:proofErr w:type="spellStart"/>
      <w:r w:rsidRPr="0069676B">
        <w:t>Philosopher</w:t>
      </w:r>
      <w:proofErr w:type="spellEnd"/>
      <w:r w:rsidRPr="0069676B">
        <w:t xml:space="preserve"> </w:t>
      </w:r>
      <w:proofErr w:type="spellStart"/>
      <w:r w:rsidRPr="0069676B">
        <w:t>University</w:t>
      </w:r>
      <w:proofErr w:type="spellEnd"/>
      <w:r w:rsidRPr="0069676B">
        <w:t xml:space="preserve"> in Nitra. </w:t>
      </w:r>
      <w:proofErr w:type="spellStart"/>
      <w:r w:rsidRPr="0069676B">
        <w:t>Faculty</w:t>
      </w:r>
      <w:proofErr w:type="spellEnd"/>
      <w:r w:rsidRPr="0069676B">
        <w:t xml:space="preserve"> of </w:t>
      </w:r>
      <w:proofErr w:type="spellStart"/>
      <w:r w:rsidRPr="0069676B">
        <w:t>Natural</w:t>
      </w:r>
      <w:proofErr w:type="spellEnd"/>
      <w:r w:rsidRPr="0069676B">
        <w:t xml:space="preserve"> </w:t>
      </w:r>
      <w:proofErr w:type="spellStart"/>
      <w:r w:rsidRPr="0069676B">
        <w:t>Sciences</w:t>
      </w:r>
      <w:proofErr w:type="spellEnd"/>
      <w:r w:rsidR="00D536AF" w:rsidRPr="0069676B">
        <w:t xml:space="preserve"> and </w:t>
      </w:r>
      <w:proofErr w:type="spellStart"/>
      <w:r w:rsidR="00D536AF" w:rsidRPr="0069676B">
        <w:t>Informatics</w:t>
      </w:r>
      <w:proofErr w:type="spellEnd"/>
      <w:r w:rsidRPr="0069676B">
        <w:t xml:space="preserve">. </w:t>
      </w:r>
      <w:proofErr w:type="spellStart"/>
      <w:r w:rsidRPr="0069676B">
        <w:t>Supervisor</w:t>
      </w:r>
      <w:proofErr w:type="spellEnd"/>
      <w:r w:rsidRPr="0069676B">
        <w:t xml:space="preserve">: Titul. Meno Priezvisko, Titul. </w:t>
      </w:r>
      <w:proofErr w:type="spellStart"/>
      <w:r w:rsidRPr="0069676B">
        <w:t>Degree</w:t>
      </w:r>
      <w:proofErr w:type="spellEnd"/>
      <w:r w:rsidRPr="0069676B">
        <w:t xml:space="preserve"> of </w:t>
      </w:r>
      <w:proofErr w:type="spellStart"/>
      <w:r w:rsidRPr="0069676B">
        <w:t>Qualification</w:t>
      </w:r>
      <w:proofErr w:type="spellEnd"/>
      <w:r w:rsidRPr="0069676B">
        <w:t xml:space="preserve">: </w:t>
      </w:r>
      <w:proofErr w:type="spellStart"/>
      <w:r w:rsidRPr="0069676B">
        <w:t>Bachelor</w:t>
      </w:r>
      <w:proofErr w:type="spellEnd"/>
      <w:r w:rsidRPr="0069676B">
        <w:t xml:space="preserve"> of </w:t>
      </w:r>
      <w:proofErr w:type="spellStart"/>
      <w:r w:rsidRPr="0069676B">
        <w:t>Applied</w:t>
      </w:r>
      <w:proofErr w:type="spellEnd"/>
      <w:r w:rsidRPr="0069676B">
        <w:t xml:space="preserve"> </w:t>
      </w:r>
      <w:proofErr w:type="spellStart"/>
      <w:r w:rsidRPr="0069676B">
        <w:t>Informatics</w:t>
      </w:r>
      <w:proofErr w:type="spellEnd"/>
      <w:r w:rsidRPr="0069676B">
        <w:t xml:space="preserve">. Nitra: </w:t>
      </w:r>
      <w:proofErr w:type="spellStart"/>
      <w:r w:rsidRPr="0069676B">
        <w:t>FNS</w:t>
      </w:r>
      <w:r w:rsidR="00D536AF" w:rsidRPr="0069676B">
        <w:t>aI</w:t>
      </w:r>
      <w:proofErr w:type="spellEnd"/>
      <w:r w:rsidRPr="0069676B">
        <w:t>, 20</w:t>
      </w:r>
      <w:r w:rsidR="00A01EA6" w:rsidRPr="0069676B">
        <w:t>2</w:t>
      </w:r>
      <w:r w:rsidRPr="0069676B">
        <w:t>x. .... p.</w:t>
      </w:r>
    </w:p>
    <w:p w14:paraId="7434161D" w14:textId="77777777" w:rsidR="003F0CC8" w:rsidRPr="0069676B" w:rsidRDefault="003F0CC8" w:rsidP="00FD33FA">
      <w:pPr>
        <w:rPr>
          <w:highlight w:val="red"/>
        </w:rPr>
      </w:pPr>
    </w:p>
    <w:p w14:paraId="0D413938" w14:textId="77777777" w:rsidR="00780A45" w:rsidRPr="0069676B" w:rsidRDefault="00822B53" w:rsidP="00FD33FA">
      <w:r w:rsidRPr="0069676B">
        <w:t>Text abstraktu v anglickom jazyku Text abstraktu v anglickom jazyku Text abstraktu v anglickom jazyku Text abstraktu v anglickom jazyku Text abstraktu v anglickom jazyku Text abstraktu v anglickom jazyku Text abstraktu v anglickom (100 - 150 slov)</w:t>
      </w:r>
      <w:r w:rsidR="00780A45" w:rsidRPr="0069676B">
        <w:t xml:space="preserve"> Abstrakt musí byť písaný ako jeden odsek. Text abstraktu v anglickom jazyku Text abstraktu v anglickom jazyku Text abstraktu v anglickom jazyku Text abstraktu v anglickom jazyku Text abstraktu v anglickom jazyku Text abstraktu v anglickom jazyku Text abstraktu v anglickom (100 - 150 slov) Abstrakt musí byť písaný ako jeden odsek. Text abstraktu v anglickom jazyku Text abstraktu v anglickom jazyku Text abstraktu v anglickom jazyku Text abstraktu v anglickom jazyku Text abstraktu v anglickom jazyku Text abstraktu v anglickom jazyku Text abstraktu v anglickom (100 - 150 slov).</w:t>
      </w:r>
    </w:p>
    <w:p w14:paraId="1A3CD55D" w14:textId="77777777" w:rsidR="00780A45" w:rsidRPr="0069676B" w:rsidRDefault="00780A45" w:rsidP="00FD33FA"/>
    <w:p w14:paraId="2AD21738" w14:textId="77777777" w:rsidR="00822B53" w:rsidRPr="0069676B" w:rsidRDefault="00822B53" w:rsidP="00A93E19">
      <w:pPr>
        <w:ind w:firstLine="0"/>
      </w:pPr>
      <w:proofErr w:type="spellStart"/>
      <w:r w:rsidRPr="0069676B">
        <w:t>Keywords</w:t>
      </w:r>
      <w:proofErr w:type="spellEnd"/>
      <w:r w:rsidRPr="0069676B">
        <w:t xml:space="preserve">: </w:t>
      </w:r>
      <w:proofErr w:type="spellStart"/>
      <w:r w:rsidRPr="0069676B">
        <w:t>Informatics</w:t>
      </w:r>
      <w:proofErr w:type="spellEnd"/>
      <w:r w:rsidRPr="0069676B">
        <w:t xml:space="preserve">. </w:t>
      </w:r>
      <w:proofErr w:type="spellStart"/>
      <w:r w:rsidRPr="0069676B">
        <w:t>Key</w:t>
      </w:r>
      <w:proofErr w:type="spellEnd"/>
      <w:r w:rsidRPr="0069676B">
        <w:t xml:space="preserve">. </w:t>
      </w:r>
      <w:r w:rsidR="00780A45" w:rsidRPr="0069676B">
        <w:t xml:space="preserve">MS </w:t>
      </w:r>
      <w:r w:rsidRPr="0069676B">
        <w:t xml:space="preserve">Word. </w:t>
      </w:r>
    </w:p>
    <w:p w14:paraId="58D18F4B" w14:textId="77777777" w:rsidR="009F5F11" w:rsidRPr="0069676B" w:rsidRDefault="009F5F11" w:rsidP="00FD33FA"/>
    <w:p w14:paraId="7A7302D0" w14:textId="77777777" w:rsidR="00B401FF" w:rsidRPr="0069676B" w:rsidRDefault="00B401FF" w:rsidP="00FD33FA">
      <w:pPr>
        <w:rPr>
          <w:rStyle w:val="NecislovanynazovCharChar"/>
          <w:color w:val="FFFFFF" w:themeColor="background1"/>
          <w:sz w:val="24"/>
          <w:szCs w:val="24"/>
          <w:highlight w:val="red"/>
        </w:rPr>
      </w:pPr>
      <w:bookmarkStart w:id="66" w:name="_Toc309047203"/>
      <w:bookmarkStart w:id="67" w:name="_Toc309047432"/>
      <w:bookmarkStart w:id="68" w:name="_Toc309047478"/>
      <w:bookmarkStart w:id="69" w:name="_Toc309047595"/>
    </w:p>
    <w:p w14:paraId="293FEC36" w14:textId="77777777" w:rsidR="00B401FF" w:rsidRPr="0069676B" w:rsidRDefault="00B401FF" w:rsidP="00FD33FA">
      <w:pPr>
        <w:rPr>
          <w:rStyle w:val="NecislovanynazovCharChar"/>
          <w:color w:val="FFFFFF" w:themeColor="background1"/>
          <w:sz w:val="24"/>
          <w:szCs w:val="24"/>
          <w:highlight w:val="red"/>
        </w:rPr>
      </w:pPr>
    </w:p>
    <w:p w14:paraId="145596D5" w14:textId="77777777" w:rsidR="00B401FF" w:rsidRPr="0069676B" w:rsidRDefault="00B401FF" w:rsidP="00FD33FA">
      <w:pPr>
        <w:rPr>
          <w:rStyle w:val="NecislovanynazovCharChar"/>
          <w:color w:val="FFFFFF" w:themeColor="background1"/>
          <w:sz w:val="24"/>
          <w:szCs w:val="24"/>
          <w:highlight w:val="red"/>
        </w:rPr>
      </w:pPr>
    </w:p>
    <w:p w14:paraId="32881A3C" w14:textId="77777777" w:rsidR="00B401FF" w:rsidRPr="0069676B" w:rsidRDefault="00B401FF" w:rsidP="00FD33FA">
      <w:pPr>
        <w:rPr>
          <w:rStyle w:val="NecislovanynazovCharChar"/>
          <w:color w:val="FFFFFF" w:themeColor="background1"/>
          <w:sz w:val="24"/>
          <w:szCs w:val="24"/>
          <w:highlight w:val="red"/>
        </w:rPr>
      </w:pPr>
    </w:p>
    <w:p w14:paraId="2A6333C2" w14:textId="77777777" w:rsidR="00B401FF" w:rsidRPr="0069676B" w:rsidRDefault="00B401FF" w:rsidP="00FD33FA">
      <w:pPr>
        <w:rPr>
          <w:rStyle w:val="NecislovanynazovCharChar"/>
          <w:color w:val="FFFFFF" w:themeColor="background1"/>
          <w:sz w:val="24"/>
          <w:szCs w:val="24"/>
          <w:highlight w:val="red"/>
        </w:rPr>
      </w:pPr>
    </w:p>
    <w:p w14:paraId="3AC569A7" w14:textId="77777777" w:rsidR="00B401FF" w:rsidRPr="0069676B" w:rsidRDefault="00B401FF" w:rsidP="00FD33FA">
      <w:pPr>
        <w:rPr>
          <w:rStyle w:val="NecislovanynazovCharChar"/>
          <w:color w:val="FFFFFF" w:themeColor="background1"/>
          <w:sz w:val="24"/>
          <w:szCs w:val="24"/>
          <w:highlight w:val="red"/>
        </w:rPr>
      </w:pPr>
    </w:p>
    <w:p w14:paraId="4272ECC8" w14:textId="77777777" w:rsidR="00B401FF" w:rsidRPr="0069676B" w:rsidRDefault="00B401FF" w:rsidP="00FD33FA">
      <w:pPr>
        <w:rPr>
          <w:rStyle w:val="NecislovanynazovCharChar"/>
          <w:color w:val="FFFFFF" w:themeColor="background1"/>
          <w:sz w:val="24"/>
          <w:szCs w:val="24"/>
          <w:highlight w:val="red"/>
        </w:rPr>
      </w:pPr>
    </w:p>
    <w:p w14:paraId="4DF28893" w14:textId="77777777" w:rsidR="00B401FF" w:rsidRPr="0069676B" w:rsidRDefault="00B401FF" w:rsidP="00FD33FA">
      <w:pPr>
        <w:rPr>
          <w:rStyle w:val="NecislovanynazovCharChar"/>
          <w:color w:val="FFFFFF" w:themeColor="background1"/>
          <w:sz w:val="24"/>
          <w:szCs w:val="24"/>
          <w:highlight w:val="red"/>
        </w:rPr>
      </w:pPr>
    </w:p>
    <w:p w14:paraId="6C6E5A06" w14:textId="77777777" w:rsidR="00B401FF" w:rsidRPr="0069676B" w:rsidRDefault="00B401FF" w:rsidP="00FD33FA">
      <w:pPr>
        <w:rPr>
          <w:rStyle w:val="NecislovanynazovCharChar"/>
          <w:color w:val="FFFFFF" w:themeColor="background1"/>
          <w:sz w:val="24"/>
          <w:szCs w:val="24"/>
          <w:highlight w:val="red"/>
        </w:rPr>
      </w:pPr>
    </w:p>
    <w:p w14:paraId="6080843A" w14:textId="77777777" w:rsidR="00B401FF" w:rsidRPr="0069676B" w:rsidRDefault="00B401FF" w:rsidP="00FD33FA">
      <w:pPr>
        <w:rPr>
          <w:rStyle w:val="NecislovanynazovCharChar"/>
          <w:color w:val="FFFFFF" w:themeColor="background1"/>
          <w:sz w:val="24"/>
          <w:szCs w:val="24"/>
          <w:highlight w:val="red"/>
        </w:rPr>
      </w:pPr>
    </w:p>
    <w:p w14:paraId="3D5D7C36" w14:textId="77777777" w:rsidR="00563D80" w:rsidRPr="0069676B" w:rsidRDefault="00563D80" w:rsidP="00A93E19">
      <w:pPr>
        <w:ind w:firstLine="0"/>
        <w:rPr>
          <w:rStyle w:val="NecislovanynazovCharChar"/>
          <w:b w:val="0"/>
          <w:bCs/>
          <w:i/>
          <w:iCs/>
          <w:sz w:val="24"/>
          <w:szCs w:val="24"/>
        </w:rPr>
      </w:pPr>
      <w:r w:rsidRPr="0069676B">
        <w:rPr>
          <w:rStyle w:val="NecislovanynazovCharChar"/>
          <w:b w:val="0"/>
          <w:bCs/>
          <w:i/>
          <w:iCs/>
          <w:sz w:val="24"/>
          <w:szCs w:val="24"/>
        </w:rPr>
        <w:t>POVINNÉ</w:t>
      </w:r>
    </w:p>
    <w:p w14:paraId="467306F9" w14:textId="77777777" w:rsidR="00B75029" w:rsidRPr="0069676B" w:rsidRDefault="00B75029" w:rsidP="00FD33FA">
      <w:pPr>
        <w:rPr>
          <w:rStyle w:val="NecislovanynazovCharChar"/>
          <w:sz w:val="24"/>
          <w:szCs w:val="24"/>
        </w:rPr>
      </w:pPr>
    </w:p>
    <w:p w14:paraId="45DF52C0" w14:textId="64998180" w:rsidR="003A750E" w:rsidRPr="0069676B" w:rsidRDefault="00F95393" w:rsidP="00CB52F7">
      <w:pPr>
        <w:pStyle w:val="Nadpis1"/>
      </w:pPr>
      <w:bookmarkStart w:id="70" w:name="_Toc309114063"/>
      <w:bookmarkStart w:id="71" w:name="_Toc318099697"/>
      <w:bookmarkStart w:id="72" w:name="_Toc339279008"/>
      <w:bookmarkStart w:id="73" w:name="_Toc115115631"/>
      <w:bookmarkStart w:id="74" w:name="_Toc209455188"/>
      <w:bookmarkStart w:id="75" w:name="_Toc99180813"/>
      <w:bookmarkStart w:id="76" w:name="_Toc114690684"/>
      <w:r w:rsidRPr="0069676B">
        <w:lastRenderedPageBreak/>
        <w:t>Obsah</w:t>
      </w:r>
      <w:bookmarkEnd w:id="66"/>
      <w:bookmarkEnd w:id="67"/>
      <w:bookmarkEnd w:id="68"/>
      <w:bookmarkEnd w:id="69"/>
      <w:bookmarkEnd w:id="70"/>
      <w:bookmarkEnd w:id="71"/>
      <w:bookmarkEnd w:id="72"/>
      <w:bookmarkEnd w:id="73"/>
      <w:bookmarkEnd w:id="74"/>
      <w:r w:rsidR="009C423B" w:rsidRPr="0069676B">
        <w:t xml:space="preserve"> </w:t>
      </w:r>
      <w:bookmarkEnd w:id="75"/>
      <w:bookmarkEnd w:id="76"/>
    </w:p>
    <w:sdt>
      <w:sdtPr>
        <w:rPr>
          <w:rFonts w:cs="Times New Roman"/>
          <w:b w:val="0"/>
          <w:bCs w:val="0"/>
          <w:noProof w:val="0"/>
          <w:szCs w:val="24"/>
        </w:rPr>
        <w:id w:val="72321027"/>
        <w:docPartObj>
          <w:docPartGallery w:val="Table of Contents"/>
          <w:docPartUnique/>
        </w:docPartObj>
      </w:sdtPr>
      <w:sdtContent>
        <w:p w14:paraId="2C67C65E" w14:textId="25773454" w:rsidR="00B03508" w:rsidRPr="0069676B" w:rsidRDefault="003A750E">
          <w:pPr>
            <w:pStyle w:val="Obsah1"/>
            <w:rPr>
              <w:rFonts w:asciiTheme="minorHAnsi" w:eastAsiaTheme="minorEastAsia" w:hAnsiTheme="minorHAnsi" w:cstheme="minorBidi"/>
              <w:b w:val="0"/>
              <w:bCs w:val="0"/>
              <w:noProof w:val="0"/>
              <w:kern w:val="2"/>
              <w:szCs w:val="24"/>
              <w:lang w:eastAsia="sk-SK"/>
              <w14:ligatures w14:val="standardContextual"/>
            </w:rPr>
          </w:pPr>
          <w:r w:rsidRPr="0069676B">
            <w:rPr>
              <w:noProof w:val="0"/>
              <w:color w:val="D9D9D9" w:themeColor="background1" w:themeShade="D9"/>
            </w:rPr>
            <w:fldChar w:fldCharType="begin"/>
          </w:r>
          <w:r w:rsidRPr="0069676B">
            <w:rPr>
              <w:noProof w:val="0"/>
              <w:color w:val="D9D9D9" w:themeColor="background1" w:themeShade="D9"/>
            </w:rPr>
            <w:instrText xml:space="preserve"> TOC \o "1-3" \h \z \u </w:instrText>
          </w:r>
          <w:r w:rsidRPr="0069676B">
            <w:rPr>
              <w:noProof w:val="0"/>
              <w:color w:val="D9D9D9" w:themeColor="background1" w:themeShade="D9"/>
            </w:rPr>
            <w:fldChar w:fldCharType="separate"/>
          </w:r>
          <w:hyperlink w:anchor="_Toc209455192" w:history="1">
            <w:r w:rsidR="00B03508" w:rsidRPr="0069676B">
              <w:rPr>
                <w:rStyle w:val="Hypertextovprepojenie"/>
                <w:noProof w:val="0"/>
              </w:rPr>
              <w:t>Úvod</w:t>
            </w:r>
            <w:r w:rsidR="00B03508" w:rsidRPr="0069676B">
              <w:rPr>
                <w:noProof w:val="0"/>
                <w:webHidden/>
              </w:rPr>
              <w:tab/>
              <w:t xml:space="preserve">............................................................................................................................... </w:t>
            </w:r>
            <w:r w:rsidR="00B03508" w:rsidRPr="0069676B">
              <w:rPr>
                <w:noProof w:val="0"/>
                <w:webHidden/>
              </w:rPr>
              <w:fldChar w:fldCharType="begin"/>
            </w:r>
            <w:r w:rsidR="00B03508" w:rsidRPr="0069676B">
              <w:rPr>
                <w:noProof w:val="0"/>
                <w:webHidden/>
              </w:rPr>
              <w:instrText xml:space="preserve"> PAGEREF _Toc209455192 \h </w:instrText>
            </w:r>
            <w:r w:rsidR="00B03508" w:rsidRPr="0069676B">
              <w:rPr>
                <w:noProof w:val="0"/>
                <w:webHidden/>
              </w:rPr>
            </w:r>
            <w:r w:rsidR="00B03508" w:rsidRPr="0069676B">
              <w:rPr>
                <w:noProof w:val="0"/>
                <w:webHidden/>
              </w:rPr>
              <w:fldChar w:fldCharType="separate"/>
            </w:r>
            <w:r w:rsidR="001B5A6B" w:rsidRPr="0069676B">
              <w:rPr>
                <w:noProof w:val="0"/>
                <w:webHidden/>
              </w:rPr>
              <w:t>8</w:t>
            </w:r>
            <w:r w:rsidR="00B03508" w:rsidRPr="0069676B">
              <w:rPr>
                <w:noProof w:val="0"/>
                <w:webHidden/>
              </w:rPr>
              <w:fldChar w:fldCharType="end"/>
            </w:r>
          </w:hyperlink>
        </w:p>
        <w:p w14:paraId="2431D35A" w14:textId="6D69B2FC" w:rsidR="00B03508" w:rsidRPr="0069676B" w:rsidRDefault="00B03508">
          <w:pPr>
            <w:pStyle w:val="Obsah1"/>
            <w:rPr>
              <w:rFonts w:asciiTheme="minorHAnsi" w:eastAsiaTheme="minorEastAsia" w:hAnsiTheme="minorHAnsi" w:cstheme="minorBidi"/>
              <w:b w:val="0"/>
              <w:bCs w:val="0"/>
              <w:noProof w:val="0"/>
              <w:kern w:val="2"/>
              <w:szCs w:val="24"/>
              <w:lang w:eastAsia="sk-SK"/>
              <w14:ligatures w14:val="standardContextual"/>
            </w:rPr>
          </w:pPr>
          <w:hyperlink w:anchor="_Toc209455193" w:history="1">
            <w:r w:rsidRPr="0069676B">
              <w:rPr>
                <w:rStyle w:val="Hypertextovprepojenie"/>
                <w:noProof w:val="0"/>
              </w:rPr>
              <w:t>1</w:t>
            </w:r>
            <w:r w:rsidRPr="0069676B">
              <w:rPr>
                <w:rFonts w:asciiTheme="minorHAnsi" w:eastAsiaTheme="minorEastAsia" w:hAnsiTheme="minorHAnsi" w:cstheme="minorBidi"/>
                <w:b w:val="0"/>
                <w:bCs w:val="0"/>
                <w:noProof w:val="0"/>
                <w:kern w:val="2"/>
                <w:szCs w:val="24"/>
                <w:lang w:eastAsia="sk-SK"/>
                <w14:ligatures w14:val="standardContextual"/>
              </w:rPr>
              <w:tab/>
            </w:r>
            <w:r w:rsidRPr="0069676B">
              <w:rPr>
                <w:rStyle w:val="Hypertextovprepojenie"/>
                <w:noProof w:val="0"/>
              </w:rPr>
              <w:t>Analýza súčasného stavu</w:t>
            </w:r>
            <w:r w:rsidRPr="0069676B">
              <w:rPr>
                <w:noProof w:val="0"/>
                <w:webHidden/>
              </w:rPr>
              <w:tab/>
            </w:r>
            <w:r w:rsidRPr="0069676B">
              <w:rPr>
                <w:noProof w:val="0"/>
                <w:webHidden/>
              </w:rPr>
              <w:fldChar w:fldCharType="begin"/>
            </w:r>
            <w:r w:rsidRPr="0069676B">
              <w:rPr>
                <w:noProof w:val="0"/>
                <w:webHidden/>
              </w:rPr>
              <w:instrText xml:space="preserve"> PAGEREF _Toc209455193 \h </w:instrText>
            </w:r>
            <w:r w:rsidRPr="0069676B">
              <w:rPr>
                <w:noProof w:val="0"/>
                <w:webHidden/>
              </w:rPr>
            </w:r>
            <w:r w:rsidRPr="0069676B">
              <w:rPr>
                <w:noProof w:val="0"/>
                <w:webHidden/>
              </w:rPr>
              <w:fldChar w:fldCharType="separate"/>
            </w:r>
            <w:r w:rsidR="001B5A6B" w:rsidRPr="0069676B">
              <w:rPr>
                <w:noProof w:val="0"/>
                <w:webHidden/>
              </w:rPr>
              <w:t>9</w:t>
            </w:r>
            <w:r w:rsidRPr="0069676B">
              <w:rPr>
                <w:noProof w:val="0"/>
                <w:webHidden/>
              </w:rPr>
              <w:fldChar w:fldCharType="end"/>
            </w:r>
          </w:hyperlink>
        </w:p>
        <w:p w14:paraId="2685D6F3" w14:textId="5C793CAA"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194" w:history="1">
            <w:r w:rsidRPr="0069676B">
              <w:rPr>
                <w:rStyle w:val="Hypertextovprepojenie"/>
                <w:noProof w:val="0"/>
              </w:rPr>
              <w:t>1.1</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Okraje dokumentu</w:t>
            </w:r>
            <w:r w:rsidRPr="0069676B">
              <w:rPr>
                <w:noProof w:val="0"/>
                <w:webHidden/>
              </w:rPr>
              <w:tab/>
            </w:r>
            <w:r w:rsidRPr="0069676B">
              <w:rPr>
                <w:noProof w:val="0"/>
                <w:webHidden/>
              </w:rPr>
              <w:fldChar w:fldCharType="begin"/>
            </w:r>
            <w:r w:rsidRPr="0069676B">
              <w:rPr>
                <w:noProof w:val="0"/>
                <w:webHidden/>
              </w:rPr>
              <w:instrText xml:space="preserve"> PAGEREF _Toc209455194 \h </w:instrText>
            </w:r>
            <w:r w:rsidRPr="0069676B">
              <w:rPr>
                <w:noProof w:val="0"/>
                <w:webHidden/>
              </w:rPr>
            </w:r>
            <w:r w:rsidRPr="0069676B">
              <w:rPr>
                <w:noProof w:val="0"/>
                <w:webHidden/>
              </w:rPr>
              <w:fldChar w:fldCharType="separate"/>
            </w:r>
            <w:r w:rsidR="001B5A6B" w:rsidRPr="0069676B">
              <w:rPr>
                <w:b/>
                <w:bCs/>
                <w:noProof w:val="0"/>
                <w:webHidden/>
              </w:rPr>
              <w:t>Chyba! Záložka nie je definovaná.</w:t>
            </w:r>
            <w:r w:rsidRPr="0069676B">
              <w:rPr>
                <w:noProof w:val="0"/>
                <w:webHidden/>
              </w:rPr>
              <w:fldChar w:fldCharType="end"/>
            </w:r>
          </w:hyperlink>
        </w:p>
        <w:p w14:paraId="7793E50B" w14:textId="6ECDD0EB"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195" w:history="1">
            <w:r w:rsidRPr="0069676B">
              <w:rPr>
                <w:rStyle w:val="Hypertextovprepojenie"/>
                <w:noProof w:val="0"/>
              </w:rPr>
              <w:t>1.2</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Odsadenie odsekov</w:t>
            </w:r>
            <w:r w:rsidRPr="0069676B">
              <w:rPr>
                <w:noProof w:val="0"/>
                <w:webHidden/>
              </w:rPr>
              <w:tab/>
            </w:r>
            <w:r w:rsidRPr="0069676B">
              <w:rPr>
                <w:noProof w:val="0"/>
                <w:webHidden/>
              </w:rPr>
              <w:fldChar w:fldCharType="begin"/>
            </w:r>
            <w:r w:rsidRPr="0069676B">
              <w:rPr>
                <w:noProof w:val="0"/>
                <w:webHidden/>
              </w:rPr>
              <w:instrText xml:space="preserve"> PAGEREF _Toc209455195 \h </w:instrText>
            </w:r>
            <w:r w:rsidRPr="0069676B">
              <w:rPr>
                <w:noProof w:val="0"/>
                <w:webHidden/>
              </w:rPr>
            </w:r>
            <w:r w:rsidRPr="0069676B">
              <w:rPr>
                <w:noProof w:val="0"/>
                <w:webHidden/>
              </w:rPr>
              <w:fldChar w:fldCharType="separate"/>
            </w:r>
            <w:r w:rsidR="001B5A6B" w:rsidRPr="0069676B">
              <w:rPr>
                <w:b/>
                <w:bCs/>
                <w:noProof w:val="0"/>
                <w:webHidden/>
              </w:rPr>
              <w:t>Chyba! Záložka nie je definovaná.</w:t>
            </w:r>
            <w:r w:rsidRPr="0069676B">
              <w:rPr>
                <w:noProof w:val="0"/>
                <w:webHidden/>
              </w:rPr>
              <w:fldChar w:fldCharType="end"/>
            </w:r>
          </w:hyperlink>
        </w:p>
        <w:p w14:paraId="7FC6BCBF" w14:textId="45834987"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196" w:history="1">
            <w:r w:rsidRPr="0069676B">
              <w:rPr>
                <w:rStyle w:val="Hypertextovprepojenie"/>
                <w:noProof w:val="0"/>
              </w:rPr>
              <w:t>1.3</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Číslovanie a odrážky</w:t>
            </w:r>
            <w:r w:rsidRPr="0069676B">
              <w:rPr>
                <w:noProof w:val="0"/>
                <w:webHidden/>
              </w:rPr>
              <w:tab/>
            </w:r>
            <w:r w:rsidRPr="0069676B">
              <w:rPr>
                <w:noProof w:val="0"/>
                <w:webHidden/>
              </w:rPr>
              <w:fldChar w:fldCharType="begin"/>
            </w:r>
            <w:r w:rsidRPr="0069676B">
              <w:rPr>
                <w:noProof w:val="0"/>
                <w:webHidden/>
              </w:rPr>
              <w:instrText xml:space="preserve"> PAGEREF _Toc209455196 \h </w:instrText>
            </w:r>
            <w:r w:rsidRPr="0069676B">
              <w:rPr>
                <w:noProof w:val="0"/>
                <w:webHidden/>
              </w:rPr>
            </w:r>
            <w:r w:rsidRPr="0069676B">
              <w:rPr>
                <w:noProof w:val="0"/>
                <w:webHidden/>
              </w:rPr>
              <w:fldChar w:fldCharType="separate"/>
            </w:r>
            <w:r w:rsidR="001B5A6B" w:rsidRPr="0069676B">
              <w:rPr>
                <w:noProof w:val="0"/>
                <w:webHidden/>
              </w:rPr>
              <w:t>10</w:t>
            </w:r>
            <w:r w:rsidRPr="0069676B">
              <w:rPr>
                <w:noProof w:val="0"/>
                <w:webHidden/>
              </w:rPr>
              <w:fldChar w:fldCharType="end"/>
            </w:r>
          </w:hyperlink>
        </w:p>
        <w:p w14:paraId="0643DF01" w14:textId="55BCF4F0"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197" w:history="1">
            <w:r w:rsidRPr="0069676B">
              <w:rPr>
                <w:rStyle w:val="Hypertextovprepojenie"/>
                <w:noProof w:val="0"/>
              </w:rPr>
              <w:t>1.4</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Typografické pravidlá - Dvojbodka, čiarky, bodka v texte za odrážkou</w:t>
            </w:r>
            <w:r w:rsidRPr="0069676B">
              <w:rPr>
                <w:noProof w:val="0"/>
                <w:webHidden/>
              </w:rPr>
              <w:tab/>
            </w:r>
            <w:r w:rsidRPr="0069676B">
              <w:rPr>
                <w:noProof w:val="0"/>
                <w:webHidden/>
              </w:rPr>
              <w:fldChar w:fldCharType="begin"/>
            </w:r>
            <w:r w:rsidRPr="0069676B">
              <w:rPr>
                <w:noProof w:val="0"/>
                <w:webHidden/>
              </w:rPr>
              <w:instrText xml:space="preserve"> PAGEREF _Toc209455197 \h </w:instrText>
            </w:r>
            <w:r w:rsidRPr="0069676B">
              <w:rPr>
                <w:noProof w:val="0"/>
                <w:webHidden/>
              </w:rPr>
            </w:r>
            <w:r w:rsidRPr="0069676B">
              <w:rPr>
                <w:noProof w:val="0"/>
                <w:webHidden/>
              </w:rPr>
              <w:fldChar w:fldCharType="separate"/>
            </w:r>
            <w:r w:rsidR="001B5A6B" w:rsidRPr="0069676B">
              <w:rPr>
                <w:noProof w:val="0"/>
                <w:webHidden/>
              </w:rPr>
              <w:t>11</w:t>
            </w:r>
            <w:r w:rsidRPr="0069676B">
              <w:rPr>
                <w:noProof w:val="0"/>
                <w:webHidden/>
              </w:rPr>
              <w:fldChar w:fldCharType="end"/>
            </w:r>
          </w:hyperlink>
        </w:p>
        <w:p w14:paraId="74CEE753" w14:textId="1AB3A3AC"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198" w:history="1">
            <w:r w:rsidRPr="0069676B">
              <w:rPr>
                <w:rStyle w:val="Hypertextovprepojenie"/>
                <w:noProof w:val="0"/>
              </w:rPr>
              <w:t>1.5</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Uvádzanie citácií v texte</w:t>
            </w:r>
            <w:r w:rsidRPr="0069676B">
              <w:rPr>
                <w:noProof w:val="0"/>
                <w:webHidden/>
              </w:rPr>
              <w:tab/>
            </w:r>
            <w:r w:rsidRPr="0069676B">
              <w:rPr>
                <w:noProof w:val="0"/>
                <w:webHidden/>
              </w:rPr>
              <w:fldChar w:fldCharType="begin"/>
            </w:r>
            <w:r w:rsidRPr="0069676B">
              <w:rPr>
                <w:noProof w:val="0"/>
                <w:webHidden/>
              </w:rPr>
              <w:instrText xml:space="preserve"> PAGEREF _Toc209455198 \h </w:instrText>
            </w:r>
            <w:r w:rsidRPr="0069676B">
              <w:rPr>
                <w:noProof w:val="0"/>
                <w:webHidden/>
              </w:rPr>
            </w:r>
            <w:r w:rsidRPr="0069676B">
              <w:rPr>
                <w:noProof w:val="0"/>
                <w:webHidden/>
              </w:rPr>
              <w:fldChar w:fldCharType="separate"/>
            </w:r>
            <w:r w:rsidR="001B5A6B" w:rsidRPr="0069676B">
              <w:rPr>
                <w:noProof w:val="0"/>
                <w:webHidden/>
              </w:rPr>
              <w:t>12</w:t>
            </w:r>
            <w:r w:rsidRPr="0069676B">
              <w:rPr>
                <w:noProof w:val="0"/>
                <w:webHidden/>
              </w:rPr>
              <w:fldChar w:fldCharType="end"/>
            </w:r>
          </w:hyperlink>
        </w:p>
        <w:p w14:paraId="408D63AC" w14:textId="6221B7ED"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199" w:history="1">
            <w:r w:rsidRPr="0069676B">
              <w:rPr>
                <w:rStyle w:val="Hypertextovprepojenie"/>
                <w:noProof w:val="0"/>
              </w:rPr>
              <w:t>1.6</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Ukážka zápisu citácie v texte</w:t>
            </w:r>
            <w:r w:rsidRPr="0069676B">
              <w:rPr>
                <w:noProof w:val="0"/>
                <w:webHidden/>
              </w:rPr>
              <w:tab/>
            </w:r>
            <w:r w:rsidRPr="0069676B">
              <w:rPr>
                <w:noProof w:val="0"/>
                <w:webHidden/>
              </w:rPr>
              <w:fldChar w:fldCharType="begin"/>
            </w:r>
            <w:r w:rsidRPr="0069676B">
              <w:rPr>
                <w:noProof w:val="0"/>
                <w:webHidden/>
              </w:rPr>
              <w:instrText xml:space="preserve"> PAGEREF _Toc209455199 \h </w:instrText>
            </w:r>
            <w:r w:rsidRPr="0069676B">
              <w:rPr>
                <w:noProof w:val="0"/>
                <w:webHidden/>
              </w:rPr>
            </w:r>
            <w:r w:rsidRPr="0069676B">
              <w:rPr>
                <w:noProof w:val="0"/>
                <w:webHidden/>
              </w:rPr>
              <w:fldChar w:fldCharType="separate"/>
            </w:r>
            <w:r w:rsidR="001B5A6B" w:rsidRPr="0069676B">
              <w:rPr>
                <w:noProof w:val="0"/>
                <w:webHidden/>
              </w:rPr>
              <w:t>12</w:t>
            </w:r>
            <w:r w:rsidRPr="0069676B">
              <w:rPr>
                <w:noProof w:val="0"/>
                <w:webHidden/>
              </w:rPr>
              <w:fldChar w:fldCharType="end"/>
            </w:r>
          </w:hyperlink>
        </w:p>
        <w:p w14:paraId="0B359587" w14:textId="586670B8"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00" w:history="1">
            <w:r w:rsidRPr="0069676B">
              <w:rPr>
                <w:rStyle w:val="Hypertextovprepojenie"/>
                <w:noProof w:val="0"/>
              </w:rPr>
              <w:t>1.7</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Ukážka zápisu autorov v bibliografickom zozname</w:t>
            </w:r>
            <w:r w:rsidRPr="0069676B">
              <w:rPr>
                <w:noProof w:val="0"/>
                <w:webHidden/>
              </w:rPr>
              <w:tab/>
            </w:r>
            <w:r w:rsidRPr="0069676B">
              <w:rPr>
                <w:noProof w:val="0"/>
                <w:webHidden/>
              </w:rPr>
              <w:fldChar w:fldCharType="begin"/>
            </w:r>
            <w:r w:rsidRPr="0069676B">
              <w:rPr>
                <w:noProof w:val="0"/>
                <w:webHidden/>
              </w:rPr>
              <w:instrText xml:space="preserve"> PAGEREF _Toc209455200 \h </w:instrText>
            </w:r>
            <w:r w:rsidRPr="0069676B">
              <w:rPr>
                <w:noProof w:val="0"/>
                <w:webHidden/>
              </w:rPr>
            </w:r>
            <w:r w:rsidRPr="0069676B">
              <w:rPr>
                <w:noProof w:val="0"/>
                <w:webHidden/>
              </w:rPr>
              <w:fldChar w:fldCharType="separate"/>
            </w:r>
            <w:r w:rsidR="001B5A6B" w:rsidRPr="0069676B">
              <w:rPr>
                <w:b/>
                <w:bCs/>
                <w:noProof w:val="0"/>
                <w:webHidden/>
              </w:rPr>
              <w:t>Chyba! Záložka nie je definovaná.</w:t>
            </w:r>
            <w:r w:rsidRPr="0069676B">
              <w:rPr>
                <w:noProof w:val="0"/>
                <w:webHidden/>
              </w:rPr>
              <w:fldChar w:fldCharType="end"/>
            </w:r>
          </w:hyperlink>
        </w:p>
        <w:p w14:paraId="21B61FEE" w14:textId="45010556"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01" w:history="1">
            <w:r w:rsidRPr="0069676B">
              <w:rPr>
                <w:rStyle w:val="Hypertextovprepojenie"/>
                <w:noProof w:val="0"/>
              </w:rPr>
              <w:t>1.8</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Obrázky, tabuľky a grafy</w:t>
            </w:r>
            <w:r w:rsidRPr="0069676B">
              <w:rPr>
                <w:noProof w:val="0"/>
                <w:webHidden/>
              </w:rPr>
              <w:tab/>
            </w:r>
            <w:r w:rsidRPr="0069676B">
              <w:rPr>
                <w:noProof w:val="0"/>
                <w:webHidden/>
              </w:rPr>
              <w:fldChar w:fldCharType="begin"/>
            </w:r>
            <w:r w:rsidRPr="0069676B">
              <w:rPr>
                <w:noProof w:val="0"/>
                <w:webHidden/>
              </w:rPr>
              <w:instrText xml:space="preserve"> PAGEREF _Toc209455201 \h </w:instrText>
            </w:r>
            <w:r w:rsidRPr="0069676B">
              <w:rPr>
                <w:noProof w:val="0"/>
                <w:webHidden/>
              </w:rPr>
            </w:r>
            <w:r w:rsidRPr="0069676B">
              <w:rPr>
                <w:noProof w:val="0"/>
                <w:webHidden/>
              </w:rPr>
              <w:fldChar w:fldCharType="separate"/>
            </w:r>
            <w:r w:rsidR="001B5A6B" w:rsidRPr="0069676B">
              <w:rPr>
                <w:b/>
                <w:bCs/>
                <w:noProof w:val="0"/>
                <w:webHidden/>
              </w:rPr>
              <w:t>Chyba! Záložka nie je definovaná.</w:t>
            </w:r>
            <w:r w:rsidRPr="0069676B">
              <w:rPr>
                <w:noProof w:val="0"/>
                <w:webHidden/>
              </w:rPr>
              <w:fldChar w:fldCharType="end"/>
            </w:r>
          </w:hyperlink>
        </w:p>
        <w:p w14:paraId="62F3B6AA" w14:textId="1DD0B713" w:rsidR="00B03508" w:rsidRPr="0069676B" w:rsidRDefault="00B03508">
          <w:pPr>
            <w:pStyle w:val="Obsah3"/>
            <w:rPr>
              <w:rFonts w:asciiTheme="minorHAnsi" w:eastAsiaTheme="minorEastAsia" w:hAnsiTheme="minorHAnsi" w:cstheme="minorBidi"/>
              <w:iCs w:val="0"/>
              <w:noProof w:val="0"/>
              <w:kern w:val="2"/>
              <w:sz w:val="24"/>
              <w:szCs w:val="24"/>
              <w:lang w:eastAsia="sk-SK"/>
              <w14:ligatures w14:val="standardContextual"/>
            </w:rPr>
          </w:pPr>
          <w:hyperlink w:anchor="_Toc209455202" w:history="1">
            <w:r w:rsidRPr="0069676B">
              <w:rPr>
                <w:rStyle w:val="Hypertextovprepojenie"/>
                <w:noProof w:val="0"/>
              </w:rPr>
              <w:t>1.8.1</w:t>
            </w:r>
            <w:r w:rsidRPr="0069676B">
              <w:rPr>
                <w:rFonts w:asciiTheme="minorHAnsi" w:eastAsiaTheme="minorEastAsia" w:hAnsiTheme="minorHAnsi" w:cstheme="minorBidi"/>
                <w:iCs w:val="0"/>
                <w:noProof w:val="0"/>
                <w:kern w:val="2"/>
                <w:sz w:val="24"/>
                <w:szCs w:val="24"/>
                <w:lang w:eastAsia="sk-SK"/>
                <w14:ligatures w14:val="standardContextual"/>
              </w:rPr>
              <w:tab/>
            </w:r>
            <w:r w:rsidRPr="0069676B">
              <w:rPr>
                <w:rStyle w:val="Hypertextovprepojenie"/>
                <w:noProof w:val="0"/>
              </w:rPr>
              <w:t>Zápis zdrojov tabuliek, grafov, obrázkov v texte</w:t>
            </w:r>
            <w:r w:rsidRPr="0069676B">
              <w:rPr>
                <w:noProof w:val="0"/>
                <w:webHidden/>
              </w:rPr>
              <w:tab/>
            </w:r>
            <w:r w:rsidRPr="0069676B">
              <w:rPr>
                <w:noProof w:val="0"/>
                <w:webHidden/>
              </w:rPr>
              <w:fldChar w:fldCharType="begin"/>
            </w:r>
            <w:r w:rsidRPr="0069676B">
              <w:rPr>
                <w:noProof w:val="0"/>
                <w:webHidden/>
              </w:rPr>
              <w:instrText xml:space="preserve"> PAGEREF _Toc209455202 \h </w:instrText>
            </w:r>
            <w:r w:rsidRPr="0069676B">
              <w:rPr>
                <w:noProof w:val="0"/>
                <w:webHidden/>
              </w:rPr>
            </w:r>
            <w:r w:rsidRPr="0069676B">
              <w:rPr>
                <w:noProof w:val="0"/>
                <w:webHidden/>
              </w:rPr>
              <w:fldChar w:fldCharType="separate"/>
            </w:r>
            <w:r w:rsidR="001B5A6B" w:rsidRPr="0069676B">
              <w:rPr>
                <w:b/>
                <w:bCs/>
                <w:noProof w:val="0"/>
                <w:webHidden/>
              </w:rPr>
              <w:t>Chyba! Záložka nie je definovaná.</w:t>
            </w:r>
            <w:r w:rsidRPr="0069676B">
              <w:rPr>
                <w:noProof w:val="0"/>
                <w:webHidden/>
              </w:rPr>
              <w:fldChar w:fldCharType="end"/>
            </w:r>
          </w:hyperlink>
        </w:p>
        <w:p w14:paraId="3AB3835B" w14:textId="781D6972"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03" w:history="1">
            <w:r w:rsidRPr="0069676B">
              <w:rPr>
                <w:rStyle w:val="Hypertextovprepojenie"/>
                <w:noProof w:val="0"/>
              </w:rPr>
              <w:t>1.9</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Rovnice v </w:t>
            </w:r>
            <w:r w:rsidRPr="0069676B">
              <w:rPr>
                <w:rStyle w:val="Hypertextovprepojenie"/>
                <w:noProof w:val="0"/>
                <w:lang w:eastAsia="sk-SK"/>
              </w:rPr>
              <w:t>ZP</w:t>
            </w:r>
            <w:r w:rsidRPr="0069676B">
              <w:rPr>
                <w:noProof w:val="0"/>
                <w:webHidden/>
              </w:rPr>
              <w:tab/>
            </w:r>
            <w:r w:rsidRPr="0069676B">
              <w:rPr>
                <w:noProof w:val="0"/>
                <w:webHidden/>
              </w:rPr>
              <w:fldChar w:fldCharType="begin"/>
            </w:r>
            <w:r w:rsidRPr="0069676B">
              <w:rPr>
                <w:noProof w:val="0"/>
                <w:webHidden/>
              </w:rPr>
              <w:instrText xml:space="preserve"> PAGEREF _Toc209455203 \h </w:instrText>
            </w:r>
            <w:r w:rsidRPr="0069676B">
              <w:rPr>
                <w:noProof w:val="0"/>
                <w:webHidden/>
              </w:rPr>
            </w:r>
            <w:r w:rsidRPr="0069676B">
              <w:rPr>
                <w:noProof w:val="0"/>
                <w:webHidden/>
              </w:rPr>
              <w:fldChar w:fldCharType="separate"/>
            </w:r>
            <w:r w:rsidR="001B5A6B" w:rsidRPr="0069676B">
              <w:rPr>
                <w:b/>
                <w:bCs/>
                <w:noProof w:val="0"/>
                <w:webHidden/>
              </w:rPr>
              <w:t>Chyba! Záložka nie je definovaná.</w:t>
            </w:r>
            <w:r w:rsidRPr="0069676B">
              <w:rPr>
                <w:noProof w:val="0"/>
                <w:webHidden/>
              </w:rPr>
              <w:fldChar w:fldCharType="end"/>
            </w:r>
          </w:hyperlink>
        </w:p>
        <w:p w14:paraId="13C30D9B" w14:textId="183EF088"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04" w:history="1">
            <w:r w:rsidRPr="0069676B">
              <w:rPr>
                <w:rStyle w:val="Hypertextovprepojenie"/>
                <w:noProof w:val="0"/>
              </w:rPr>
              <w:t>1.10</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Zdrojový kód</w:t>
            </w:r>
            <w:r w:rsidRPr="0069676B">
              <w:rPr>
                <w:noProof w:val="0"/>
                <w:webHidden/>
              </w:rPr>
              <w:tab/>
            </w:r>
            <w:r w:rsidRPr="0069676B">
              <w:rPr>
                <w:noProof w:val="0"/>
                <w:webHidden/>
              </w:rPr>
              <w:fldChar w:fldCharType="begin"/>
            </w:r>
            <w:r w:rsidRPr="0069676B">
              <w:rPr>
                <w:noProof w:val="0"/>
                <w:webHidden/>
              </w:rPr>
              <w:instrText xml:space="preserve"> PAGEREF _Toc209455204 \h </w:instrText>
            </w:r>
            <w:r w:rsidRPr="0069676B">
              <w:rPr>
                <w:noProof w:val="0"/>
                <w:webHidden/>
              </w:rPr>
            </w:r>
            <w:r w:rsidRPr="0069676B">
              <w:rPr>
                <w:noProof w:val="0"/>
                <w:webHidden/>
              </w:rPr>
              <w:fldChar w:fldCharType="separate"/>
            </w:r>
            <w:r w:rsidR="001B5A6B" w:rsidRPr="0069676B">
              <w:rPr>
                <w:b/>
                <w:bCs/>
                <w:noProof w:val="0"/>
                <w:webHidden/>
              </w:rPr>
              <w:t>Chyba! Záložka nie je definovaná.</w:t>
            </w:r>
            <w:r w:rsidRPr="0069676B">
              <w:rPr>
                <w:noProof w:val="0"/>
                <w:webHidden/>
              </w:rPr>
              <w:fldChar w:fldCharType="end"/>
            </w:r>
          </w:hyperlink>
        </w:p>
        <w:p w14:paraId="3CEDBB17" w14:textId="71970ED2" w:rsidR="00B03508" w:rsidRPr="0069676B" w:rsidRDefault="00B03508">
          <w:pPr>
            <w:pStyle w:val="Obsah1"/>
            <w:rPr>
              <w:rFonts w:asciiTheme="minorHAnsi" w:eastAsiaTheme="minorEastAsia" w:hAnsiTheme="minorHAnsi" w:cstheme="minorBidi"/>
              <w:b w:val="0"/>
              <w:bCs w:val="0"/>
              <w:noProof w:val="0"/>
              <w:kern w:val="2"/>
              <w:szCs w:val="24"/>
              <w:lang w:eastAsia="sk-SK"/>
              <w14:ligatures w14:val="standardContextual"/>
            </w:rPr>
          </w:pPr>
          <w:hyperlink w:anchor="_Toc209455205" w:history="1">
            <w:r w:rsidRPr="0069676B">
              <w:rPr>
                <w:rStyle w:val="Hypertextovprepojenie"/>
                <w:noProof w:val="0"/>
              </w:rPr>
              <w:t>2</w:t>
            </w:r>
            <w:r w:rsidRPr="0069676B">
              <w:rPr>
                <w:rFonts w:asciiTheme="minorHAnsi" w:eastAsiaTheme="minorEastAsia" w:hAnsiTheme="minorHAnsi" w:cstheme="minorBidi"/>
                <w:b w:val="0"/>
                <w:bCs w:val="0"/>
                <w:noProof w:val="0"/>
                <w:kern w:val="2"/>
                <w:szCs w:val="24"/>
                <w:lang w:eastAsia="sk-SK"/>
                <w14:ligatures w14:val="standardContextual"/>
              </w:rPr>
              <w:tab/>
            </w:r>
            <w:r w:rsidRPr="0069676B">
              <w:rPr>
                <w:rStyle w:val="Hypertextovprepojenie"/>
                <w:noProof w:val="0"/>
              </w:rPr>
              <w:t>Ciele záverečnej práce</w:t>
            </w:r>
            <w:r w:rsidRPr="0069676B">
              <w:rPr>
                <w:noProof w:val="0"/>
                <w:webHidden/>
              </w:rPr>
              <w:tab/>
            </w:r>
            <w:r w:rsidRPr="0069676B">
              <w:rPr>
                <w:noProof w:val="0"/>
                <w:webHidden/>
              </w:rPr>
              <w:fldChar w:fldCharType="begin"/>
            </w:r>
            <w:r w:rsidRPr="0069676B">
              <w:rPr>
                <w:noProof w:val="0"/>
                <w:webHidden/>
              </w:rPr>
              <w:instrText xml:space="preserve"> PAGEREF _Toc209455205 \h </w:instrText>
            </w:r>
            <w:r w:rsidRPr="0069676B">
              <w:rPr>
                <w:noProof w:val="0"/>
                <w:webHidden/>
              </w:rPr>
            </w:r>
            <w:r w:rsidRPr="0069676B">
              <w:rPr>
                <w:noProof w:val="0"/>
                <w:webHidden/>
              </w:rPr>
              <w:fldChar w:fldCharType="separate"/>
            </w:r>
            <w:r w:rsidR="001B5A6B" w:rsidRPr="0069676B">
              <w:rPr>
                <w:noProof w:val="0"/>
                <w:webHidden/>
              </w:rPr>
              <w:t>25</w:t>
            </w:r>
            <w:r w:rsidRPr="0069676B">
              <w:rPr>
                <w:noProof w:val="0"/>
                <w:webHidden/>
              </w:rPr>
              <w:fldChar w:fldCharType="end"/>
            </w:r>
          </w:hyperlink>
        </w:p>
        <w:p w14:paraId="072F3BA6" w14:textId="38A5E4F0"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06" w:history="1">
            <w:r w:rsidRPr="0069676B">
              <w:rPr>
                <w:rStyle w:val="Hypertextovprepojenie"/>
                <w:noProof w:val="0"/>
                <w:lang w:eastAsia="sk-SK"/>
              </w:rPr>
              <w:t>2.1</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lang w:eastAsia="sk-SK"/>
              </w:rPr>
              <w:t>Podciele alebo čiastkové ciele</w:t>
            </w:r>
            <w:r w:rsidRPr="0069676B">
              <w:rPr>
                <w:noProof w:val="0"/>
                <w:webHidden/>
              </w:rPr>
              <w:tab/>
            </w:r>
            <w:r w:rsidRPr="0069676B">
              <w:rPr>
                <w:noProof w:val="0"/>
                <w:webHidden/>
              </w:rPr>
              <w:fldChar w:fldCharType="begin"/>
            </w:r>
            <w:r w:rsidRPr="0069676B">
              <w:rPr>
                <w:noProof w:val="0"/>
                <w:webHidden/>
              </w:rPr>
              <w:instrText xml:space="preserve"> PAGEREF _Toc209455206 \h </w:instrText>
            </w:r>
            <w:r w:rsidRPr="0069676B">
              <w:rPr>
                <w:noProof w:val="0"/>
                <w:webHidden/>
              </w:rPr>
            </w:r>
            <w:r w:rsidRPr="0069676B">
              <w:rPr>
                <w:noProof w:val="0"/>
                <w:webHidden/>
              </w:rPr>
              <w:fldChar w:fldCharType="separate"/>
            </w:r>
            <w:r w:rsidR="001B5A6B" w:rsidRPr="0069676B">
              <w:rPr>
                <w:noProof w:val="0"/>
                <w:webHidden/>
              </w:rPr>
              <w:t>25</w:t>
            </w:r>
            <w:r w:rsidRPr="0069676B">
              <w:rPr>
                <w:noProof w:val="0"/>
                <w:webHidden/>
              </w:rPr>
              <w:fldChar w:fldCharType="end"/>
            </w:r>
          </w:hyperlink>
        </w:p>
        <w:p w14:paraId="3A0FFE10" w14:textId="4A1072F7" w:rsidR="00B03508" w:rsidRPr="0069676B" w:rsidRDefault="00B03508">
          <w:pPr>
            <w:pStyle w:val="Obsah1"/>
            <w:rPr>
              <w:rFonts w:asciiTheme="minorHAnsi" w:eastAsiaTheme="minorEastAsia" w:hAnsiTheme="minorHAnsi" w:cstheme="minorBidi"/>
              <w:b w:val="0"/>
              <w:bCs w:val="0"/>
              <w:noProof w:val="0"/>
              <w:kern w:val="2"/>
              <w:szCs w:val="24"/>
              <w:lang w:eastAsia="sk-SK"/>
              <w14:ligatures w14:val="standardContextual"/>
            </w:rPr>
          </w:pPr>
          <w:hyperlink w:anchor="_Toc209455207" w:history="1">
            <w:r w:rsidRPr="0069676B">
              <w:rPr>
                <w:rStyle w:val="Hypertextovprepojenie"/>
                <w:noProof w:val="0"/>
              </w:rPr>
              <w:t>3</w:t>
            </w:r>
            <w:r w:rsidRPr="0069676B">
              <w:rPr>
                <w:rFonts w:asciiTheme="minorHAnsi" w:eastAsiaTheme="minorEastAsia" w:hAnsiTheme="minorHAnsi" w:cstheme="minorBidi"/>
                <w:b w:val="0"/>
                <w:bCs w:val="0"/>
                <w:noProof w:val="0"/>
                <w:kern w:val="2"/>
                <w:szCs w:val="24"/>
                <w:lang w:eastAsia="sk-SK"/>
                <w14:ligatures w14:val="standardContextual"/>
              </w:rPr>
              <w:tab/>
            </w:r>
            <w:r w:rsidRPr="0069676B">
              <w:rPr>
                <w:rStyle w:val="Hypertextovprepojenie"/>
                <w:noProof w:val="0"/>
              </w:rPr>
              <w:t>Návrh a metodika</w:t>
            </w:r>
            <w:r w:rsidRPr="0069676B">
              <w:rPr>
                <w:noProof w:val="0"/>
                <w:webHidden/>
              </w:rPr>
              <w:tab/>
            </w:r>
            <w:r w:rsidRPr="0069676B">
              <w:rPr>
                <w:noProof w:val="0"/>
                <w:webHidden/>
              </w:rPr>
              <w:fldChar w:fldCharType="begin"/>
            </w:r>
            <w:r w:rsidRPr="0069676B">
              <w:rPr>
                <w:noProof w:val="0"/>
                <w:webHidden/>
              </w:rPr>
              <w:instrText xml:space="preserve"> PAGEREF _Toc209455207 \h </w:instrText>
            </w:r>
            <w:r w:rsidRPr="0069676B">
              <w:rPr>
                <w:noProof w:val="0"/>
                <w:webHidden/>
              </w:rPr>
            </w:r>
            <w:r w:rsidRPr="0069676B">
              <w:rPr>
                <w:noProof w:val="0"/>
                <w:webHidden/>
              </w:rPr>
              <w:fldChar w:fldCharType="separate"/>
            </w:r>
            <w:r w:rsidR="001B5A6B" w:rsidRPr="0069676B">
              <w:rPr>
                <w:noProof w:val="0"/>
                <w:webHidden/>
              </w:rPr>
              <w:t>26</w:t>
            </w:r>
            <w:r w:rsidRPr="0069676B">
              <w:rPr>
                <w:noProof w:val="0"/>
                <w:webHidden/>
              </w:rPr>
              <w:fldChar w:fldCharType="end"/>
            </w:r>
          </w:hyperlink>
        </w:p>
        <w:p w14:paraId="12926C7B" w14:textId="3CB9D6DB"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08" w:history="1">
            <w:r w:rsidRPr="0069676B">
              <w:rPr>
                <w:rStyle w:val="Hypertextovprepojenie"/>
                <w:noProof w:val="0"/>
              </w:rPr>
              <w:t>3.1</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Návrh softvéru</w:t>
            </w:r>
            <w:r w:rsidRPr="0069676B">
              <w:rPr>
                <w:noProof w:val="0"/>
                <w:webHidden/>
              </w:rPr>
              <w:tab/>
            </w:r>
            <w:r w:rsidRPr="0069676B">
              <w:rPr>
                <w:noProof w:val="0"/>
                <w:webHidden/>
              </w:rPr>
              <w:fldChar w:fldCharType="begin"/>
            </w:r>
            <w:r w:rsidRPr="0069676B">
              <w:rPr>
                <w:noProof w:val="0"/>
                <w:webHidden/>
              </w:rPr>
              <w:instrText xml:space="preserve"> PAGEREF _Toc209455208 \h </w:instrText>
            </w:r>
            <w:r w:rsidRPr="0069676B">
              <w:rPr>
                <w:noProof w:val="0"/>
                <w:webHidden/>
              </w:rPr>
            </w:r>
            <w:r w:rsidRPr="0069676B">
              <w:rPr>
                <w:noProof w:val="0"/>
                <w:webHidden/>
              </w:rPr>
              <w:fldChar w:fldCharType="separate"/>
            </w:r>
            <w:r w:rsidR="001B5A6B" w:rsidRPr="0069676B">
              <w:rPr>
                <w:noProof w:val="0"/>
                <w:webHidden/>
              </w:rPr>
              <w:t>26</w:t>
            </w:r>
            <w:r w:rsidRPr="0069676B">
              <w:rPr>
                <w:noProof w:val="0"/>
                <w:webHidden/>
              </w:rPr>
              <w:fldChar w:fldCharType="end"/>
            </w:r>
          </w:hyperlink>
        </w:p>
        <w:p w14:paraId="165854CC" w14:textId="4EB12C12"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09" w:history="1">
            <w:r w:rsidRPr="0069676B">
              <w:rPr>
                <w:rStyle w:val="Hypertextovprepojenie"/>
                <w:noProof w:val="0"/>
              </w:rPr>
              <w:t>3.2</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Metodika vývoja</w:t>
            </w:r>
            <w:r w:rsidRPr="0069676B">
              <w:rPr>
                <w:noProof w:val="0"/>
                <w:webHidden/>
              </w:rPr>
              <w:tab/>
            </w:r>
            <w:r w:rsidRPr="0069676B">
              <w:rPr>
                <w:noProof w:val="0"/>
                <w:webHidden/>
              </w:rPr>
              <w:fldChar w:fldCharType="begin"/>
            </w:r>
            <w:r w:rsidRPr="0069676B">
              <w:rPr>
                <w:noProof w:val="0"/>
                <w:webHidden/>
              </w:rPr>
              <w:instrText xml:space="preserve"> PAGEREF _Toc209455209 \h </w:instrText>
            </w:r>
            <w:r w:rsidRPr="0069676B">
              <w:rPr>
                <w:noProof w:val="0"/>
                <w:webHidden/>
              </w:rPr>
            </w:r>
            <w:r w:rsidRPr="0069676B">
              <w:rPr>
                <w:noProof w:val="0"/>
                <w:webHidden/>
              </w:rPr>
              <w:fldChar w:fldCharType="separate"/>
            </w:r>
            <w:r w:rsidR="001B5A6B" w:rsidRPr="0069676B">
              <w:rPr>
                <w:noProof w:val="0"/>
                <w:webHidden/>
              </w:rPr>
              <w:t>30</w:t>
            </w:r>
            <w:r w:rsidRPr="0069676B">
              <w:rPr>
                <w:noProof w:val="0"/>
                <w:webHidden/>
              </w:rPr>
              <w:fldChar w:fldCharType="end"/>
            </w:r>
          </w:hyperlink>
        </w:p>
        <w:p w14:paraId="55B9CCBB" w14:textId="272C996A" w:rsidR="00B03508" w:rsidRPr="0069676B" w:rsidRDefault="00B03508">
          <w:pPr>
            <w:pStyle w:val="Obsah1"/>
            <w:rPr>
              <w:rFonts w:asciiTheme="minorHAnsi" w:eastAsiaTheme="minorEastAsia" w:hAnsiTheme="minorHAnsi" w:cstheme="minorBidi"/>
              <w:b w:val="0"/>
              <w:bCs w:val="0"/>
              <w:noProof w:val="0"/>
              <w:kern w:val="2"/>
              <w:szCs w:val="24"/>
              <w:lang w:eastAsia="sk-SK"/>
              <w14:ligatures w14:val="standardContextual"/>
            </w:rPr>
          </w:pPr>
          <w:hyperlink w:anchor="_Toc209455210" w:history="1">
            <w:r w:rsidRPr="0069676B">
              <w:rPr>
                <w:rStyle w:val="Hypertextovprepojenie"/>
                <w:noProof w:val="0"/>
              </w:rPr>
              <w:t>4</w:t>
            </w:r>
            <w:r w:rsidRPr="0069676B">
              <w:rPr>
                <w:rFonts w:asciiTheme="minorHAnsi" w:eastAsiaTheme="minorEastAsia" w:hAnsiTheme="minorHAnsi" w:cstheme="minorBidi"/>
                <w:b w:val="0"/>
                <w:bCs w:val="0"/>
                <w:noProof w:val="0"/>
                <w:kern w:val="2"/>
                <w:szCs w:val="24"/>
                <w:lang w:eastAsia="sk-SK"/>
                <w14:ligatures w14:val="standardContextual"/>
              </w:rPr>
              <w:tab/>
            </w:r>
            <w:r w:rsidRPr="0069676B">
              <w:rPr>
                <w:rStyle w:val="Hypertextovprepojenie"/>
                <w:noProof w:val="0"/>
              </w:rPr>
              <w:t>Výsledky</w:t>
            </w:r>
            <w:r w:rsidRPr="0069676B">
              <w:rPr>
                <w:noProof w:val="0"/>
                <w:webHidden/>
              </w:rPr>
              <w:tab/>
            </w:r>
            <w:r w:rsidRPr="0069676B">
              <w:rPr>
                <w:noProof w:val="0"/>
                <w:webHidden/>
              </w:rPr>
              <w:fldChar w:fldCharType="begin"/>
            </w:r>
            <w:r w:rsidRPr="0069676B">
              <w:rPr>
                <w:noProof w:val="0"/>
                <w:webHidden/>
              </w:rPr>
              <w:instrText xml:space="preserve"> PAGEREF _Toc209455210 \h </w:instrText>
            </w:r>
            <w:r w:rsidRPr="0069676B">
              <w:rPr>
                <w:noProof w:val="0"/>
                <w:webHidden/>
              </w:rPr>
            </w:r>
            <w:r w:rsidRPr="0069676B">
              <w:rPr>
                <w:noProof w:val="0"/>
                <w:webHidden/>
              </w:rPr>
              <w:fldChar w:fldCharType="separate"/>
            </w:r>
            <w:r w:rsidR="001B5A6B" w:rsidRPr="0069676B">
              <w:rPr>
                <w:noProof w:val="0"/>
                <w:webHidden/>
              </w:rPr>
              <w:t>33</w:t>
            </w:r>
            <w:r w:rsidRPr="0069676B">
              <w:rPr>
                <w:noProof w:val="0"/>
                <w:webHidden/>
              </w:rPr>
              <w:fldChar w:fldCharType="end"/>
            </w:r>
          </w:hyperlink>
        </w:p>
        <w:p w14:paraId="53F00BBB" w14:textId="0C942A37"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11" w:history="1">
            <w:r w:rsidRPr="0069676B">
              <w:rPr>
                <w:rStyle w:val="Hypertextovprepojenie"/>
                <w:noProof w:val="0"/>
              </w:rPr>
              <w:t>4.1</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Implentácia</w:t>
            </w:r>
            <w:r w:rsidRPr="0069676B">
              <w:rPr>
                <w:noProof w:val="0"/>
                <w:webHidden/>
              </w:rPr>
              <w:tab/>
            </w:r>
            <w:r w:rsidRPr="0069676B">
              <w:rPr>
                <w:noProof w:val="0"/>
                <w:webHidden/>
              </w:rPr>
              <w:fldChar w:fldCharType="begin"/>
            </w:r>
            <w:r w:rsidRPr="0069676B">
              <w:rPr>
                <w:noProof w:val="0"/>
                <w:webHidden/>
              </w:rPr>
              <w:instrText xml:space="preserve"> PAGEREF _Toc209455211 \h </w:instrText>
            </w:r>
            <w:r w:rsidRPr="0069676B">
              <w:rPr>
                <w:noProof w:val="0"/>
                <w:webHidden/>
              </w:rPr>
            </w:r>
            <w:r w:rsidRPr="0069676B">
              <w:rPr>
                <w:noProof w:val="0"/>
                <w:webHidden/>
              </w:rPr>
              <w:fldChar w:fldCharType="separate"/>
            </w:r>
            <w:r w:rsidR="001B5A6B" w:rsidRPr="0069676B">
              <w:rPr>
                <w:noProof w:val="0"/>
                <w:webHidden/>
              </w:rPr>
              <w:t>33</w:t>
            </w:r>
            <w:r w:rsidRPr="0069676B">
              <w:rPr>
                <w:noProof w:val="0"/>
                <w:webHidden/>
              </w:rPr>
              <w:fldChar w:fldCharType="end"/>
            </w:r>
          </w:hyperlink>
        </w:p>
        <w:p w14:paraId="3AFEF10E" w14:textId="2A57B8D4"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12" w:history="1">
            <w:r w:rsidRPr="0069676B">
              <w:rPr>
                <w:rStyle w:val="Hypertextovprepojenie"/>
                <w:noProof w:val="0"/>
              </w:rPr>
              <w:t xml:space="preserve">4.2 </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Opis vytvoreného softvéru</w:t>
            </w:r>
            <w:r w:rsidRPr="0069676B">
              <w:rPr>
                <w:noProof w:val="0"/>
                <w:webHidden/>
              </w:rPr>
              <w:tab/>
            </w:r>
            <w:r w:rsidRPr="0069676B">
              <w:rPr>
                <w:noProof w:val="0"/>
                <w:webHidden/>
              </w:rPr>
              <w:fldChar w:fldCharType="begin"/>
            </w:r>
            <w:r w:rsidRPr="0069676B">
              <w:rPr>
                <w:noProof w:val="0"/>
                <w:webHidden/>
              </w:rPr>
              <w:instrText xml:space="preserve"> PAGEREF _Toc209455212 \h </w:instrText>
            </w:r>
            <w:r w:rsidRPr="0069676B">
              <w:rPr>
                <w:noProof w:val="0"/>
                <w:webHidden/>
              </w:rPr>
            </w:r>
            <w:r w:rsidRPr="0069676B">
              <w:rPr>
                <w:noProof w:val="0"/>
                <w:webHidden/>
              </w:rPr>
              <w:fldChar w:fldCharType="separate"/>
            </w:r>
            <w:r w:rsidR="001B5A6B" w:rsidRPr="0069676B">
              <w:rPr>
                <w:noProof w:val="0"/>
                <w:webHidden/>
              </w:rPr>
              <w:t>33</w:t>
            </w:r>
            <w:r w:rsidRPr="0069676B">
              <w:rPr>
                <w:noProof w:val="0"/>
                <w:webHidden/>
              </w:rPr>
              <w:fldChar w:fldCharType="end"/>
            </w:r>
          </w:hyperlink>
        </w:p>
        <w:p w14:paraId="6172840B" w14:textId="60866426" w:rsidR="00B03508" w:rsidRPr="0069676B" w:rsidRDefault="00B03508">
          <w:pPr>
            <w:pStyle w:val="Obsah2"/>
            <w:rPr>
              <w:rFonts w:asciiTheme="minorHAnsi" w:eastAsiaTheme="minorEastAsia" w:hAnsiTheme="minorHAnsi" w:cstheme="minorBidi"/>
              <w:noProof w:val="0"/>
              <w:kern w:val="2"/>
              <w:sz w:val="24"/>
              <w:szCs w:val="24"/>
              <w:lang w:eastAsia="sk-SK"/>
              <w14:ligatures w14:val="standardContextual"/>
            </w:rPr>
          </w:pPr>
          <w:hyperlink w:anchor="_Toc209455213" w:history="1">
            <w:r w:rsidRPr="0069676B">
              <w:rPr>
                <w:rStyle w:val="Hypertextovprepojenie"/>
                <w:noProof w:val="0"/>
              </w:rPr>
              <w:t>4.3</w:t>
            </w:r>
            <w:r w:rsidRPr="0069676B">
              <w:rPr>
                <w:rFonts w:asciiTheme="minorHAnsi" w:eastAsiaTheme="minorEastAsia" w:hAnsiTheme="minorHAnsi" w:cstheme="minorBidi"/>
                <w:noProof w:val="0"/>
                <w:kern w:val="2"/>
                <w:sz w:val="24"/>
                <w:szCs w:val="24"/>
                <w:lang w:eastAsia="sk-SK"/>
                <w14:ligatures w14:val="standardContextual"/>
              </w:rPr>
              <w:tab/>
            </w:r>
            <w:r w:rsidRPr="0069676B">
              <w:rPr>
                <w:rStyle w:val="Hypertextovprepojenie"/>
                <w:noProof w:val="0"/>
              </w:rPr>
              <w:t>Testovanie</w:t>
            </w:r>
            <w:r w:rsidRPr="0069676B">
              <w:rPr>
                <w:noProof w:val="0"/>
                <w:webHidden/>
              </w:rPr>
              <w:tab/>
            </w:r>
            <w:r w:rsidRPr="0069676B">
              <w:rPr>
                <w:noProof w:val="0"/>
                <w:webHidden/>
              </w:rPr>
              <w:fldChar w:fldCharType="begin"/>
            </w:r>
            <w:r w:rsidRPr="0069676B">
              <w:rPr>
                <w:noProof w:val="0"/>
                <w:webHidden/>
              </w:rPr>
              <w:instrText xml:space="preserve"> PAGEREF _Toc209455213 \h </w:instrText>
            </w:r>
            <w:r w:rsidRPr="0069676B">
              <w:rPr>
                <w:noProof w:val="0"/>
                <w:webHidden/>
              </w:rPr>
            </w:r>
            <w:r w:rsidRPr="0069676B">
              <w:rPr>
                <w:noProof w:val="0"/>
                <w:webHidden/>
              </w:rPr>
              <w:fldChar w:fldCharType="separate"/>
            </w:r>
            <w:r w:rsidR="001B5A6B" w:rsidRPr="0069676B">
              <w:rPr>
                <w:noProof w:val="0"/>
                <w:webHidden/>
              </w:rPr>
              <w:t>33</w:t>
            </w:r>
            <w:r w:rsidRPr="0069676B">
              <w:rPr>
                <w:noProof w:val="0"/>
                <w:webHidden/>
              </w:rPr>
              <w:fldChar w:fldCharType="end"/>
            </w:r>
          </w:hyperlink>
        </w:p>
        <w:p w14:paraId="014091A9" w14:textId="4ED12622" w:rsidR="00B03508" w:rsidRPr="0069676B" w:rsidRDefault="00B03508">
          <w:pPr>
            <w:pStyle w:val="Obsah1"/>
            <w:rPr>
              <w:rFonts w:asciiTheme="minorHAnsi" w:eastAsiaTheme="minorEastAsia" w:hAnsiTheme="minorHAnsi" w:cstheme="minorBidi"/>
              <w:b w:val="0"/>
              <w:bCs w:val="0"/>
              <w:noProof w:val="0"/>
              <w:kern w:val="2"/>
              <w:szCs w:val="24"/>
              <w:lang w:eastAsia="sk-SK"/>
              <w14:ligatures w14:val="standardContextual"/>
            </w:rPr>
          </w:pPr>
          <w:hyperlink w:anchor="_Toc209455214" w:history="1">
            <w:r w:rsidRPr="0069676B">
              <w:rPr>
                <w:rStyle w:val="Hypertextovprepojenie"/>
                <w:noProof w:val="0"/>
              </w:rPr>
              <w:t>Záver</w:t>
            </w:r>
            <w:r w:rsidRPr="0069676B">
              <w:rPr>
                <w:noProof w:val="0"/>
                <w:webHidden/>
              </w:rPr>
              <w:tab/>
            </w:r>
            <w:r w:rsidRPr="0069676B">
              <w:rPr>
                <w:noProof w:val="0"/>
                <w:webHidden/>
              </w:rPr>
              <w:fldChar w:fldCharType="begin"/>
            </w:r>
            <w:r w:rsidRPr="0069676B">
              <w:rPr>
                <w:noProof w:val="0"/>
                <w:webHidden/>
              </w:rPr>
              <w:instrText xml:space="preserve"> PAGEREF _Toc209455214 \h </w:instrText>
            </w:r>
            <w:r w:rsidRPr="0069676B">
              <w:rPr>
                <w:noProof w:val="0"/>
                <w:webHidden/>
              </w:rPr>
            </w:r>
            <w:r w:rsidRPr="0069676B">
              <w:rPr>
                <w:noProof w:val="0"/>
                <w:webHidden/>
              </w:rPr>
              <w:fldChar w:fldCharType="separate"/>
            </w:r>
            <w:r w:rsidR="001B5A6B" w:rsidRPr="0069676B">
              <w:rPr>
                <w:noProof w:val="0"/>
                <w:webHidden/>
              </w:rPr>
              <w:t>34</w:t>
            </w:r>
            <w:r w:rsidRPr="0069676B">
              <w:rPr>
                <w:noProof w:val="0"/>
                <w:webHidden/>
              </w:rPr>
              <w:fldChar w:fldCharType="end"/>
            </w:r>
          </w:hyperlink>
        </w:p>
        <w:p w14:paraId="2520B6F2" w14:textId="40D53D72" w:rsidR="00B03508" w:rsidRPr="0069676B" w:rsidRDefault="00B03508">
          <w:pPr>
            <w:pStyle w:val="Obsah1"/>
            <w:rPr>
              <w:rFonts w:asciiTheme="minorHAnsi" w:eastAsiaTheme="minorEastAsia" w:hAnsiTheme="minorHAnsi" w:cstheme="minorBidi"/>
              <w:b w:val="0"/>
              <w:bCs w:val="0"/>
              <w:noProof w:val="0"/>
              <w:kern w:val="2"/>
              <w:szCs w:val="24"/>
              <w:lang w:eastAsia="sk-SK"/>
              <w14:ligatures w14:val="standardContextual"/>
            </w:rPr>
          </w:pPr>
          <w:hyperlink w:anchor="_Toc209455215" w:history="1">
            <w:r w:rsidRPr="0069676B">
              <w:rPr>
                <w:rStyle w:val="Hypertextovprepojenie"/>
                <w:noProof w:val="0"/>
              </w:rPr>
              <w:t>Zoznam bibliografických odkazov</w:t>
            </w:r>
            <w:r w:rsidRPr="0069676B">
              <w:rPr>
                <w:noProof w:val="0"/>
                <w:webHidden/>
              </w:rPr>
              <w:tab/>
            </w:r>
            <w:r w:rsidRPr="0069676B">
              <w:rPr>
                <w:noProof w:val="0"/>
                <w:webHidden/>
              </w:rPr>
              <w:fldChar w:fldCharType="begin"/>
            </w:r>
            <w:r w:rsidRPr="0069676B">
              <w:rPr>
                <w:noProof w:val="0"/>
                <w:webHidden/>
              </w:rPr>
              <w:instrText xml:space="preserve"> PAGEREF _Toc209455215 \h </w:instrText>
            </w:r>
            <w:r w:rsidRPr="0069676B">
              <w:rPr>
                <w:noProof w:val="0"/>
                <w:webHidden/>
              </w:rPr>
            </w:r>
            <w:r w:rsidRPr="0069676B">
              <w:rPr>
                <w:noProof w:val="0"/>
                <w:webHidden/>
              </w:rPr>
              <w:fldChar w:fldCharType="separate"/>
            </w:r>
            <w:r w:rsidR="001B5A6B" w:rsidRPr="0069676B">
              <w:rPr>
                <w:noProof w:val="0"/>
                <w:webHidden/>
              </w:rPr>
              <w:t>35</w:t>
            </w:r>
            <w:r w:rsidRPr="0069676B">
              <w:rPr>
                <w:noProof w:val="0"/>
                <w:webHidden/>
              </w:rPr>
              <w:fldChar w:fldCharType="end"/>
            </w:r>
          </w:hyperlink>
        </w:p>
        <w:p w14:paraId="73171E61" w14:textId="3EE3676A" w:rsidR="00B03508" w:rsidRPr="0069676B" w:rsidRDefault="00B03508">
          <w:pPr>
            <w:pStyle w:val="Obsah1"/>
            <w:rPr>
              <w:rFonts w:asciiTheme="minorHAnsi" w:eastAsiaTheme="minorEastAsia" w:hAnsiTheme="minorHAnsi" w:cstheme="minorBidi"/>
              <w:b w:val="0"/>
              <w:bCs w:val="0"/>
              <w:noProof w:val="0"/>
              <w:kern w:val="2"/>
              <w:szCs w:val="24"/>
              <w:lang w:eastAsia="sk-SK"/>
              <w14:ligatures w14:val="standardContextual"/>
            </w:rPr>
          </w:pPr>
          <w:hyperlink w:anchor="_Toc209455216" w:history="1">
            <w:r w:rsidRPr="0069676B">
              <w:rPr>
                <w:rStyle w:val="Hypertextovprepojenie"/>
                <w:noProof w:val="0"/>
              </w:rPr>
              <w:t>Zoznam príloh</w:t>
            </w:r>
            <w:r w:rsidRPr="0069676B">
              <w:rPr>
                <w:noProof w:val="0"/>
                <w:webHidden/>
              </w:rPr>
              <w:tab/>
            </w:r>
            <w:r w:rsidRPr="0069676B">
              <w:rPr>
                <w:noProof w:val="0"/>
                <w:webHidden/>
              </w:rPr>
              <w:fldChar w:fldCharType="begin"/>
            </w:r>
            <w:r w:rsidRPr="0069676B">
              <w:rPr>
                <w:noProof w:val="0"/>
                <w:webHidden/>
              </w:rPr>
              <w:instrText xml:space="preserve"> PAGEREF _Toc209455216 \h </w:instrText>
            </w:r>
            <w:r w:rsidRPr="0069676B">
              <w:rPr>
                <w:noProof w:val="0"/>
                <w:webHidden/>
              </w:rPr>
            </w:r>
            <w:r w:rsidRPr="0069676B">
              <w:rPr>
                <w:noProof w:val="0"/>
                <w:webHidden/>
              </w:rPr>
              <w:fldChar w:fldCharType="separate"/>
            </w:r>
            <w:r w:rsidR="001B5A6B" w:rsidRPr="0069676B">
              <w:rPr>
                <w:noProof w:val="0"/>
                <w:webHidden/>
              </w:rPr>
              <w:t>40</w:t>
            </w:r>
            <w:r w:rsidRPr="0069676B">
              <w:rPr>
                <w:noProof w:val="0"/>
                <w:webHidden/>
              </w:rPr>
              <w:fldChar w:fldCharType="end"/>
            </w:r>
          </w:hyperlink>
        </w:p>
        <w:p w14:paraId="694F6E5E" w14:textId="58F56AFB" w:rsidR="003A750E" w:rsidRPr="0069676B" w:rsidRDefault="003A750E" w:rsidP="00FD33FA">
          <w:r w:rsidRPr="0069676B">
            <w:rPr>
              <w:b/>
              <w:bCs/>
            </w:rPr>
            <w:fldChar w:fldCharType="end"/>
          </w:r>
        </w:p>
      </w:sdtContent>
    </w:sdt>
    <w:p w14:paraId="2749FCEB" w14:textId="77777777" w:rsidR="00780A45" w:rsidRPr="0069676B" w:rsidRDefault="00780A45" w:rsidP="00FD33FA"/>
    <w:p w14:paraId="1C04DEB2" w14:textId="77777777" w:rsidR="00DE5319" w:rsidRPr="0069676B" w:rsidRDefault="00D03F5E" w:rsidP="00CC0BBC">
      <w:pPr>
        <w:ind w:firstLine="0"/>
        <w:sectPr w:rsidR="00DE5319" w:rsidRPr="0069676B" w:rsidSect="00C84314">
          <w:pgSz w:w="11907" w:h="16840" w:code="9"/>
          <w:pgMar w:top="1418" w:right="1418" w:bottom="1418" w:left="1985" w:header="709" w:footer="709" w:gutter="0"/>
          <w:cols w:space="708"/>
          <w:titlePg/>
        </w:sectPr>
      </w:pPr>
      <w:r w:rsidRPr="0069676B">
        <w:br w:type="page"/>
      </w:r>
      <w:bookmarkStart w:id="77" w:name="_Toc195670723"/>
      <w:bookmarkStart w:id="78" w:name="_Toc195684471"/>
      <w:bookmarkStart w:id="79" w:name="_Toc309047436"/>
      <w:bookmarkStart w:id="80" w:name="_Toc309047482"/>
      <w:bookmarkStart w:id="81" w:name="_Toc309047599"/>
    </w:p>
    <w:p w14:paraId="01E00685" w14:textId="0D18AA9A" w:rsidR="009F5F11" w:rsidRPr="0069676B" w:rsidRDefault="009F5F11" w:rsidP="00CC0BBC">
      <w:pPr>
        <w:pStyle w:val="Nadpis1"/>
        <w:ind w:left="0" w:firstLine="0"/>
      </w:pPr>
      <w:bookmarkStart w:id="82" w:name="_Toc339279012"/>
      <w:bookmarkStart w:id="83" w:name="_Toc209455192"/>
      <w:r w:rsidRPr="0069676B">
        <w:lastRenderedPageBreak/>
        <w:t>Úvod</w:t>
      </w:r>
      <w:bookmarkEnd w:id="77"/>
      <w:bookmarkEnd w:id="78"/>
      <w:bookmarkEnd w:id="79"/>
      <w:bookmarkEnd w:id="80"/>
      <w:bookmarkEnd w:id="81"/>
      <w:bookmarkEnd w:id="82"/>
      <w:bookmarkEnd w:id="83"/>
      <w:r w:rsidR="00C4573A" w:rsidRPr="0069676B">
        <w:t xml:space="preserve"> </w:t>
      </w:r>
      <w:r w:rsidR="0030590F" w:rsidRPr="0069676B">
        <w:t xml:space="preserve"> </w:t>
      </w:r>
    </w:p>
    <w:p w14:paraId="7DAAEF5F" w14:textId="77777777" w:rsidR="00B75029" w:rsidRPr="0069676B" w:rsidRDefault="00B75029" w:rsidP="00DB4DA9">
      <w:pPr>
        <w:pStyle w:val="ZPNormalnyText"/>
        <w:rPr>
          <w:highlight w:val="green"/>
        </w:rPr>
      </w:pPr>
      <w:bookmarkStart w:id="84" w:name="_Toc195670724"/>
      <w:bookmarkStart w:id="85" w:name="_Toc195684472"/>
    </w:p>
    <w:p w14:paraId="21AE0E11" w14:textId="77777777" w:rsidR="00B401FF" w:rsidRPr="0069676B" w:rsidRDefault="00B401FF" w:rsidP="00DB4DA9">
      <w:pPr>
        <w:pStyle w:val="ZPNormalnyText"/>
        <w:rPr>
          <w:highlight w:val="green"/>
        </w:rPr>
      </w:pPr>
    </w:p>
    <w:p w14:paraId="2D5E7413" w14:textId="77777777" w:rsidR="00B401FF" w:rsidRPr="0069676B" w:rsidRDefault="00B401FF" w:rsidP="00DB4DA9">
      <w:pPr>
        <w:pStyle w:val="ZPNormalnyText"/>
        <w:rPr>
          <w:highlight w:val="green"/>
        </w:rPr>
      </w:pPr>
    </w:p>
    <w:p w14:paraId="1B97C4D6" w14:textId="77777777" w:rsidR="00B401FF" w:rsidRPr="0069676B" w:rsidRDefault="00B401FF" w:rsidP="00DB4DA9">
      <w:pPr>
        <w:pStyle w:val="ZPNormalnyText"/>
        <w:rPr>
          <w:highlight w:val="green"/>
        </w:rPr>
      </w:pPr>
    </w:p>
    <w:p w14:paraId="2867079B" w14:textId="77777777" w:rsidR="00B401FF" w:rsidRPr="0069676B" w:rsidRDefault="00B401FF" w:rsidP="00DB4DA9">
      <w:pPr>
        <w:pStyle w:val="ZPNormalnyText"/>
        <w:rPr>
          <w:highlight w:val="green"/>
        </w:rPr>
      </w:pPr>
    </w:p>
    <w:p w14:paraId="139B9230" w14:textId="77777777" w:rsidR="00B401FF" w:rsidRPr="0069676B" w:rsidRDefault="00B401FF" w:rsidP="00DB4DA9">
      <w:pPr>
        <w:pStyle w:val="ZPNormalnyText"/>
        <w:rPr>
          <w:highlight w:val="green"/>
        </w:rPr>
      </w:pPr>
    </w:p>
    <w:p w14:paraId="5243FCD9" w14:textId="77777777" w:rsidR="00B401FF" w:rsidRPr="0069676B" w:rsidRDefault="00B401FF" w:rsidP="00DB4DA9">
      <w:pPr>
        <w:pStyle w:val="ZPNormalnyText"/>
        <w:rPr>
          <w:highlight w:val="green"/>
        </w:rPr>
      </w:pPr>
    </w:p>
    <w:p w14:paraId="154800A1" w14:textId="77777777" w:rsidR="00B401FF" w:rsidRPr="0069676B" w:rsidRDefault="00B401FF" w:rsidP="00DB4DA9">
      <w:pPr>
        <w:pStyle w:val="ZPNormalnyText"/>
        <w:rPr>
          <w:highlight w:val="green"/>
        </w:rPr>
      </w:pPr>
    </w:p>
    <w:p w14:paraId="064CD445" w14:textId="77777777" w:rsidR="00B401FF" w:rsidRPr="0069676B" w:rsidRDefault="00B401FF" w:rsidP="00DB4DA9">
      <w:pPr>
        <w:pStyle w:val="ZPNormalnyText"/>
        <w:rPr>
          <w:highlight w:val="green"/>
        </w:rPr>
      </w:pPr>
    </w:p>
    <w:p w14:paraId="4C77FBE2" w14:textId="77777777" w:rsidR="00B401FF" w:rsidRPr="0069676B" w:rsidRDefault="00B401FF" w:rsidP="00DB4DA9">
      <w:pPr>
        <w:pStyle w:val="ZPNormalnyText"/>
        <w:rPr>
          <w:highlight w:val="green"/>
        </w:rPr>
      </w:pPr>
    </w:p>
    <w:p w14:paraId="0F13E5BD" w14:textId="77777777" w:rsidR="00FE642B" w:rsidRPr="0069676B" w:rsidRDefault="00FE642B" w:rsidP="00CC0BBC">
      <w:pPr>
        <w:ind w:firstLine="0"/>
      </w:pPr>
    </w:p>
    <w:p w14:paraId="09614E98" w14:textId="77777777" w:rsidR="0048500B" w:rsidRPr="0069676B" w:rsidRDefault="0048500B" w:rsidP="00FD33FA">
      <w:bookmarkStart w:id="86" w:name="_Toc309047437"/>
      <w:bookmarkStart w:id="87" w:name="_Toc309047483"/>
      <w:bookmarkStart w:id="88" w:name="_Toc309047600"/>
      <w:r w:rsidRPr="0069676B">
        <w:br w:type="page"/>
      </w:r>
    </w:p>
    <w:p w14:paraId="7510C2E8" w14:textId="71B4C41F" w:rsidR="009F5F11" w:rsidRPr="0069676B" w:rsidRDefault="00421AAD" w:rsidP="00CB52F7">
      <w:pPr>
        <w:pStyle w:val="Nadpis1"/>
      </w:pPr>
      <w:bookmarkStart w:id="89" w:name="_Toc339279013"/>
      <w:bookmarkStart w:id="90" w:name="_Toc209455193"/>
      <w:r w:rsidRPr="0069676B">
        <w:lastRenderedPageBreak/>
        <w:t>1</w:t>
      </w:r>
      <w:r w:rsidRPr="0069676B">
        <w:tab/>
      </w:r>
      <w:r w:rsidR="007F46C9" w:rsidRPr="0069676B">
        <w:t>Analýza súčasného stavu</w:t>
      </w:r>
      <w:bookmarkEnd w:id="84"/>
      <w:bookmarkEnd w:id="85"/>
      <w:bookmarkEnd w:id="86"/>
      <w:bookmarkEnd w:id="87"/>
      <w:bookmarkEnd w:id="88"/>
      <w:bookmarkEnd w:id="89"/>
      <w:bookmarkEnd w:id="90"/>
      <w:r w:rsidR="00C4573A" w:rsidRPr="0069676B">
        <w:t xml:space="preserve"> </w:t>
      </w:r>
    </w:p>
    <w:p w14:paraId="0AE1673E" w14:textId="5DFF191A" w:rsidR="00A87727" w:rsidRPr="0069676B" w:rsidRDefault="006744A3" w:rsidP="006744A3">
      <w:bookmarkStart w:id="91" w:name="_Toc195670725"/>
      <w:bookmarkStart w:id="92" w:name="_Toc195684473"/>
      <w:bookmarkStart w:id="93" w:name="_Toc309047438"/>
      <w:bookmarkStart w:id="94" w:name="_Toc309047484"/>
      <w:bookmarkStart w:id="95" w:name="_Toc309047601"/>
      <w:bookmarkStart w:id="96" w:name="_Toc339279014"/>
      <w:r w:rsidRPr="0069676B">
        <w:t xml:space="preserve">Otvorené dáta sú informácie, ktoré môže každý bez obmedzenia používať a šíriť. Každý ich môže vyhľadávať, sťahovať, používať a analyzovať. Nie je potrebné mať určitú profesiu alebo pracovať v určitej spoločnosti alebo firme. Tieto dáta môžu byť rôzne štátne dáta, geografické </w:t>
      </w:r>
      <w:r w:rsidR="00A87727" w:rsidRPr="0069676B">
        <w:t>údaje</w:t>
      </w:r>
      <w:r w:rsidRPr="0069676B">
        <w:t xml:space="preserve">, plány, údaje o živote občanov, počasie. Otvorené dáta umožňujú ľahko pracovať s informáciami a analyzovať ich s cieľom vytvárať vizualizácie, aplikácie a rôzne analýzy. </w:t>
      </w:r>
    </w:p>
    <w:p w14:paraId="04B08C07" w14:textId="26228A7B" w:rsidR="006744A3" w:rsidRPr="0069676B" w:rsidRDefault="006744A3" w:rsidP="006744A3">
      <w:r w:rsidRPr="0069676B">
        <w:t>Podľa štandardu “</w:t>
      </w:r>
      <w:proofErr w:type="spellStart"/>
      <w:r w:rsidRPr="0069676B">
        <w:t>intelligent</w:t>
      </w:r>
      <w:proofErr w:type="spellEnd"/>
      <w:r w:rsidRPr="0069676B">
        <w:t xml:space="preserve"> </w:t>
      </w:r>
      <w:proofErr w:type="spellStart"/>
      <w:r w:rsidRPr="0069676B">
        <w:t>openness</w:t>
      </w:r>
      <w:proofErr w:type="spellEnd"/>
      <w:r w:rsidRPr="0069676B">
        <w:t xml:space="preserve">“, ktorý vytvorila Royal Society a o ktorom </w:t>
      </w:r>
      <w:proofErr w:type="spellStart"/>
      <w:r w:rsidR="00F55A07" w:rsidRPr="0069676B">
        <w:t>Espinosa</w:t>
      </w:r>
      <w:proofErr w:type="spellEnd"/>
      <w:r w:rsidRPr="0069676B">
        <w:t xml:space="preserve"> (201</w:t>
      </w:r>
      <w:r w:rsidR="00F55A07" w:rsidRPr="0069676B">
        <w:t>4</w:t>
      </w:r>
      <w:r w:rsidRPr="0069676B">
        <w:t>) hovorí ako o hlavnej koncepcii pre modernú prácu s údajmi. Na základe toho by dáta mali byť dostupné, hodnotiteľné, zrozumiteľné a použiteľné. To znamená, že poskytujú možnosť ich opätovného použitia a vytvárania nových údajov. Hlavnou podmienkou otvorených dát je nielen otvorenosť a dostupnosť, ako by sa mohlo zdať z názvu pojmu, ale aj forma a kvalita samotných informácií.</w:t>
      </w:r>
    </w:p>
    <w:p w14:paraId="5B10298C" w14:textId="7E97F7F2" w:rsidR="006744A3" w:rsidRPr="0069676B" w:rsidRDefault="006744A3" w:rsidP="006744A3">
      <w:pPr>
        <w:ind w:firstLine="0"/>
      </w:pPr>
      <w:r w:rsidRPr="0069676B">
        <w:t xml:space="preserve">Otvorené dáta majú tieto princípy: </w:t>
      </w:r>
    </w:p>
    <w:p w14:paraId="2B257A5F" w14:textId="66F9C4C4" w:rsidR="006744A3" w:rsidRPr="0069676B" w:rsidRDefault="006744A3" w:rsidP="00D3322B">
      <w:pPr>
        <w:pStyle w:val="Odsekzoznamu"/>
        <w:numPr>
          <w:ilvl w:val="0"/>
          <w:numId w:val="25"/>
        </w:numPr>
      </w:pPr>
      <w:r w:rsidRPr="0069676B">
        <w:t>Dostupnosť (</w:t>
      </w:r>
      <w:proofErr w:type="spellStart"/>
      <w:r w:rsidRPr="0069676B">
        <w:t>Accessibility</w:t>
      </w:r>
      <w:proofErr w:type="spellEnd"/>
      <w:r w:rsidRPr="0069676B">
        <w:t xml:space="preserve">) </w:t>
      </w:r>
      <w:r w:rsidR="00956F0C" w:rsidRPr="0069676B">
        <w:t xml:space="preserve">- </w:t>
      </w:r>
      <w:r w:rsidRPr="0069676B">
        <w:t xml:space="preserve">údaje musia byť dostupné pre všetkých. Musia byť ľahko </w:t>
      </w:r>
      <w:proofErr w:type="spellStart"/>
      <w:r w:rsidRPr="0069676B">
        <w:t>vyhľadateľné</w:t>
      </w:r>
      <w:proofErr w:type="spellEnd"/>
      <w:r w:rsidRPr="0069676B">
        <w:t xml:space="preserve"> a stiahnuteľné bez platby a registrácie (</w:t>
      </w:r>
      <w:proofErr w:type="spellStart"/>
      <w:r w:rsidR="00F55A07" w:rsidRPr="0069676B">
        <w:t>Espinosa</w:t>
      </w:r>
      <w:proofErr w:type="spellEnd"/>
      <w:r w:rsidRPr="0069676B">
        <w:t>, 201</w:t>
      </w:r>
      <w:r w:rsidR="00F55A07" w:rsidRPr="0069676B">
        <w:t>4</w:t>
      </w:r>
      <w:r w:rsidRPr="0069676B">
        <w:t>).</w:t>
      </w:r>
    </w:p>
    <w:p w14:paraId="5A7F55BE" w14:textId="18C9AF7D" w:rsidR="006744A3" w:rsidRPr="0069676B" w:rsidRDefault="006744A3" w:rsidP="00D3322B">
      <w:pPr>
        <w:pStyle w:val="Odsekzoznamu"/>
        <w:numPr>
          <w:ilvl w:val="0"/>
          <w:numId w:val="25"/>
        </w:numPr>
      </w:pPr>
      <w:proofErr w:type="spellStart"/>
      <w:r w:rsidRPr="0069676B">
        <w:t>Hodnotiteľnosť</w:t>
      </w:r>
      <w:proofErr w:type="spellEnd"/>
      <w:r w:rsidRPr="0069676B">
        <w:t xml:space="preserve"> (</w:t>
      </w:r>
      <w:proofErr w:type="spellStart"/>
      <w:r w:rsidRPr="0069676B">
        <w:t>Assessability</w:t>
      </w:r>
      <w:proofErr w:type="spellEnd"/>
      <w:r w:rsidRPr="0069676B">
        <w:t xml:space="preserve">) </w:t>
      </w:r>
      <w:r w:rsidR="00956F0C" w:rsidRPr="0069676B">
        <w:t xml:space="preserve">- </w:t>
      </w:r>
      <w:r w:rsidRPr="0069676B">
        <w:t xml:space="preserve">k dátam by malo byť poskytnuté dostatočné množstvo metadát </w:t>
      </w:r>
      <w:r w:rsidR="00956F0C" w:rsidRPr="0069676B">
        <w:t xml:space="preserve">- </w:t>
      </w:r>
      <w:r w:rsidRPr="0069676B">
        <w:t xml:space="preserve">informácie a spôsob získania, zdroj, aktuálnosť, kvalita. </w:t>
      </w:r>
      <w:proofErr w:type="spellStart"/>
      <w:r w:rsidRPr="0069676B">
        <w:t>Bonina</w:t>
      </w:r>
      <w:proofErr w:type="spellEnd"/>
      <w:r w:rsidRPr="0069676B">
        <w:t xml:space="preserve"> (2013) uvádza, že pomocou toho je možné posúdiť kvalitu a spoľahlivosť samotných otvorených dát, ktoré sú potrebné na analytické využitie.</w:t>
      </w:r>
    </w:p>
    <w:p w14:paraId="4DC329CB" w14:textId="6265AF49" w:rsidR="006744A3" w:rsidRPr="0069676B" w:rsidRDefault="006744A3" w:rsidP="00D3322B">
      <w:pPr>
        <w:pStyle w:val="Odsekzoznamu"/>
        <w:numPr>
          <w:ilvl w:val="0"/>
          <w:numId w:val="25"/>
        </w:numPr>
      </w:pPr>
      <w:r w:rsidRPr="0069676B">
        <w:t>Strojová čitateľnosť (</w:t>
      </w:r>
      <w:proofErr w:type="spellStart"/>
      <w:r w:rsidRPr="0069676B">
        <w:t>Machine-readability</w:t>
      </w:r>
      <w:proofErr w:type="spellEnd"/>
      <w:r w:rsidRPr="0069676B">
        <w:t xml:space="preserve">) </w:t>
      </w:r>
      <w:r w:rsidR="00956F0C" w:rsidRPr="0069676B">
        <w:t>-</w:t>
      </w:r>
      <w:r w:rsidRPr="0069676B">
        <w:t xml:space="preserve"> je to jeden z hlavných princípov otvorených dát. Dáta v </w:t>
      </w:r>
      <w:r w:rsidR="00A87727" w:rsidRPr="0069676B">
        <w:t>neštruktúrovaných</w:t>
      </w:r>
      <w:r w:rsidRPr="0069676B">
        <w:t xml:space="preserve"> formátoch (PDF, obrázky) nie sú výhodné a praktické, pretože automatické spracovanie takýchto dát je veľmi problematické. Preto sa otvorené dáta publikujú vo formátoch CSV, JSON alebo XML.</w:t>
      </w:r>
    </w:p>
    <w:p w14:paraId="5BFC908B" w14:textId="5B040D1B" w:rsidR="00A87727" w:rsidRPr="0069676B" w:rsidRDefault="00A87727" w:rsidP="00D3322B">
      <w:pPr>
        <w:pStyle w:val="Odsekzoznamu"/>
        <w:numPr>
          <w:ilvl w:val="0"/>
          <w:numId w:val="25"/>
        </w:numPr>
      </w:pPr>
      <w:r w:rsidRPr="0069676B">
        <w:t>Použiteľnosť (</w:t>
      </w:r>
      <w:proofErr w:type="spellStart"/>
      <w:r w:rsidRPr="0069676B">
        <w:t>Usability</w:t>
      </w:r>
      <w:proofErr w:type="spellEnd"/>
      <w:r w:rsidRPr="0069676B">
        <w:t xml:space="preserve">) </w:t>
      </w:r>
      <w:r w:rsidR="00956F0C" w:rsidRPr="0069676B">
        <w:t>-</w:t>
      </w:r>
      <w:r w:rsidRPr="0069676B">
        <w:t xml:space="preserve"> Otvorené dáta musia byť uverejnené a šírené pod licenciami, ktoré nezakazujú voľné opätovné použitie a šírenie.</w:t>
      </w:r>
    </w:p>
    <w:p w14:paraId="431C3B5C" w14:textId="1F62AD1D" w:rsidR="00A87727" w:rsidRPr="0069676B" w:rsidRDefault="00A87727" w:rsidP="00F05479">
      <w:pPr>
        <w:ind w:firstLine="0"/>
      </w:pPr>
      <w:r w:rsidRPr="0069676B">
        <w:t>Je dôležité rozlišovať medzi jednoducho zverejnenými dátami a konkrétne otvorenými dátami. Jednoduché zverejnenie dát nestačí, musia byť vo formáte, ktorý umožňuje automatické spracovanie. Musia byť nielen dostupné, ale aj technicky čitateľné, zrozumiteľné a jasne dokumentované</w:t>
      </w:r>
      <w:r w:rsidR="007A03F7" w:rsidRPr="0069676B">
        <w:t xml:space="preserve"> </w:t>
      </w:r>
      <w:r w:rsidR="00E72609" w:rsidRPr="0069676B">
        <w:t>(</w:t>
      </w:r>
      <w:proofErr w:type="spellStart"/>
      <w:r w:rsidR="00D36452" w:rsidRPr="0069676B">
        <w:t>Ogrady</w:t>
      </w:r>
      <w:proofErr w:type="spellEnd"/>
      <w:r w:rsidR="00D36452" w:rsidRPr="0069676B">
        <w:t>, 2025)</w:t>
      </w:r>
      <w:r w:rsidRPr="0069676B">
        <w:t>.</w:t>
      </w:r>
    </w:p>
    <w:p w14:paraId="57D45997" w14:textId="139E6416" w:rsidR="0049191E" w:rsidRPr="0069676B" w:rsidRDefault="00B4670A" w:rsidP="00F05479">
      <w:r w:rsidRPr="0069676B">
        <w:lastRenderedPageBreak/>
        <w:t>Janssen et al. (2012) hovoria, že</w:t>
      </w:r>
      <w:r w:rsidR="00A87727" w:rsidRPr="0069676B">
        <w:t xml:space="preserve"> hodnotenie úrovne otvorenosti </w:t>
      </w:r>
      <w:r w:rsidR="00F67E55" w:rsidRPr="0069676B">
        <w:t>dát</w:t>
      </w:r>
      <w:r w:rsidR="00A87727" w:rsidRPr="0069676B">
        <w:t xml:space="preserve"> sa často používa päťhviezdičkový model otvorených údajov, ktorý vytvoril </w:t>
      </w:r>
      <w:proofErr w:type="spellStart"/>
      <w:r w:rsidR="00A87727" w:rsidRPr="0069676B">
        <w:t>Tim</w:t>
      </w:r>
      <w:proofErr w:type="spellEnd"/>
      <w:r w:rsidR="00A87727" w:rsidRPr="0069676B">
        <w:t xml:space="preserve"> </w:t>
      </w:r>
      <w:proofErr w:type="spellStart"/>
      <w:r w:rsidR="00A87727" w:rsidRPr="0069676B">
        <w:t>Berners-Lee</w:t>
      </w:r>
      <w:proofErr w:type="spellEnd"/>
      <w:r w:rsidR="00F05479" w:rsidRPr="0069676B">
        <w:t>:</w:t>
      </w:r>
    </w:p>
    <w:p w14:paraId="5205AA37" w14:textId="7B2C022C" w:rsidR="00F05479" w:rsidRPr="0069676B" w:rsidRDefault="00F05479" w:rsidP="00D3322B">
      <w:pPr>
        <w:pStyle w:val="Odsekzoznamu"/>
        <w:numPr>
          <w:ilvl w:val="0"/>
          <w:numId w:val="25"/>
        </w:numPr>
      </w:pPr>
      <w:r w:rsidRPr="0069676B">
        <w:t xml:space="preserve">1 hviezda </w:t>
      </w:r>
      <w:r w:rsidR="00956F0C" w:rsidRPr="0069676B">
        <w:t>-</w:t>
      </w:r>
      <w:r w:rsidRPr="0069676B">
        <w:t xml:space="preserve"> dáta sú dostupné na internete v akejkoľvek forme.</w:t>
      </w:r>
    </w:p>
    <w:p w14:paraId="5051064F" w14:textId="764F476C" w:rsidR="00F05479" w:rsidRPr="0069676B" w:rsidRDefault="00F05479" w:rsidP="00D3322B">
      <w:pPr>
        <w:pStyle w:val="Odsekzoznamu"/>
        <w:numPr>
          <w:ilvl w:val="0"/>
          <w:numId w:val="25"/>
        </w:numPr>
      </w:pPr>
      <w:r w:rsidRPr="0069676B">
        <w:t xml:space="preserve">2 hviezdy </w:t>
      </w:r>
      <w:r w:rsidR="00956F0C" w:rsidRPr="0069676B">
        <w:t>-</w:t>
      </w:r>
      <w:r w:rsidRPr="0069676B">
        <w:t xml:space="preserve"> dáta sú poskytnuté v jednoduchom štruktúrovanom formáte.</w:t>
      </w:r>
    </w:p>
    <w:p w14:paraId="18DC8CB9" w14:textId="107B715E" w:rsidR="00F05479" w:rsidRPr="0069676B" w:rsidRDefault="00F05479" w:rsidP="00D3322B">
      <w:pPr>
        <w:pStyle w:val="Odsekzoznamu"/>
        <w:numPr>
          <w:ilvl w:val="0"/>
          <w:numId w:val="25"/>
        </w:numPr>
      </w:pPr>
      <w:r w:rsidRPr="0069676B">
        <w:t xml:space="preserve">3 hviezdy </w:t>
      </w:r>
      <w:r w:rsidR="00956F0C" w:rsidRPr="0069676B">
        <w:t>-</w:t>
      </w:r>
      <w:r w:rsidRPr="0069676B">
        <w:t xml:space="preserve"> dáta majú dobrú otvorenú štruktúru, ktorá je vhodná na spracovanie, a nezávisí od konkrétneho softvéru.</w:t>
      </w:r>
    </w:p>
    <w:p w14:paraId="7A2D9974" w14:textId="7092ADC8" w:rsidR="00F05479" w:rsidRPr="0069676B" w:rsidRDefault="00F05479" w:rsidP="00D3322B">
      <w:pPr>
        <w:pStyle w:val="Odsekzoznamu"/>
        <w:numPr>
          <w:ilvl w:val="0"/>
          <w:numId w:val="25"/>
        </w:numPr>
      </w:pPr>
      <w:r w:rsidRPr="0069676B">
        <w:t xml:space="preserve">4 hviezdy </w:t>
      </w:r>
      <w:r w:rsidR="00956F0C" w:rsidRPr="0069676B">
        <w:t>-</w:t>
      </w:r>
      <w:r w:rsidRPr="0069676B">
        <w:t xml:space="preserve"> dáta majú vlastný identifikátor URL.</w:t>
      </w:r>
    </w:p>
    <w:p w14:paraId="439EBD17" w14:textId="59DC4E39" w:rsidR="00F05479" w:rsidRPr="0069676B" w:rsidRDefault="00F05479" w:rsidP="00D3322B">
      <w:pPr>
        <w:pStyle w:val="Odsekzoznamu"/>
        <w:numPr>
          <w:ilvl w:val="0"/>
          <w:numId w:val="25"/>
        </w:numPr>
      </w:pPr>
      <w:r w:rsidRPr="0069676B">
        <w:t xml:space="preserve">5 hviezd </w:t>
      </w:r>
      <w:r w:rsidR="00956F0C" w:rsidRPr="0069676B">
        <w:t>-</w:t>
      </w:r>
      <w:r w:rsidRPr="0069676B">
        <w:t xml:space="preserve"> dáta sú prepojené s inými zverejnenými zdrojmi (</w:t>
      </w:r>
      <w:proofErr w:type="spellStart"/>
      <w:r w:rsidRPr="0069676B">
        <w:t>Linked</w:t>
      </w:r>
      <w:proofErr w:type="spellEnd"/>
      <w:r w:rsidRPr="0069676B">
        <w:t xml:space="preserve"> </w:t>
      </w:r>
      <w:proofErr w:type="spellStart"/>
      <w:r w:rsidRPr="0069676B">
        <w:t>Open</w:t>
      </w:r>
      <w:proofErr w:type="spellEnd"/>
      <w:r w:rsidRPr="0069676B">
        <w:t xml:space="preserve"> </w:t>
      </w:r>
      <w:proofErr w:type="spellStart"/>
      <w:r w:rsidRPr="0069676B">
        <w:t>Data</w:t>
      </w:r>
      <w:proofErr w:type="spellEnd"/>
      <w:r w:rsidRPr="0069676B">
        <w:t>)</w:t>
      </w:r>
    </w:p>
    <w:p w14:paraId="3579F93A" w14:textId="5B37D40B" w:rsidR="00A87727" w:rsidRPr="0069676B" w:rsidRDefault="00A87727" w:rsidP="00F05479">
      <w:pPr>
        <w:ind w:firstLine="0"/>
      </w:pPr>
      <w:r w:rsidRPr="0069676B">
        <w:t xml:space="preserve">Tento model </w:t>
      </w:r>
      <w:proofErr w:type="spellStart"/>
      <w:r w:rsidRPr="0069676B">
        <w:t>spomína</w:t>
      </w:r>
      <w:r w:rsidR="00B4670A" w:rsidRPr="0069676B">
        <w:t>ju</w:t>
      </w:r>
      <w:proofErr w:type="spellEnd"/>
      <w:r w:rsidRPr="0069676B">
        <w:t xml:space="preserve"> aj </w:t>
      </w:r>
      <w:r w:rsidR="001E2683" w:rsidRPr="0069676B">
        <w:t>Jans</w:t>
      </w:r>
      <w:r w:rsidR="00F67E55" w:rsidRPr="0069676B">
        <w:t>s</w:t>
      </w:r>
      <w:r w:rsidR="001E2683" w:rsidRPr="0069676B">
        <w:t>en</w:t>
      </w:r>
      <w:r w:rsidR="00B4670A" w:rsidRPr="0069676B">
        <w:t xml:space="preserve"> a </w:t>
      </w:r>
      <w:proofErr w:type="spellStart"/>
      <w:r w:rsidR="00B4670A" w:rsidRPr="0069676B">
        <w:t>Hoven</w:t>
      </w:r>
      <w:proofErr w:type="spellEnd"/>
      <w:r w:rsidR="004E290A" w:rsidRPr="0069676B">
        <w:t xml:space="preserve"> (201</w:t>
      </w:r>
      <w:r w:rsidR="00B4670A" w:rsidRPr="0069676B">
        <w:t>5</w:t>
      </w:r>
      <w:r w:rsidR="004E290A" w:rsidRPr="0069676B">
        <w:t xml:space="preserve">) </w:t>
      </w:r>
      <w:r w:rsidRPr="0069676B">
        <w:t xml:space="preserve"> ako štandard používaný na hodnotenie kvality súborov údajov vo verejnej správe.</w:t>
      </w:r>
    </w:p>
    <w:p w14:paraId="70857C65" w14:textId="6FC4B7F9" w:rsidR="00A87727" w:rsidRPr="0069676B" w:rsidRDefault="00A87727" w:rsidP="00060811">
      <w:r w:rsidRPr="0069676B">
        <w:t>Otvorené dáta sú súčasťou koncepcie “</w:t>
      </w:r>
      <w:proofErr w:type="spellStart"/>
      <w:r w:rsidRPr="0069676B">
        <w:t>Smart</w:t>
      </w:r>
      <w:proofErr w:type="spellEnd"/>
      <w:r w:rsidRPr="0069676B">
        <w:t xml:space="preserve"> City“. </w:t>
      </w:r>
      <w:proofErr w:type="spellStart"/>
      <w:r w:rsidR="00F55A07" w:rsidRPr="0069676B">
        <w:t>Shi</w:t>
      </w:r>
      <w:proofErr w:type="spellEnd"/>
      <w:r w:rsidR="00F55A07" w:rsidRPr="0069676B">
        <w:t xml:space="preserve"> </w:t>
      </w:r>
      <w:proofErr w:type="spellStart"/>
      <w:r w:rsidR="00F55A07" w:rsidRPr="0069676B">
        <w:t>Fan</w:t>
      </w:r>
      <w:proofErr w:type="spellEnd"/>
      <w:r w:rsidR="00F55A07" w:rsidRPr="0069676B">
        <w:t xml:space="preserve">, et </w:t>
      </w:r>
      <w:proofErr w:type="spellStart"/>
      <w:r w:rsidR="00F55A07" w:rsidRPr="0069676B">
        <w:t>al</w:t>
      </w:r>
      <w:proofErr w:type="spellEnd"/>
      <w:r w:rsidR="00F55A07" w:rsidRPr="0069676B">
        <w:t xml:space="preserve"> (2024)</w:t>
      </w:r>
      <w:r w:rsidRPr="0069676B">
        <w:t xml:space="preserve"> tvrd</w:t>
      </w:r>
      <w:r w:rsidR="004E290A" w:rsidRPr="0069676B">
        <w:t>ia</w:t>
      </w:r>
      <w:r w:rsidRPr="0069676B">
        <w:t>, že kvalitné ekosystémy otvorených dát sú základom moderných digitálnych miest a umožňujú občanom vytvárať moderné služby, ktoré zlepšujú mestské plánovanie a robia rozhodnutia miestnych orgánov otvorenejšími a transparentnejšími.</w:t>
      </w:r>
    </w:p>
    <w:p w14:paraId="5C66C807" w14:textId="62CD740F" w:rsidR="00DC08BE" w:rsidRPr="0069676B" w:rsidRDefault="00DC08BE" w:rsidP="00DC08BE">
      <w:pPr>
        <w:pStyle w:val="Nadpis2"/>
        <w:numPr>
          <w:ilvl w:val="1"/>
          <w:numId w:val="35"/>
        </w:numPr>
      </w:pPr>
      <w:r w:rsidRPr="0069676B">
        <w:t>portály otvorených dát</w:t>
      </w:r>
    </w:p>
    <w:p w14:paraId="46A7C2B4" w14:textId="1E880C78" w:rsidR="000A6898" w:rsidRPr="0069676B" w:rsidRDefault="002E1B03" w:rsidP="0018281F">
      <w:r w:rsidRPr="0069676B">
        <w:t>Otvorené údaje sú jednou z hlavných súčastí moderného digitálneho mesta a dôležitým prostriedkom transparentnosti, účasti občanov a efektívneho riadenia.</w:t>
      </w:r>
      <w:r w:rsidR="0018281F" w:rsidRPr="0069676B">
        <w:t xml:space="preserve"> </w:t>
      </w:r>
      <w:r w:rsidRPr="0069676B">
        <w:t>Ich význam aktívne rastie spolu s rozvojom konceptov inteligentných miest, v ktorých pomáhajú analyzovať mestá a vytvárať nové technológie (</w:t>
      </w:r>
      <w:proofErr w:type="spellStart"/>
      <w:r w:rsidR="004E290A" w:rsidRPr="0069676B">
        <w:t>Ogrady</w:t>
      </w:r>
      <w:proofErr w:type="spellEnd"/>
      <w:r w:rsidR="004E290A" w:rsidRPr="0069676B">
        <w:t xml:space="preserve"> &amp; </w:t>
      </w:r>
      <w:proofErr w:type="spellStart"/>
      <w:r w:rsidR="004E290A" w:rsidRPr="0069676B">
        <w:t>Mangina</w:t>
      </w:r>
      <w:proofErr w:type="spellEnd"/>
      <w:r w:rsidR="004E290A" w:rsidRPr="0069676B">
        <w:t>, 2025</w:t>
      </w:r>
      <w:r w:rsidRPr="0069676B">
        <w:t>). Aby bolo možné otvorené údaje využívať v praxi, musia mať nielen potrebnú štruktúru a všetky vyššie uvedené vlastnosti, ale musia byť aj zverejnené na portáloch údajov, ktoré umožňujú ich vyhľadávanie, sťahovanie a spracovanie.</w:t>
      </w:r>
    </w:p>
    <w:p w14:paraId="7FA0EABD" w14:textId="4E7CA3A4" w:rsidR="002E1B03" w:rsidRPr="0069676B" w:rsidRDefault="002E1B03" w:rsidP="002E1B03">
      <w:pPr>
        <w:pStyle w:val="Nadpis2"/>
        <w:numPr>
          <w:ilvl w:val="2"/>
          <w:numId w:val="35"/>
        </w:numPr>
      </w:pPr>
      <w:r w:rsidRPr="0069676B">
        <w:t>Ú</w:t>
      </w:r>
      <w:r w:rsidR="00FB6397" w:rsidRPr="0069676B">
        <w:rPr>
          <w:caps w:val="0"/>
        </w:rPr>
        <w:t>loha</w:t>
      </w:r>
      <w:r w:rsidRPr="0069676B">
        <w:t xml:space="preserve"> </w:t>
      </w:r>
      <w:r w:rsidR="00FB6397" w:rsidRPr="0069676B">
        <w:rPr>
          <w:caps w:val="0"/>
        </w:rPr>
        <w:t>dátových portálov v moderných mestách</w:t>
      </w:r>
    </w:p>
    <w:p w14:paraId="36BB273F" w14:textId="037A8BBE" w:rsidR="002E1B03" w:rsidRPr="0069676B" w:rsidRDefault="000A6898" w:rsidP="0018281F">
      <w:r w:rsidRPr="0069676B">
        <w:t>Mestá zverejňujú otvorené dáta predovšetkým z troch dôvodov.</w:t>
      </w:r>
      <w:r w:rsidR="0018281F" w:rsidRPr="0069676B">
        <w:t xml:space="preserve"> </w:t>
      </w:r>
      <w:r w:rsidRPr="0069676B">
        <w:t xml:space="preserve">Transparentnosť a kontrola verejnej správy </w:t>
      </w:r>
      <w:r w:rsidR="00956F0C" w:rsidRPr="0069676B">
        <w:rPr>
          <w:lang w:eastAsia="ru-RU"/>
        </w:rPr>
        <w:t>-</w:t>
      </w:r>
      <w:r w:rsidRPr="0069676B">
        <w:t xml:space="preserve"> občania majú možnosť sledovať fungovanie mesta, jeho rozpočet, investície či hospodárenie. Podpora inovácií </w:t>
      </w:r>
      <w:r w:rsidR="00956F0C" w:rsidRPr="0069676B">
        <w:rPr>
          <w:lang w:eastAsia="ru-RU"/>
        </w:rPr>
        <w:t>-</w:t>
      </w:r>
      <w:r w:rsidRPr="0069676B">
        <w:t xml:space="preserve"> dostupné dáta môžu byť využité na tvorbu aplikácií, vizualizácií a analytických nástrojov. Lepšie rozhodovanie </w:t>
      </w:r>
      <w:r w:rsidR="00956F0C" w:rsidRPr="0069676B">
        <w:rPr>
          <w:lang w:eastAsia="ru-RU"/>
        </w:rPr>
        <w:t xml:space="preserve">- </w:t>
      </w:r>
      <w:r w:rsidRPr="0069676B">
        <w:t>samosprávy získavajú prehľad o dopravných tokoch, demografii, odpadoch, kvalite ovzdušia a ďalších oblastiach, ktoré ovplyvňujú fungovanie mesta (</w:t>
      </w:r>
      <w:proofErr w:type="spellStart"/>
      <w:r w:rsidR="001E2683" w:rsidRPr="0069676B">
        <w:t>Abaker</w:t>
      </w:r>
      <w:proofErr w:type="spellEnd"/>
      <w:r w:rsidRPr="0069676B">
        <w:t>, 20</w:t>
      </w:r>
      <w:r w:rsidR="001E2683" w:rsidRPr="0069676B">
        <w:t>16</w:t>
      </w:r>
      <w:r w:rsidRPr="0069676B">
        <w:t xml:space="preserve">). Ak sa pozrieme na medzinárodné portály, mestá tam poskytujú stovky </w:t>
      </w:r>
      <w:proofErr w:type="spellStart"/>
      <w:r w:rsidRPr="0069676B">
        <w:t>datasetov</w:t>
      </w:r>
      <w:proofErr w:type="spellEnd"/>
      <w:r w:rsidRPr="0069676B">
        <w:t xml:space="preserve"> z rôznych oblastí </w:t>
      </w:r>
      <w:r w:rsidR="00956F0C" w:rsidRPr="0069676B">
        <w:rPr>
          <w:lang w:eastAsia="ru-RU"/>
        </w:rPr>
        <w:t>-</w:t>
      </w:r>
      <w:r w:rsidRPr="0069676B">
        <w:t xml:space="preserve"> doprava, energetika, bývanie, financie, mestské plánovanie. Výskumy ukazujú, že mestá, ktoré dlhodobo rozvíjajú otvorené dáta, sa stávajú rozvinutejšími a lepšie reagujú na želania a potreby obyvateľov (</w:t>
      </w:r>
      <w:proofErr w:type="spellStart"/>
      <w:r w:rsidR="001E2683" w:rsidRPr="0069676B">
        <w:t>Bozkurt</w:t>
      </w:r>
      <w:proofErr w:type="spellEnd"/>
      <w:r w:rsidRPr="0069676B">
        <w:t>, 20</w:t>
      </w:r>
      <w:r w:rsidR="001E2683" w:rsidRPr="0069676B">
        <w:t>25</w:t>
      </w:r>
      <w:r w:rsidRPr="0069676B">
        <w:t>).</w:t>
      </w:r>
      <w:bookmarkStart w:id="97" w:name="_Toc209455196"/>
    </w:p>
    <w:p w14:paraId="3CAC83E2" w14:textId="30D956BA" w:rsidR="00EF52B8" w:rsidRPr="0069676B" w:rsidRDefault="00FB6397" w:rsidP="00EF52B8">
      <w:pPr>
        <w:pStyle w:val="Nadpis2"/>
        <w:numPr>
          <w:ilvl w:val="2"/>
          <w:numId w:val="35"/>
        </w:numPr>
      </w:pPr>
      <w:bookmarkStart w:id="98" w:name="_Toc115369722"/>
      <w:bookmarkStart w:id="99" w:name="_Toc209455197"/>
      <w:bookmarkStart w:id="100" w:name="_Toc309047439"/>
      <w:bookmarkStart w:id="101" w:name="_Toc309047485"/>
      <w:bookmarkStart w:id="102" w:name="_Toc309047602"/>
      <w:bookmarkEnd w:id="91"/>
      <w:bookmarkEnd w:id="92"/>
      <w:bookmarkEnd w:id="93"/>
      <w:bookmarkEnd w:id="94"/>
      <w:bookmarkEnd w:id="95"/>
      <w:bookmarkEnd w:id="96"/>
      <w:bookmarkEnd w:id="97"/>
      <w:r w:rsidRPr="0069676B">
        <w:rPr>
          <w:caps w:val="0"/>
        </w:rPr>
        <w:lastRenderedPageBreak/>
        <w:t>Typy dát, ktoré mestá bežne zverejňujú</w:t>
      </w:r>
    </w:p>
    <w:p w14:paraId="152909D5" w14:textId="4E26AAFC" w:rsidR="00EF52B8" w:rsidRPr="0069676B" w:rsidRDefault="00EF52B8" w:rsidP="00EF52B8">
      <w:r w:rsidRPr="0069676B">
        <w:t>Podľa analýzy európskych a svetových inteligentných miest možno otvorené dáta rozdeliť do niekoľkých základných kategórií (</w:t>
      </w:r>
      <w:proofErr w:type="spellStart"/>
      <w:r w:rsidR="00D36452" w:rsidRPr="0069676B">
        <w:t>Tamura</w:t>
      </w:r>
      <w:proofErr w:type="spellEnd"/>
      <w:r w:rsidRPr="0069676B">
        <w:t>, 20</w:t>
      </w:r>
      <w:r w:rsidR="00D36452" w:rsidRPr="0069676B">
        <w:t>16</w:t>
      </w:r>
      <w:r w:rsidRPr="0069676B">
        <w:t>):</w:t>
      </w:r>
    </w:p>
    <w:p w14:paraId="24887D32" w14:textId="3A1F11FE" w:rsidR="00EF52B8" w:rsidRPr="0069676B" w:rsidRDefault="00EF52B8" w:rsidP="00EF52B8">
      <w:pPr>
        <w:pStyle w:val="Odrazky"/>
      </w:pPr>
      <w:r w:rsidRPr="0069676B">
        <w:t xml:space="preserve">Dopravné dáta </w:t>
      </w:r>
      <w:r w:rsidR="00956F0C" w:rsidRPr="0069676B">
        <w:rPr>
          <w:lang w:eastAsia="ru-RU"/>
        </w:rPr>
        <w:t>-</w:t>
      </w:r>
      <w:r w:rsidRPr="0069676B">
        <w:t xml:space="preserve"> informácie o pohybe vozidiel, MHD, parkovaní, kolíznych bodoch, cyklistických trasách.</w:t>
      </w:r>
    </w:p>
    <w:p w14:paraId="1218ECA3" w14:textId="2180F071" w:rsidR="00EF52B8" w:rsidRPr="0069676B" w:rsidRDefault="00EF52B8" w:rsidP="00EF52B8">
      <w:pPr>
        <w:pStyle w:val="Odrazky"/>
      </w:pPr>
      <w:r w:rsidRPr="0069676B">
        <w:t xml:space="preserve">Demografické dáta </w:t>
      </w:r>
      <w:r w:rsidR="00956F0C" w:rsidRPr="0069676B">
        <w:rPr>
          <w:lang w:eastAsia="ru-RU"/>
        </w:rPr>
        <w:t>-</w:t>
      </w:r>
      <w:r w:rsidRPr="0069676B">
        <w:t xml:space="preserve"> údaje o počte obyvateľov, vekovej štruktúre, migrácii, sociálnych ukazovateľoch.</w:t>
      </w:r>
    </w:p>
    <w:p w14:paraId="152DBDC2" w14:textId="13DECB1F" w:rsidR="00EF52B8" w:rsidRPr="0069676B" w:rsidRDefault="00EF52B8" w:rsidP="00EF52B8">
      <w:pPr>
        <w:pStyle w:val="Odrazky"/>
      </w:pPr>
      <w:r w:rsidRPr="0069676B">
        <w:t xml:space="preserve">Environmentálne dáta </w:t>
      </w:r>
      <w:r w:rsidR="00956F0C" w:rsidRPr="0069676B">
        <w:rPr>
          <w:lang w:eastAsia="ru-RU"/>
        </w:rPr>
        <w:t>-</w:t>
      </w:r>
      <w:r w:rsidRPr="0069676B">
        <w:t xml:space="preserve"> kvalita ovzdušia, hlučnosť, teploty, úroveň znečistenia, meteorologické indikátory.</w:t>
      </w:r>
    </w:p>
    <w:p w14:paraId="08B21006" w14:textId="516715E1" w:rsidR="00EF52B8" w:rsidRPr="0069676B" w:rsidRDefault="00EF52B8" w:rsidP="00EF52B8">
      <w:pPr>
        <w:pStyle w:val="Odrazky"/>
      </w:pPr>
      <w:r w:rsidRPr="0069676B">
        <w:t xml:space="preserve">Ekonomické dáta </w:t>
      </w:r>
      <w:r w:rsidR="00956F0C" w:rsidRPr="0069676B">
        <w:rPr>
          <w:lang w:eastAsia="ru-RU"/>
        </w:rPr>
        <w:t xml:space="preserve">- </w:t>
      </w:r>
      <w:r w:rsidRPr="0069676B">
        <w:t>rozpočet mesta, výdavky, verejné obstarávania, dane, investície.</w:t>
      </w:r>
    </w:p>
    <w:p w14:paraId="7F9D7A44" w14:textId="1534759C" w:rsidR="00EF52B8" w:rsidRPr="0069676B" w:rsidRDefault="00EF52B8" w:rsidP="00EF52B8">
      <w:pPr>
        <w:pStyle w:val="Odrazky"/>
      </w:pPr>
      <w:r w:rsidRPr="0069676B">
        <w:t xml:space="preserve">Priestorové a urbanistické dáta </w:t>
      </w:r>
      <w:r w:rsidR="00956F0C" w:rsidRPr="0069676B">
        <w:rPr>
          <w:lang w:eastAsia="ru-RU"/>
        </w:rPr>
        <w:t>-</w:t>
      </w:r>
      <w:r w:rsidRPr="0069676B">
        <w:t xml:space="preserve"> územné plány, GIS vrstvy, mapy infraštruktúry, verejný priestor.</w:t>
      </w:r>
    </w:p>
    <w:p w14:paraId="6458512B" w14:textId="63A694C8" w:rsidR="00EF52B8" w:rsidRPr="0069676B" w:rsidRDefault="00EF52B8" w:rsidP="00EF52B8">
      <w:pPr>
        <w:pStyle w:val="Odrazky"/>
      </w:pPr>
      <w:r w:rsidRPr="0069676B">
        <w:t xml:space="preserve">Technická infraštruktúra </w:t>
      </w:r>
      <w:r w:rsidR="00956F0C" w:rsidRPr="0069676B">
        <w:rPr>
          <w:lang w:eastAsia="ru-RU"/>
        </w:rPr>
        <w:t>-</w:t>
      </w:r>
      <w:r w:rsidRPr="0069676B">
        <w:t xml:space="preserve"> energie, verejné osvetlenie, vodárenské siete, odpadové hospodárstvo.</w:t>
      </w:r>
    </w:p>
    <w:p w14:paraId="46ACCF4E" w14:textId="33B587E2" w:rsidR="00EF52B8" w:rsidRPr="0069676B" w:rsidRDefault="00EF52B8" w:rsidP="00D51B80">
      <w:pPr>
        <w:pStyle w:val="Odrazky"/>
        <w:numPr>
          <w:ilvl w:val="0"/>
          <w:numId w:val="0"/>
        </w:numPr>
      </w:pPr>
      <w:r w:rsidRPr="0069676B">
        <w:t>Tieto typy dát sú charakteristické tým, že umožňujú mestám monitorovať vlastný vývoj v čase a tvoriť vizualizácie, ktoré podporujú mestských plánovačov a výskumníkov pri rozhodovaní</w:t>
      </w:r>
      <w:r w:rsidR="00C27414" w:rsidRPr="0069676B">
        <w:t xml:space="preserve"> (</w:t>
      </w:r>
      <w:proofErr w:type="spellStart"/>
      <w:r w:rsidR="00C27414" w:rsidRPr="0069676B">
        <w:t>Muniswamaiah</w:t>
      </w:r>
      <w:proofErr w:type="spellEnd"/>
      <w:r w:rsidR="00C27414" w:rsidRPr="0069676B">
        <w:t xml:space="preserve">, </w:t>
      </w:r>
      <w:proofErr w:type="spellStart"/>
      <w:r w:rsidR="00C27414" w:rsidRPr="0069676B">
        <w:t>Agerwala</w:t>
      </w:r>
      <w:proofErr w:type="spellEnd"/>
      <w:r w:rsidR="00C27414" w:rsidRPr="0069676B">
        <w:t xml:space="preserve">, </w:t>
      </w:r>
      <w:proofErr w:type="spellStart"/>
      <w:r w:rsidR="00C27414" w:rsidRPr="0069676B">
        <w:t>Tappert</w:t>
      </w:r>
      <w:proofErr w:type="spellEnd"/>
      <w:r w:rsidR="00C27414" w:rsidRPr="0069676B">
        <w:t xml:space="preserve"> 2023)</w:t>
      </w:r>
      <w:r w:rsidRPr="0069676B">
        <w:t>.</w:t>
      </w:r>
    </w:p>
    <w:bookmarkEnd w:id="98"/>
    <w:bookmarkEnd w:id="99"/>
    <w:p w14:paraId="3D2C519F" w14:textId="405A0B8E" w:rsidR="000B76E4" w:rsidRPr="0069676B" w:rsidRDefault="004532ED" w:rsidP="004532ED">
      <w:pPr>
        <w:pStyle w:val="Nadpis2"/>
      </w:pPr>
      <w:r w:rsidRPr="0069676B">
        <w:t>1.2</w:t>
      </w:r>
      <w:r w:rsidR="006D14FF" w:rsidRPr="0069676B">
        <w:tab/>
      </w:r>
      <w:r w:rsidRPr="0069676B">
        <w:t>Prehľad portálov otvorených dát</w:t>
      </w:r>
    </w:p>
    <w:p w14:paraId="79EB3181" w14:textId="6497BF82" w:rsidR="00D51B80" w:rsidRPr="0069676B" w:rsidRDefault="00D51B80" w:rsidP="00D51B80">
      <w:pPr>
        <w:ind w:firstLine="0"/>
      </w:pPr>
      <w:r w:rsidRPr="0069676B">
        <w:t xml:space="preserve">Vo svete existuje množstvo </w:t>
      </w:r>
      <w:proofErr w:type="spellStart"/>
      <w:r w:rsidRPr="0069676B">
        <w:t>open-data</w:t>
      </w:r>
      <w:proofErr w:type="spellEnd"/>
      <w:r w:rsidRPr="0069676B">
        <w:t xml:space="preserve"> portálov, ktoré slúžia ako vzor pre samosprávy:</w:t>
      </w:r>
    </w:p>
    <w:p w14:paraId="3FB4C529" w14:textId="6CE80776" w:rsidR="00D51B80" w:rsidRPr="0069676B" w:rsidRDefault="00D51B80" w:rsidP="00D51B80">
      <w:pPr>
        <w:pStyle w:val="Odrazky"/>
      </w:pPr>
      <w:r w:rsidRPr="0069676B">
        <w:t xml:space="preserve">data.gov (USA) </w:t>
      </w:r>
      <w:r w:rsidR="00956F0C" w:rsidRPr="0069676B">
        <w:rPr>
          <w:lang w:eastAsia="ru-RU"/>
        </w:rPr>
        <w:t>-</w:t>
      </w:r>
      <w:r w:rsidRPr="0069676B">
        <w:t xml:space="preserve"> najväčší verejný dátový portál na svete.</w:t>
      </w:r>
    </w:p>
    <w:p w14:paraId="7821D7B0" w14:textId="0F8BC9AF" w:rsidR="00D51B80" w:rsidRPr="0069676B" w:rsidRDefault="00D51B80" w:rsidP="00D51B80">
      <w:pPr>
        <w:pStyle w:val="Odrazky"/>
        <w:rPr>
          <w:lang w:eastAsia="ru-RU"/>
        </w:rPr>
      </w:pPr>
      <w:r w:rsidRPr="0069676B">
        <w:rPr>
          <w:lang w:eastAsia="ru-RU"/>
        </w:rPr>
        <w:t xml:space="preserve">EU </w:t>
      </w:r>
      <w:proofErr w:type="spellStart"/>
      <w:r w:rsidRPr="0069676B">
        <w:rPr>
          <w:lang w:eastAsia="ru-RU"/>
        </w:rPr>
        <w:t>Open</w:t>
      </w:r>
      <w:proofErr w:type="spellEnd"/>
      <w:r w:rsidRPr="0069676B">
        <w:rPr>
          <w:lang w:eastAsia="ru-RU"/>
        </w:rPr>
        <w:t xml:space="preserve"> </w:t>
      </w:r>
      <w:proofErr w:type="spellStart"/>
      <w:r w:rsidRPr="0069676B">
        <w:rPr>
          <w:lang w:eastAsia="ru-RU"/>
        </w:rPr>
        <w:t>Data</w:t>
      </w:r>
      <w:proofErr w:type="spellEnd"/>
      <w:r w:rsidRPr="0069676B">
        <w:rPr>
          <w:lang w:eastAsia="ru-RU"/>
        </w:rPr>
        <w:t xml:space="preserve"> </w:t>
      </w:r>
      <w:proofErr w:type="spellStart"/>
      <w:r w:rsidRPr="0069676B">
        <w:rPr>
          <w:lang w:eastAsia="ru-RU"/>
        </w:rPr>
        <w:t>Portal</w:t>
      </w:r>
      <w:proofErr w:type="spellEnd"/>
      <w:r w:rsidRPr="0069676B">
        <w:rPr>
          <w:lang w:eastAsia="ru-RU"/>
        </w:rPr>
        <w:t xml:space="preserve"> </w:t>
      </w:r>
      <w:r w:rsidR="00956F0C" w:rsidRPr="0069676B">
        <w:rPr>
          <w:lang w:eastAsia="ru-RU"/>
        </w:rPr>
        <w:t>-</w:t>
      </w:r>
      <w:r w:rsidRPr="0069676B">
        <w:rPr>
          <w:lang w:eastAsia="ru-RU"/>
        </w:rPr>
        <w:t xml:space="preserve"> poskytuje dáta európskych inštitúcií.</w:t>
      </w:r>
    </w:p>
    <w:p w14:paraId="085DAE7D" w14:textId="318D9C07" w:rsidR="00D51B80" w:rsidRPr="0069676B" w:rsidRDefault="00D51B80" w:rsidP="00D51B80">
      <w:pPr>
        <w:pStyle w:val="Odrazky"/>
        <w:rPr>
          <w:lang w:eastAsia="ru-RU"/>
        </w:rPr>
      </w:pPr>
      <w:r w:rsidRPr="0069676B">
        <w:rPr>
          <w:lang w:eastAsia="ru-RU"/>
        </w:rPr>
        <w:t xml:space="preserve">Helsinki </w:t>
      </w:r>
      <w:proofErr w:type="spellStart"/>
      <w:r w:rsidRPr="0069676B">
        <w:rPr>
          <w:lang w:eastAsia="ru-RU"/>
        </w:rPr>
        <w:t>Region</w:t>
      </w:r>
      <w:proofErr w:type="spellEnd"/>
      <w:r w:rsidRPr="0069676B">
        <w:rPr>
          <w:lang w:eastAsia="ru-RU"/>
        </w:rPr>
        <w:t xml:space="preserve"> </w:t>
      </w:r>
      <w:proofErr w:type="spellStart"/>
      <w:r w:rsidRPr="0069676B">
        <w:rPr>
          <w:lang w:eastAsia="ru-RU"/>
        </w:rPr>
        <w:t>Infoshare</w:t>
      </w:r>
      <w:proofErr w:type="spellEnd"/>
      <w:r w:rsidRPr="0069676B">
        <w:rPr>
          <w:lang w:eastAsia="ru-RU"/>
        </w:rPr>
        <w:t xml:space="preserve"> (Fínsko) </w:t>
      </w:r>
      <w:r w:rsidR="00956F0C" w:rsidRPr="0069676B">
        <w:rPr>
          <w:lang w:eastAsia="ru-RU"/>
        </w:rPr>
        <w:t xml:space="preserve">- </w:t>
      </w:r>
      <w:r w:rsidRPr="0069676B">
        <w:rPr>
          <w:lang w:eastAsia="ru-RU"/>
        </w:rPr>
        <w:t>jeden z najlepších mestských portálov otvorených dát (</w:t>
      </w:r>
      <w:proofErr w:type="spellStart"/>
      <w:r w:rsidRPr="0069676B">
        <w:rPr>
          <w:lang w:eastAsia="ru-RU"/>
        </w:rPr>
        <w:t>Helbig</w:t>
      </w:r>
      <w:proofErr w:type="spellEnd"/>
      <w:r w:rsidRPr="0069676B">
        <w:rPr>
          <w:lang w:eastAsia="ru-RU"/>
        </w:rPr>
        <w:t xml:space="preserve"> et al., 2020).</w:t>
      </w:r>
    </w:p>
    <w:p w14:paraId="5101A819" w14:textId="66A8C2C8" w:rsidR="00E10912" w:rsidRPr="0069676B" w:rsidRDefault="00E10912" w:rsidP="00E10912">
      <w:pPr>
        <w:pStyle w:val="Odrazky"/>
        <w:rPr>
          <w:lang w:eastAsia="ru-RU"/>
        </w:rPr>
      </w:pPr>
      <w:proofErr w:type="spellStart"/>
      <w:r w:rsidRPr="0069676B">
        <w:rPr>
          <w:lang w:eastAsia="ru-RU"/>
        </w:rPr>
        <w:t>London</w:t>
      </w:r>
      <w:proofErr w:type="spellEnd"/>
      <w:r w:rsidRPr="0069676B">
        <w:rPr>
          <w:lang w:eastAsia="ru-RU"/>
        </w:rPr>
        <w:t xml:space="preserve"> </w:t>
      </w:r>
      <w:proofErr w:type="spellStart"/>
      <w:r w:rsidRPr="0069676B">
        <w:rPr>
          <w:lang w:eastAsia="ru-RU"/>
        </w:rPr>
        <w:t>Datastore</w:t>
      </w:r>
      <w:proofErr w:type="spellEnd"/>
      <w:r w:rsidRPr="0069676B">
        <w:rPr>
          <w:lang w:eastAsia="ru-RU"/>
        </w:rPr>
        <w:t xml:space="preserve"> (UK) </w:t>
      </w:r>
      <w:r w:rsidR="00956F0C" w:rsidRPr="0069676B">
        <w:rPr>
          <w:lang w:eastAsia="ru-RU"/>
        </w:rPr>
        <w:t>-</w:t>
      </w:r>
      <w:r w:rsidRPr="0069676B">
        <w:rPr>
          <w:lang w:eastAsia="ru-RU"/>
        </w:rPr>
        <w:t xml:space="preserve"> príklad platformy podporujúcej analytikov a startupy.</w:t>
      </w:r>
    </w:p>
    <w:p w14:paraId="5897ED49" w14:textId="7399EC91" w:rsidR="00930476" w:rsidRPr="0069676B" w:rsidRDefault="00E10912" w:rsidP="00930476">
      <w:pPr>
        <w:pStyle w:val="Odrazky"/>
        <w:rPr>
          <w:lang w:eastAsia="ru-RU"/>
        </w:rPr>
      </w:pPr>
      <w:r w:rsidRPr="0069676B">
        <w:rPr>
          <w:lang w:eastAsia="ru-RU"/>
        </w:rPr>
        <w:t xml:space="preserve">Praha </w:t>
      </w:r>
      <w:proofErr w:type="spellStart"/>
      <w:r w:rsidRPr="0069676B">
        <w:rPr>
          <w:lang w:eastAsia="ru-RU"/>
        </w:rPr>
        <w:t>Golemio</w:t>
      </w:r>
      <w:proofErr w:type="spellEnd"/>
      <w:r w:rsidRPr="0069676B">
        <w:rPr>
          <w:lang w:eastAsia="ru-RU"/>
        </w:rPr>
        <w:t xml:space="preserve"> (ČR) </w:t>
      </w:r>
      <w:r w:rsidR="00956F0C" w:rsidRPr="0069676B">
        <w:rPr>
          <w:lang w:eastAsia="ru-RU"/>
        </w:rPr>
        <w:t>-</w:t>
      </w:r>
      <w:r w:rsidRPr="0069676B">
        <w:rPr>
          <w:lang w:eastAsia="ru-RU"/>
        </w:rPr>
        <w:t xml:space="preserve"> moderný mestský dátový portál, ktorý okrem </w:t>
      </w:r>
      <w:proofErr w:type="spellStart"/>
      <w:r w:rsidRPr="0069676B">
        <w:rPr>
          <w:lang w:eastAsia="ru-RU"/>
        </w:rPr>
        <w:t>datasetov</w:t>
      </w:r>
      <w:proofErr w:type="spellEnd"/>
      <w:r w:rsidRPr="0069676B">
        <w:rPr>
          <w:lang w:eastAsia="ru-RU"/>
        </w:rPr>
        <w:t xml:space="preserve"> ponúka aj pripravené API, </w:t>
      </w:r>
      <w:proofErr w:type="spellStart"/>
      <w:r w:rsidRPr="0069676B">
        <w:rPr>
          <w:lang w:eastAsia="ru-RU"/>
        </w:rPr>
        <w:t>dashboardy</w:t>
      </w:r>
      <w:proofErr w:type="spellEnd"/>
      <w:r w:rsidRPr="0069676B">
        <w:rPr>
          <w:lang w:eastAsia="ru-RU"/>
        </w:rPr>
        <w:t xml:space="preserve"> a</w:t>
      </w:r>
      <w:r w:rsidR="00930476" w:rsidRPr="0069676B">
        <w:rPr>
          <w:lang w:eastAsia="ru-RU"/>
        </w:rPr>
        <w:t> </w:t>
      </w:r>
      <w:r w:rsidRPr="0069676B">
        <w:rPr>
          <w:lang w:eastAsia="ru-RU"/>
        </w:rPr>
        <w:t>vizualizácie</w:t>
      </w:r>
      <w:r w:rsidR="00930476" w:rsidRPr="0069676B">
        <w:rPr>
          <w:lang w:eastAsia="ru-RU"/>
        </w:rPr>
        <w:t>.</w:t>
      </w:r>
    </w:p>
    <w:p w14:paraId="75FCDFB7" w14:textId="1D8F7268" w:rsidR="00D51B80" w:rsidRPr="0069676B" w:rsidRDefault="00930476" w:rsidP="001A2E15">
      <w:pPr>
        <w:pStyle w:val="Odrazky"/>
        <w:numPr>
          <w:ilvl w:val="0"/>
          <w:numId w:val="0"/>
        </w:numPr>
        <w:rPr>
          <w:lang w:eastAsia="ru-RU"/>
        </w:rPr>
      </w:pPr>
      <w:r w:rsidRPr="0069676B">
        <w:rPr>
          <w:lang w:eastAsia="ru-RU"/>
        </w:rPr>
        <w:t xml:space="preserve">Výskum </w:t>
      </w:r>
      <w:proofErr w:type="spellStart"/>
      <w:r w:rsidR="001A2E15" w:rsidRPr="0069676B">
        <w:rPr>
          <w:i/>
          <w:iCs/>
        </w:rPr>
        <w:t>Sustainable</w:t>
      </w:r>
      <w:proofErr w:type="spellEnd"/>
      <w:r w:rsidR="001A2E15" w:rsidRPr="0069676B">
        <w:rPr>
          <w:i/>
          <w:iCs/>
        </w:rPr>
        <w:t xml:space="preserve"> </w:t>
      </w:r>
      <w:proofErr w:type="spellStart"/>
      <w:r w:rsidR="001A2E15" w:rsidRPr="0069676B">
        <w:rPr>
          <w:i/>
          <w:iCs/>
        </w:rPr>
        <w:t>open</w:t>
      </w:r>
      <w:proofErr w:type="spellEnd"/>
      <w:r w:rsidR="001A2E15" w:rsidRPr="0069676B">
        <w:rPr>
          <w:i/>
          <w:iCs/>
        </w:rPr>
        <w:t xml:space="preserve"> </w:t>
      </w:r>
      <w:proofErr w:type="spellStart"/>
      <w:r w:rsidR="001A2E15" w:rsidRPr="0069676B">
        <w:rPr>
          <w:i/>
          <w:iCs/>
        </w:rPr>
        <w:t>data</w:t>
      </w:r>
      <w:proofErr w:type="spellEnd"/>
      <w:r w:rsidR="001A2E15" w:rsidRPr="0069676B">
        <w:rPr>
          <w:i/>
          <w:iCs/>
        </w:rPr>
        <w:t xml:space="preserve"> </w:t>
      </w:r>
      <w:proofErr w:type="spellStart"/>
      <w:r w:rsidR="001A2E15" w:rsidRPr="0069676B">
        <w:rPr>
          <w:i/>
          <w:iCs/>
        </w:rPr>
        <w:t>ecosystems</w:t>
      </w:r>
      <w:proofErr w:type="spellEnd"/>
      <w:r w:rsidR="001A2E15" w:rsidRPr="0069676B">
        <w:rPr>
          <w:i/>
          <w:iCs/>
        </w:rPr>
        <w:t xml:space="preserve"> in </w:t>
      </w:r>
      <w:proofErr w:type="spellStart"/>
      <w:r w:rsidR="001A2E15" w:rsidRPr="0069676B">
        <w:rPr>
          <w:i/>
          <w:iCs/>
        </w:rPr>
        <w:t>smart</w:t>
      </w:r>
      <w:proofErr w:type="spellEnd"/>
      <w:r w:rsidR="001A2E15" w:rsidRPr="0069676B">
        <w:rPr>
          <w:i/>
          <w:iCs/>
        </w:rPr>
        <w:t xml:space="preserve"> </w:t>
      </w:r>
      <w:proofErr w:type="spellStart"/>
      <w:r w:rsidR="001A2E15" w:rsidRPr="0069676B">
        <w:rPr>
          <w:i/>
          <w:iCs/>
        </w:rPr>
        <w:t>cities</w:t>
      </w:r>
      <w:proofErr w:type="spellEnd"/>
      <w:r w:rsidR="001A2E15" w:rsidRPr="0069676B">
        <w:rPr>
          <w:i/>
          <w:iCs/>
        </w:rPr>
        <w:t xml:space="preserve">: A </w:t>
      </w:r>
      <w:proofErr w:type="spellStart"/>
      <w:r w:rsidR="001A2E15" w:rsidRPr="0069676B">
        <w:rPr>
          <w:i/>
          <w:iCs/>
        </w:rPr>
        <w:t>platform</w:t>
      </w:r>
      <w:proofErr w:type="spellEnd"/>
      <w:r w:rsidR="001A2E15" w:rsidRPr="0069676B">
        <w:rPr>
          <w:i/>
          <w:iCs/>
        </w:rPr>
        <w:t xml:space="preserve"> </w:t>
      </w:r>
      <w:proofErr w:type="spellStart"/>
      <w:r w:rsidR="001A2E15" w:rsidRPr="0069676B">
        <w:rPr>
          <w:i/>
          <w:iCs/>
        </w:rPr>
        <w:t>theory-based</w:t>
      </w:r>
      <w:proofErr w:type="spellEnd"/>
      <w:r w:rsidR="001A2E15" w:rsidRPr="0069676B">
        <w:rPr>
          <w:i/>
          <w:iCs/>
        </w:rPr>
        <w:t xml:space="preserve"> </w:t>
      </w:r>
      <w:proofErr w:type="spellStart"/>
      <w:r w:rsidR="001A2E15" w:rsidRPr="0069676B">
        <w:rPr>
          <w:i/>
          <w:iCs/>
        </w:rPr>
        <w:t>analysis</w:t>
      </w:r>
      <w:proofErr w:type="spellEnd"/>
      <w:r w:rsidR="001A2E15" w:rsidRPr="0069676B">
        <w:rPr>
          <w:i/>
          <w:iCs/>
        </w:rPr>
        <w:t xml:space="preserve"> of 19 </w:t>
      </w:r>
      <w:proofErr w:type="spellStart"/>
      <w:r w:rsidR="001A2E15" w:rsidRPr="0069676B">
        <w:rPr>
          <w:i/>
          <w:iCs/>
        </w:rPr>
        <w:t>European</w:t>
      </w:r>
      <w:proofErr w:type="spellEnd"/>
      <w:r w:rsidR="001A2E15" w:rsidRPr="0069676B">
        <w:rPr>
          <w:i/>
          <w:iCs/>
        </w:rPr>
        <w:t xml:space="preserve"> </w:t>
      </w:r>
      <w:proofErr w:type="spellStart"/>
      <w:r w:rsidR="001A2E15" w:rsidRPr="0069676B">
        <w:rPr>
          <w:i/>
          <w:iCs/>
        </w:rPr>
        <w:t>cities</w:t>
      </w:r>
      <w:proofErr w:type="spellEnd"/>
      <w:r w:rsidR="001A2E15" w:rsidRPr="0069676B">
        <w:rPr>
          <w:lang w:eastAsia="ru-RU"/>
        </w:rPr>
        <w:t xml:space="preserve"> </w:t>
      </w:r>
      <w:r w:rsidRPr="0069676B">
        <w:rPr>
          <w:lang w:eastAsia="ru-RU"/>
        </w:rPr>
        <w:t>európskych miest a ukazuje, že úspešné portály spájajú technickú kvalitu dát dlhodobou strategickou podporou samosprávy (</w:t>
      </w:r>
      <w:r w:rsidR="001A2E15" w:rsidRPr="0069676B">
        <w:t xml:space="preserve">Martin </w:t>
      </w:r>
      <w:proofErr w:type="spellStart"/>
      <w:r w:rsidR="001A2E15" w:rsidRPr="0069676B">
        <w:t>Lenicka</w:t>
      </w:r>
      <w:proofErr w:type="spellEnd"/>
      <w:r w:rsidR="001A2E15" w:rsidRPr="0069676B">
        <w:t>, et al., 2024</w:t>
      </w:r>
      <w:r w:rsidRPr="0069676B">
        <w:rPr>
          <w:lang w:eastAsia="ru-RU"/>
        </w:rPr>
        <w:t>).</w:t>
      </w:r>
    </w:p>
    <w:p w14:paraId="2C874BBC" w14:textId="1F7B2212" w:rsidR="00421AAD" w:rsidRPr="0069676B" w:rsidRDefault="00B92982" w:rsidP="00ED0923">
      <w:pPr>
        <w:pStyle w:val="Nadpis2"/>
      </w:pPr>
      <w:bookmarkStart w:id="103" w:name="_Toc339279015"/>
      <w:bookmarkStart w:id="104" w:name="_Toc209455198"/>
      <w:bookmarkEnd w:id="100"/>
      <w:bookmarkEnd w:id="101"/>
      <w:bookmarkEnd w:id="102"/>
      <w:r w:rsidRPr="0069676B">
        <w:lastRenderedPageBreak/>
        <w:t>1.</w:t>
      </w:r>
      <w:r w:rsidR="00930476" w:rsidRPr="0069676B">
        <w:t>2.</w:t>
      </w:r>
      <w:r w:rsidR="004532ED" w:rsidRPr="0069676B">
        <w:t>1</w:t>
      </w:r>
      <w:r w:rsidRPr="0069676B">
        <w:tab/>
      </w:r>
      <w:bookmarkEnd w:id="103"/>
      <w:bookmarkEnd w:id="104"/>
      <w:r w:rsidR="00FB6397" w:rsidRPr="0069676B">
        <w:rPr>
          <w:caps w:val="0"/>
        </w:rPr>
        <w:t xml:space="preserve">Otvorené dáta na </w:t>
      </w:r>
      <w:r w:rsidR="00A77B13" w:rsidRPr="0069676B">
        <w:rPr>
          <w:caps w:val="0"/>
        </w:rPr>
        <w:t>S</w:t>
      </w:r>
      <w:r w:rsidR="00FB6397" w:rsidRPr="0069676B">
        <w:rPr>
          <w:caps w:val="0"/>
        </w:rPr>
        <w:t>lovensku</w:t>
      </w:r>
    </w:p>
    <w:p w14:paraId="245E2FDF" w14:textId="745A41BF" w:rsidR="00930476" w:rsidRPr="0069676B" w:rsidRDefault="00930476" w:rsidP="00930476">
      <w:pPr>
        <w:ind w:firstLine="0"/>
      </w:pPr>
      <w:r w:rsidRPr="0069676B">
        <w:tab/>
        <w:t xml:space="preserve">Na Slovensku je základom pre verejné dáta portál </w:t>
      </w:r>
      <w:r w:rsidR="000B4F1B" w:rsidRPr="0069676B">
        <w:t>„</w:t>
      </w:r>
      <w:r w:rsidRPr="0069676B">
        <w:t>data.gov.sk</w:t>
      </w:r>
      <w:r w:rsidR="000B4F1B" w:rsidRPr="0069676B">
        <w:t>“</w:t>
      </w:r>
      <w:r w:rsidRPr="0069676B">
        <w:t xml:space="preserve">. Je to oficiálna platforma krajiny, na ktorej sa zverejňujú </w:t>
      </w:r>
      <w:proofErr w:type="spellStart"/>
      <w:r w:rsidRPr="0069676B">
        <w:t>datasety</w:t>
      </w:r>
      <w:proofErr w:type="spellEnd"/>
      <w:r w:rsidRPr="0069676B">
        <w:t xml:space="preserve"> súbory rôznych ministerstiev a organizácií. </w:t>
      </w:r>
      <w:r w:rsidR="001A2E15" w:rsidRPr="0069676B">
        <w:t>V</w:t>
      </w:r>
      <w:r w:rsidRPr="0069676B">
        <w:t xml:space="preserve">šak slovenské mestá zverejňujú otvorené dáta veľmi nerovnomerne. </w:t>
      </w:r>
      <w:r w:rsidR="00FA3829" w:rsidRPr="0069676B">
        <w:t xml:space="preserve">Viaceré slovenské mestá, ako napríklad Žilina, Trenčín či Trnava, prevádzkujú vlastné </w:t>
      </w:r>
      <w:proofErr w:type="spellStart"/>
      <w:r w:rsidR="00FA3829" w:rsidRPr="0069676B">
        <w:t>open-data</w:t>
      </w:r>
      <w:proofErr w:type="spellEnd"/>
      <w:r w:rsidR="00FA3829" w:rsidRPr="0069676B">
        <w:t xml:space="preserve"> portály</w:t>
      </w:r>
      <w:r w:rsidR="00AA63B5" w:rsidRPr="0069676B">
        <w:t xml:space="preserve"> </w:t>
      </w:r>
      <w:r w:rsidR="001A2E15" w:rsidRPr="0069676B">
        <w:t>(</w:t>
      </w:r>
      <w:proofErr w:type="spellStart"/>
      <w:r w:rsidR="00C27414" w:rsidRPr="0069676B">
        <w:t>Schachtner</w:t>
      </w:r>
      <w:proofErr w:type="spellEnd"/>
      <w:r w:rsidR="00C27414" w:rsidRPr="0069676B">
        <w:t>, 2025</w:t>
      </w:r>
      <w:r w:rsidR="001A2E15" w:rsidRPr="0069676B">
        <w:t>)</w:t>
      </w:r>
      <w:r w:rsidR="00FA3829" w:rsidRPr="0069676B">
        <w:t xml:space="preserve">. Ich kvalita sa však výrazne líši - podľa </w:t>
      </w:r>
      <w:proofErr w:type="spellStart"/>
      <w:r w:rsidR="00FA3829" w:rsidRPr="0069676B">
        <w:t>Open</w:t>
      </w:r>
      <w:proofErr w:type="spellEnd"/>
      <w:r w:rsidR="00FA3829" w:rsidRPr="0069676B">
        <w:t xml:space="preserve"> </w:t>
      </w:r>
      <w:proofErr w:type="spellStart"/>
      <w:r w:rsidR="00FA3829" w:rsidRPr="0069676B">
        <w:t>Data</w:t>
      </w:r>
      <w:proofErr w:type="spellEnd"/>
      <w:r w:rsidR="00FA3829" w:rsidRPr="0069676B">
        <w:t xml:space="preserve"> Maturity Report 2023 majú mestské portály často obmedzený počet </w:t>
      </w:r>
      <w:proofErr w:type="spellStart"/>
      <w:r w:rsidR="00FA3829" w:rsidRPr="0069676B">
        <w:t>datasetov</w:t>
      </w:r>
      <w:proofErr w:type="spellEnd"/>
      <w:r w:rsidR="00FA3829" w:rsidRPr="0069676B">
        <w:t xml:space="preserve"> a chýba im API pre automatizovaný prístup k údajom. Analýza MIRRI (2022) taktiež poukazuje na to, že mnohé </w:t>
      </w:r>
      <w:proofErr w:type="spellStart"/>
      <w:r w:rsidR="00FA3829" w:rsidRPr="0069676B">
        <w:t>datasety</w:t>
      </w:r>
      <w:proofErr w:type="spellEnd"/>
      <w:r w:rsidR="00FA3829" w:rsidRPr="0069676B">
        <w:t xml:space="preserve"> nie sú pravidelne aktualizované, čo znižuje ich použiteľnosť v praxi.</w:t>
      </w:r>
    </w:p>
    <w:p w14:paraId="4782DF99" w14:textId="71BAEB3D" w:rsidR="003B6DD6" w:rsidRPr="0069676B" w:rsidRDefault="003B6DD6" w:rsidP="00ED0923">
      <w:pPr>
        <w:pStyle w:val="Nadpis2"/>
      </w:pPr>
      <w:bookmarkStart w:id="105" w:name="_Toc339279016"/>
      <w:bookmarkStart w:id="106" w:name="_Toc209455199"/>
      <w:bookmarkStart w:id="107" w:name="_Toc309047440"/>
      <w:bookmarkStart w:id="108" w:name="_Toc309047486"/>
      <w:bookmarkStart w:id="109" w:name="_Toc309047603"/>
      <w:r w:rsidRPr="0069676B">
        <w:t>1.</w:t>
      </w:r>
      <w:r w:rsidR="00E327C6" w:rsidRPr="0069676B">
        <w:t>2.</w:t>
      </w:r>
      <w:r w:rsidR="004532ED" w:rsidRPr="0069676B">
        <w:t>2</w:t>
      </w:r>
      <w:r w:rsidRPr="0069676B">
        <w:tab/>
      </w:r>
      <w:bookmarkEnd w:id="105"/>
      <w:bookmarkEnd w:id="106"/>
      <w:r w:rsidR="00FB6397" w:rsidRPr="0069676B">
        <w:rPr>
          <w:caps w:val="0"/>
        </w:rPr>
        <w:t xml:space="preserve">Otvorené dáta v meste </w:t>
      </w:r>
      <w:r w:rsidR="00B2081F" w:rsidRPr="0069676B">
        <w:rPr>
          <w:caps w:val="0"/>
        </w:rPr>
        <w:t>N</w:t>
      </w:r>
      <w:r w:rsidR="00FB6397" w:rsidRPr="0069676B">
        <w:rPr>
          <w:caps w:val="0"/>
        </w:rPr>
        <w:t>itra</w:t>
      </w:r>
    </w:p>
    <w:p w14:paraId="34FB6FCE" w14:textId="78A80B44" w:rsidR="00E327C6" w:rsidRPr="0069676B" w:rsidRDefault="00067DCF" w:rsidP="00067DCF">
      <w:pPr>
        <w:rPr>
          <w:lang w:eastAsia="ru-RU"/>
        </w:rPr>
      </w:pPr>
      <w:r w:rsidRPr="0069676B">
        <w:rPr>
          <w:lang w:eastAsia="ru-RU"/>
        </w:rPr>
        <w:t xml:space="preserve">Mesto Nitra prevádzkuje vlastnú sekciu otvorených údajov </w:t>
      </w:r>
      <w:r w:rsidR="009049A8" w:rsidRPr="0069676B">
        <w:rPr>
          <w:lang w:eastAsia="ru-RU"/>
        </w:rPr>
        <w:t xml:space="preserve">- </w:t>
      </w:r>
      <w:r w:rsidR="00FB73E2" w:rsidRPr="0069676B">
        <w:rPr>
          <w:lang w:eastAsia="ru-RU"/>
        </w:rPr>
        <w:t>Mesto Nitra</w:t>
      </w:r>
      <w:r w:rsidRPr="0069676B">
        <w:rPr>
          <w:lang w:eastAsia="ru-RU"/>
        </w:rPr>
        <w:t xml:space="preserve">, kde publikuje najmä administratívne a ekonomické dáta. </w:t>
      </w:r>
      <w:r w:rsidR="00FA3829" w:rsidRPr="0069676B">
        <w:rPr>
          <w:lang w:eastAsia="ru-RU"/>
        </w:rPr>
        <w:t xml:space="preserve">Portál nie je postavený na štandardizovaných platformách (napr. CKAN), čo znamená, že neobsahuje jednotné API pre automatizované sťahovanie </w:t>
      </w:r>
      <w:proofErr w:type="spellStart"/>
      <w:r w:rsidR="00FA3829" w:rsidRPr="0069676B">
        <w:rPr>
          <w:lang w:eastAsia="ru-RU"/>
        </w:rPr>
        <w:t>datasetov</w:t>
      </w:r>
      <w:proofErr w:type="spellEnd"/>
      <w:r w:rsidR="00FA3829" w:rsidRPr="0069676B">
        <w:rPr>
          <w:lang w:eastAsia="ru-RU"/>
        </w:rPr>
        <w:t>. Všetky súbory je preto potrebné sťahovať manuálne</w:t>
      </w:r>
      <w:r w:rsidR="00397E2A" w:rsidRPr="0069676B">
        <w:rPr>
          <w:lang w:eastAsia="ru-RU"/>
        </w:rPr>
        <w:t xml:space="preserve"> (</w:t>
      </w:r>
      <w:proofErr w:type="spellStart"/>
      <w:r w:rsidR="00397E2A" w:rsidRPr="0069676B">
        <w:rPr>
          <w:lang w:eastAsia="ru-RU"/>
        </w:rPr>
        <w:t>McCarty</w:t>
      </w:r>
      <w:proofErr w:type="spellEnd"/>
      <w:r w:rsidR="00397E2A" w:rsidRPr="0069676B">
        <w:rPr>
          <w:lang w:eastAsia="ru-RU"/>
        </w:rPr>
        <w:t>, 2025)</w:t>
      </w:r>
      <w:r w:rsidR="00FA3829" w:rsidRPr="0069676B">
        <w:rPr>
          <w:lang w:eastAsia="ru-RU"/>
        </w:rPr>
        <w:t>.</w:t>
      </w:r>
      <w:r w:rsidRPr="0069676B">
        <w:rPr>
          <w:lang w:eastAsia="ru-RU"/>
        </w:rPr>
        <w:t xml:space="preserve"> Portál obsahuje dáta o:</w:t>
      </w:r>
    </w:p>
    <w:p w14:paraId="6673E1D9" w14:textId="78555852" w:rsidR="00E327C6" w:rsidRPr="0069676B" w:rsidRDefault="00067DCF" w:rsidP="00D3322B">
      <w:pPr>
        <w:pStyle w:val="Odsekzoznamu"/>
      </w:pPr>
      <w:r w:rsidRPr="0069676B">
        <w:t>zmluvách, faktúrach a objednávkach,</w:t>
      </w:r>
    </w:p>
    <w:p w14:paraId="356D046E" w14:textId="77777777" w:rsidR="00067DCF" w:rsidRPr="0069676B" w:rsidRDefault="00067DCF" w:rsidP="00D3322B">
      <w:pPr>
        <w:pStyle w:val="Odsekzoznamu"/>
      </w:pPr>
      <w:r w:rsidRPr="0069676B">
        <w:t>rozpočte mesta a záverečných účtoch,</w:t>
      </w:r>
    </w:p>
    <w:p w14:paraId="48AD1955" w14:textId="42D4815E" w:rsidR="00067DCF" w:rsidRPr="0069676B" w:rsidRDefault="00067DCF" w:rsidP="00D3322B">
      <w:pPr>
        <w:pStyle w:val="Odsekzoznamu"/>
      </w:pPr>
      <w:r w:rsidRPr="0069676B">
        <w:t>VZN a rozhodnutiach mesta,</w:t>
      </w:r>
    </w:p>
    <w:p w14:paraId="4124B1BE" w14:textId="736D9573" w:rsidR="00067DCF" w:rsidRPr="0069676B" w:rsidRDefault="00067DCF" w:rsidP="00067DCF">
      <w:pPr>
        <w:ind w:firstLine="0"/>
      </w:pPr>
      <w:r w:rsidRPr="0069676B">
        <w:t>Dáta sú väčšinou dostupné vo formáte PDF alebo XLSX, pričom aktualizácie prebiehajú priebežne podľa zákonných povinností. Ide najmä o údaje z oblasti hospodárenia mesta, ktoré sú štandardizované a majú dobrú kvalitu.</w:t>
      </w:r>
    </w:p>
    <w:p w14:paraId="1588FACF" w14:textId="747BB874" w:rsidR="00067DCF" w:rsidRPr="0069676B" w:rsidRDefault="00067DCF" w:rsidP="00FC23CA">
      <w:r w:rsidRPr="0069676B">
        <w:t xml:space="preserve">Naopak, tematické dáta bežné pre moderné </w:t>
      </w:r>
      <w:proofErr w:type="spellStart"/>
      <w:r w:rsidRPr="0069676B">
        <w:t>open-data</w:t>
      </w:r>
      <w:proofErr w:type="spellEnd"/>
      <w:r w:rsidRPr="0069676B">
        <w:t xml:space="preserve"> portály (doprava, kvalitné demografické údaje, odpady, senzory či životné prostredie) mesto Nitra ako otvorené </w:t>
      </w:r>
      <w:proofErr w:type="spellStart"/>
      <w:r w:rsidRPr="0069676B">
        <w:t>dataset</w:t>
      </w:r>
      <w:proofErr w:type="spellEnd"/>
      <w:r w:rsidR="00622510" w:rsidRPr="0069676B">
        <w:t xml:space="preserve"> </w:t>
      </w:r>
      <w:r w:rsidRPr="0069676B">
        <w:t>nezverejňuje. Tieto údaje je preto potrebné získavať z národných zdrojov, ako sú:</w:t>
      </w:r>
    </w:p>
    <w:p w14:paraId="181BBD8D" w14:textId="781A228C" w:rsidR="00067DCF" w:rsidRPr="0069676B" w:rsidRDefault="00067DCF" w:rsidP="00D3322B">
      <w:pPr>
        <w:pStyle w:val="Odsekzoznamu"/>
      </w:pPr>
      <w:r w:rsidRPr="0069676B">
        <w:rPr>
          <w:rStyle w:val="Vrazn"/>
          <w:b w:val="0"/>
          <w:bCs w:val="0"/>
        </w:rPr>
        <w:t>Štatistický úrad SR</w:t>
      </w:r>
      <w:r w:rsidRPr="0069676B">
        <w:t xml:space="preserve"> (demografia, sčítania, pohyb obyvateľov),</w:t>
      </w:r>
    </w:p>
    <w:p w14:paraId="06A637F1" w14:textId="77777777" w:rsidR="0024223C" w:rsidRPr="0069676B" w:rsidRDefault="0024223C" w:rsidP="00D3322B">
      <w:pPr>
        <w:pStyle w:val="Odsekzoznamu"/>
      </w:pPr>
      <w:r w:rsidRPr="0069676B">
        <w:t>SHMÚ (ovzdušie, teplota, zrážky),</w:t>
      </w:r>
    </w:p>
    <w:p w14:paraId="0741FA49" w14:textId="77777777" w:rsidR="0024223C" w:rsidRPr="0069676B" w:rsidRDefault="0024223C" w:rsidP="00D3322B">
      <w:pPr>
        <w:pStyle w:val="Odsekzoznamu"/>
      </w:pPr>
      <w:r w:rsidRPr="0069676B">
        <w:t>ZBGIS (verejné GIS vrstvy mesta).</w:t>
      </w:r>
    </w:p>
    <w:p w14:paraId="7C2F0F4E" w14:textId="2084ED56" w:rsidR="0024223C" w:rsidRPr="0069676B" w:rsidRDefault="0024223C" w:rsidP="0024223C">
      <w:pPr>
        <w:ind w:firstLine="0"/>
        <w:rPr>
          <w:lang w:eastAsia="ru-RU"/>
        </w:rPr>
      </w:pPr>
      <w:r w:rsidRPr="0069676B">
        <w:rPr>
          <w:lang w:eastAsia="ru-RU"/>
        </w:rPr>
        <w:t xml:space="preserve">Z tohto dôvodu praktická časť práce bude kombinovať mestské </w:t>
      </w:r>
      <w:proofErr w:type="spellStart"/>
      <w:r w:rsidRPr="0069676B">
        <w:rPr>
          <w:lang w:eastAsia="ru-RU"/>
        </w:rPr>
        <w:t>open</w:t>
      </w:r>
      <w:proofErr w:type="spellEnd"/>
      <w:r w:rsidRPr="0069676B">
        <w:rPr>
          <w:lang w:eastAsia="ru-RU"/>
        </w:rPr>
        <w:t xml:space="preserve"> </w:t>
      </w:r>
      <w:proofErr w:type="spellStart"/>
      <w:r w:rsidRPr="0069676B">
        <w:rPr>
          <w:lang w:eastAsia="ru-RU"/>
        </w:rPr>
        <w:t>data</w:t>
      </w:r>
      <w:proofErr w:type="spellEnd"/>
      <w:r w:rsidRPr="0069676B">
        <w:rPr>
          <w:lang w:eastAsia="ru-RU"/>
        </w:rPr>
        <w:t xml:space="preserve"> (zmluvy, rozpočet) a národné otvorené dáta, ktoré zahŕňajú informácie relevantné pre mesto Nitra.</w:t>
      </w:r>
    </w:p>
    <w:p w14:paraId="093DF598" w14:textId="5B3D2799" w:rsidR="007048CE" w:rsidRPr="0069676B" w:rsidRDefault="007048CE" w:rsidP="0024223C">
      <w:pPr>
        <w:ind w:firstLine="0"/>
        <w:rPr>
          <w:i/>
          <w:iCs/>
        </w:rPr>
      </w:pPr>
      <w:r w:rsidRPr="0069676B">
        <w:rPr>
          <w:i/>
          <w:iCs/>
        </w:rPr>
        <w:t xml:space="preserve">Tabuľka </w:t>
      </w:r>
      <w:r w:rsidR="00A40F71" w:rsidRPr="0069676B">
        <w:rPr>
          <w:i/>
          <w:iCs/>
        </w:rPr>
        <w:t>1</w:t>
      </w:r>
      <w:r w:rsidRPr="0069676B">
        <w:rPr>
          <w:i/>
          <w:iCs/>
        </w:rPr>
        <w:t xml:space="preserve">  – tabuľka dostupnosti dát mesta Nitra</w:t>
      </w:r>
    </w:p>
    <w:tbl>
      <w:tblPr>
        <w:tblStyle w:val="Mriekatabuky"/>
        <w:tblW w:w="0" w:type="auto"/>
        <w:tblLook w:val="04A0" w:firstRow="1" w:lastRow="0" w:firstColumn="1" w:lastColumn="0" w:noHBand="0" w:noVBand="1"/>
      </w:tblPr>
      <w:tblGrid>
        <w:gridCol w:w="2130"/>
        <w:gridCol w:w="2096"/>
        <w:gridCol w:w="2119"/>
        <w:gridCol w:w="2149"/>
      </w:tblGrid>
      <w:tr w:rsidR="0024223C" w:rsidRPr="0069676B" w14:paraId="04249091" w14:textId="77777777" w:rsidTr="0024223C">
        <w:tc>
          <w:tcPr>
            <w:tcW w:w="2180" w:type="dxa"/>
          </w:tcPr>
          <w:p w14:paraId="224A884D" w14:textId="21BBD442" w:rsidR="00FB73E2" w:rsidRPr="0069676B" w:rsidRDefault="0024223C" w:rsidP="00FB73E2">
            <w:pPr>
              <w:ind w:firstLine="0"/>
              <w:rPr>
                <w:lang w:eastAsia="ru-RU"/>
              </w:rPr>
            </w:pPr>
            <w:r w:rsidRPr="0069676B">
              <w:rPr>
                <w:lang w:eastAsia="ru-RU"/>
              </w:rPr>
              <w:t>Oblasť</w:t>
            </w:r>
          </w:p>
        </w:tc>
        <w:tc>
          <w:tcPr>
            <w:tcW w:w="2180" w:type="dxa"/>
          </w:tcPr>
          <w:p w14:paraId="205BC3A6" w14:textId="7F4637AF" w:rsidR="00FB73E2" w:rsidRPr="0069676B" w:rsidRDefault="00FB73E2" w:rsidP="0024223C">
            <w:pPr>
              <w:ind w:firstLine="0"/>
              <w:rPr>
                <w:lang w:eastAsia="ru-RU"/>
              </w:rPr>
            </w:pPr>
            <w:r w:rsidRPr="0069676B">
              <w:rPr>
                <w:lang w:eastAsia="ru-RU"/>
              </w:rPr>
              <w:t>Mesto Nitra</w:t>
            </w:r>
          </w:p>
        </w:tc>
        <w:tc>
          <w:tcPr>
            <w:tcW w:w="2180" w:type="dxa"/>
          </w:tcPr>
          <w:p w14:paraId="7B6D6A54" w14:textId="51E67FD8" w:rsidR="0024223C" w:rsidRPr="0069676B" w:rsidRDefault="0024223C" w:rsidP="0024223C">
            <w:pPr>
              <w:ind w:firstLine="0"/>
              <w:rPr>
                <w:lang w:eastAsia="ru-RU"/>
              </w:rPr>
            </w:pPr>
            <w:r w:rsidRPr="0069676B">
              <w:rPr>
                <w:lang w:eastAsia="ru-RU"/>
              </w:rPr>
              <w:t xml:space="preserve">Národné </w:t>
            </w:r>
            <w:proofErr w:type="spellStart"/>
            <w:r w:rsidRPr="0069676B">
              <w:rPr>
                <w:lang w:eastAsia="ru-RU"/>
              </w:rPr>
              <w:t>open</w:t>
            </w:r>
            <w:proofErr w:type="spellEnd"/>
            <w:r w:rsidRPr="0069676B">
              <w:rPr>
                <w:lang w:eastAsia="ru-RU"/>
              </w:rPr>
              <w:t xml:space="preserve"> </w:t>
            </w:r>
            <w:proofErr w:type="spellStart"/>
            <w:r w:rsidRPr="0069676B">
              <w:rPr>
                <w:lang w:eastAsia="ru-RU"/>
              </w:rPr>
              <w:t>data</w:t>
            </w:r>
            <w:proofErr w:type="spellEnd"/>
          </w:p>
        </w:tc>
        <w:tc>
          <w:tcPr>
            <w:tcW w:w="2180" w:type="dxa"/>
          </w:tcPr>
          <w:p w14:paraId="06D7BF48" w14:textId="77777777" w:rsidR="0024223C" w:rsidRPr="0069676B" w:rsidRDefault="0024223C" w:rsidP="0024223C">
            <w:pPr>
              <w:ind w:firstLine="0"/>
              <w:rPr>
                <w:lang w:eastAsia="ru-RU"/>
              </w:rPr>
            </w:pPr>
            <w:r w:rsidRPr="0069676B">
              <w:rPr>
                <w:lang w:eastAsia="ru-RU"/>
              </w:rPr>
              <w:t>Poznámka</w:t>
            </w:r>
          </w:p>
          <w:p w14:paraId="2F950D1B" w14:textId="77777777" w:rsidR="0024223C" w:rsidRPr="0069676B" w:rsidRDefault="0024223C" w:rsidP="0024223C">
            <w:pPr>
              <w:ind w:firstLine="0"/>
              <w:rPr>
                <w:lang w:eastAsia="ru-RU"/>
              </w:rPr>
            </w:pPr>
          </w:p>
        </w:tc>
      </w:tr>
      <w:tr w:rsidR="0024223C" w:rsidRPr="0069676B" w14:paraId="677F9A45" w14:textId="77777777" w:rsidTr="0024223C">
        <w:tc>
          <w:tcPr>
            <w:tcW w:w="2180" w:type="dxa"/>
          </w:tcPr>
          <w:p w14:paraId="09CAB04B" w14:textId="63151D02" w:rsidR="0024223C" w:rsidRPr="0069676B" w:rsidRDefault="00FB73E2" w:rsidP="0024223C">
            <w:pPr>
              <w:ind w:firstLine="0"/>
              <w:rPr>
                <w:lang w:eastAsia="ru-RU"/>
              </w:rPr>
            </w:pPr>
            <w:r w:rsidRPr="0069676B">
              <w:rPr>
                <w:lang w:eastAsia="ru-RU"/>
              </w:rPr>
              <w:lastRenderedPageBreak/>
              <w:t>Rozpočet</w:t>
            </w:r>
          </w:p>
        </w:tc>
        <w:tc>
          <w:tcPr>
            <w:tcW w:w="2180" w:type="dxa"/>
          </w:tcPr>
          <w:p w14:paraId="3FD9E7C4" w14:textId="41EC59EF" w:rsidR="0024223C" w:rsidRPr="0069676B" w:rsidRDefault="00FB73E2" w:rsidP="0024223C">
            <w:pPr>
              <w:ind w:firstLine="0"/>
              <w:rPr>
                <w:lang w:eastAsia="ru-RU"/>
              </w:rPr>
            </w:pPr>
            <w:r w:rsidRPr="0069676B">
              <w:rPr>
                <w:lang w:eastAsia="ru-RU"/>
              </w:rPr>
              <w:t>+</w:t>
            </w:r>
          </w:p>
        </w:tc>
        <w:tc>
          <w:tcPr>
            <w:tcW w:w="2180" w:type="dxa"/>
          </w:tcPr>
          <w:p w14:paraId="259D1EB9" w14:textId="381886E8" w:rsidR="0024223C" w:rsidRPr="0069676B" w:rsidRDefault="00FB73E2" w:rsidP="0024223C">
            <w:pPr>
              <w:ind w:firstLine="0"/>
              <w:rPr>
                <w:lang w:eastAsia="ru-RU"/>
              </w:rPr>
            </w:pPr>
            <w:r w:rsidRPr="0069676B">
              <w:rPr>
                <w:lang w:eastAsia="ru-RU"/>
              </w:rPr>
              <w:t>-</w:t>
            </w:r>
          </w:p>
        </w:tc>
        <w:tc>
          <w:tcPr>
            <w:tcW w:w="2180" w:type="dxa"/>
          </w:tcPr>
          <w:p w14:paraId="17B074DA" w14:textId="49B3508B" w:rsidR="0024223C" w:rsidRPr="0069676B" w:rsidRDefault="00FB73E2" w:rsidP="0024223C">
            <w:pPr>
              <w:ind w:firstLine="0"/>
              <w:rPr>
                <w:lang w:eastAsia="ru-RU"/>
              </w:rPr>
            </w:pPr>
            <w:r w:rsidRPr="0069676B">
              <w:rPr>
                <w:lang w:eastAsia="ru-RU"/>
              </w:rPr>
              <w:t>kvalitné XLSX</w:t>
            </w:r>
          </w:p>
        </w:tc>
      </w:tr>
      <w:tr w:rsidR="0024223C" w:rsidRPr="0069676B" w14:paraId="651A91C4" w14:textId="77777777" w:rsidTr="0024223C">
        <w:tc>
          <w:tcPr>
            <w:tcW w:w="2180" w:type="dxa"/>
          </w:tcPr>
          <w:p w14:paraId="254E496C" w14:textId="532F9287" w:rsidR="0024223C" w:rsidRPr="0069676B" w:rsidRDefault="00FB73E2" w:rsidP="0024223C">
            <w:pPr>
              <w:ind w:firstLine="0"/>
              <w:rPr>
                <w:lang w:eastAsia="ru-RU"/>
              </w:rPr>
            </w:pPr>
            <w:proofErr w:type="spellStart"/>
            <w:r w:rsidRPr="0069676B">
              <w:rPr>
                <w:lang w:eastAsia="ru-RU"/>
              </w:rPr>
              <w:t>Zmulvy</w:t>
            </w:r>
            <w:proofErr w:type="spellEnd"/>
          </w:p>
        </w:tc>
        <w:tc>
          <w:tcPr>
            <w:tcW w:w="2180" w:type="dxa"/>
          </w:tcPr>
          <w:p w14:paraId="47636D7B" w14:textId="67E9B1E9" w:rsidR="0024223C" w:rsidRPr="0069676B" w:rsidRDefault="00FB73E2" w:rsidP="0024223C">
            <w:pPr>
              <w:ind w:firstLine="0"/>
              <w:rPr>
                <w:lang w:eastAsia="ru-RU"/>
              </w:rPr>
            </w:pPr>
            <w:r w:rsidRPr="0069676B">
              <w:rPr>
                <w:lang w:eastAsia="ru-RU"/>
              </w:rPr>
              <w:t>+</w:t>
            </w:r>
          </w:p>
        </w:tc>
        <w:tc>
          <w:tcPr>
            <w:tcW w:w="2180" w:type="dxa"/>
          </w:tcPr>
          <w:p w14:paraId="4C6BD8D5" w14:textId="3AA3C710" w:rsidR="0024223C" w:rsidRPr="0069676B" w:rsidRDefault="00FB73E2" w:rsidP="0024223C">
            <w:pPr>
              <w:ind w:firstLine="0"/>
              <w:rPr>
                <w:lang w:eastAsia="ru-RU"/>
              </w:rPr>
            </w:pPr>
            <w:r w:rsidRPr="0069676B">
              <w:rPr>
                <w:lang w:eastAsia="ru-RU"/>
              </w:rPr>
              <w:t>-</w:t>
            </w:r>
          </w:p>
        </w:tc>
        <w:tc>
          <w:tcPr>
            <w:tcW w:w="2180" w:type="dxa"/>
          </w:tcPr>
          <w:p w14:paraId="606A325A" w14:textId="39D163BD" w:rsidR="0024223C" w:rsidRPr="0069676B" w:rsidRDefault="00FB73E2" w:rsidP="0024223C">
            <w:pPr>
              <w:ind w:firstLine="0"/>
              <w:rPr>
                <w:lang w:eastAsia="ru-RU"/>
              </w:rPr>
            </w:pPr>
            <w:r w:rsidRPr="0069676B">
              <w:rPr>
                <w:lang w:eastAsia="ru-RU"/>
              </w:rPr>
              <w:t xml:space="preserve">najlepší </w:t>
            </w:r>
            <w:proofErr w:type="spellStart"/>
            <w:r w:rsidRPr="0069676B">
              <w:rPr>
                <w:lang w:eastAsia="ru-RU"/>
              </w:rPr>
              <w:t>dataset</w:t>
            </w:r>
            <w:proofErr w:type="spellEnd"/>
            <w:r w:rsidRPr="0069676B">
              <w:rPr>
                <w:lang w:eastAsia="ru-RU"/>
              </w:rPr>
              <w:t xml:space="preserve"> mesta</w:t>
            </w:r>
          </w:p>
        </w:tc>
      </w:tr>
      <w:tr w:rsidR="0024223C" w:rsidRPr="0069676B" w14:paraId="1F4D6C10" w14:textId="77777777" w:rsidTr="0024223C">
        <w:tc>
          <w:tcPr>
            <w:tcW w:w="2180" w:type="dxa"/>
          </w:tcPr>
          <w:p w14:paraId="4756FBB2" w14:textId="5DDD220E" w:rsidR="0024223C" w:rsidRPr="0069676B" w:rsidRDefault="00FB73E2" w:rsidP="0024223C">
            <w:pPr>
              <w:ind w:firstLine="0"/>
              <w:rPr>
                <w:lang w:eastAsia="ru-RU"/>
              </w:rPr>
            </w:pPr>
            <w:r w:rsidRPr="0069676B">
              <w:rPr>
                <w:lang w:eastAsia="ru-RU"/>
              </w:rPr>
              <w:t>Demografia</w:t>
            </w:r>
          </w:p>
        </w:tc>
        <w:tc>
          <w:tcPr>
            <w:tcW w:w="2180" w:type="dxa"/>
          </w:tcPr>
          <w:p w14:paraId="6F02C04A" w14:textId="21A28535" w:rsidR="0024223C" w:rsidRPr="0069676B" w:rsidRDefault="004921CE" w:rsidP="0024223C">
            <w:pPr>
              <w:ind w:firstLine="0"/>
              <w:rPr>
                <w:lang w:eastAsia="ru-RU"/>
              </w:rPr>
            </w:pPr>
            <w:r w:rsidRPr="0069676B">
              <w:rPr>
                <w:lang w:eastAsia="ru-RU"/>
              </w:rPr>
              <w:t>-</w:t>
            </w:r>
          </w:p>
        </w:tc>
        <w:tc>
          <w:tcPr>
            <w:tcW w:w="2180" w:type="dxa"/>
          </w:tcPr>
          <w:p w14:paraId="5797D4E9" w14:textId="2C6648D1" w:rsidR="0024223C" w:rsidRPr="0069676B" w:rsidRDefault="00FB73E2" w:rsidP="0024223C">
            <w:pPr>
              <w:ind w:firstLine="0"/>
              <w:rPr>
                <w:lang w:eastAsia="ru-RU"/>
              </w:rPr>
            </w:pPr>
            <w:r w:rsidRPr="0069676B">
              <w:rPr>
                <w:lang w:eastAsia="ru-RU"/>
              </w:rPr>
              <w:t>ŠÚ SR</w:t>
            </w:r>
          </w:p>
        </w:tc>
        <w:tc>
          <w:tcPr>
            <w:tcW w:w="2180" w:type="dxa"/>
          </w:tcPr>
          <w:p w14:paraId="76CFDC90" w14:textId="30EC1A6F" w:rsidR="0024223C" w:rsidRPr="0069676B" w:rsidRDefault="00FB73E2" w:rsidP="0024223C">
            <w:pPr>
              <w:ind w:firstLine="0"/>
              <w:rPr>
                <w:lang w:eastAsia="ru-RU"/>
              </w:rPr>
            </w:pPr>
            <w:r w:rsidRPr="0069676B">
              <w:rPr>
                <w:lang w:eastAsia="ru-RU"/>
              </w:rPr>
              <w:t>detailné a API dostupné</w:t>
            </w:r>
          </w:p>
        </w:tc>
      </w:tr>
      <w:tr w:rsidR="0024223C" w:rsidRPr="0069676B" w14:paraId="54F8E837" w14:textId="77777777" w:rsidTr="0024223C">
        <w:tc>
          <w:tcPr>
            <w:tcW w:w="2180" w:type="dxa"/>
          </w:tcPr>
          <w:p w14:paraId="78375D14" w14:textId="36C995FB" w:rsidR="0024223C" w:rsidRPr="0069676B" w:rsidRDefault="00FB73E2" w:rsidP="0024223C">
            <w:pPr>
              <w:ind w:firstLine="0"/>
              <w:rPr>
                <w:lang w:eastAsia="ru-RU"/>
              </w:rPr>
            </w:pPr>
            <w:r w:rsidRPr="0069676B">
              <w:rPr>
                <w:lang w:eastAsia="ru-RU"/>
              </w:rPr>
              <w:t>Ovzdušie</w:t>
            </w:r>
          </w:p>
        </w:tc>
        <w:tc>
          <w:tcPr>
            <w:tcW w:w="2180" w:type="dxa"/>
          </w:tcPr>
          <w:p w14:paraId="7EFABC1A" w14:textId="11955944" w:rsidR="0024223C" w:rsidRPr="0069676B" w:rsidRDefault="00FB73E2" w:rsidP="0024223C">
            <w:pPr>
              <w:ind w:firstLine="0"/>
              <w:rPr>
                <w:lang w:eastAsia="ru-RU"/>
              </w:rPr>
            </w:pPr>
            <w:r w:rsidRPr="0069676B">
              <w:rPr>
                <w:lang w:eastAsia="ru-RU"/>
              </w:rPr>
              <w:t>-</w:t>
            </w:r>
          </w:p>
        </w:tc>
        <w:tc>
          <w:tcPr>
            <w:tcW w:w="2180" w:type="dxa"/>
          </w:tcPr>
          <w:p w14:paraId="740F2AC0" w14:textId="65D862BF" w:rsidR="0024223C" w:rsidRPr="0069676B" w:rsidRDefault="00FB73E2" w:rsidP="0024223C">
            <w:pPr>
              <w:ind w:firstLine="0"/>
              <w:rPr>
                <w:lang w:eastAsia="ru-RU"/>
              </w:rPr>
            </w:pPr>
            <w:r w:rsidRPr="0069676B">
              <w:rPr>
                <w:lang w:eastAsia="ru-RU"/>
              </w:rPr>
              <w:t>SHMÚ</w:t>
            </w:r>
          </w:p>
        </w:tc>
        <w:tc>
          <w:tcPr>
            <w:tcW w:w="2180" w:type="dxa"/>
          </w:tcPr>
          <w:p w14:paraId="44F3A89A" w14:textId="77777777" w:rsidR="00FB73E2" w:rsidRPr="0069676B" w:rsidRDefault="00FB73E2" w:rsidP="00FB73E2">
            <w:pPr>
              <w:ind w:firstLine="0"/>
              <w:rPr>
                <w:lang w:eastAsia="ru-RU"/>
              </w:rPr>
            </w:pPr>
            <w:r w:rsidRPr="0069676B">
              <w:rPr>
                <w:lang w:eastAsia="ru-RU"/>
              </w:rPr>
              <w:t>senzory v Nitre dostupné</w:t>
            </w:r>
          </w:p>
          <w:p w14:paraId="04E80AF4" w14:textId="77777777" w:rsidR="0024223C" w:rsidRPr="0069676B" w:rsidRDefault="0024223C" w:rsidP="0024223C">
            <w:pPr>
              <w:ind w:firstLine="0"/>
              <w:rPr>
                <w:lang w:eastAsia="ru-RU"/>
              </w:rPr>
            </w:pPr>
          </w:p>
        </w:tc>
      </w:tr>
      <w:tr w:rsidR="0024223C" w:rsidRPr="0069676B" w14:paraId="30A0C20D" w14:textId="77777777" w:rsidTr="0024223C">
        <w:tc>
          <w:tcPr>
            <w:tcW w:w="2180" w:type="dxa"/>
          </w:tcPr>
          <w:p w14:paraId="6BF15AF2" w14:textId="6AAAC865" w:rsidR="0024223C" w:rsidRPr="0069676B" w:rsidRDefault="00FB73E2" w:rsidP="0024223C">
            <w:pPr>
              <w:ind w:firstLine="0"/>
              <w:rPr>
                <w:lang w:eastAsia="ru-RU"/>
              </w:rPr>
            </w:pPr>
            <w:r w:rsidRPr="0069676B">
              <w:rPr>
                <w:lang w:eastAsia="ru-RU"/>
              </w:rPr>
              <w:t>GIS</w:t>
            </w:r>
          </w:p>
        </w:tc>
        <w:tc>
          <w:tcPr>
            <w:tcW w:w="2180" w:type="dxa"/>
          </w:tcPr>
          <w:p w14:paraId="253AF55E" w14:textId="298E52E2" w:rsidR="0024223C" w:rsidRPr="0069676B" w:rsidRDefault="00FB73E2" w:rsidP="0024223C">
            <w:pPr>
              <w:ind w:firstLine="0"/>
              <w:rPr>
                <w:lang w:eastAsia="ru-RU"/>
              </w:rPr>
            </w:pPr>
            <w:r w:rsidRPr="0069676B">
              <w:rPr>
                <w:lang w:eastAsia="ru-RU"/>
              </w:rPr>
              <w:t>-</w:t>
            </w:r>
          </w:p>
        </w:tc>
        <w:tc>
          <w:tcPr>
            <w:tcW w:w="2180" w:type="dxa"/>
          </w:tcPr>
          <w:p w14:paraId="61E3EFF0" w14:textId="7CCA41C2" w:rsidR="0024223C" w:rsidRPr="0069676B" w:rsidRDefault="00FB73E2" w:rsidP="0024223C">
            <w:pPr>
              <w:ind w:firstLine="0"/>
              <w:rPr>
                <w:lang w:eastAsia="ru-RU"/>
              </w:rPr>
            </w:pPr>
            <w:r w:rsidRPr="0069676B">
              <w:rPr>
                <w:lang w:eastAsia="ru-RU"/>
              </w:rPr>
              <w:t>ZBGIS</w:t>
            </w:r>
          </w:p>
        </w:tc>
        <w:tc>
          <w:tcPr>
            <w:tcW w:w="2180" w:type="dxa"/>
          </w:tcPr>
          <w:p w14:paraId="1FEF5195" w14:textId="77777777" w:rsidR="00FB73E2" w:rsidRPr="0069676B" w:rsidRDefault="00FB73E2" w:rsidP="00FB73E2">
            <w:pPr>
              <w:ind w:firstLine="0"/>
              <w:rPr>
                <w:lang w:eastAsia="ru-RU"/>
              </w:rPr>
            </w:pPr>
            <w:r w:rsidRPr="0069676B">
              <w:rPr>
                <w:lang w:eastAsia="ru-RU"/>
              </w:rPr>
              <w:t>plne otvorené</w:t>
            </w:r>
          </w:p>
          <w:p w14:paraId="0078AD66" w14:textId="77777777" w:rsidR="0024223C" w:rsidRPr="0069676B" w:rsidRDefault="0024223C" w:rsidP="0024223C">
            <w:pPr>
              <w:ind w:firstLine="0"/>
              <w:rPr>
                <w:lang w:eastAsia="ru-RU"/>
              </w:rPr>
            </w:pPr>
          </w:p>
        </w:tc>
      </w:tr>
      <w:tr w:rsidR="0024223C" w:rsidRPr="0069676B" w14:paraId="3B1AEAE8" w14:textId="77777777" w:rsidTr="0024223C">
        <w:tc>
          <w:tcPr>
            <w:tcW w:w="2180" w:type="dxa"/>
          </w:tcPr>
          <w:p w14:paraId="12A5AD30" w14:textId="21741515" w:rsidR="0024223C" w:rsidRPr="0069676B" w:rsidRDefault="00FB73E2" w:rsidP="0024223C">
            <w:pPr>
              <w:ind w:firstLine="0"/>
              <w:rPr>
                <w:lang w:eastAsia="ru-RU"/>
              </w:rPr>
            </w:pPr>
            <w:r w:rsidRPr="0069676B">
              <w:rPr>
                <w:lang w:eastAsia="ru-RU"/>
              </w:rPr>
              <w:t>Odpady</w:t>
            </w:r>
          </w:p>
        </w:tc>
        <w:tc>
          <w:tcPr>
            <w:tcW w:w="2180" w:type="dxa"/>
          </w:tcPr>
          <w:p w14:paraId="78F1D344" w14:textId="540E5F06" w:rsidR="0024223C" w:rsidRPr="0069676B" w:rsidRDefault="00FB73E2" w:rsidP="0024223C">
            <w:pPr>
              <w:ind w:firstLine="0"/>
              <w:rPr>
                <w:lang w:eastAsia="ru-RU"/>
              </w:rPr>
            </w:pPr>
            <w:r w:rsidRPr="0069676B">
              <w:rPr>
                <w:lang w:eastAsia="ru-RU"/>
              </w:rPr>
              <w:t>-</w:t>
            </w:r>
          </w:p>
        </w:tc>
        <w:tc>
          <w:tcPr>
            <w:tcW w:w="2180" w:type="dxa"/>
          </w:tcPr>
          <w:p w14:paraId="2D590266" w14:textId="77777777" w:rsidR="007048CE" w:rsidRPr="0069676B" w:rsidRDefault="007048CE" w:rsidP="0024223C">
            <w:pPr>
              <w:ind w:firstLine="0"/>
              <w:rPr>
                <w:lang w:eastAsia="ru-RU"/>
              </w:rPr>
            </w:pPr>
            <w:r w:rsidRPr="0069676B">
              <w:rPr>
                <w:lang w:eastAsia="ru-RU"/>
              </w:rPr>
              <w:t xml:space="preserve">ŠÚ SR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48CE" w:rsidRPr="0069676B" w14:paraId="6E51EB92" w14:textId="77777777">
              <w:trPr>
                <w:tblCellSpacing w:w="15" w:type="dxa"/>
              </w:trPr>
              <w:tc>
                <w:tcPr>
                  <w:tcW w:w="0" w:type="auto"/>
                  <w:vAlign w:val="center"/>
                  <w:hideMark/>
                </w:tcPr>
                <w:p w14:paraId="4ABDCC42" w14:textId="77777777" w:rsidR="007048CE" w:rsidRPr="0069676B" w:rsidRDefault="007048CE" w:rsidP="007048CE">
                  <w:pPr>
                    <w:ind w:firstLine="0"/>
                    <w:rPr>
                      <w:lang w:eastAsia="ru-RU"/>
                    </w:rPr>
                  </w:pPr>
                </w:p>
              </w:tc>
            </w:tr>
          </w:tbl>
          <w:p w14:paraId="57C739F2" w14:textId="77777777" w:rsidR="007048CE" w:rsidRPr="0069676B" w:rsidRDefault="007048CE" w:rsidP="007048CE">
            <w:pPr>
              <w:ind w:firstLine="0"/>
              <w:rPr>
                <w:vanish/>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tblGrid>
            <w:tr w:rsidR="007048CE" w:rsidRPr="0069676B" w14:paraId="50DDE49C" w14:textId="77777777">
              <w:trPr>
                <w:tblCellSpacing w:w="15" w:type="dxa"/>
              </w:trPr>
              <w:tc>
                <w:tcPr>
                  <w:tcW w:w="0" w:type="auto"/>
                  <w:vAlign w:val="center"/>
                  <w:hideMark/>
                </w:tcPr>
                <w:p w14:paraId="1106E723" w14:textId="77777777" w:rsidR="007048CE" w:rsidRPr="0069676B" w:rsidRDefault="007048CE" w:rsidP="007048CE">
                  <w:pPr>
                    <w:ind w:firstLine="0"/>
                    <w:rPr>
                      <w:lang w:eastAsia="ru-RU"/>
                    </w:rPr>
                  </w:pPr>
                  <w:r w:rsidRPr="0069676B">
                    <w:rPr>
                      <w:lang w:eastAsia="ru-RU"/>
                    </w:rPr>
                    <w:t>čiastočne</w:t>
                  </w:r>
                </w:p>
              </w:tc>
            </w:tr>
          </w:tbl>
          <w:p w14:paraId="7042C6D2" w14:textId="3F11EA5F" w:rsidR="0024223C" w:rsidRPr="0069676B" w:rsidRDefault="0024223C" w:rsidP="0024223C">
            <w:pPr>
              <w:ind w:firstLine="0"/>
              <w:rPr>
                <w:lang w:eastAsia="ru-RU"/>
              </w:rPr>
            </w:pPr>
          </w:p>
        </w:tc>
        <w:tc>
          <w:tcPr>
            <w:tcW w:w="2180" w:type="dxa"/>
          </w:tcPr>
          <w:p w14:paraId="1763F1C4" w14:textId="77777777" w:rsidR="00FB73E2" w:rsidRPr="0069676B" w:rsidRDefault="00FB73E2" w:rsidP="00FB73E2">
            <w:pPr>
              <w:ind w:firstLine="0"/>
              <w:rPr>
                <w:lang w:eastAsia="ru-RU"/>
              </w:rPr>
            </w:pPr>
            <w:r w:rsidRPr="0069676B">
              <w:rPr>
                <w:lang w:eastAsia="ru-RU"/>
              </w:rPr>
              <w:t>len harmonogramy</w:t>
            </w:r>
          </w:p>
          <w:p w14:paraId="4CD24E84" w14:textId="77777777" w:rsidR="0024223C" w:rsidRPr="0069676B" w:rsidRDefault="0024223C" w:rsidP="0024223C">
            <w:pPr>
              <w:ind w:firstLine="0"/>
              <w:rPr>
                <w:lang w:eastAsia="ru-RU"/>
              </w:rPr>
            </w:pPr>
          </w:p>
        </w:tc>
      </w:tr>
    </w:tbl>
    <w:p w14:paraId="429F7D4F" w14:textId="54721C13" w:rsidR="00067DCF" w:rsidRPr="0069676B" w:rsidRDefault="007048CE" w:rsidP="00067DCF">
      <w:pPr>
        <w:ind w:firstLine="0"/>
      </w:pPr>
      <w:r w:rsidRPr="0069676B">
        <w:t xml:space="preserve">Z tabuľky je zrejmé, že pre tvorbu praktickej časti práce je nevyhnutná kombinácia mestských a celoslovenských </w:t>
      </w:r>
      <w:proofErr w:type="spellStart"/>
      <w:r w:rsidRPr="0069676B">
        <w:t>datasetov</w:t>
      </w:r>
      <w:proofErr w:type="spellEnd"/>
      <w:r w:rsidRPr="0069676B">
        <w:t>, pretože samotné otvorené dáta mesta Nitra neposkytujú dostatočný rozsah informácií pre realizáciu úplnej analýzy.</w:t>
      </w:r>
    </w:p>
    <w:p w14:paraId="36E3004D" w14:textId="1DC178C8" w:rsidR="00DF62CC" w:rsidRPr="0069676B" w:rsidRDefault="003C4E2B" w:rsidP="003C4E2B">
      <w:pPr>
        <w:pStyle w:val="Nadpis2"/>
        <w:numPr>
          <w:ilvl w:val="1"/>
          <w:numId w:val="47"/>
        </w:numPr>
      </w:pPr>
      <w:r w:rsidRPr="0069676B">
        <w:t xml:space="preserve"> </w:t>
      </w:r>
      <w:r w:rsidRPr="0069676B">
        <w:tab/>
      </w:r>
      <w:r w:rsidR="000B4F1B" w:rsidRPr="0069676B">
        <w:t>Príklady využitia otvorených dát</w:t>
      </w:r>
    </w:p>
    <w:p w14:paraId="3BEF125E" w14:textId="6BEBEEC0" w:rsidR="00971D8C" w:rsidRPr="0069676B" w:rsidRDefault="00971D8C" w:rsidP="00971D8C">
      <w:r w:rsidRPr="0069676B">
        <w:t>Otvorené dáta sa v mestách a verejnej správe využívajú v rôznych tematických oblastiach. Každý typ dát má špecifický spôsob zberu, formát, prínos a typické prípady použitia. Cieľom tejto kapitoly je ukázať, ako sú otvorené dáta reálne využívané v mestách, aké problémy riešia a aké aplikácie z nich vznikajú. Tieto príklady zároveň slúžia ako inšpirácia pre praktickú časť práce, kde sa budú vizualizovať dáta mesta Nitra.</w:t>
      </w:r>
    </w:p>
    <w:p w14:paraId="63EBF9F3" w14:textId="7C8A8BA1" w:rsidR="00DF62CC" w:rsidRPr="0069676B" w:rsidRDefault="00DF62CC" w:rsidP="00DF62CC">
      <w:pPr>
        <w:pStyle w:val="Nadpis2"/>
      </w:pPr>
      <w:r w:rsidRPr="0069676B">
        <w:t>1.3.1</w:t>
      </w:r>
      <w:r w:rsidR="006D14FF" w:rsidRPr="0069676B">
        <w:tab/>
      </w:r>
      <w:r w:rsidR="00FB6397" w:rsidRPr="0069676B">
        <w:rPr>
          <w:caps w:val="0"/>
        </w:rPr>
        <w:t>Dopravné dáta</w:t>
      </w:r>
    </w:p>
    <w:p w14:paraId="7EFDC7BA" w14:textId="48F4E341" w:rsidR="00971D8C" w:rsidRPr="0069676B" w:rsidRDefault="00971D8C" w:rsidP="00971D8C">
      <w:pPr>
        <w:ind w:firstLine="0"/>
      </w:pPr>
      <w:r w:rsidRPr="0069676B">
        <w:t>Dopravné dáta sú najrozvinutejšie otvorene dáta. Zvyčajne obsahujú:</w:t>
      </w:r>
    </w:p>
    <w:p w14:paraId="3B2A85E0" w14:textId="7595A19E" w:rsidR="00971D8C" w:rsidRPr="0069676B" w:rsidRDefault="00971D8C" w:rsidP="00D3322B">
      <w:pPr>
        <w:pStyle w:val="Odsekzoznamu"/>
      </w:pPr>
      <w:r w:rsidRPr="0069676B">
        <w:t>polohy vozidiel MHD,</w:t>
      </w:r>
    </w:p>
    <w:p w14:paraId="62FEFC02" w14:textId="77777777" w:rsidR="00AD0245" w:rsidRPr="0069676B" w:rsidRDefault="00AD0245" w:rsidP="00D3322B">
      <w:pPr>
        <w:pStyle w:val="Odsekzoznamu"/>
      </w:pPr>
      <w:r w:rsidRPr="0069676B">
        <w:t>cestovné poriadky,</w:t>
      </w:r>
    </w:p>
    <w:p w14:paraId="46017E16" w14:textId="0FF4EC57" w:rsidR="00AD0245" w:rsidRPr="0069676B" w:rsidRDefault="00AD0245" w:rsidP="00D3322B">
      <w:pPr>
        <w:pStyle w:val="Odsekzoznamu"/>
      </w:pPr>
      <w:r w:rsidRPr="0069676B">
        <w:t>obmedzenia dopravy,</w:t>
      </w:r>
    </w:p>
    <w:p w14:paraId="4E1E259C" w14:textId="13D2DC26" w:rsidR="00971D8C" w:rsidRPr="0069676B" w:rsidRDefault="00AD0245" w:rsidP="00D3322B">
      <w:pPr>
        <w:pStyle w:val="Odsekzoznamu"/>
      </w:pPr>
      <w:r w:rsidRPr="0069676B">
        <w:t>incidenty a oneskorenia,</w:t>
      </w:r>
    </w:p>
    <w:p w14:paraId="44917A59" w14:textId="506ECC72" w:rsidR="00AD0245" w:rsidRPr="0069676B" w:rsidRDefault="00AD0245" w:rsidP="00D3322B">
      <w:pPr>
        <w:pStyle w:val="Odsekzoznamu"/>
      </w:pPr>
      <w:r w:rsidRPr="0069676B">
        <w:t>informácie o parkovaní.</w:t>
      </w:r>
    </w:p>
    <w:p w14:paraId="50E0D0F0" w14:textId="7FFD4413" w:rsidR="00AD0245" w:rsidRPr="0069676B" w:rsidRDefault="00AD0245" w:rsidP="00AD0245">
      <w:pPr>
        <w:ind w:firstLine="0"/>
      </w:pPr>
      <w:r w:rsidRPr="0069676B">
        <w:t>Mestá ich zverejňujú hlavne preto, že vďaka nim vznikajú praktické aplikácie, ktoré priamo zlepšujú mobilitu obyvateľov</w:t>
      </w:r>
      <w:r w:rsidR="002C436E" w:rsidRPr="0069676B">
        <w:t xml:space="preserve"> </w:t>
      </w:r>
      <w:r w:rsidR="00D4027E" w:rsidRPr="0069676B">
        <w:t>(</w:t>
      </w:r>
      <w:proofErr w:type="spellStart"/>
      <w:r w:rsidR="00D4027E" w:rsidRPr="0069676B">
        <w:t>Sohi</w:t>
      </w:r>
      <w:proofErr w:type="spellEnd"/>
      <w:r w:rsidR="00D4027E" w:rsidRPr="0069676B">
        <w:t>, 2025)</w:t>
      </w:r>
      <w:r w:rsidRPr="0069676B">
        <w:t>.</w:t>
      </w:r>
    </w:p>
    <w:p w14:paraId="355A5191" w14:textId="596D04AF" w:rsidR="005F4C22" w:rsidRPr="0069676B" w:rsidRDefault="005F4C22" w:rsidP="007F1BC3">
      <w:pPr>
        <w:ind w:firstLine="0"/>
        <w:rPr>
          <w:b/>
          <w:bCs/>
        </w:rPr>
      </w:pPr>
      <w:r w:rsidRPr="0069676B">
        <w:rPr>
          <w:b/>
          <w:bCs/>
        </w:rPr>
        <w:t xml:space="preserve">Transport </w:t>
      </w:r>
      <w:proofErr w:type="spellStart"/>
      <w:r w:rsidRPr="0069676B">
        <w:rPr>
          <w:b/>
          <w:bCs/>
        </w:rPr>
        <w:t>for</w:t>
      </w:r>
      <w:proofErr w:type="spellEnd"/>
      <w:r w:rsidRPr="0069676B">
        <w:rPr>
          <w:b/>
          <w:bCs/>
        </w:rPr>
        <w:t xml:space="preserve"> </w:t>
      </w:r>
      <w:proofErr w:type="spellStart"/>
      <w:r w:rsidRPr="0069676B">
        <w:rPr>
          <w:b/>
          <w:bCs/>
        </w:rPr>
        <w:t>London</w:t>
      </w:r>
      <w:proofErr w:type="spellEnd"/>
      <w:r w:rsidRPr="0069676B">
        <w:rPr>
          <w:b/>
          <w:bCs/>
        </w:rPr>
        <w:t xml:space="preserve"> (</w:t>
      </w:r>
      <w:proofErr w:type="spellStart"/>
      <w:r w:rsidRPr="0069676B">
        <w:rPr>
          <w:b/>
          <w:bCs/>
        </w:rPr>
        <w:t>TfL</w:t>
      </w:r>
      <w:proofErr w:type="spellEnd"/>
      <w:r w:rsidRPr="0069676B">
        <w:rPr>
          <w:b/>
          <w:bCs/>
        </w:rPr>
        <w:t>)</w:t>
      </w:r>
    </w:p>
    <w:p w14:paraId="3DB2FB65" w14:textId="52FB2343" w:rsidR="00B51DFF" w:rsidRPr="0069676B" w:rsidRDefault="009D3DC5" w:rsidP="009D3DC5">
      <w:pPr>
        <w:ind w:firstLine="0"/>
      </w:pPr>
      <w:r w:rsidRPr="0069676B">
        <w:lastRenderedPageBreak/>
        <w:tab/>
        <w:t xml:space="preserve">Transport </w:t>
      </w:r>
      <w:proofErr w:type="spellStart"/>
      <w:r w:rsidRPr="0069676B">
        <w:t>for</w:t>
      </w:r>
      <w:proofErr w:type="spellEnd"/>
      <w:r w:rsidRPr="0069676B">
        <w:t xml:space="preserve"> </w:t>
      </w:r>
      <w:proofErr w:type="spellStart"/>
      <w:r w:rsidRPr="0069676B">
        <w:t>London</w:t>
      </w:r>
      <w:proofErr w:type="spellEnd"/>
      <w:r w:rsidRPr="0069676B">
        <w:t xml:space="preserve"> (</w:t>
      </w:r>
      <w:proofErr w:type="spellStart"/>
      <w:r w:rsidRPr="0069676B">
        <w:t>TfL</w:t>
      </w:r>
      <w:proofErr w:type="spellEnd"/>
      <w:r w:rsidRPr="0069676B">
        <w:t>) je považovaný za jeden z najúspešnejších príkladov otvorenia dopravných dát. Po sprístupnení dát cez API vznikli tisíce aplikácií, ktoré pomáhajú občanom plánovať trasy, sledovať spoje či hodnotiť meškania (</w:t>
      </w:r>
      <w:proofErr w:type="spellStart"/>
      <w:r w:rsidRPr="0069676B">
        <w:t>Bonina</w:t>
      </w:r>
      <w:proofErr w:type="spellEnd"/>
      <w:r w:rsidRPr="0069676B">
        <w:t>, 2013).</w:t>
      </w:r>
      <w:r w:rsidR="00B51DFF" w:rsidRPr="0069676B">
        <w:t xml:space="preserve"> </w:t>
      </w:r>
      <w:proofErr w:type="spellStart"/>
      <w:r w:rsidR="00B51DFF" w:rsidRPr="0069676B">
        <w:t>TfL</w:t>
      </w:r>
      <w:proofErr w:type="spellEnd"/>
      <w:r w:rsidR="00B51DFF" w:rsidRPr="0069676B">
        <w:t xml:space="preserve"> poskytuje komplexné API, ktoré obsahuje:</w:t>
      </w:r>
    </w:p>
    <w:p w14:paraId="0613DBF2" w14:textId="2E109E8B" w:rsidR="00B51DFF" w:rsidRPr="0069676B" w:rsidRDefault="00B51DFF" w:rsidP="00D3322B">
      <w:pPr>
        <w:pStyle w:val="Odsekzoznamu"/>
      </w:pPr>
      <w:proofErr w:type="spellStart"/>
      <w:r w:rsidRPr="0069676B">
        <w:t>real-time</w:t>
      </w:r>
      <w:proofErr w:type="spellEnd"/>
      <w:r w:rsidRPr="0069676B">
        <w:t xml:space="preserve"> polohy autobusov a vlakov,</w:t>
      </w:r>
    </w:p>
    <w:p w14:paraId="5AC3FFEF" w14:textId="05E4B15D" w:rsidR="00B51DFF" w:rsidRPr="0069676B" w:rsidRDefault="00B51DFF" w:rsidP="00D3322B">
      <w:pPr>
        <w:pStyle w:val="Odsekzoznamu"/>
      </w:pPr>
      <w:r w:rsidRPr="0069676B">
        <w:t>príchody/odchody v reálnom čase,</w:t>
      </w:r>
    </w:p>
    <w:p w14:paraId="4F4F7899" w14:textId="4BB40966" w:rsidR="00B51DFF" w:rsidRPr="0069676B" w:rsidRDefault="00B51DFF" w:rsidP="00D3322B">
      <w:pPr>
        <w:pStyle w:val="Odsekzoznamu"/>
      </w:pPr>
      <w:r w:rsidRPr="0069676B">
        <w:t>cestovné poriadky,</w:t>
      </w:r>
    </w:p>
    <w:p w14:paraId="6902B378" w14:textId="6F8CCFCF" w:rsidR="00B51DFF" w:rsidRPr="0069676B" w:rsidRDefault="00B51DFF" w:rsidP="00D3322B">
      <w:pPr>
        <w:pStyle w:val="Odsekzoznamu"/>
      </w:pPr>
      <w:r w:rsidRPr="0069676B">
        <w:t>dopravné incidenty.</w:t>
      </w:r>
    </w:p>
    <w:p w14:paraId="20149B06" w14:textId="7EFB1D31" w:rsidR="00B52846" w:rsidRPr="0069676B" w:rsidRDefault="00B52846" w:rsidP="00B52846">
      <w:pPr>
        <w:ind w:firstLine="0"/>
      </w:pPr>
      <w:r w:rsidRPr="0069676B">
        <w:t xml:space="preserve">Konkrétne príklady aplikácií vytvorených vďaka </w:t>
      </w:r>
      <w:proofErr w:type="spellStart"/>
      <w:r w:rsidRPr="0069676B">
        <w:t>TfL</w:t>
      </w:r>
      <w:proofErr w:type="spellEnd"/>
      <w:r w:rsidRPr="0069676B">
        <w:t xml:space="preserve"> </w:t>
      </w:r>
      <w:proofErr w:type="spellStart"/>
      <w:r w:rsidRPr="0069676B">
        <w:t>open</w:t>
      </w:r>
      <w:proofErr w:type="spellEnd"/>
      <w:r w:rsidRPr="0069676B">
        <w:t xml:space="preserve"> </w:t>
      </w:r>
      <w:proofErr w:type="spellStart"/>
      <w:r w:rsidRPr="0069676B">
        <w:t>data</w:t>
      </w:r>
      <w:proofErr w:type="spellEnd"/>
      <w:r w:rsidRPr="0069676B">
        <w:t>:</w:t>
      </w:r>
    </w:p>
    <w:p w14:paraId="1E2E7E95" w14:textId="6E88FEDE" w:rsidR="00B52846" w:rsidRPr="0069676B" w:rsidRDefault="00B52846" w:rsidP="00B42218">
      <w:proofErr w:type="spellStart"/>
      <w:r w:rsidRPr="0069676B">
        <w:t>London</w:t>
      </w:r>
      <w:proofErr w:type="spellEnd"/>
      <w:r w:rsidRPr="0069676B">
        <w:t xml:space="preserve"> Live </w:t>
      </w:r>
      <w:proofErr w:type="spellStart"/>
      <w:r w:rsidRPr="0069676B">
        <w:t>Bus</w:t>
      </w:r>
      <w:proofErr w:type="spellEnd"/>
      <w:r w:rsidRPr="0069676B">
        <w:t xml:space="preserve"> </w:t>
      </w:r>
      <w:proofErr w:type="spellStart"/>
      <w:r w:rsidRPr="0069676B">
        <w:t>Map</w:t>
      </w:r>
      <w:proofErr w:type="spellEnd"/>
      <w:r w:rsidRPr="0069676B">
        <w:t xml:space="preserve"> - Interaktívna webová mapa, ktorá v reálnom čase zobrazuje pohyb všetkých autobusov v meste. Vizualizácia ukazuje každé vozidlo, jeho smer jazdy a odhad príchodu. Dostupné na: </w:t>
      </w:r>
      <w:hyperlink r:id="rId9" w:history="1">
        <w:r w:rsidR="00484416" w:rsidRPr="0069676B">
          <w:rPr>
            <w:rStyle w:val="Hypertextovprepojenie"/>
          </w:rPr>
          <w:t>https://traintimes.org.uk</w:t>
        </w:r>
      </w:hyperlink>
      <w:r w:rsidRPr="0069676B">
        <w:t>.</w:t>
      </w:r>
      <w:r w:rsidR="00B42218" w:rsidRPr="0069676B">
        <w:t xml:space="preserve"> Priamo na webovej stránke si môžete vybrať všetky existujúce trasy a sledovať stav autobusu. Či ide alebo stojí, za koľko bude na ďalšej zastávke atď.</w:t>
      </w:r>
    </w:p>
    <w:p w14:paraId="3B24F1D8" w14:textId="4A02F79A" w:rsidR="00FB79EA" w:rsidRPr="0069676B" w:rsidRDefault="00166795" w:rsidP="00FB79EA">
      <w:pPr>
        <w:pStyle w:val="Popis"/>
      </w:pPr>
      <w:r w:rsidRPr="0069676B">
        <w:drawing>
          <wp:inline distT="0" distB="0" distL="0" distR="0" wp14:anchorId="2C3A3546" wp14:editId="29C48173">
            <wp:extent cx="5400040" cy="2451735"/>
            <wp:effectExtent l="0" t="0" r="0" b="5715"/>
            <wp:docPr id="149258717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7177" name=""/>
                    <pic:cNvPicPr/>
                  </pic:nvPicPr>
                  <pic:blipFill>
                    <a:blip r:embed="rId10"/>
                    <a:stretch>
                      <a:fillRect/>
                    </a:stretch>
                  </pic:blipFill>
                  <pic:spPr>
                    <a:xfrm>
                      <a:off x="0" y="0"/>
                      <a:ext cx="5400040" cy="2451735"/>
                    </a:xfrm>
                    <a:prstGeom prst="rect">
                      <a:avLst/>
                    </a:prstGeom>
                  </pic:spPr>
                </pic:pic>
              </a:graphicData>
            </a:graphic>
          </wp:inline>
        </w:drawing>
      </w:r>
      <w:r w:rsidR="00FB79EA" w:rsidRPr="0069676B">
        <w:rPr>
          <w:rStyle w:val="Odkaznapoznmkupodiarou"/>
        </w:rPr>
        <w:footnoteReference w:id="1"/>
      </w:r>
      <w:r w:rsidR="00175CED" w:rsidRPr="0069676B">
        <w:t xml:space="preserve"> </w:t>
      </w:r>
      <w:r w:rsidR="00FB79EA" w:rsidRPr="0069676B">
        <w:t xml:space="preserve">Obrázok 1. </w:t>
      </w:r>
      <w:proofErr w:type="spellStart"/>
      <w:r w:rsidR="00FB79EA" w:rsidRPr="0069676B">
        <w:t>London</w:t>
      </w:r>
      <w:proofErr w:type="spellEnd"/>
      <w:r w:rsidR="00FB79EA" w:rsidRPr="0069676B">
        <w:t xml:space="preserve"> Live </w:t>
      </w:r>
      <w:proofErr w:type="spellStart"/>
      <w:r w:rsidR="00FB79EA" w:rsidRPr="0069676B">
        <w:t>Bus</w:t>
      </w:r>
      <w:proofErr w:type="spellEnd"/>
      <w:r w:rsidR="00FB79EA" w:rsidRPr="0069676B">
        <w:t xml:space="preserve"> </w:t>
      </w:r>
      <w:proofErr w:type="spellStart"/>
      <w:r w:rsidR="00FB79EA" w:rsidRPr="0069676B">
        <w:t>Map</w:t>
      </w:r>
      <w:proofErr w:type="spellEnd"/>
    </w:p>
    <w:p w14:paraId="481A0634" w14:textId="71FBF560" w:rsidR="008C5D22" w:rsidRPr="0069676B" w:rsidRDefault="00B42218" w:rsidP="005C02E2">
      <w:pPr>
        <w:ind w:firstLine="0"/>
      </w:pPr>
      <w:r w:rsidRPr="0069676B">
        <w:t xml:space="preserve">Na obrázku </w:t>
      </w:r>
      <w:r w:rsidR="002C436E" w:rsidRPr="0069676B">
        <w:t>1</w:t>
      </w:r>
      <w:r w:rsidRPr="0069676B">
        <w:t xml:space="preserve"> vidíme v reálnom čase pohyb všetkých autobusov na linke 73</w:t>
      </w:r>
      <w:r w:rsidR="008C5D22" w:rsidRPr="0069676B">
        <w:t>.</w:t>
      </w:r>
      <w:r w:rsidRPr="0069676B">
        <w:t xml:space="preserve"> </w:t>
      </w:r>
      <w:r w:rsidR="008C5D22" w:rsidRPr="0069676B">
        <w:t>Pri kliknutí na vozidlo používateľ vidí číslo linky, smer jazdy, nasledujúce zastávky a predpokladané meškanie.</w:t>
      </w:r>
    </w:p>
    <w:p w14:paraId="2EA48853" w14:textId="74A0639A" w:rsidR="005C02E2" w:rsidRPr="0069676B" w:rsidRDefault="005C02E2" w:rsidP="005C02E2">
      <w:pPr>
        <w:ind w:firstLine="0"/>
      </w:pPr>
      <w:r w:rsidRPr="0069676B">
        <w:tab/>
      </w:r>
      <w:proofErr w:type="spellStart"/>
      <w:r w:rsidRPr="0069676B">
        <w:t>Citymapper</w:t>
      </w:r>
      <w:proofErr w:type="spellEnd"/>
      <w:r w:rsidRPr="0069676B">
        <w:t xml:space="preserve"> - jedna z najpoužívanejších dopravných aplikácií na svete.</w:t>
      </w:r>
    </w:p>
    <w:p w14:paraId="65B574DF" w14:textId="417E9DCA" w:rsidR="005C02E2" w:rsidRPr="0069676B" w:rsidRDefault="005C02E2" w:rsidP="005C02E2">
      <w:pPr>
        <w:ind w:firstLine="0"/>
      </w:pPr>
      <w:r w:rsidRPr="0069676B">
        <w:t xml:space="preserve">Vznikla práve vďaka otvoreným dopravným dátam </w:t>
      </w:r>
      <w:proofErr w:type="spellStart"/>
      <w:r w:rsidRPr="0069676B">
        <w:t>TfL</w:t>
      </w:r>
      <w:proofErr w:type="spellEnd"/>
      <w:r w:rsidRPr="0069676B">
        <w:t>. Pomáha plánovať cesty medzi bodmi A</w:t>
      </w:r>
      <w:r w:rsidR="004405E6" w:rsidRPr="0069676B">
        <w:t>-</w:t>
      </w:r>
      <w:r w:rsidRPr="0069676B">
        <w:t>B s využitím MHD, bicyklov, chôdze.</w:t>
      </w:r>
      <w:r w:rsidR="00EF7429" w:rsidRPr="0069676B">
        <w:t xml:space="preserve"> Dostupné na:  </w:t>
      </w:r>
      <w:hyperlink r:id="rId11" w:history="1">
        <w:r w:rsidR="00EF7429" w:rsidRPr="0069676B">
          <w:rPr>
            <w:rStyle w:val="Hypertextovprepojenie"/>
          </w:rPr>
          <w:t>https://citymapper.com</w:t>
        </w:r>
      </w:hyperlink>
      <w:r w:rsidR="00EF7429" w:rsidRPr="0069676B">
        <w:t>.</w:t>
      </w:r>
    </w:p>
    <w:p w14:paraId="0C71F0FB" w14:textId="102796E2" w:rsidR="005C02E2" w:rsidRPr="0069676B" w:rsidRDefault="00B42218" w:rsidP="00FB79EA">
      <w:pPr>
        <w:keepNext/>
        <w:ind w:firstLine="0"/>
        <w:jc w:val="center"/>
      </w:pPr>
      <w:r w:rsidRPr="0069676B">
        <w:lastRenderedPageBreak/>
        <w:drawing>
          <wp:inline distT="0" distB="0" distL="0" distR="0" wp14:anchorId="29370F10" wp14:editId="4CB7A310">
            <wp:extent cx="5400040" cy="2446655"/>
            <wp:effectExtent l="0" t="0" r="0" b="0"/>
            <wp:docPr id="1253683770" name="Рисунок 1" descr="Изображение выглядит как текст, карта,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83770" name="Рисунок 1" descr="Изображение выглядит как текст, карта, диаграмма, снимок экрана&#10;&#10;Содержимое, созданное искусственным интеллектом, может быть неверным."/>
                    <pic:cNvPicPr/>
                  </pic:nvPicPr>
                  <pic:blipFill>
                    <a:blip r:embed="rId12"/>
                    <a:stretch>
                      <a:fillRect/>
                    </a:stretch>
                  </pic:blipFill>
                  <pic:spPr>
                    <a:xfrm>
                      <a:off x="0" y="0"/>
                      <a:ext cx="5400040" cy="2446655"/>
                    </a:xfrm>
                    <a:prstGeom prst="rect">
                      <a:avLst/>
                    </a:prstGeom>
                  </pic:spPr>
                </pic:pic>
              </a:graphicData>
            </a:graphic>
          </wp:inline>
        </w:drawing>
      </w:r>
      <w:r w:rsidR="00FB79EA" w:rsidRPr="0069676B">
        <w:rPr>
          <w:rStyle w:val="Odkaznapoznmkupodiarou"/>
          <w:i/>
          <w:iCs/>
        </w:rPr>
        <w:footnoteReference w:id="2"/>
      </w:r>
      <w:r w:rsidR="00175CED" w:rsidRPr="0069676B">
        <w:rPr>
          <w:i/>
          <w:iCs/>
        </w:rPr>
        <w:t xml:space="preserve"> </w:t>
      </w:r>
      <w:r w:rsidR="00EF7429" w:rsidRPr="0069676B">
        <w:rPr>
          <w:i/>
          <w:iCs/>
        </w:rPr>
        <w:t>Obrázo</w:t>
      </w:r>
      <w:r w:rsidR="00622510" w:rsidRPr="0069676B">
        <w:rPr>
          <w:i/>
          <w:iCs/>
        </w:rPr>
        <w:t>k 2</w:t>
      </w:r>
      <w:r w:rsidR="00484416" w:rsidRPr="0069676B">
        <w:rPr>
          <w:i/>
          <w:iCs/>
        </w:rPr>
        <w:t xml:space="preserve">. </w:t>
      </w:r>
      <w:proofErr w:type="spellStart"/>
      <w:r w:rsidR="00484416" w:rsidRPr="0069676B">
        <w:rPr>
          <w:i/>
          <w:iCs/>
        </w:rPr>
        <w:t>Citymapper</w:t>
      </w:r>
      <w:proofErr w:type="spellEnd"/>
    </w:p>
    <w:p w14:paraId="315B0DA5" w14:textId="4E80D204" w:rsidR="00965BAC" w:rsidRPr="0069676B" w:rsidRDefault="00965BAC" w:rsidP="00965BAC">
      <w:pPr>
        <w:ind w:firstLine="0"/>
      </w:pPr>
      <w:r w:rsidRPr="0069676B">
        <w:t xml:space="preserve">Na obrázku </w:t>
      </w:r>
      <w:r w:rsidR="002C436E" w:rsidRPr="0069676B">
        <w:t>2</w:t>
      </w:r>
      <w:r w:rsidRPr="0069676B">
        <w:t xml:space="preserve"> vidíme navrhovanú trasu z náhodne vybraných bodov A </w:t>
      </w:r>
      <w:proofErr w:type="spellStart"/>
      <w:r w:rsidRPr="0069676B">
        <w:t>a</w:t>
      </w:r>
      <w:proofErr w:type="spellEnd"/>
      <w:r w:rsidRPr="0069676B">
        <w:t xml:space="preserve"> B v Londýne. Boli nám poskytnuté možnosti spôsobu presunu, cena a čas. Zaujímavé je, že vo variante s presunom pešo sú uvedené spálené kalórie namiesto ceny.</w:t>
      </w:r>
    </w:p>
    <w:p w14:paraId="2F86414F" w14:textId="296CCB17" w:rsidR="005C02E2" w:rsidRPr="0069676B" w:rsidRDefault="008C5D22" w:rsidP="008C5D22">
      <w:r w:rsidRPr="0069676B">
        <w:t xml:space="preserve">Google </w:t>
      </w:r>
      <w:proofErr w:type="spellStart"/>
      <w:r w:rsidRPr="0069676B">
        <w:t>Maps</w:t>
      </w:r>
      <w:proofErr w:type="spellEnd"/>
      <w:r w:rsidRPr="0069676B">
        <w:t xml:space="preserve"> tiež priamo integruje a využíva </w:t>
      </w:r>
      <w:proofErr w:type="spellStart"/>
      <w:r w:rsidRPr="0069676B">
        <w:t>Tfl</w:t>
      </w:r>
      <w:proofErr w:type="spellEnd"/>
      <w:r w:rsidRPr="0069676B">
        <w:t xml:space="preserve"> na plánovanie trás používateľov, podobne ako </w:t>
      </w:r>
      <w:proofErr w:type="spellStart"/>
      <w:r w:rsidRPr="0069676B">
        <w:t>Citymapper</w:t>
      </w:r>
      <w:proofErr w:type="spellEnd"/>
      <w:r w:rsidRPr="0069676B">
        <w:t>.</w:t>
      </w:r>
    </w:p>
    <w:p w14:paraId="2450DFDA" w14:textId="4DA87C92" w:rsidR="008C5D22" w:rsidRPr="0069676B" w:rsidRDefault="005F4C22" w:rsidP="00166795">
      <w:pPr>
        <w:ind w:firstLine="0"/>
        <w:rPr>
          <w:b/>
          <w:bCs/>
        </w:rPr>
      </w:pPr>
      <w:r w:rsidRPr="0069676B">
        <w:rPr>
          <w:b/>
          <w:bCs/>
        </w:rPr>
        <w:t xml:space="preserve">Praha – platforma </w:t>
      </w:r>
      <w:proofErr w:type="spellStart"/>
      <w:r w:rsidRPr="0069676B">
        <w:rPr>
          <w:b/>
          <w:bCs/>
        </w:rPr>
        <w:t>Golemio</w:t>
      </w:r>
      <w:proofErr w:type="spellEnd"/>
    </w:p>
    <w:p w14:paraId="5892C537" w14:textId="4D8E2740" w:rsidR="008C5D22" w:rsidRPr="0069676B" w:rsidRDefault="008C5D22" w:rsidP="008C5D22">
      <w:r w:rsidRPr="0069676B">
        <w:t xml:space="preserve">Pražská dátová platforma </w:t>
      </w:r>
      <w:proofErr w:type="spellStart"/>
      <w:r w:rsidRPr="0069676B">
        <w:t>Golemio</w:t>
      </w:r>
      <w:proofErr w:type="spellEnd"/>
      <w:r w:rsidRPr="0069676B">
        <w:t xml:space="preserve"> poskytuje dopravné dáta vo forme API a otvorených </w:t>
      </w:r>
      <w:proofErr w:type="spellStart"/>
      <w:r w:rsidRPr="0069676B">
        <w:t>datasetov</w:t>
      </w:r>
      <w:proofErr w:type="spellEnd"/>
      <w:r w:rsidRPr="0069676B">
        <w:t>. Obsahuje:</w:t>
      </w:r>
    </w:p>
    <w:p w14:paraId="397E77D8" w14:textId="4B376D10" w:rsidR="008C5D22" w:rsidRPr="0069676B" w:rsidRDefault="008C5D22" w:rsidP="00D3322B">
      <w:pPr>
        <w:pStyle w:val="Odsekzoznamu"/>
      </w:pPr>
      <w:r w:rsidRPr="0069676B">
        <w:t>polohy vozidiel MHD v reálnom čase,</w:t>
      </w:r>
    </w:p>
    <w:p w14:paraId="3D7A5289" w14:textId="64484DE9" w:rsidR="008C5D22" w:rsidRPr="0069676B" w:rsidRDefault="008C5D22" w:rsidP="00D3322B">
      <w:pPr>
        <w:pStyle w:val="Odsekzoznamu"/>
      </w:pPr>
      <w:r w:rsidRPr="0069676B">
        <w:t>plánované aj neplánované výluky,</w:t>
      </w:r>
    </w:p>
    <w:p w14:paraId="7C4CFCDF" w14:textId="1109A71E" w:rsidR="008C5D22" w:rsidRPr="0069676B" w:rsidRDefault="008C5D22" w:rsidP="00D3322B">
      <w:pPr>
        <w:pStyle w:val="Odsekzoznamu"/>
      </w:pPr>
      <w:r w:rsidRPr="0069676B">
        <w:t>parkovacie dáta (obsadenosť parkovísk),</w:t>
      </w:r>
    </w:p>
    <w:p w14:paraId="44C41795" w14:textId="01637C0F" w:rsidR="008C5D22" w:rsidRPr="0069676B" w:rsidRDefault="008C5D22" w:rsidP="00D3322B">
      <w:pPr>
        <w:pStyle w:val="Odsekzoznamu"/>
      </w:pPr>
      <w:r w:rsidRPr="0069676B">
        <w:t>dopravné senzory (intenzita pohybu),</w:t>
      </w:r>
    </w:p>
    <w:p w14:paraId="357D5869" w14:textId="569FD2DE" w:rsidR="008C5D22" w:rsidRPr="0069676B" w:rsidRDefault="008C5D22" w:rsidP="00D3322B">
      <w:pPr>
        <w:pStyle w:val="Odsekzoznamu"/>
      </w:pPr>
      <w:proofErr w:type="spellStart"/>
      <w:r w:rsidRPr="0069676B">
        <w:t>cyklodopravu</w:t>
      </w:r>
      <w:proofErr w:type="spellEnd"/>
      <w:r w:rsidRPr="0069676B">
        <w:t xml:space="preserve"> a bike-</w:t>
      </w:r>
      <w:proofErr w:type="spellStart"/>
      <w:r w:rsidRPr="0069676B">
        <w:t>sharing</w:t>
      </w:r>
      <w:proofErr w:type="spellEnd"/>
      <w:r w:rsidRPr="0069676B">
        <w:t>.</w:t>
      </w:r>
    </w:p>
    <w:p w14:paraId="6DF4F063" w14:textId="586F3F6F" w:rsidR="008C5D22" w:rsidRPr="0069676B" w:rsidRDefault="008C5D22" w:rsidP="008C5D22">
      <w:pPr>
        <w:ind w:firstLine="0"/>
      </w:pPr>
      <w:r w:rsidRPr="0069676B">
        <w:t>Príklad použitia:</w:t>
      </w:r>
    </w:p>
    <w:p w14:paraId="4C45B511" w14:textId="7128965F" w:rsidR="00EF7429" w:rsidRPr="0069676B" w:rsidRDefault="008C5D22" w:rsidP="00FB79EA">
      <w:r w:rsidRPr="0069676B">
        <w:t>Mapa polôh vozidiel DPP (Dopravný podnik Praha) - zobrazuje všetky vozidlá MHD v reálnom čase.</w:t>
      </w:r>
      <w:r w:rsidR="00FB79EA" w:rsidRPr="0069676B">
        <w:t xml:space="preserve"> </w:t>
      </w:r>
      <w:r w:rsidR="00EF7429" w:rsidRPr="0069676B">
        <w:t xml:space="preserve">Dostupné na:  </w:t>
      </w:r>
      <w:hyperlink r:id="rId13" w:history="1">
        <w:r w:rsidR="00EF7429" w:rsidRPr="0069676B">
          <w:rPr>
            <w:rStyle w:val="Hypertextovprepojenie"/>
          </w:rPr>
          <w:t>https://mapa.pid.cz</w:t>
        </w:r>
      </w:hyperlink>
      <w:r w:rsidR="00EF7429" w:rsidRPr="0069676B">
        <w:t>.</w:t>
      </w:r>
    </w:p>
    <w:p w14:paraId="30D5A805" w14:textId="5AD6DEC3" w:rsidR="000B4FBF" w:rsidRPr="0069676B" w:rsidRDefault="000B4FBF" w:rsidP="00175CED">
      <w:pPr>
        <w:keepNext/>
        <w:ind w:firstLine="0"/>
        <w:jc w:val="center"/>
        <w:rPr>
          <w:i/>
          <w:iCs/>
        </w:rPr>
      </w:pPr>
      <w:r w:rsidRPr="0069676B">
        <w:lastRenderedPageBreak/>
        <w:drawing>
          <wp:inline distT="0" distB="0" distL="0" distR="0" wp14:anchorId="71FD61C1" wp14:editId="51E80975">
            <wp:extent cx="5400040" cy="2447925"/>
            <wp:effectExtent l="0" t="0" r="0" b="9525"/>
            <wp:docPr id="171772325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23250" name=""/>
                    <pic:cNvPicPr/>
                  </pic:nvPicPr>
                  <pic:blipFill>
                    <a:blip r:embed="rId14"/>
                    <a:stretch>
                      <a:fillRect/>
                    </a:stretch>
                  </pic:blipFill>
                  <pic:spPr>
                    <a:xfrm>
                      <a:off x="0" y="0"/>
                      <a:ext cx="5400040" cy="2447925"/>
                    </a:xfrm>
                    <a:prstGeom prst="rect">
                      <a:avLst/>
                    </a:prstGeom>
                  </pic:spPr>
                </pic:pic>
              </a:graphicData>
            </a:graphic>
          </wp:inline>
        </w:drawing>
      </w:r>
      <w:r w:rsidR="00175CED" w:rsidRPr="0069676B">
        <w:rPr>
          <w:rStyle w:val="Odkaznapoznmkupodiarou"/>
          <w:i/>
          <w:iCs/>
        </w:rPr>
        <w:footnoteReference w:id="3"/>
      </w:r>
      <w:r w:rsidR="00175CED" w:rsidRPr="0069676B">
        <w:rPr>
          <w:i/>
          <w:iCs/>
        </w:rPr>
        <w:t xml:space="preserve"> </w:t>
      </w:r>
      <w:r w:rsidR="00EF7429" w:rsidRPr="0069676B">
        <w:rPr>
          <w:i/>
          <w:iCs/>
        </w:rPr>
        <w:t>Obrázok</w:t>
      </w:r>
      <w:r w:rsidRPr="0069676B">
        <w:rPr>
          <w:i/>
          <w:iCs/>
        </w:rPr>
        <w:t xml:space="preserve"> </w:t>
      </w:r>
      <w:r w:rsidR="00622510" w:rsidRPr="0069676B">
        <w:rPr>
          <w:i/>
          <w:iCs/>
        </w:rPr>
        <w:t>3</w:t>
      </w:r>
      <w:r w:rsidRPr="0069676B">
        <w:rPr>
          <w:i/>
          <w:iCs/>
        </w:rPr>
        <w:t>. Mapa polôh MHD v</w:t>
      </w:r>
      <w:r w:rsidR="00B2081F" w:rsidRPr="0069676B">
        <w:rPr>
          <w:i/>
          <w:iCs/>
        </w:rPr>
        <w:t> </w:t>
      </w:r>
      <w:r w:rsidRPr="0069676B">
        <w:rPr>
          <w:i/>
          <w:iCs/>
        </w:rPr>
        <w:t>Prahe</w:t>
      </w:r>
    </w:p>
    <w:p w14:paraId="78C40836" w14:textId="5D693351" w:rsidR="00B2081F" w:rsidRPr="0069676B" w:rsidRDefault="006D6EC3" w:rsidP="00AE13FD">
      <w:pPr>
        <w:ind w:firstLine="0"/>
      </w:pPr>
      <w:r w:rsidRPr="0069676B">
        <w:t xml:space="preserve">Obrázok </w:t>
      </w:r>
      <w:r w:rsidR="002C436E" w:rsidRPr="0069676B">
        <w:t>3</w:t>
      </w:r>
      <w:r w:rsidRPr="0069676B">
        <w:t xml:space="preserve"> označuje mapu</w:t>
      </w:r>
      <w:r w:rsidR="004405E6" w:rsidRPr="0069676B">
        <w:t xml:space="preserve"> polôh MHD v Prahe, na ktorom vidím všetky vozidla, ich polohu, žltou a červenou farbou označene vozidla, ktoré meškajú. Takže po kliknutí na vozidlo môžeme pozrieť viac informácii o vozidle a ceste.</w:t>
      </w:r>
      <w:r w:rsidR="00AE13FD" w:rsidRPr="0069676B">
        <w:t xml:space="preserve"> </w:t>
      </w:r>
      <w:r w:rsidR="00B2081F" w:rsidRPr="0069676B">
        <w:t>V porovnaní s londýnskym príkladom vyzerá modernejšie a</w:t>
      </w:r>
      <w:r w:rsidR="00AE13FD" w:rsidRPr="0069676B">
        <w:t> </w:t>
      </w:r>
      <w:r w:rsidR="00B2081F" w:rsidRPr="0069676B">
        <w:t>čitateľnejšie</w:t>
      </w:r>
      <w:r w:rsidR="00AE13FD" w:rsidRPr="0069676B">
        <w:t>.</w:t>
      </w:r>
    </w:p>
    <w:p w14:paraId="6D7AB895" w14:textId="77777777" w:rsidR="004405E6" w:rsidRPr="0069676B" w:rsidRDefault="005F4C22" w:rsidP="004405E6">
      <w:pPr>
        <w:ind w:firstLine="0"/>
        <w:rPr>
          <w:b/>
          <w:bCs/>
        </w:rPr>
      </w:pPr>
      <w:r w:rsidRPr="0069676B">
        <w:rPr>
          <w:b/>
          <w:bCs/>
        </w:rPr>
        <w:t>Bratislava – Dopravný podnik Bratislava (DPB)</w:t>
      </w:r>
      <w:r w:rsidR="004405E6" w:rsidRPr="0069676B">
        <w:rPr>
          <w:b/>
          <w:bCs/>
        </w:rPr>
        <w:t xml:space="preserve"> </w:t>
      </w:r>
    </w:p>
    <w:p w14:paraId="464251E2" w14:textId="0190D711" w:rsidR="004405E6" w:rsidRPr="0069676B" w:rsidRDefault="004405E6" w:rsidP="004405E6">
      <w:r w:rsidRPr="0069676B">
        <w:t>Dopravný podnik Bratislava poskytuje dopravné dáta prostredníctvom portálu otvorených dát mesta:</w:t>
      </w:r>
      <w:r w:rsidRPr="0069676B">
        <w:rPr>
          <w:b/>
          <w:bCs/>
        </w:rPr>
        <w:t xml:space="preserve"> </w:t>
      </w:r>
      <w:hyperlink r:id="rId15" w:history="1">
        <w:r w:rsidRPr="0069676B">
          <w:rPr>
            <w:rStyle w:val="Hypertextovprepojenie"/>
          </w:rPr>
          <w:t>https://opendata.bratislava.sk/</w:t>
        </w:r>
      </w:hyperlink>
    </w:p>
    <w:p w14:paraId="12077935" w14:textId="77777777" w:rsidR="004405E6" w:rsidRPr="0069676B" w:rsidRDefault="004405E6" w:rsidP="004405E6">
      <w:pPr>
        <w:ind w:firstLine="0"/>
      </w:pPr>
      <w:r w:rsidRPr="0069676B">
        <w:t>Dáta zahŕňajú množstvo podkladov:</w:t>
      </w:r>
    </w:p>
    <w:p w14:paraId="0ACDC70E" w14:textId="6A4E714F" w:rsidR="004405E6" w:rsidRPr="0069676B" w:rsidRDefault="004405E6" w:rsidP="00D3322B">
      <w:pPr>
        <w:pStyle w:val="Odsekzoznamu"/>
      </w:pPr>
      <w:r w:rsidRPr="0069676B">
        <w:t>cestovné poriadky vo formáte GTFS,</w:t>
      </w:r>
    </w:p>
    <w:p w14:paraId="2497AA55" w14:textId="63682321" w:rsidR="004405E6" w:rsidRPr="0069676B" w:rsidRDefault="004405E6" w:rsidP="00D3322B">
      <w:pPr>
        <w:pStyle w:val="Odsekzoznamu"/>
      </w:pPr>
      <w:r w:rsidRPr="0069676B">
        <w:t>zoznam liniek, intervalov, zastávok,</w:t>
      </w:r>
    </w:p>
    <w:p w14:paraId="17307C01" w14:textId="76569513" w:rsidR="004405E6" w:rsidRPr="0069676B" w:rsidRDefault="004405E6" w:rsidP="00D3322B">
      <w:pPr>
        <w:pStyle w:val="Odsekzoznamu"/>
      </w:pPr>
      <w:r w:rsidRPr="0069676B">
        <w:t>obslužnosť liniek,</w:t>
      </w:r>
    </w:p>
    <w:p w14:paraId="42F2206F" w14:textId="351E9F94" w:rsidR="004405E6" w:rsidRPr="0069676B" w:rsidRDefault="004405E6" w:rsidP="00D3322B">
      <w:pPr>
        <w:pStyle w:val="Odsekzoznamu"/>
      </w:pPr>
      <w:r w:rsidRPr="0069676B">
        <w:t>topológiu siete MHD.</w:t>
      </w:r>
    </w:p>
    <w:p w14:paraId="2C0A5F93" w14:textId="51ECA0CD" w:rsidR="009748B8" w:rsidRPr="0069676B" w:rsidRDefault="009748B8" w:rsidP="009748B8">
      <w:pPr>
        <w:ind w:firstLine="0"/>
      </w:pPr>
      <w:r w:rsidRPr="0069676B">
        <w:t>GTFS formát umožňuje ich priamu integráciu do mobilných aplikácií (</w:t>
      </w:r>
      <w:proofErr w:type="spellStart"/>
      <w:r w:rsidRPr="0069676B">
        <w:t>Transit</w:t>
      </w:r>
      <w:proofErr w:type="spellEnd"/>
      <w:r w:rsidRPr="0069676B">
        <w:t xml:space="preserve">, Google </w:t>
      </w:r>
      <w:proofErr w:type="spellStart"/>
      <w:r w:rsidRPr="0069676B">
        <w:t>Maps</w:t>
      </w:r>
      <w:proofErr w:type="spellEnd"/>
      <w:r w:rsidRPr="0069676B">
        <w:t xml:space="preserve">, </w:t>
      </w:r>
      <w:proofErr w:type="spellStart"/>
      <w:r w:rsidRPr="0069676B">
        <w:t>Moovit</w:t>
      </w:r>
      <w:proofErr w:type="spellEnd"/>
      <w:r w:rsidRPr="0069676B">
        <w:t>).</w:t>
      </w:r>
    </w:p>
    <w:p w14:paraId="2FB1D787" w14:textId="3680A71F" w:rsidR="00CB3872" w:rsidRPr="0069676B" w:rsidRDefault="00CB3872" w:rsidP="00175CED">
      <w:pPr>
        <w:keepNext/>
        <w:ind w:firstLine="0"/>
        <w:jc w:val="center"/>
        <w:rPr>
          <w:i/>
          <w:iCs/>
        </w:rPr>
      </w:pPr>
      <w:r w:rsidRPr="0069676B">
        <w:lastRenderedPageBreak/>
        <w:drawing>
          <wp:inline distT="0" distB="0" distL="0" distR="0" wp14:anchorId="4E724BDE" wp14:editId="63A5879F">
            <wp:extent cx="5400040" cy="2366010"/>
            <wp:effectExtent l="0" t="0" r="0" b="0"/>
            <wp:docPr id="1346647533" name="Obrázok 1" descr="Obrázok, na ktorom je text, snímka obrazovky, diagram, map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7533" name="Obrázok 1" descr="Obrázok, na ktorom je text, snímka obrazovky, diagram, mapa&#10;&#10;Obsah vygenerovaný pomocou AI môže byť nesprávny."/>
                    <pic:cNvPicPr/>
                  </pic:nvPicPr>
                  <pic:blipFill>
                    <a:blip r:embed="rId16"/>
                    <a:stretch>
                      <a:fillRect/>
                    </a:stretch>
                  </pic:blipFill>
                  <pic:spPr>
                    <a:xfrm>
                      <a:off x="0" y="0"/>
                      <a:ext cx="5400040" cy="2366010"/>
                    </a:xfrm>
                    <a:prstGeom prst="rect">
                      <a:avLst/>
                    </a:prstGeom>
                  </pic:spPr>
                </pic:pic>
              </a:graphicData>
            </a:graphic>
          </wp:inline>
        </w:drawing>
      </w:r>
      <w:r w:rsidR="00175CED" w:rsidRPr="0069676B">
        <w:rPr>
          <w:rStyle w:val="Odkaznapoznmkupodiarou"/>
          <w:i/>
          <w:iCs/>
        </w:rPr>
        <w:footnoteReference w:id="4"/>
      </w:r>
      <w:r w:rsidR="009748B8" w:rsidRPr="0069676B">
        <w:rPr>
          <w:i/>
          <w:iCs/>
        </w:rPr>
        <w:t>Obrázok</w:t>
      </w:r>
      <w:r w:rsidRPr="0069676B">
        <w:rPr>
          <w:i/>
          <w:iCs/>
        </w:rPr>
        <w:t xml:space="preserve"> </w:t>
      </w:r>
      <w:r w:rsidR="00622510" w:rsidRPr="0069676B">
        <w:rPr>
          <w:i/>
          <w:iCs/>
        </w:rPr>
        <w:t>4</w:t>
      </w:r>
      <w:r w:rsidRPr="0069676B">
        <w:rPr>
          <w:i/>
          <w:iCs/>
        </w:rPr>
        <w:t>. Vizualizácia liniek Bratislavy</w:t>
      </w:r>
    </w:p>
    <w:p w14:paraId="04B9E35A" w14:textId="3B5A2F73" w:rsidR="00AE13FD" w:rsidRPr="0069676B" w:rsidRDefault="00AE13FD" w:rsidP="00AE13FD">
      <w:pPr>
        <w:ind w:firstLine="0"/>
      </w:pPr>
      <w:r w:rsidRPr="0069676B">
        <w:t xml:space="preserve">Na obrázku </w:t>
      </w:r>
      <w:r w:rsidR="002C436E" w:rsidRPr="0069676B">
        <w:t>4</w:t>
      </w:r>
      <w:r w:rsidRPr="0069676B">
        <w:t xml:space="preserve"> vidíme výber máp na zobrazenie tras autobusov, nočných a denných, tras električiek, tarifných zón, tras trolejbusov.</w:t>
      </w:r>
    </w:p>
    <w:p w14:paraId="530C7177" w14:textId="51BBF610" w:rsidR="003E5FD5" w:rsidRPr="0069676B" w:rsidRDefault="00AE13FD" w:rsidP="003E5FD5">
      <w:pPr>
        <w:ind w:firstLine="0"/>
      </w:pPr>
      <w:r w:rsidRPr="0069676B">
        <w:tab/>
      </w:r>
      <w:r w:rsidR="003E5FD5" w:rsidRPr="0069676B">
        <w:t xml:space="preserve">Tieto tri mestá ukazujú rozdielne prístupy k otvoreným dopravným dátam. Londýn ponúka najrozsiahlejšie API a práve vďaka tomu vzniklo veľké množstvo užitočných aplikácií. Praha využíva platformu </w:t>
      </w:r>
      <w:proofErr w:type="spellStart"/>
      <w:r w:rsidR="003E5FD5" w:rsidRPr="0069676B">
        <w:t>Golemio</w:t>
      </w:r>
      <w:proofErr w:type="spellEnd"/>
      <w:r w:rsidR="003E5FD5" w:rsidRPr="0069676B">
        <w:t xml:space="preserve">, ktorá spája </w:t>
      </w:r>
      <w:proofErr w:type="spellStart"/>
      <w:r w:rsidR="003E5FD5" w:rsidRPr="0069676B">
        <w:t>real-time</w:t>
      </w:r>
      <w:proofErr w:type="spellEnd"/>
      <w:r w:rsidR="003E5FD5" w:rsidRPr="0069676B">
        <w:t xml:space="preserve"> polohy, senzory aj parkovanie do jedného mestského systému. Bratislava neposkytuje vlastné API, ale vďaka formátu GTFS sa jej dáta dajú ľahko použiť v službách ako Google </w:t>
      </w:r>
      <w:proofErr w:type="spellStart"/>
      <w:r w:rsidR="003E5FD5" w:rsidRPr="0069676B">
        <w:t>Maps</w:t>
      </w:r>
      <w:proofErr w:type="spellEnd"/>
      <w:r w:rsidR="003E5FD5" w:rsidRPr="0069676B">
        <w:t xml:space="preserve"> či </w:t>
      </w:r>
      <w:proofErr w:type="spellStart"/>
      <w:r w:rsidR="003E5FD5" w:rsidRPr="0069676B">
        <w:t>Transit</w:t>
      </w:r>
      <w:proofErr w:type="spellEnd"/>
      <w:r w:rsidR="003E5FD5" w:rsidRPr="0069676B">
        <w:t>. Na týchto príkladoch je vidieť, že kvalita a forma otvorených dát priamo ovplyvňuje ich využitie a môže byť dobrou inšpiráciou aj pre mesto Nitra.</w:t>
      </w:r>
    </w:p>
    <w:p w14:paraId="03BE7808" w14:textId="3E181D50" w:rsidR="00DF62CC" w:rsidRPr="0069676B" w:rsidRDefault="00DF62CC" w:rsidP="003E5FD5">
      <w:pPr>
        <w:pStyle w:val="Nadpis2"/>
        <w:ind w:left="0" w:firstLine="0"/>
      </w:pPr>
      <w:r w:rsidRPr="0069676B">
        <w:t>1.3.2</w:t>
      </w:r>
      <w:r w:rsidR="006D14FF" w:rsidRPr="0069676B">
        <w:tab/>
      </w:r>
      <w:r w:rsidR="00FB6397" w:rsidRPr="0069676B">
        <w:rPr>
          <w:caps w:val="0"/>
        </w:rPr>
        <w:t>Environmentálne indikátory</w:t>
      </w:r>
    </w:p>
    <w:p w14:paraId="5D7FCD79" w14:textId="77A1092F" w:rsidR="00874E61" w:rsidRPr="0069676B" w:rsidRDefault="003F042E" w:rsidP="00155638">
      <w:r w:rsidRPr="0069676B">
        <w:t xml:space="preserve">Otvorené environmentálne dáta sa využívajú najmä pri monitorovaní kvality ovzdušia, hlučnosti, odpadového hospodárstva, energetickej spotreby alebo stavu mestskej zelene. Štúdia </w:t>
      </w:r>
      <w:proofErr w:type="spellStart"/>
      <w:r w:rsidRPr="0069676B">
        <w:t>Application</w:t>
      </w:r>
      <w:proofErr w:type="spellEnd"/>
      <w:r w:rsidRPr="0069676B">
        <w:t xml:space="preserve"> of </w:t>
      </w:r>
      <w:proofErr w:type="spellStart"/>
      <w:r w:rsidRPr="0069676B">
        <w:t>Open</w:t>
      </w:r>
      <w:proofErr w:type="spellEnd"/>
      <w:r w:rsidRPr="0069676B">
        <w:t xml:space="preserve"> </w:t>
      </w:r>
      <w:proofErr w:type="spellStart"/>
      <w:r w:rsidRPr="0069676B">
        <w:t>Government</w:t>
      </w:r>
      <w:proofErr w:type="spellEnd"/>
      <w:r w:rsidRPr="0069676B">
        <w:t xml:space="preserve"> </w:t>
      </w:r>
      <w:proofErr w:type="spellStart"/>
      <w:r w:rsidRPr="0069676B">
        <w:t>Data</w:t>
      </w:r>
      <w:proofErr w:type="spellEnd"/>
      <w:r w:rsidRPr="0069676B">
        <w:t xml:space="preserve"> to </w:t>
      </w:r>
      <w:proofErr w:type="spellStart"/>
      <w:r w:rsidRPr="0069676B">
        <w:t>Sustainable</w:t>
      </w:r>
      <w:proofErr w:type="spellEnd"/>
      <w:r w:rsidRPr="0069676B">
        <w:t xml:space="preserve"> City </w:t>
      </w:r>
      <w:proofErr w:type="spellStart"/>
      <w:r w:rsidRPr="0069676B">
        <w:t>Indicators</w:t>
      </w:r>
      <w:proofErr w:type="spellEnd"/>
      <w:r w:rsidRPr="0069676B">
        <w:t xml:space="preserve"> (</w:t>
      </w:r>
      <w:proofErr w:type="spellStart"/>
      <w:r w:rsidR="00155638" w:rsidRPr="0069676B">
        <w:t>Takiya</w:t>
      </w:r>
      <w:proofErr w:type="spellEnd"/>
      <w:r w:rsidR="00155638" w:rsidRPr="0069676B">
        <w:t xml:space="preserve"> et al., 2022</w:t>
      </w:r>
      <w:r w:rsidRPr="0069676B">
        <w:t>) opisuje príklady veľkých miest, ktoré pomocou otvorených dát vytvárajú indikátory udržateľnosti – napríklad prehľady o koncentrácii škodlivín v ovzduší, hladine hluku alebo efektivite spotreby energií. Autori zdôrazňujú, že vizualizované environmentálne dáta sú kľúčové pri plánovaní udržateľných mestských politík aj pri riešení environmentálnych výziev.</w:t>
      </w:r>
    </w:p>
    <w:p w14:paraId="52A0BB48" w14:textId="2150FBFC" w:rsidR="00B71689" w:rsidRPr="0069676B" w:rsidRDefault="0070608F" w:rsidP="00B71689">
      <w:r w:rsidRPr="0069676B">
        <w:t xml:space="preserve">Podobný prístup sa používa </w:t>
      </w:r>
      <w:r w:rsidR="00EC7C45" w:rsidRPr="0069676B">
        <w:t>v</w:t>
      </w:r>
      <w:r w:rsidRPr="0069676B">
        <w:t xml:space="preserve"> Ázii. Väčšina čínskych miest zverejňuje otvorené údaje o koncentrácii PM2,5</w:t>
      </w:r>
      <w:r w:rsidR="00EC7C45" w:rsidRPr="0069676B">
        <w:t xml:space="preserve">, </w:t>
      </w:r>
      <w:r w:rsidRPr="0069676B">
        <w:t xml:space="preserve">PM10. Tieto údaje sa potom používajú na hodnotenie </w:t>
      </w:r>
      <w:r w:rsidRPr="0069676B">
        <w:lastRenderedPageBreak/>
        <w:t>zdravotných rizík a vyhľadávanie zdrojov znečistenia. Otvorené dáta tak podporujú verejné zdravie a pomáhajú pri rozhodovaní v oblasti plánovania</w:t>
      </w:r>
      <w:r w:rsidR="00397E2A" w:rsidRPr="0069676B">
        <w:t>(</w:t>
      </w:r>
      <w:proofErr w:type="spellStart"/>
      <w:r w:rsidR="00397E2A" w:rsidRPr="0069676B">
        <w:t>Peiyu</w:t>
      </w:r>
      <w:proofErr w:type="spellEnd"/>
      <w:r w:rsidR="00397E2A" w:rsidRPr="0069676B">
        <w:t xml:space="preserve"> LI, 2025)</w:t>
      </w:r>
      <w:r w:rsidRPr="0069676B">
        <w:t>.</w:t>
      </w:r>
    </w:p>
    <w:p w14:paraId="6F05F45A" w14:textId="2A0B7B46" w:rsidR="00155638" w:rsidRPr="0069676B" w:rsidRDefault="00155638" w:rsidP="00E549F2">
      <w:pPr>
        <w:keepNext/>
        <w:ind w:firstLine="0"/>
        <w:jc w:val="center"/>
        <w:rPr>
          <w:i/>
          <w:iCs/>
        </w:rPr>
      </w:pPr>
      <w:r w:rsidRPr="0069676B">
        <w:drawing>
          <wp:inline distT="0" distB="0" distL="0" distR="0" wp14:anchorId="466C8734" wp14:editId="6493D594">
            <wp:extent cx="5400040" cy="2710815"/>
            <wp:effectExtent l="0" t="0" r="0" b="0"/>
            <wp:docPr id="167450226" name="Рисунок 1" descr="Изображение выглядит как текст, снимок экрана, карт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0226" name="Рисунок 1" descr="Изображение выглядит как текст, снимок экрана, карта&#10;&#10;Содержимое, созданное искусственным интеллектом, может быть неверным."/>
                    <pic:cNvPicPr/>
                  </pic:nvPicPr>
                  <pic:blipFill>
                    <a:blip r:embed="rId17"/>
                    <a:stretch>
                      <a:fillRect/>
                    </a:stretch>
                  </pic:blipFill>
                  <pic:spPr>
                    <a:xfrm>
                      <a:off x="0" y="0"/>
                      <a:ext cx="5400040" cy="2710815"/>
                    </a:xfrm>
                    <a:prstGeom prst="rect">
                      <a:avLst/>
                    </a:prstGeom>
                  </pic:spPr>
                </pic:pic>
              </a:graphicData>
            </a:graphic>
          </wp:inline>
        </w:drawing>
      </w:r>
      <w:r w:rsidR="00E44B28" w:rsidRPr="0069676B">
        <w:rPr>
          <w:rStyle w:val="Odkaznapoznmkupodiarou"/>
          <w:i/>
          <w:iCs/>
        </w:rPr>
        <w:footnoteReference w:id="5"/>
      </w:r>
      <w:r w:rsidRPr="0069676B">
        <w:rPr>
          <w:i/>
          <w:iCs/>
        </w:rPr>
        <w:t>Obrázok</w:t>
      </w:r>
      <w:r w:rsidR="00622510" w:rsidRPr="0069676B">
        <w:rPr>
          <w:i/>
          <w:iCs/>
        </w:rPr>
        <w:t xml:space="preserve"> 5</w:t>
      </w:r>
      <w:r w:rsidRPr="0069676B">
        <w:rPr>
          <w:i/>
          <w:iCs/>
        </w:rPr>
        <w:t>. Znečistenie ovzdušia v Číne</w:t>
      </w:r>
    </w:p>
    <w:p w14:paraId="08FF07F9" w14:textId="29B53DF6" w:rsidR="00EC7C45" w:rsidRPr="0069676B" w:rsidRDefault="00EC7C45" w:rsidP="00EC7C45">
      <w:pPr>
        <w:ind w:firstLine="0"/>
      </w:pPr>
      <w:r w:rsidRPr="0069676B">
        <w:t xml:space="preserve">Na obrázku </w:t>
      </w:r>
      <w:r w:rsidR="002C436E" w:rsidRPr="0069676B">
        <w:t>5</w:t>
      </w:r>
      <w:r w:rsidRPr="0069676B">
        <w:t xml:space="preserve"> vidíme mapu Ázie</w:t>
      </w:r>
      <w:r w:rsidR="00D06E3C" w:rsidRPr="0069676B">
        <w:t xml:space="preserve">, dostupnej na: </w:t>
      </w:r>
      <w:hyperlink r:id="rId18" w:history="1">
        <w:r w:rsidR="00D06E3C" w:rsidRPr="0069676B">
          <w:rPr>
            <w:rStyle w:val="Hypertextovprepojenie"/>
          </w:rPr>
          <w:t>https://aqicn.org/map/china/</w:t>
        </w:r>
      </w:hyperlink>
      <w:r w:rsidRPr="0069676B">
        <w:t xml:space="preserve">, na ktorej sú rôznymi farbami označené kvality ovzdušia v konkrétnych bodoch. Po kliknutí na farebnú značku sa zobrazia podrobnejšie informácie – </w:t>
      </w:r>
      <w:r w:rsidR="00D06E3C" w:rsidRPr="0069676B">
        <w:t>úroveň</w:t>
      </w:r>
      <w:r w:rsidRPr="0069676B">
        <w:t xml:space="preserve"> CO2, PM2,5, O2, PM10, O3, NO2 počas celého dňa vo forme </w:t>
      </w:r>
      <w:r w:rsidR="00D06E3C" w:rsidRPr="0069676B">
        <w:t>stĺpcových</w:t>
      </w:r>
      <w:r w:rsidRPr="0069676B">
        <w:t xml:space="preserve"> graf</w:t>
      </w:r>
      <w:r w:rsidR="00D06E3C" w:rsidRPr="0069676B">
        <w:t>ov</w:t>
      </w:r>
      <w:r w:rsidRPr="0069676B">
        <w:t>.</w:t>
      </w:r>
    </w:p>
    <w:p w14:paraId="5778ED6C" w14:textId="2B579973" w:rsidR="00A470A1" w:rsidRPr="0069676B" w:rsidRDefault="00A470A1" w:rsidP="00A470A1">
      <w:r w:rsidRPr="0069676B">
        <w:t xml:space="preserve">Environmentálne </w:t>
      </w:r>
      <w:proofErr w:type="spellStart"/>
      <w:r w:rsidRPr="0069676B">
        <w:t>open</w:t>
      </w:r>
      <w:proofErr w:type="spellEnd"/>
      <w:r w:rsidRPr="0069676B">
        <w:t xml:space="preserve"> </w:t>
      </w:r>
      <w:proofErr w:type="spellStart"/>
      <w:r w:rsidRPr="0069676B">
        <w:t>data</w:t>
      </w:r>
      <w:proofErr w:type="spellEnd"/>
      <w:r w:rsidRPr="0069676B">
        <w:t xml:space="preserve"> sú dostupné aj v mestách strednej Európy. Tieto údaje sú často integrované do mestských GIS systémov a </w:t>
      </w:r>
      <w:proofErr w:type="spellStart"/>
      <w:r w:rsidRPr="0069676B">
        <w:t>dashboardov</w:t>
      </w:r>
      <w:proofErr w:type="spellEnd"/>
      <w:r w:rsidRPr="0069676B">
        <w:t xml:space="preserve">, čo </w:t>
      </w:r>
      <w:proofErr w:type="spellStart"/>
      <w:r w:rsidRPr="0069676B">
        <w:t>potvrdzuj</w:t>
      </w:r>
      <w:r w:rsidR="00397E2A" w:rsidRPr="0069676B">
        <w:t>u</w:t>
      </w:r>
      <w:proofErr w:type="spellEnd"/>
      <w:r w:rsidRPr="0069676B">
        <w:t xml:space="preserve"> aj </w:t>
      </w:r>
      <w:proofErr w:type="spellStart"/>
      <w:r w:rsidR="00397E2A" w:rsidRPr="0069676B">
        <w:t>Jizhe</w:t>
      </w:r>
      <w:proofErr w:type="spellEnd"/>
      <w:r w:rsidR="00397E2A" w:rsidRPr="0069676B">
        <w:t xml:space="preserve"> </w:t>
      </w:r>
      <w:proofErr w:type="spellStart"/>
      <w:r w:rsidR="00397E2A" w:rsidRPr="0069676B">
        <w:t>Xia</w:t>
      </w:r>
      <w:proofErr w:type="spellEnd"/>
      <w:r w:rsidR="00397E2A" w:rsidRPr="0069676B">
        <w:t xml:space="preserve"> &amp; </w:t>
      </w:r>
      <w:proofErr w:type="spellStart"/>
      <w:r w:rsidR="00397E2A" w:rsidRPr="0069676B">
        <w:t>Quinying</w:t>
      </w:r>
      <w:proofErr w:type="spellEnd"/>
      <w:r w:rsidR="00397E2A" w:rsidRPr="0069676B">
        <w:t xml:space="preserve"> </w:t>
      </w:r>
      <w:proofErr w:type="spellStart"/>
      <w:r w:rsidR="00397E2A" w:rsidRPr="0069676B">
        <w:t>Huang</w:t>
      </w:r>
      <w:proofErr w:type="spellEnd"/>
      <w:r w:rsidRPr="0069676B">
        <w:t xml:space="preserve"> (2021), ktorí opisujú využívanie urbanistických a environmentálnych dát v európskych mestách.</w:t>
      </w:r>
    </w:p>
    <w:p w14:paraId="2A0E0F73" w14:textId="15FB3085" w:rsidR="00A470A1" w:rsidRPr="0069676B" w:rsidRDefault="00A470A1" w:rsidP="00175CED">
      <w:pPr>
        <w:keepNext/>
        <w:ind w:firstLine="0"/>
        <w:jc w:val="center"/>
        <w:rPr>
          <w:i/>
          <w:iCs/>
        </w:rPr>
      </w:pPr>
      <w:r w:rsidRPr="0069676B">
        <w:lastRenderedPageBreak/>
        <w:drawing>
          <wp:inline distT="0" distB="0" distL="0" distR="0" wp14:anchorId="7010931F" wp14:editId="2ABD0625">
            <wp:extent cx="5400040" cy="2425700"/>
            <wp:effectExtent l="0" t="0" r="0" b="0"/>
            <wp:docPr id="451163667" name="Рисунок 1" descr="Изображение выглядит как текст, снимок экрана, карт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63667" name="Рисунок 1" descr="Изображение выглядит как текст, снимок экрана, карта, диаграмма&#10;&#10;Содержимое, созданное искусственным интеллектом, может быть неверным."/>
                    <pic:cNvPicPr/>
                  </pic:nvPicPr>
                  <pic:blipFill>
                    <a:blip r:embed="rId19"/>
                    <a:stretch>
                      <a:fillRect/>
                    </a:stretch>
                  </pic:blipFill>
                  <pic:spPr>
                    <a:xfrm>
                      <a:off x="0" y="0"/>
                      <a:ext cx="5400040" cy="2425700"/>
                    </a:xfrm>
                    <a:prstGeom prst="rect">
                      <a:avLst/>
                    </a:prstGeom>
                  </pic:spPr>
                </pic:pic>
              </a:graphicData>
            </a:graphic>
          </wp:inline>
        </w:drawing>
      </w:r>
      <w:r w:rsidR="00175CED" w:rsidRPr="0069676B">
        <w:rPr>
          <w:rStyle w:val="Odkaznapoznmkupodiarou"/>
          <w:i/>
          <w:iCs/>
        </w:rPr>
        <w:footnoteReference w:id="6"/>
      </w:r>
      <w:r w:rsidR="00175CED" w:rsidRPr="0069676B">
        <w:rPr>
          <w:i/>
          <w:iCs/>
        </w:rPr>
        <w:t xml:space="preserve"> </w:t>
      </w:r>
      <w:r w:rsidRPr="0069676B">
        <w:rPr>
          <w:i/>
          <w:iCs/>
        </w:rPr>
        <w:t xml:space="preserve">Obrázok </w:t>
      </w:r>
      <w:r w:rsidR="00622510" w:rsidRPr="0069676B">
        <w:rPr>
          <w:i/>
          <w:iCs/>
        </w:rPr>
        <w:t>6</w:t>
      </w:r>
      <w:r w:rsidRPr="0069676B">
        <w:rPr>
          <w:i/>
          <w:iCs/>
        </w:rPr>
        <w:t>. Európsky index kvality ovzdušia</w:t>
      </w:r>
    </w:p>
    <w:p w14:paraId="68EF89E7" w14:textId="439378F6" w:rsidR="00A470A1" w:rsidRPr="0069676B" w:rsidRDefault="00A470A1" w:rsidP="00A470A1">
      <w:pPr>
        <w:ind w:firstLine="0"/>
      </w:pPr>
      <w:r w:rsidRPr="0069676B">
        <w:t xml:space="preserve">Na obrázku </w:t>
      </w:r>
      <w:r w:rsidR="00FA4AD5" w:rsidRPr="0069676B">
        <w:t>6</w:t>
      </w:r>
      <w:r w:rsidRPr="0069676B">
        <w:t xml:space="preserve"> vidíme mapu kvality ovzdušia v celej Európe. Vľavo sa nachádza legenda mapy s popisom farby každého bodu a úrovne, ktorej zodpovedá. Vpravo sú viditeľné filtre, v ktorých je možné vybrať konkrétnu krajinu. Rovnako ako v príklade s Áziou, po kliknutí na konkrétny bod sa zobrazia podrobné informácie o ukazovateľoch v rôznych dátumoch. Mapa </w:t>
      </w:r>
      <w:r w:rsidR="00083567" w:rsidRPr="0069676B">
        <w:t>dostupná na</w:t>
      </w:r>
      <w:r w:rsidRPr="0069676B">
        <w:t xml:space="preserve">: </w:t>
      </w:r>
      <w:hyperlink r:id="rId20" w:history="1">
        <w:r w:rsidR="00083567" w:rsidRPr="0069676B">
          <w:rPr>
            <w:rStyle w:val="Hypertextovprepojenie"/>
          </w:rPr>
          <w:t>https://airindex.eea.europa.eu/AQI/index.html#</w:t>
        </w:r>
      </w:hyperlink>
      <w:r w:rsidR="00083567" w:rsidRPr="0069676B">
        <w:t>.</w:t>
      </w:r>
    </w:p>
    <w:p w14:paraId="4393AFCB" w14:textId="52B02557" w:rsidR="00CB7FC0" w:rsidRPr="0069676B" w:rsidRDefault="00CB7FC0" w:rsidP="00CB7FC0">
      <w:pPr>
        <w:pStyle w:val="Nadpis2"/>
      </w:pPr>
      <w:r w:rsidRPr="0069676B">
        <w:t>1.3.2</w:t>
      </w:r>
      <w:r w:rsidR="006D14FF" w:rsidRPr="0069676B">
        <w:tab/>
      </w:r>
      <w:r w:rsidR="00FB6397" w:rsidRPr="0069676B">
        <w:rPr>
          <w:caps w:val="0"/>
        </w:rPr>
        <w:t>Urbanistické a priestorové aplikácie</w:t>
      </w:r>
    </w:p>
    <w:p w14:paraId="65EA9A5D" w14:textId="1E719229" w:rsidR="00DF62CC" w:rsidRPr="0069676B" w:rsidRDefault="00DF62CC" w:rsidP="00CB7FC0">
      <w:r w:rsidRPr="0069676B">
        <w:t>Otvorené dáta sa veľmi často využívajú aj v oblasti urbanizmu a priestorového plánovania, kde pomáhajú mestám lepšie pochopiť priestor, infraštruktúru a potreby obyvateľov. Pri analytických a plánovacích úlohách je dôležité najmä to, že dáta sú dostupné vo forme GIS vrstiev, ktoré sa dajú spájať, porovnávať a</w:t>
      </w:r>
      <w:r w:rsidR="007B2018" w:rsidRPr="0069676B">
        <w:t> </w:t>
      </w:r>
      <w:r w:rsidRPr="0069676B">
        <w:t>vizualizovať</w:t>
      </w:r>
      <w:r w:rsidR="007B2018" w:rsidRPr="0069676B">
        <w:t xml:space="preserve"> (Nikola </w:t>
      </w:r>
      <w:proofErr w:type="spellStart"/>
      <w:r w:rsidR="007B2018" w:rsidRPr="0069676B">
        <w:t>Koktova</w:t>
      </w:r>
      <w:proofErr w:type="spellEnd"/>
      <w:r w:rsidR="007B2018" w:rsidRPr="0069676B">
        <w:t>, 2024).</w:t>
      </w:r>
    </w:p>
    <w:p w14:paraId="1C457FFA" w14:textId="2BAF5D8F" w:rsidR="00C844BA" w:rsidRPr="0069676B" w:rsidRDefault="00C844BA" w:rsidP="00C844BA">
      <w:r w:rsidRPr="0069676B">
        <w:t xml:space="preserve">V mestách ako Helsinki, Amsterdam, Barcelona či Kodaň, ktoré analyzuje štúdia </w:t>
      </w:r>
      <w:proofErr w:type="spellStart"/>
      <w:r w:rsidRPr="0069676B">
        <w:t>Sustainable</w:t>
      </w:r>
      <w:proofErr w:type="spellEnd"/>
      <w:r w:rsidRPr="0069676B">
        <w:t xml:space="preserve"> </w:t>
      </w:r>
      <w:proofErr w:type="spellStart"/>
      <w:r w:rsidRPr="0069676B">
        <w:t>Open</w:t>
      </w:r>
      <w:proofErr w:type="spellEnd"/>
      <w:r w:rsidRPr="0069676B">
        <w:t xml:space="preserve"> </w:t>
      </w:r>
      <w:proofErr w:type="spellStart"/>
      <w:r w:rsidRPr="0069676B">
        <w:t>Data</w:t>
      </w:r>
      <w:proofErr w:type="spellEnd"/>
      <w:r w:rsidRPr="0069676B">
        <w:t xml:space="preserve"> </w:t>
      </w:r>
      <w:proofErr w:type="spellStart"/>
      <w:r w:rsidRPr="0069676B">
        <w:t>Ecosystems</w:t>
      </w:r>
      <w:proofErr w:type="spellEnd"/>
      <w:r w:rsidRPr="0069676B">
        <w:t xml:space="preserve"> in </w:t>
      </w:r>
      <w:proofErr w:type="spellStart"/>
      <w:r w:rsidRPr="0069676B">
        <w:t>Smart</w:t>
      </w:r>
      <w:proofErr w:type="spellEnd"/>
      <w:r w:rsidRPr="0069676B">
        <w:t xml:space="preserve"> </w:t>
      </w:r>
      <w:proofErr w:type="spellStart"/>
      <w:r w:rsidRPr="0069676B">
        <w:t>Cities</w:t>
      </w:r>
      <w:proofErr w:type="spellEnd"/>
      <w:r w:rsidR="00622510" w:rsidRPr="0069676B">
        <w:t xml:space="preserve"> (</w:t>
      </w:r>
      <w:r w:rsidR="007B2018" w:rsidRPr="0069676B">
        <w:t xml:space="preserve">Martin </w:t>
      </w:r>
      <w:proofErr w:type="spellStart"/>
      <w:r w:rsidR="007B2018" w:rsidRPr="0069676B">
        <w:t>Lenicka</w:t>
      </w:r>
      <w:proofErr w:type="spellEnd"/>
      <w:r w:rsidR="00622510" w:rsidRPr="0069676B">
        <w:t xml:space="preserve"> et al., 202</w:t>
      </w:r>
      <w:r w:rsidR="007B2018" w:rsidRPr="0069676B">
        <w:t>3</w:t>
      </w:r>
      <w:r w:rsidR="00622510" w:rsidRPr="0069676B">
        <w:t>)</w:t>
      </w:r>
      <w:r w:rsidRPr="0069676B">
        <w:t xml:space="preserve">, sú otvorené dáta základom pre plánovanie zelene, dopravnej infraštruktúry alebo energetického manažmentu. Tieto mestá vybudovali pokročilé dátové ekosystémy, ktoré obsahujú stovky </w:t>
      </w:r>
      <w:proofErr w:type="spellStart"/>
      <w:r w:rsidRPr="0069676B">
        <w:t>datasetov</w:t>
      </w:r>
      <w:proofErr w:type="spellEnd"/>
      <w:r w:rsidRPr="0069676B">
        <w:t xml:space="preserve"> a poskytujú API pre vývojárov aj samosprávy.</w:t>
      </w:r>
    </w:p>
    <w:p w14:paraId="381FA166" w14:textId="77777777" w:rsidR="00DF62CC" w:rsidRPr="0069676B" w:rsidRDefault="00DF62CC" w:rsidP="00DF62CC">
      <w:r w:rsidRPr="0069676B">
        <w:t xml:space="preserve">Istanbul v štúdii </w:t>
      </w:r>
      <w:proofErr w:type="spellStart"/>
      <w:r w:rsidRPr="0069676B">
        <w:t>Bovkir</w:t>
      </w:r>
      <w:proofErr w:type="spellEnd"/>
      <w:r w:rsidRPr="0069676B">
        <w:t xml:space="preserve"> &amp; </w:t>
      </w:r>
      <w:proofErr w:type="spellStart"/>
      <w:r w:rsidRPr="0069676B">
        <w:t>Aydinoglu</w:t>
      </w:r>
      <w:proofErr w:type="spellEnd"/>
      <w:r w:rsidRPr="0069676B">
        <w:t xml:space="preserve"> (2021) ukazuje prepojenie priestorových dát s environmentálnymi a dopravnými údajmi, čo umožňuje mestským plánovačom robiť informované rozhodnutia o dopravných koridoroch či ekologických záťažiach.</w:t>
      </w:r>
    </w:p>
    <w:p w14:paraId="205E192E" w14:textId="09257848" w:rsidR="00CB7FC0" w:rsidRPr="0069676B" w:rsidRDefault="00CB7FC0" w:rsidP="00DF62CC">
      <w:r w:rsidRPr="0069676B">
        <w:lastRenderedPageBreak/>
        <w:t>Celkovo otvorené priestorové dáta umožňujú mestám sledovať, ako sa mesto vyvíja, kde vznikajú problémy a kde je potrebné investovať do infraštruktúry. Pre urbanizmus sú preto jedným z najdôležitejších typov otvorených dát</w:t>
      </w:r>
      <w:r w:rsidR="007B2018" w:rsidRPr="0069676B">
        <w:t xml:space="preserve"> (</w:t>
      </w:r>
      <w:proofErr w:type="spellStart"/>
      <w:r w:rsidR="007B2018" w:rsidRPr="0069676B">
        <w:t>Vitálišová</w:t>
      </w:r>
      <w:proofErr w:type="spellEnd"/>
      <w:r w:rsidR="007B2018" w:rsidRPr="0069676B">
        <w:t>, 2024)</w:t>
      </w:r>
      <w:r w:rsidRPr="0069676B">
        <w:t>.</w:t>
      </w:r>
    </w:p>
    <w:p w14:paraId="0B584AC0" w14:textId="69E9AEA8" w:rsidR="00C844BA" w:rsidRPr="0069676B" w:rsidRDefault="00C844BA" w:rsidP="00CB7FC0">
      <w:r w:rsidRPr="0069676B">
        <w:t>Príklady z praxe ukazujú, že otvorené dáta sú základom moderného riadenia mesta. Mestá ako Londýn, Praha, Bratislava, Dublin či Istanbul využívajú otvorené dáta na tvorbu:</w:t>
      </w:r>
    </w:p>
    <w:p w14:paraId="5538554E" w14:textId="08F94BE2" w:rsidR="00C844BA" w:rsidRPr="0069676B" w:rsidRDefault="00C844BA" w:rsidP="00D3322B">
      <w:pPr>
        <w:pStyle w:val="Odsekzoznamu"/>
      </w:pPr>
      <w:r w:rsidRPr="0069676B">
        <w:t xml:space="preserve">mestských </w:t>
      </w:r>
      <w:proofErr w:type="spellStart"/>
      <w:r w:rsidRPr="0069676B">
        <w:t>dashboardov</w:t>
      </w:r>
      <w:proofErr w:type="spellEnd"/>
      <w:r w:rsidRPr="0069676B">
        <w:t>,</w:t>
      </w:r>
    </w:p>
    <w:p w14:paraId="6D2D7BF5" w14:textId="12124949" w:rsidR="00C844BA" w:rsidRPr="0069676B" w:rsidRDefault="00C844BA" w:rsidP="00D3322B">
      <w:pPr>
        <w:pStyle w:val="Odsekzoznamu"/>
      </w:pPr>
      <w:r w:rsidRPr="0069676B">
        <w:t>dopravných analytických systémov,</w:t>
      </w:r>
    </w:p>
    <w:p w14:paraId="04F9520E" w14:textId="05E19381" w:rsidR="00C844BA" w:rsidRPr="0069676B" w:rsidRDefault="00C844BA" w:rsidP="00D3322B">
      <w:pPr>
        <w:pStyle w:val="Odsekzoznamu"/>
      </w:pPr>
      <w:r w:rsidRPr="0069676B">
        <w:t>urbanistických vizualizácií,</w:t>
      </w:r>
    </w:p>
    <w:p w14:paraId="6BCD93DD" w14:textId="0C420D75" w:rsidR="00C844BA" w:rsidRPr="0069676B" w:rsidRDefault="00C844BA" w:rsidP="00D3322B">
      <w:pPr>
        <w:pStyle w:val="Odsekzoznamu"/>
      </w:pPr>
      <w:r w:rsidRPr="0069676B">
        <w:t>indikátorov udržateľnosti,</w:t>
      </w:r>
    </w:p>
    <w:p w14:paraId="4986C000" w14:textId="1B49E581" w:rsidR="00DA11E2" w:rsidRPr="0069676B" w:rsidRDefault="00C844BA" w:rsidP="00DA11E2">
      <w:pPr>
        <w:ind w:firstLine="0"/>
      </w:pPr>
      <w:r w:rsidRPr="0069676B">
        <w:t>Tieto príklady predstavujú cennú inšpiráciu pre spracovanie otvorených dát mesta Nitra a poukazujú na potenciálne smery, ktorým sa môže praktická časť tejto práce uberať.</w:t>
      </w:r>
    </w:p>
    <w:p w14:paraId="20BEE1EE" w14:textId="4DB05B45" w:rsidR="000B4F1B" w:rsidRPr="0069676B" w:rsidRDefault="000B4F1B" w:rsidP="00C844BA">
      <w:pPr>
        <w:pStyle w:val="Nadpis2"/>
        <w:ind w:left="0" w:firstLine="0"/>
      </w:pPr>
      <w:r w:rsidRPr="0069676B">
        <w:t>1.</w:t>
      </w:r>
      <w:r w:rsidR="00DF62CC" w:rsidRPr="0069676B">
        <w:t>4</w:t>
      </w:r>
      <w:r w:rsidR="006D14FF" w:rsidRPr="0069676B">
        <w:tab/>
      </w:r>
      <w:r w:rsidRPr="0069676B">
        <w:t>technológiE pre spracovanie a vizualizáciu otvorených dát</w:t>
      </w:r>
    </w:p>
    <w:p w14:paraId="0710BAF5" w14:textId="2E4805F6" w:rsidR="000B4F1B" w:rsidRPr="0069676B" w:rsidRDefault="000B4F1B" w:rsidP="000B4F1B">
      <w:r w:rsidRPr="0069676B">
        <w:t xml:space="preserve">Spracovanie otvorených dát si vyžaduje kombináciu nástrojov, ktoré pokrývajú celý dátový cyklus </w:t>
      </w:r>
      <w:r w:rsidR="00956F0C" w:rsidRPr="0069676B">
        <w:rPr>
          <w:lang w:eastAsia="ru-RU"/>
        </w:rPr>
        <w:t>-</w:t>
      </w:r>
      <w:r w:rsidRPr="0069676B">
        <w:t xml:space="preserve"> od získavania údajov, cez ich čistenie a analýzu, až po vizualizáciu a publikovanie výsledkov. Moderné mestá čoraz častejšie využívajú otvorené technológie, programovacie knižnice a online platformy, ktoré umožňujú vytvárať interaktívne aplikácie, </w:t>
      </w:r>
      <w:proofErr w:type="spellStart"/>
      <w:r w:rsidRPr="0069676B">
        <w:t>dashboardy</w:t>
      </w:r>
      <w:proofErr w:type="spellEnd"/>
      <w:r w:rsidRPr="0069676B">
        <w:t xml:space="preserve"> a analytické riešenia (</w:t>
      </w:r>
      <w:proofErr w:type="spellStart"/>
      <w:r w:rsidR="007B2018" w:rsidRPr="0069676B">
        <w:t>Mun</w:t>
      </w:r>
      <w:r w:rsidR="005B2B34" w:rsidRPr="0069676B">
        <w:t>da</w:t>
      </w:r>
      <w:r w:rsidR="007B2018" w:rsidRPr="0069676B">
        <w:t>r</w:t>
      </w:r>
      <w:r w:rsidR="00964B01" w:rsidRPr="0069676B">
        <w:t>gi</w:t>
      </w:r>
      <w:proofErr w:type="spellEnd"/>
      <w:r w:rsidRPr="0069676B">
        <w:t>, 202</w:t>
      </w:r>
      <w:r w:rsidR="007B2018" w:rsidRPr="0069676B">
        <w:t>3</w:t>
      </w:r>
      <w:r w:rsidRPr="0069676B">
        <w:t>).</w:t>
      </w:r>
      <w:r w:rsidR="00622510" w:rsidRPr="0069676B">
        <w:t xml:space="preserve"> </w:t>
      </w:r>
    </w:p>
    <w:p w14:paraId="70C0E249" w14:textId="611425B6" w:rsidR="000B4F1B" w:rsidRPr="0069676B" w:rsidRDefault="000B4F1B" w:rsidP="000B4F1B">
      <w:pPr>
        <w:pStyle w:val="Nadpis2"/>
      </w:pPr>
      <w:r w:rsidRPr="0069676B">
        <w:t>1.</w:t>
      </w:r>
      <w:r w:rsidR="00DF62CC" w:rsidRPr="0069676B">
        <w:t>4</w:t>
      </w:r>
      <w:r w:rsidRPr="0069676B">
        <w:t>.2</w:t>
      </w:r>
      <w:r w:rsidR="006D14FF" w:rsidRPr="0069676B">
        <w:tab/>
      </w:r>
      <w:r w:rsidR="00FB6397" w:rsidRPr="0069676B">
        <w:rPr>
          <w:caps w:val="0"/>
        </w:rPr>
        <w:t>Nástroje na analýzu dát</w:t>
      </w:r>
    </w:p>
    <w:p w14:paraId="03026B49" w14:textId="16DCF4A5" w:rsidR="00261CE3" w:rsidRPr="0069676B" w:rsidRDefault="00261CE3" w:rsidP="009D65C5">
      <w:r w:rsidRPr="0069676B">
        <w:t xml:space="preserve">Na spracovanie otvorených dát sa najčastejšie používa </w:t>
      </w:r>
      <w:proofErr w:type="spellStart"/>
      <w:r w:rsidRPr="0069676B">
        <w:t>Python</w:t>
      </w:r>
      <w:proofErr w:type="spellEnd"/>
      <w:r w:rsidRPr="0069676B">
        <w:t>. Obsahuje mnoho rôznych knižníc vytvorených na analytické spracovanie a vizualizáciu dát. Dôvodom tohto výberu je jednoduchosť použitia a existencia veľkého množstva komunít a súborov na prácu (</w:t>
      </w:r>
      <w:proofErr w:type="spellStart"/>
      <w:r w:rsidR="007B2018" w:rsidRPr="0069676B">
        <w:t>Stančin</w:t>
      </w:r>
      <w:proofErr w:type="spellEnd"/>
      <w:r w:rsidRPr="0069676B">
        <w:t>, 20</w:t>
      </w:r>
      <w:r w:rsidR="007B2018" w:rsidRPr="0069676B">
        <w:t>19</w:t>
      </w:r>
      <w:r w:rsidRPr="0069676B">
        <w:t>).</w:t>
      </w:r>
      <w:r w:rsidR="00622510" w:rsidRPr="0069676B">
        <w:t xml:space="preserve"> Teraz si rozoberieme rôzne knižnice </w:t>
      </w:r>
      <w:proofErr w:type="spellStart"/>
      <w:r w:rsidR="00622510" w:rsidRPr="0069676B">
        <w:t>Pythonu</w:t>
      </w:r>
      <w:proofErr w:type="spellEnd"/>
      <w:r w:rsidR="00622510" w:rsidRPr="0069676B">
        <w:t xml:space="preserve"> pre analýzu dát, ich charakteristiky a možnosti, ktoré ponúkajú. Zistíme, aké sú ich výhody a nevýhody.</w:t>
      </w:r>
    </w:p>
    <w:p w14:paraId="24E65997" w14:textId="77777777" w:rsidR="00657BB1" w:rsidRPr="0069676B" w:rsidRDefault="00261CE3" w:rsidP="00657BB1">
      <w:pPr>
        <w:ind w:firstLine="0"/>
      </w:pPr>
      <w:proofErr w:type="spellStart"/>
      <w:r w:rsidRPr="0069676B">
        <w:rPr>
          <w:b/>
          <w:bCs/>
        </w:rPr>
        <w:t>Pandas</w:t>
      </w:r>
      <w:proofErr w:type="spellEnd"/>
      <w:r w:rsidRPr="0069676B">
        <w:t xml:space="preserve"> </w:t>
      </w:r>
    </w:p>
    <w:p w14:paraId="3813D918" w14:textId="5654713C" w:rsidR="00261CE3" w:rsidRPr="0069676B" w:rsidRDefault="00657BB1" w:rsidP="00261CE3">
      <w:proofErr w:type="spellStart"/>
      <w:r w:rsidRPr="0069676B">
        <w:t>Pandas</w:t>
      </w:r>
      <w:proofErr w:type="spellEnd"/>
      <w:r w:rsidRPr="0069676B">
        <w:t xml:space="preserve"> </w:t>
      </w:r>
      <w:r w:rsidR="00261CE3" w:rsidRPr="0069676B">
        <w:t xml:space="preserve">je základná knižnica pre prácu s tabuľkovými dátami. Umožňuje načítavanie </w:t>
      </w:r>
      <w:proofErr w:type="spellStart"/>
      <w:r w:rsidR="00261CE3" w:rsidRPr="0069676B">
        <w:t>datasetov</w:t>
      </w:r>
      <w:proofErr w:type="spellEnd"/>
      <w:r w:rsidR="00261CE3" w:rsidRPr="0069676B">
        <w:t xml:space="preserve"> (CSV, JSON, Excel), čistenie dát, manipuláciu s tabuľkami a vizualizáciu základných štatistík. </w:t>
      </w:r>
      <w:proofErr w:type="spellStart"/>
      <w:r w:rsidR="00261CE3" w:rsidRPr="0069676B">
        <w:t>Pandas</w:t>
      </w:r>
      <w:proofErr w:type="spellEnd"/>
      <w:r w:rsidR="00261CE3" w:rsidRPr="0069676B">
        <w:t xml:space="preserve"> je vhodný na spracovanie väčšiny </w:t>
      </w:r>
      <w:proofErr w:type="spellStart"/>
      <w:r w:rsidR="00261CE3" w:rsidRPr="0069676B">
        <w:t>datasetov</w:t>
      </w:r>
      <w:proofErr w:type="spellEnd"/>
      <w:r w:rsidR="00261CE3" w:rsidRPr="0069676B">
        <w:t xml:space="preserve"> publikovaných mestami</w:t>
      </w:r>
      <w:r w:rsidR="006B1667" w:rsidRPr="0069676B">
        <w:t xml:space="preserve"> (</w:t>
      </w:r>
      <w:proofErr w:type="spellStart"/>
      <w:r w:rsidR="006B1667" w:rsidRPr="0069676B">
        <w:t>Stančin</w:t>
      </w:r>
      <w:proofErr w:type="spellEnd"/>
      <w:r w:rsidR="006B1667" w:rsidRPr="0069676B">
        <w:t>, 2019)</w:t>
      </w:r>
      <w:r w:rsidR="00261CE3" w:rsidRPr="0069676B">
        <w:t>.</w:t>
      </w:r>
    </w:p>
    <w:p w14:paraId="5C9CAECA" w14:textId="77777777" w:rsidR="00657BB1" w:rsidRPr="0069676B" w:rsidRDefault="00261CE3" w:rsidP="00657BB1">
      <w:pPr>
        <w:ind w:firstLine="0"/>
      </w:pPr>
      <w:proofErr w:type="spellStart"/>
      <w:r w:rsidRPr="0069676B">
        <w:rPr>
          <w:b/>
          <w:bCs/>
        </w:rPr>
        <w:t>NumPy</w:t>
      </w:r>
      <w:proofErr w:type="spellEnd"/>
      <w:r w:rsidR="009D65C5" w:rsidRPr="0069676B">
        <w:t xml:space="preserve"> </w:t>
      </w:r>
    </w:p>
    <w:p w14:paraId="4BC2A104" w14:textId="2D81BEED" w:rsidR="00261CE3" w:rsidRPr="0069676B" w:rsidRDefault="00657BB1" w:rsidP="00261CE3">
      <w:proofErr w:type="spellStart"/>
      <w:r w:rsidRPr="0069676B">
        <w:lastRenderedPageBreak/>
        <w:t>NumPy</w:t>
      </w:r>
      <w:proofErr w:type="spellEnd"/>
      <w:r w:rsidRPr="0069676B">
        <w:t xml:space="preserve"> </w:t>
      </w:r>
      <w:r w:rsidR="00261CE3" w:rsidRPr="0069676B">
        <w:t xml:space="preserve">poskytuje podporu pre výpočty s poľami, maticami a numerické operácie. Využíva sa pri pokročilej </w:t>
      </w:r>
      <w:proofErr w:type="spellStart"/>
      <w:r w:rsidR="00261CE3" w:rsidRPr="0069676B">
        <w:t>analytike</w:t>
      </w:r>
      <w:proofErr w:type="spellEnd"/>
      <w:r w:rsidR="00261CE3" w:rsidRPr="0069676B">
        <w:t xml:space="preserve"> a pri spracovaní veľkých množín dát, napríklad environmentálnych senzorových dát alebo dopravných meraní</w:t>
      </w:r>
      <w:r w:rsidR="006B1667" w:rsidRPr="0069676B">
        <w:t xml:space="preserve"> (</w:t>
      </w:r>
      <w:proofErr w:type="spellStart"/>
      <w:r w:rsidR="006B1667" w:rsidRPr="0069676B">
        <w:t>Stančin</w:t>
      </w:r>
      <w:proofErr w:type="spellEnd"/>
      <w:r w:rsidR="006B1667" w:rsidRPr="0069676B">
        <w:t>, 2019)</w:t>
      </w:r>
      <w:r w:rsidR="00261CE3" w:rsidRPr="0069676B">
        <w:t>.</w:t>
      </w:r>
    </w:p>
    <w:p w14:paraId="39819977" w14:textId="4193D83A" w:rsidR="00657BB1" w:rsidRPr="0069676B" w:rsidRDefault="009D65C5" w:rsidP="00657BB1">
      <w:pPr>
        <w:ind w:firstLine="0"/>
      </w:pPr>
      <w:proofErr w:type="spellStart"/>
      <w:r w:rsidRPr="0069676B">
        <w:rPr>
          <w:b/>
          <w:bCs/>
        </w:rPr>
        <w:t>GeoPandas</w:t>
      </w:r>
      <w:proofErr w:type="spellEnd"/>
      <w:r w:rsidRPr="0069676B">
        <w:t xml:space="preserve">  </w:t>
      </w:r>
    </w:p>
    <w:p w14:paraId="437BEB4F" w14:textId="364075C9" w:rsidR="00B61597" w:rsidRPr="0069676B" w:rsidRDefault="00657BB1" w:rsidP="00B61597">
      <w:proofErr w:type="spellStart"/>
      <w:r w:rsidRPr="0069676B">
        <w:t>GeoPandas</w:t>
      </w:r>
      <w:proofErr w:type="spellEnd"/>
      <w:r w:rsidRPr="0069676B">
        <w:t xml:space="preserve"> - </w:t>
      </w:r>
      <w:r w:rsidR="009D65C5" w:rsidRPr="0069676B">
        <w:t>p</w:t>
      </w:r>
      <w:r w:rsidR="00B61597" w:rsidRPr="0069676B">
        <w:t xml:space="preserve">riestorové dáta (napr. GIS vrstvy, cesty, parcely, senzory) sú dôležitou súčasťou mestských </w:t>
      </w:r>
      <w:proofErr w:type="spellStart"/>
      <w:r w:rsidR="00B61597" w:rsidRPr="0069676B">
        <w:t>datasetov</w:t>
      </w:r>
      <w:proofErr w:type="spellEnd"/>
      <w:r w:rsidR="00B61597" w:rsidRPr="0069676B">
        <w:t xml:space="preserve">. </w:t>
      </w:r>
      <w:proofErr w:type="spellStart"/>
      <w:r w:rsidR="00B61597" w:rsidRPr="0069676B">
        <w:t>GeoPandas</w:t>
      </w:r>
      <w:proofErr w:type="spellEnd"/>
      <w:r w:rsidR="00B61597" w:rsidRPr="0069676B">
        <w:t xml:space="preserve"> rozširuje </w:t>
      </w:r>
      <w:proofErr w:type="spellStart"/>
      <w:r w:rsidR="00B61597" w:rsidRPr="0069676B">
        <w:t>pandas</w:t>
      </w:r>
      <w:proofErr w:type="spellEnd"/>
      <w:r w:rsidR="00B61597" w:rsidRPr="0069676B">
        <w:t xml:space="preserve"> o podporu geometrií a priestorových operácií</w:t>
      </w:r>
      <w:r w:rsidR="006B1667" w:rsidRPr="0069676B">
        <w:t xml:space="preserve"> (</w:t>
      </w:r>
      <w:proofErr w:type="spellStart"/>
      <w:r w:rsidR="006B1667" w:rsidRPr="0069676B">
        <w:t>Stančin</w:t>
      </w:r>
      <w:proofErr w:type="spellEnd"/>
      <w:r w:rsidR="006B1667" w:rsidRPr="0069676B">
        <w:t xml:space="preserve">, 2019) </w:t>
      </w:r>
      <w:r w:rsidR="00B61597" w:rsidRPr="0069676B">
        <w:t xml:space="preserve">. V práci </w:t>
      </w:r>
      <w:proofErr w:type="spellStart"/>
      <w:r w:rsidR="006B1667" w:rsidRPr="0069676B">
        <w:t>The</w:t>
      </w:r>
      <w:proofErr w:type="spellEnd"/>
      <w:r w:rsidR="006B1667" w:rsidRPr="0069676B">
        <w:t xml:space="preserve"> </w:t>
      </w:r>
      <w:proofErr w:type="spellStart"/>
      <w:r w:rsidR="006B1667" w:rsidRPr="0069676B">
        <w:t>European</w:t>
      </w:r>
      <w:proofErr w:type="spellEnd"/>
      <w:r w:rsidR="006B1667" w:rsidRPr="0069676B">
        <w:t xml:space="preserve"> </w:t>
      </w:r>
      <w:proofErr w:type="spellStart"/>
      <w:r w:rsidR="006B1667" w:rsidRPr="0069676B">
        <w:t>Smart</w:t>
      </w:r>
      <w:proofErr w:type="spellEnd"/>
      <w:r w:rsidR="006B1667" w:rsidRPr="0069676B">
        <w:t xml:space="preserve"> City </w:t>
      </w:r>
      <w:proofErr w:type="spellStart"/>
      <w:r w:rsidR="006B1667" w:rsidRPr="0069676B">
        <w:t>Movement</w:t>
      </w:r>
      <w:proofErr w:type="spellEnd"/>
      <w:r w:rsidR="00B61597" w:rsidRPr="0069676B">
        <w:t xml:space="preserve"> sa zdôrazňuje význam GIS nástrojov pre vizualizáciu urbanistických údajov, čo potvrdzuje význam knižnice </w:t>
      </w:r>
      <w:proofErr w:type="spellStart"/>
      <w:r w:rsidR="00B61597" w:rsidRPr="0069676B">
        <w:t>GeoPandas</w:t>
      </w:r>
      <w:proofErr w:type="spellEnd"/>
      <w:r w:rsidR="006B1667" w:rsidRPr="0069676B">
        <w:t xml:space="preserve"> (</w:t>
      </w:r>
      <w:proofErr w:type="spellStart"/>
      <w:r w:rsidR="006B1667" w:rsidRPr="0069676B">
        <w:t>Felicioni</w:t>
      </w:r>
      <w:proofErr w:type="spellEnd"/>
      <w:r w:rsidR="006B1667" w:rsidRPr="0069676B">
        <w:t>, 2025)</w:t>
      </w:r>
      <w:r w:rsidR="00B61597" w:rsidRPr="0069676B">
        <w:t>.</w:t>
      </w:r>
      <w:r w:rsidR="00591103" w:rsidRPr="0069676B">
        <w:t xml:space="preserve"> </w:t>
      </w:r>
    </w:p>
    <w:p w14:paraId="70E1560C" w14:textId="1914473B" w:rsidR="006D4777" w:rsidRPr="0069676B" w:rsidRDefault="00B61597" w:rsidP="00B61597">
      <w:pPr>
        <w:pStyle w:val="Nadpis2"/>
      </w:pPr>
      <w:r w:rsidRPr="0069676B">
        <w:t>1.</w:t>
      </w:r>
      <w:r w:rsidR="00DF62CC" w:rsidRPr="0069676B">
        <w:t>4</w:t>
      </w:r>
      <w:r w:rsidRPr="0069676B">
        <w:t>.3</w:t>
      </w:r>
      <w:r w:rsidRPr="0069676B">
        <w:tab/>
      </w:r>
      <w:r w:rsidR="006D14FF" w:rsidRPr="0069676B">
        <w:rPr>
          <w:caps w:val="0"/>
        </w:rPr>
        <w:t>Databázové systémy pre otvorené dáta</w:t>
      </w:r>
    </w:p>
    <w:p w14:paraId="0823E65F" w14:textId="0101530A" w:rsidR="00261CE3" w:rsidRPr="0069676B" w:rsidRDefault="00B61597" w:rsidP="00B61597">
      <w:r w:rsidRPr="0069676B">
        <w:t>Otvorené dáta je často potrebné najprv uložiť do databázy, kde je možné ich efektívne spracovávať, filtrovať alebo kombinovať.</w:t>
      </w:r>
      <w:r w:rsidR="00622510" w:rsidRPr="0069676B">
        <w:t xml:space="preserve"> </w:t>
      </w:r>
      <w:r w:rsidR="00591103" w:rsidRPr="0069676B">
        <w:t>Musíme si prezrieť a porovnať dostupné databázové systémy, porovnať ich vlastnosti, aby sme pochopili, ktorý je pre túto prácu najvhodnejší.</w:t>
      </w:r>
    </w:p>
    <w:p w14:paraId="60605943" w14:textId="77777777" w:rsidR="00657BB1" w:rsidRPr="0069676B" w:rsidRDefault="009D65C5" w:rsidP="00657BB1">
      <w:pPr>
        <w:ind w:firstLine="0"/>
        <w:rPr>
          <w:lang w:eastAsia="ru-RU"/>
        </w:rPr>
      </w:pPr>
      <w:proofErr w:type="spellStart"/>
      <w:r w:rsidRPr="0069676B">
        <w:rPr>
          <w:b/>
          <w:bCs/>
        </w:rPr>
        <w:t>PostgreSQL</w:t>
      </w:r>
      <w:proofErr w:type="spellEnd"/>
      <w:r w:rsidRPr="0069676B">
        <w:rPr>
          <w:b/>
          <w:bCs/>
        </w:rPr>
        <w:t xml:space="preserve"> + </w:t>
      </w:r>
      <w:proofErr w:type="spellStart"/>
      <w:r w:rsidRPr="0069676B">
        <w:rPr>
          <w:b/>
          <w:bCs/>
        </w:rPr>
        <w:t>PostGIS</w:t>
      </w:r>
      <w:proofErr w:type="spellEnd"/>
      <w:r w:rsidRPr="0069676B">
        <w:t xml:space="preserve"> </w:t>
      </w:r>
    </w:p>
    <w:p w14:paraId="193DB11E" w14:textId="769DCEF5" w:rsidR="00B61597" w:rsidRPr="0069676B" w:rsidRDefault="00B61597" w:rsidP="00657BB1">
      <w:r w:rsidRPr="0069676B">
        <w:t xml:space="preserve">Najpopulárnejšia </w:t>
      </w:r>
      <w:proofErr w:type="spellStart"/>
      <w:r w:rsidRPr="0069676B">
        <w:t>open-source</w:t>
      </w:r>
      <w:proofErr w:type="spellEnd"/>
      <w:r w:rsidRPr="0069676B">
        <w:t xml:space="preserve"> databáza pre mestské údaje. </w:t>
      </w:r>
      <w:proofErr w:type="spellStart"/>
      <w:r w:rsidRPr="0069676B">
        <w:t>PostgreSQL</w:t>
      </w:r>
      <w:proofErr w:type="spellEnd"/>
      <w:r w:rsidRPr="0069676B">
        <w:t xml:space="preserve"> slúži na ukladanie tabuľkových </w:t>
      </w:r>
      <w:proofErr w:type="spellStart"/>
      <w:r w:rsidRPr="0069676B">
        <w:t>datasetov</w:t>
      </w:r>
      <w:proofErr w:type="spellEnd"/>
      <w:r w:rsidRPr="0069676B">
        <w:t xml:space="preserve">. </w:t>
      </w:r>
      <w:proofErr w:type="spellStart"/>
      <w:r w:rsidRPr="0069676B">
        <w:t>PostGIS</w:t>
      </w:r>
      <w:proofErr w:type="spellEnd"/>
      <w:r w:rsidRPr="0069676B">
        <w:t xml:space="preserve"> rozširuje databázu o priestorové funkcie, čo umožňuje prácu s mapami, súradnicami a GIS vrstvami. V článku BIG Urban </w:t>
      </w:r>
      <w:proofErr w:type="spellStart"/>
      <w:r w:rsidRPr="0069676B">
        <w:t>Data</w:t>
      </w:r>
      <w:proofErr w:type="spellEnd"/>
      <w:r w:rsidRPr="0069676B">
        <w:t xml:space="preserve"> </w:t>
      </w:r>
      <w:proofErr w:type="spellStart"/>
      <w:r w:rsidRPr="0069676B">
        <w:t>Visualization</w:t>
      </w:r>
      <w:proofErr w:type="spellEnd"/>
      <w:r w:rsidRPr="0069676B">
        <w:t xml:space="preserve"> autori zdôrazňujú, že moderné mestské portály často ukladajú dáta do geografických databáz, pretože umožňujú veľmi efektívne priestorové analýzy (</w:t>
      </w:r>
      <w:proofErr w:type="spellStart"/>
      <w:r w:rsidR="001B6A2D" w:rsidRPr="0069676B">
        <w:t>Bovkir</w:t>
      </w:r>
      <w:proofErr w:type="spellEnd"/>
      <w:r w:rsidR="001B6A2D" w:rsidRPr="0069676B">
        <w:t xml:space="preserve"> &amp; </w:t>
      </w:r>
      <w:proofErr w:type="spellStart"/>
      <w:r w:rsidR="001B6A2D" w:rsidRPr="0069676B">
        <w:t>Aydinoglu</w:t>
      </w:r>
      <w:proofErr w:type="spellEnd"/>
      <w:r w:rsidR="001B6A2D" w:rsidRPr="0069676B">
        <w:t>, 2021</w:t>
      </w:r>
      <w:r w:rsidRPr="0069676B">
        <w:t>).</w:t>
      </w:r>
    </w:p>
    <w:p w14:paraId="67BA0194" w14:textId="77777777" w:rsidR="00657BB1" w:rsidRPr="0069676B" w:rsidRDefault="009D65C5" w:rsidP="00657BB1">
      <w:pPr>
        <w:ind w:firstLine="0"/>
      </w:pPr>
      <w:proofErr w:type="spellStart"/>
      <w:r w:rsidRPr="0069676B">
        <w:rPr>
          <w:b/>
          <w:bCs/>
        </w:rPr>
        <w:t>SQLite</w:t>
      </w:r>
      <w:proofErr w:type="spellEnd"/>
    </w:p>
    <w:p w14:paraId="46AAC7DE" w14:textId="4BE71F7E" w:rsidR="00B61597" w:rsidRPr="0069676B" w:rsidRDefault="00B61597" w:rsidP="00657BB1">
      <w:r w:rsidRPr="0069676B">
        <w:t>Ľahká databáza vhodná pre menšie projekty a prototypy.</w:t>
      </w:r>
      <w:r w:rsidRPr="0069676B">
        <w:br/>
        <w:t>Môže byť použitá na jednoduché aplikácie alebo tam, kde nie je potrebná zložitá dátová infraštruktúra</w:t>
      </w:r>
      <w:r w:rsidR="001B6A2D" w:rsidRPr="0069676B">
        <w:t xml:space="preserve"> (</w:t>
      </w:r>
      <w:proofErr w:type="spellStart"/>
      <w:r w:rsidR="001B6A2D" w:rsidRPr="0069676B">
        <w:t>Xia</w:t>
      </w:r>
      <w:proofErr w:type="spellEnd"/>
      <w:r w:rsidR="001B6A2D" w:rsidRPr="0069676B">
        <w:t xml:space="preserve"> &amp; </w:t>
      </w:r>
      <w:proofErr w:type="spellStart"/>
      <w:r w:rsidR="001B6A2D" w:rsidRPr="0069676B">
        <w:t>Huang</w:t>
      </w:r>
      <w:proofErr w:type="spellEnd"/>
      <w:r w:rsidR="001B6A2D" w:rsidRPr="0069676B">
        <w:t>, 2024)</w:t>
      </w:r>
      <w:r w:rsidRPr="0069676B">
        <w:t>.</w:t>
      </w:r>
    </w:p>
    <w:p w14:paraId="42FB5B92" w14:textId="5FCCA93B" w:rsidR="00657BB1" w:rsidRPr="0069676B" w:rsidRDefault="009D65C5" w:rsidP="00657BB1">
      <w:pPr>
        <w:ind w:firstLine="0"/>
        <w:rPr>
          <w:lang w:eastAsia="ru-RU"/>
        </w:rPr>
      </w:pPr>
      <w:proofErr w:type="spellStart"/>
      <w:r w:rsidRPr="0069676B">
        <w:rPr>
          <w:b/>
          <w:bCs/>
        </w:rPr>
        <w:t>NoSQL</w:t>
      </w:r>
      <w:proofErr w:type="spellEnd"/>
      <w:r w:rsidRPr="0069676B">
        <w:rPr>
          <w:b/>
          <w:bCs/>
        </w:rPr>
        <w:t xml:space="preserve"> databázy (</w:t>
      </w:r>
      <w:proofErr w:type="spellStart"/>
      <w:r w:rsidRPr="0069676B">
        <w:rPr>
          <w:b/>
          <w:bCs/>
        </w:rPr>
        <w:t>MongoDB</w:t>
      </w:r>
      <w:proofErr w:type="spellEnd"/>
      <w:r w:rsidRPr="0069676B">
        <w:rPr>
          <w:b/>
          <w:bCs/>
        </w:rPr>
        <w:t>)</w:t>
      </w:r>
      <w:r w:rsidRPr="0069676B">
        <w:t xml:space="preserve"> </w:t>
      </w:r>
    </w:p>
    <w:p w14:paraId="0493DEB4" w14:textId="045F7753" w:rsidR="00B61597" w:rsidRPr="0069676B" w:rsidRDefault="00657BB1" w:rsidP="00B61597">
      <w:r w:rsidRPr="0069676B">
        <w:t>V</w:t>
      </w:r>
      <w:r w:rsidR="00B61597" w:rsidRPr="0069676B">
        <w:t xml:space="preserve">yužívajú sa pri dátach vo formáte JSON alebo pri prúdení veľkého množstva senzorových alebo dopravných údajov. V </w:t>
      </w:r>
      <w:proofErr w:type="spellStart"/>
      <w:r w:rsidR="00B61597" w:rsidRPr="0069676B">
        <w:t>smart</w:t>
      </w:r>
      <w:proofErr w:type="spellEnd"/>
      <w:r w:rsidR="00B61597" w:rsidRPr="0069676B">
        <w:t xml:space="preserve"> </w:t>
      </w:r>
      <w:proofErr w:type="spellStart"/>
      <w:r w:rsidR="00B61597" w:rsidRPr="0069676B">
        <w:t>cities</w:t>
      </w:r>
      <w:proofErr w:type="spellEnd"/>
      <w:r w:rsidR="00B61597" w:rsidRPr="0069676B">
        <w:t xml:space="preserve"> sú používané predovšetkým pre </w:t>
      </w:r>
      <w:proofErr w:type="spellStart"/>
      <w:r w:rsidR="00B61597" w:rsidRPr="0069676B">
        <w:t>real-time</w:t>
      </w:r>
      <w:proofErr w:type="spellEnd"/>
      <w:r w:rsidR="00B61597" w:rsidRPr="0069676B">
        <w:t xml:space="preserve"> monitoring (</w:t>
      </w:r>
      <w:proofErr w:type="spellStart"/>
      <w:r w:rsidR="00B61597" w:rsidRPr="0069676B">
        <w:t>Ferro</w:t>
      </w:r>
      <w:proofErr w:type="spellEnd"/>
      <w:r w:rsidR="00B61597" w:rsidRPr="0069676B">
        <w:t xml:space="preserve"> &amp; </w:t>
      </w:r>
      <w:proofErr w:type="spellStart"/>
      <w:r w:rsidR="00B61597" w:rsidRPr="0069676B">
        <w:t>Osella</w:t>
      </w:r>
      <w:proofErr w:type="spellEnd"/>
      <w:r w:rsidR="00B61597" w:rsidRPr="0069676B">
        <w:t>, 2017).</w:t>
      </w:r>
    </w:p>
    <w:p w14:paraId="4B5261EC" w14:textId="202D7C6E" w:rsidR="00B61597" w:rsidRPr="0069676B" w:rsidRDefault="00B61597" w:rsidP="00956F0C">
      <w:pPr>
        <w:pStyle w:val="Nadpis2"/>
        <w:ind w:left="0" w:firstLine="0"/>
      </w:pPr>
      <w:r w:rsidRPr="0069676B">
        <w:t>1.</w:t>
      </w:r>
      <w:r w:rsidR="00DF62CC" w:rsidRPr="0069676B">
        <w:t>4</w:t>
      </w:r>
      <w:r w:rsidRPr="0069676B">
        <w:t>.</w:t>
      </w:r>
      <w:r w:rsidR="009D65C5" w:rsidRPr="0069676B">
        <w:t>4</w:t>
      </w:r>
      <w:r w:rsidR="006D14FF" w:rsidRPr="0069676B">
        <w:tab/>
      </w:r>
      <w:r w:rsidR="006D14FF" w:rsidRPr="0069676B">
        <w:rPr>
          <w:caps w:val="0"/>
        </w:rPr>
        <w:t>T</w:t>
      </w:r>
      <w:r w:rsidR="0089144E" w:rsidRPr="0069676B">
        <w:rPr>
          <w:caps w:val="0"/>
        </w:rPr>
        <w:t>echnológie pre vizualizáciu dát</w:t>
      </w:r>
    </w:p>
    <w:p w14:paraId="4C00B2BF" w14:textId="3110D5BE" w:rsidR="00B61597" w:rsidRPr="0069676B" w:rsidRDefault="008D26D0" w:rsidP="008D26D0">
      <w:r w:rsidRPr="0069676B">
        <w:t xml:space="preserve">Vizualizácia predstavuje kľúčový prvok pri interpretácii otvorených dát, pretože umožňuje rýchlo pochopiť trendy, anomálie a priestorové súvislosti. Mestá využívajú rôzne nástroje v závislosti od toho, či potrebujú jednoduché interné </w:t>
      </w:r>
      <w:proofErr w:type="spellStart"/>
      <w:r w:rsidRPr="0069676B">
        <w:t>dashboardy</w:t>
      </w:r>
      <w:proofErr w:type="spellEnd"/>
      <w:r w:rsidRPr="0069676B">
        <w:t xml:space="preserve">, </w:t>
      </w:r>
      <w:r w:rsidRPr="0069676B">
        <w:lastRenderedPageBreak/>
        <w:t>komplexné analytické rozhrania alebo interaktívne webové mapy</w:t>
      </w:r>
      <w:r w:rsidR="001B6A2D" w:rsidRPr="0069676B">
        <w:t xml:space="preserve"> (</w:t>
      </w:r>
      <w:proofErr w:type="spellStart"/>
      <w:r w:rsidR="001B6A2D" w:rsidRPr="0069676B">
        <w:t>Muniswamaiah</w:t>
      </w:r>
      <w:proofErr w:type="spellEnd"/>
      <w:r w:rsidR="001B6A2D" w:rsidRPr="0069676B">
        <w:t>, 2023)</w:t>
      </w:r>
      <w:r w:rsidRPr="0069676B">
        <w:t>. V tejto časti sú technológie porovnané na základe ich skutočného využitia v praxi</w:t>
      </w:r>
      <w:r w:rsidR="00B61597" w:rsidRPr="0069676B">
        <w:t>.</w:t>
      </w:r>
    </w:p>
    <w:p w14:paraId="1BFFBC6A" w14:textId="77777777" w:rsidR="008D26D0" w:rsidRPr="0069676B" w:rsidRDefault="009D65C5" w:rsidP="008D26D0">
      <w:pPr>
        <w:ind w:firstLine="0"/>
      </w:pPr>
      <w:proofErr w:type="spellStart"/>
      <w:r w:rsidRPr="0069676B">
        <w:rPr>
          <w:b/>
          <w:bCs/>
        </w:rPr>
        <w:t>Power</w:t>
      </w:r>
      <w:proofErr w:type="spellEnd"/>
      <w:r w:rsidRPr="0069676B">
        <w:rPr>
          <w:b/>
          <w:bCs/>
        </w:rPr>
        <w:t xml:space="preserve"> BI</w:t>
      </w:r>
    </w:p>
    <w:p w14:paraId="23F65801" w14:textId="01495BB3" w:rsidR="008D26D0" w:rsidRPr="0069676B" w:rsidRDefault="008D26D0" w:rsidP="008D26D0">
      <w:pPr>
        <w:rPr>
          <w:b/>
          <w:bCs/>
        </w:rPr>
      </w:pPr>
      <w:proofErr w:type="spellStart"/>
      <w:r w:rsidRPr="0069676B">
        <w:t>Power</w:t>
      </w:r>
      <w:proofErr w:type="spellEnd"/>
      <w:r w:rsidRPr="0069676B">
        <w:t xml:space="preserve"> BI patrí medzi najčastejšie používané vizualizačné nástroje vo verejnej správe. Mestá ako Bratislava, Brno alebo Ostrava ho používajú na:</w:t>
      </w:r>
      <w:r w:rsidRPr="0069676B">
        <w:rPr>
          <w:b/>
          <w:bCs/>
        </w:rPr>
        <w:t xml:space="preserve"> </w:t>
      </w:r>
    </w:p>
    <w:p w14:paraId="3C9AEE89" w14:textId="22BA4E60" w:rsidR="008D26D0" w:rsidRPr="0069676B" w:rsidRDefault="008D26D0" w:rsidP="00D3322B">
      <w:pPr>
        <w:pStyle w:val="Odsekzoznamu"/>
      </w:pPr>
      <w:r w:rsidRPr="0069676B">
        <w:t>prezentáciu finančných prehľadov,</w:t>
      </w:r>
    </w:p>
    <w:p w14:paraId="7AED2C0C" w14:textId="5F606F9A" w:rsidR="008D26D0" w:rsidRPr="0069676B" w:rsidRDefault="008D26D0" w:rsidP="00D3322B">
      <w:pPr>
        <w:pStyle w:val="Odsekzoznamu"/>
      </w:pPr>
      <w:r w:rsidRPr="0069676B">
        <w:t>monitoring výkonových ukazovateľov samosprávy (KPI),</w:t>
      </w:r>
    </w:p>
    <w:p w14:paraId="20EF47F8" w14:textId="1DCD60C0" w:rsidR="008D26D0" w:rsidRPr="0069676B" w:rsidRDefault="008D26D0" w:rsidP="00D3322B">
      <w:pPr>
        <w:pStyle w:val="Odsekzoznamu"/>
      </w:pPr>
      <w:r w:rsidRPr="0069676B">
        <w:t>vizualizáciu rozpočtu a čerpania výdavkov.</w:t>
      </w:r>
    </w:p>
    <w:p w14:paraId="2417B3C6" w14:textId="46CC3081" w:rsidR="008D26D0" w:rsidRPr="0069676B" w:rsidRDefault="008D26D0" w:rsidP="008D26D0">
      <w:pPr>
        <w:ind w:firstLine="0"/>
      </w:pPr>
      <w:r w:rsidRPr="0069676B">
        <w:t xml:space="preserve">Je vhodný na rýchle manažérske prehľady. Nevýhodou je, že interaktívne webové zdieľanie vyžaduje platenú licenciu, takže nie je ideálne na plne verejné </w:t>
      </w:r>
      <w:proofErr w:type="spellStart"/>
      <w:r w:rsidRPr="0069676B">
        <w:t>open-data</w:t>
      </w:r>
      <w:proofErr w:type="spellEnd"/>
      <w:r w:rsidRPr="0069676B">
        <w:t xml:space="preserve"> weby.</w:t>
      </w:r>
    </w:p>
    <w:p w14:paraId="67B28604" w14:textId="77777777" w:rsidR="008D26D0" w:rsidRPr="0069676B" w:rsidRDefault="009D65C5" w:rsidP="008D26D0">
      <w:pPr>
        <w:ind w:firstLine="0"/>
        <w:rPr>
          <w:b/>
          <w:bCs/>
        </w:rPr>
      </w:pPr>
      <w:proofErr w:type="spellStart"/>
      <w:r w:rsidRPr="0069676B">
        <w:rPr>
          <w:b/>
          <w:bCs/>
        </w:rPr>
        <w:t>Tableau</w:t>
      </w:r>
      <w:proofErr w:type="spellEnd"/>
    </w:p>
    <w:p w14:paraId="3D3EBB18" w14:textId="44B1C23F" w:rsidR="008D26D0" w:rsidRPr="0069676B" w:rsidRDefault="009D65C5" w:rsidP="008D26D0">
      <w:pPr>
        <w:rPr>
          <w:b/>
          <w:bCs/>
        </w:rPr>
      </w:pPr>
      <w:r w:rsidRPr="0069676B">
        <w:t xml:space="preserve"> </w:t>
      </w:r>
      <w:r w:rsidR="008D26D0" w:rsidRPr="0069676B">
        <w:rPr>
          <w:lang w:eastAsia="ru-RU"/>
        </w:rPr>
        <w:t xml:space="preserve">Podľa </w:t>
      </w:r>
      <w:proofErr w:type="spellStart"/>
      <w:r w:rsidR="008D26D0" w:rsidRPr="0069676B">
        <w:rPr>
          <w:lang w:eastAsia="ru-RU"/>
        </w:rPr>
        <w:t>Takiya</w:t>
      </w:r>
      <w:proofErr w:type="spellEnd"/>
      <w:r w:rsidR="008D26D0" w:rsidRPr="0069676B">
        <w:rPr>
          <w:lang w:eastAsia="ru-RU"/>
        </w:rPr>
        <w:t xml:space="preserve"> et al. (2022) sa </w:t>
      </w:r>
      <w:proofErr w:type="spellStart"/>
      <w:r w:rsidR="008D26D0" w:rsidRPr="0069676B">
        <w:rPr>
          <w:lang w:eastAsia="ru-RU"/>
        </w:rPr>
        <w:t>Tableau</w:t>
      </w:r>
      <w:proofErr w:type="spellEnd"/>
      <w:r w:rsidR="008D26D0" w:rsidRPr="0069676B">
        <w:rPr>
          <w:lang w:eastAsia="ru-RU"/>
        </w:rPr>
        <w:t xml:space="preserve"> často používa v projektoch mestského plánovania, najmä: </w:t>
      </w:r>
    </w:p>
    <w:p w14:paraId="2085FD85" w14:textId="26AD637E" w:rsidR="00B61597" w:rsidRPr="0069676B" w:rsidRDefault="008D26D0" w:rsidP="00D3322B">
      <w:pPr>
        <w:pStyle w:val="Odsekzoznamu"/>
      </w:pPr>
      <w:r w:rsidRPr="0069676B">
        <w:t>pri monitorovaní environmentálnych ukazovateľov,</w:t>
      </w:r>
    </w:p>
    <w:p w14:paraId="17AC78F8" w14:textId="7B0649E8" w:rsidR="008D26D0" w:rsidRPr="0069676B" w:rsidRDefault="008D26D0" w:rsidP="00D3322B">
      <w:pPr>
        <w:pStyle w:val="Odsekzoznamu"/>
      </w:pPr>
      <w:r w:rsidRPr="0069676B">
        <w:t>priestorových analýzach (GIS integrácia).</w:t>
      </w:r>
    </w:p>
    <w:p w14:paraId="44073B92" w14:textId="0E812713" w:rsidR="008D26D0" w:rsidRPr="0069676B" w:rsidRDefault="008D26D0" w:rsidP="008D26D0">
      <w:pPr>
        <w:ind w:firstLine="0"/>
      </w:pPr>
      <w:r w:rsidRPr="0069676B">
        <w:t xml:space="preserve">Silnou stránkou </w:t>
      </w:r>
      <w:proofErr w:type="spellStart"/>
      <w:r w:rsidRPr="0069676B">
        <w:t>Tableau</w:t>
      </w:r>
      <w:proofErr w:type="spellEnd"/>
      <w:r w:rsidRPr="0069676B">
        <w:t xml:space="preserve"> je prehľadnosť a množstvo pokročilých vizualizačných funkcií.</w:t>
      </w:r>
      <w:r w:rsidRPr="0069676B">
        <w:br/>
        <w:t xml:space="preserve">Slabou stránkou je licencovanie podobné </w:t>
      </w:r>
      <w:proofErr w:type="spellStart"/>
      <w:r w:rsidRPr="0069676B">
        <w:t>Power</w:t>
      </w:r>
      <w:proofErr w:type="spellEnd"/>
      <w:r w:rsidRPr="0069676B">
        <w:t xml:space="preserve"> BI – pre otvorené mestské portály nie je ideálne.</w:t>
      </w:r>
    </w:p>
    <w:p w14:paraId="20C00092" w14:textId="77777777" w:rsidR="008D26D0" w:rsidRPr="0069676B" w:rsidRDefault="009D65C5" w:rsidP="008D26D0">
      <w:pPr>
        <w:ind w:firstLine="0"/>
      </w:pPr>
      <w:proofErr w:type="spellStart"/>
      <w:r w:rsidRPr="0069676B">
        <w:rPr>
          <w:b/>
          <w:bCs/>
        </w:rPr>
        <w:t>Plotly</w:t>
      </w:r>
      <w:proofErr w:type="spellEnd"/>
    </w:p>
    <w:p w14:paraId="2F930CB4" w14:textId="38385364" w:rsidR="008D26D0" w:rsidRPr="0069676B" w:rsidRDefault="008D26D0" w:rsidP="008D26D0">
      <w:pPr>
        <w:ind w:firstLine="0"/>
      </w:pPr>
      <w:r w:rsidRPr="0069676B">
        <w:tab/>
      </w:r>
      <w:proofErr w:type="spellStart"/>
      <w:r w:rsidRPr="0069676B">
        <w:t>Plotly</w:t>
      </w:r>
      <w:proofErr w:type="spellEnd"/>
      <w:r w:rsidRPr="0069676B">
        <w:t xml:space="preserve"> sa používa najmä tam, kde je potrebné:</w:t>
      </w:r>
    </w:p>
    <w:p w14:paraId="27035446" w14:textId="77777777" w:rsidR="008D26D0" w:rsidRPr="0069676B" w:rsidRDefault="008D26D0" w:rsidP="00D3322B">
      <w:pPr>
        <w:pStyle w:val="Odsekzoznamu"/>
      </w:pPr>
      <w:r w:rsidRPr="0069676B">
        <w:t>poskytovať interaktívne vizualizácie dostupné pre všetkých,</w:t>
      </w:r>
    </w:p>
    <w:p w14:paraId="3FA2E271" w14:textId="64124D66" w:rsidR="008D26D0" w:rsidRPr="0069676B" w:rsidRDefault="008D26D0" w:rsidP="00D3322B">
      <w:pPr>
        <w:pStyle w:val="Odsekzoznamu"/>
      </w:pPr>
      <w:r w:rsidRPr="0069676B">
        <w:t>integrovať grafy do webovej aplikácie,</w:t>
      </w:r>
    </w:p>
    <w:p w14:paraId="2E81DA20" w14:textId="7863AC10" w:rsidR="008D26D0" w:rsidRPr="0069676B" w:rsidRDefault="008D26D0" w:rsidP="00D3322B">
      <w:pPr>
        <w:pStyle w:val="Odsekzoznamu"/>
      </w:pPr>
      <w:r w:rsidRPr="0069676B">
        <w:t>prepájať grafy s filtrami a dynamickými výpočtami.</w:t>
      </w:r>
    </w:p>
    <w:p w14:paraId="1768EE84" w14:textId="16DF6EA4" w:rsidR="008D26D0" w:rsidRPr="0069676B" w:rsidRDefault="008D26D0" w:rsidP="008D26D0">
      <w:pPr>
        <w:ind w:firstLine="0"/>
      </w:pPr>
      <w:r w:rsidRPr="0069676B">
        <w:t>Výhodou je úplná bezplatnosť a</w:t>
      </w:r>
      <w:r w:rsidR="001B6A2D" w:rsidRPr="0069676B">
        <w:t> </w:t>
      </w:r>
      <w:r w:rsidRPr="0069676B">
        <w:t>programovateľnosť</w:t>
      </w:r>
      <w:r w:rsidR="001B6A2D" w:rsidRPr="0069676B">
        <w:t>(</w:t>
      </w:r>
      <w:proofErr w:type="spellStart"/>
      <w:r w:rsidR="001B6A2D" w:rsidRPr="0069676B">
        <w:t>Munda</w:t>
      </w:r>
      <w:r w:rsidR="00B947F4" w:rsidRPr="0069676B">
        <w:t>r</w:t>
      </w:r>
      <w:r w:rsidR="00964B01" w:rsidRPr="0069676B">
        <w:t>gi</w:t>
      </w:r>
      <w:proofErr w:type="spellEnd"/>
      <w:r w:rsidR="001B6A2D" w:rsidRPr="0069676B">
        <w:t>, 2023)</w:t>
      </w:r>
      <w:r w:rsidRPr="0069676B">
        <w:t>. Tieto výhody</w:t>
      </w:r>
      <w:r w:rsidR="00D92A96" w:rsidRPr="0069676B">
        <w:t xml:space="preserve"> a príklady využitia </w:t>
      </w:r>
      <w:r w:rsidRPr="0069676B">
        <w:t xml:space="preserve"> veľmi dobre zodpovedajú mojim cieľom a požiadavkám v</w:t>
      </w:r>
      <w:r w:rsidR="001B6A2D" w:rsidRPr="0069676B">
        <w:t> </w:t>
      </w:r>
      <w:r w:rsidRPr="0069676B">
        <w:t>projekte</w:t>
      </w:r>
      <w:r w:rsidR="00D92A96" w:rsidRPr="0069676B">
        <w:t>.</w:t>
      </w:r>
    </w:p>
    <w:p w14:paraId="2A42C3EA" w14:textId="77777777" w:rsidR="00D92A96" w:rsidRPr="0069676B" w:rsidRDefault="00EB5AAD" w:rsidP="008D26D0">
      <w:pPr>
        <w:ind w:firstLine="0"/>
      </w:pPr>
      <w:proofErr w:type="spellStart"/>
      <w:r w:rsidRPr="0069676B">
        <w:rPr>
          <w:b/>
          <w:bCs/>
        </w:rPr>
        <w:t>Dash</w:t>
      </w:r>
      <w:proofErr w:type="spellEnd"/>
      <w:r w:rsidRPr="0069676B">
        <w:t xml:space="preserve"> </w:t>
      </w:r>
    </w:p>
    <w:p w14:paraId="0DA49F5C" w14:textId="7AC2EDB3" w:rsidR="00D92A96" w:rsidRPr="0069676B" w:rsidRDefault="00D92A96" w:rsidP="00D92A96">
      <w:proofErr w:type="spellStart"/>
      <w:r w:rsidRPr="0069676B">
        <w:t>Dash</w:t>
      </w:r>
      <w:proofErr w:type="spellEnd"/>
      <w:r w:rsidRPr="0069676B">
        <w:t xml:space="preserve"> je </w:t>
      </w:r>
      <w:proofErr w:type="spellStart"/>
      <w:r w:rsidRPr="0069676B">
        <w:t>framework</w:t>
      </w:r>
      <w:proofErr w:type="spellEnd"/>
      <w:r w:rsidRPr="0069676B">
        <w:t xml:space="preserve"> postavený na </w:t>
      </w:r>
      <w:proofErr w:type="spellStart"/>
      <w:r w:rsidRPr="0069676B">
        <w:t>Plotly</w:t>
      </w:r>
      <w:proofErr w:type="spellEnd"/>
      <w:r w:rsidRPr="0069676B">
        <w:t xml:space="preserve"> a umožňuje budovať celé webové aplikácie v </w:t>
      </w:r>
      <w:proofErr w:type="spellStart"/>
      <w:r w:rsidRPr="0069676B">
        <w:t>Pythone</w:t>
      </w:r>
      <w:proofErr w:type="spellEnd"/>
      <w:r w:rsidRPr="0069676B">
        <w:t xml:space="preserve">. Používa sa v mestách, ktoré nechcú závisieť od komerčných riešení a chcú vlastné </w:t>
      </w:r>
      <w:proofErr w:type="spellStart"/>
      <w:r w:rsidRPr="0069676B">
        <w:t>open-source</w:t>
      </w:r>
      <w:proofErr w:type="spellEnd"/>
      <w:r w:rsidRPr="0069676B">
        <w:t xml:space="preserve"> portály.</w:t>
      </w:r>
    </w:p>
    <w:p w14:paraId="7F8254A6" w14:textId="77777777" w:rsidR="00D92A96" w:rsidRPr="0069676B" w:rsidRDefault="00D92A96" w:rsidP="00D92A96">
      <w:pPr>
        <w:ind w:firstLine="0"/>
      </w:pPr>
      <w:r w:rsidRPr="0069676B">
        <w:t>Typické použitie v praxi:</w:t>
      </w:r>
    </w:p>
    <w:p w14:paraId="022C1124" w14:textId="47C512A6" w:rsidR="00D92A96" w:rsidRPr="0069676B" w:rsidRDefault="00D92A96" w:rsidP="00D3322B">
      <w:pPr>
        <w:pStyle w:val="Odsekzoznamu"/>
      </w:pPr>
      <w:r w:rsidRPr="0069676B">
        <w:t>monitorovanie dopravných uzlov,</w:t>
      </w:r>
    </w:p>
    <w:p w14:paraId="1B1173F2" w14:textId="28902EA7" w:rsidR="00D92A96" w:rsidRPr="0069676B" w:rsidRDefault="00D92A96" w:rsidP="00D3322B">
      <w:pPr>
        <w:pStyle w:val="Odsekzoznamu"/>
      </w:pPr>
      <w:r w:rsidRPr="0069676B">
        <w:t>mapové analytické portály,</w:t>
      </w:r>
    </w:p>
    <w:p w14:paraId="3247622E" w14:textId="298924B6" w:rsidR="00D92A96" w:rsidRPr="0069676B" w:rsidRDefault="00D92A96" w:rsidP="00D3322B">
      <w:pPr>
        <w:pStyle w:val="Odsekzoznamu"/>
      </w:pPr>
      <w:r w:rsidRPr="0069676B">
        <w:t>vizualizácie senzorových dát (hluk, PM2.5, parkovanie),</w:t>
      </w:r>
    </w:p>
    <w:p w14:paraId="72C1FF38" w14:textId="1F7AFFFA" w:rsidR="00D92A96" w:rsidRPr="0069676B" w:rsidRDefault="00D92A96" w:rsidP="00D3322B">
      <w:pPr>
        <w:pStyle w:val="Odsekzoznamu"/>
      </w:pPr>
      <w:r w:rsidRPr="0069676B">
        <w:t>integračné urbanistické systémy.</w:t>
      </w:r>
    </w:p>
    <w:p w14:paraId="09E458EB" w14:textId="54A3668B" w:rsidR="00EB5AAD" w:rsidRPr="0069676B" w:rsidRDefault="00D92A96" w:rsidP="008D26D0">
      <w:pPr>
        <w:ind w:firstLine="0"/>
      </w:pPr>
      <w:r w:rsidRPr="0069676B">
        <w:lastRenderedPageBreak/>
        <w:t>Výhodou je flexibilita, ale aj vyššia komplexnosť a potreba programovania (</w:t>
      </w:r>
      <w:proofErr w:type="spellStart"/>
      <w:r w:rsidRPr="0069676B">
        <w:t>Bovkir</w:t>
      </w:r>
      <w:proofErr w:type="spellEnd"/>
      <w:r w:rsidRPr="0069676B">
        <w:t xml:space="preserve"> &amp; </w:t>
      </w:r>
      <w:proofErr w:type="spellStart"/>
      <w:r w:rsidRPr="0069676B">
        <w:t>Aydinoglu</w:t>
      </w:r>
      <w:proofErr w:type="spellEnd"/>
      <w:r w:rsidRPr="0069676B">
        <w:t xml:space="preserve">, 2021). </w:t>
      </w:r>
    </w:p>
    <w:p w14:paraId="0142A1EC" w14:textId="62CEA240" w:rsidR="002B130A" w:rsidRPr="0069676B" w:rsidRDefault="002B130A" w:rsidP="002B130A">
      <w:pPr>
        <w:ind w:firstLine="0"/>
        <w:rPr>
          <w:i/>
          <w:iCs/>
        </w:rPr>
      </w:pPr>
      <w:r w:rsidRPr="0069676B">
        <w:rPr>
          <w:i/>
          <w:iCs/>
        </w:rPr>
        <w:t xml:space="preserve">Tabuľka </w:t>
      </w:r>
      <w:r w:rsidR="00A40F71" w:rsidRPr="0069676B">
        <w:rPr>
          <w:i/>
          <w:iCs/>
        </w:rPr>
        <w:t>2</w:t>
      </w:r>
      <w:r w:rsidRPr="0069676B">
        <w:rPr>
          <w:i/>
          <w:iCs/>
        </w:rPr>
        <w:t xml:space="preserve"> – Porovnanie technológii pre vizualizáciu dát</w:t>
      </w:r>
    </w:p>
    <w:tbl>
      <w:tblPr>
        <w:tblStyle w:val="Mriekatabuky"/>
        <w:tblW w:w="0" w:type="auto"/>
        <w:tblLook w:val="04A0" w:firstRow="1" w:lastRow="0" w:firstColumn="1" w:lastColumn="0" w:noHBand="0" w:noVBand="1"/>
      </w:tblPr>
      <w:tblGrid>
        <w:gridCol w:w="1601"/>
        <w:gridCol w:w="1829"/>
        <w:gridCol w:w="1704"/>
        <w:gridCol w:w="1696"/>
        <w:gridCol w:w="1664"/>
      </w:tblGrid>
      <w:tr w:rsidR="002B130A" w:rsidRPr="0069676B" w14:paraId="3D473BBD" w14:textId="77777777" w:rsidTr="00BE7793">
        <w:tc>
          <w:tcPr>
            <w:tcW w:w="1744" w:type="dxa"/>
            <w:vAlign w:val="center"/>
          </w:tcPr>
          <w:p w14:paraId="2B10CB56" w14:textId="24975FAC" w:rsidR="002B130A" w:rsidRPr="0069676B" w:rsidRDefault="002B130A" w:rsidP="002B130A">
            <w:pPr>
              <w:ind w:firstLine="0"/>
            </w:pPr>
            <w:r w:rsidRPr="0069676B">
              <w:rPr>
                <w:b/>
                <w:bCs/>
              </w:rPr>
              <w:t>Nástroj</w:t>
            </w:r>
          </w:p>
        </w:tc>
        <w:tc>
          <w:tcPr>
            <w:tcW w:w="1744" w:type="dxa"/>
            <w:vAlign w:val="center"/>
          </w:tcPr>
          <w:p w14:paraId="3E5578A3" w14:textId="5E3DFE28" w:rsidR="002B130A" w:rsidRPr="0069676B" w:rsidRDefault="002B130A" w:rsidP="002B130A">
            <w:pPr>
              <w:ind w:firstLine="0"/>
            </w:pPr>
            <w:r w:rsidRPr="0069676B">
              <w:rPr>
                <w:b/>
                <w:bCs/>
              </w:rPr>
              <w:t>Využitie v mestách</w:t>
            </w:r>
          </w:p>
        </w:tc>
        <w:tc>
          <w:tcPr>
            <w:tcW w:w="1744" w:type="dxa"/>
            <w:vAlign w:val="center"/>
          </w:tcPr>
          <w:p w14:paraId="7001C93F" w14:textId="0B4C38F9" w:rsidR="002B130A" w:rsidRPr="0069676B" w:rsidRDefault="002B130A" w:rsidP="002B130A">
            <w:pPr>
              <w:ind w:firstLine="0"/>
            </w:pPr>
            <w:r w:rsidRPr="0069676B">
              <w:rPr>
                <w:b/>
                <w:bCs/>
              </w:rPr>
              <w:t>Výhody</w:t>
            </w:r>
          </w:p>
        </w:tc>
        <w:tc>
          <w:tcPr>
            <w:tcW w:w="1744" w:type="dxa"/>
            <w:vAlign w:val="center"/>
          </w:tcPr>
          <w:p w14:paraId="0F927365" w14:textId="06326647" w:rsidR="002B130A" w:rsidRPr="0069676B" w:rsidRDefault="002B130A" w:rsidP="002B130A">
            <w:pPr>
              <w:ind w:firstLine="0"/>
            </w:pPr>
            <w:r w:rsidRPr="0069676B">
              <w:rPr>
                <w:b/>
                <w:bCs/>
              </w:rPr>
              <w:t>Nevýhody</w:t>
            </w:r>
          </w:p>
        </w:tc>
        <w:tc>
          <w:tcPr>
            <w:tcW w:w="1744" w:type="dxa"/>
            <w:vAlign w:val="center"/>
          </w:tcPr>
          <w:p w14:paraId="0061A6C3" w14:textId="568A5FA6" w:rsidR="002B130A" w:rsidRPr="0069676B" w:rsidRDefault="002B130A" w:rsidP="002B130A">
            <w:pPr>
              <w:ind w:firstLine="0"/>
            </w:pPr>
            <w:r w:rsidRPr="0069676B">
              <w:rPr>
                <w:b/>
                <w:bCs/>
              </w:rPr>
              <w:t>Vhodnosť pre túto prácu</w:t>
            </w:r>
          </w:p>
        </w:tc>
      </w:tr>
      <w:tr w:rsidR="002B130A" w:rsidRPr="0069676B" w14:paraId="7A6A53EF" w14:textId="77777777" w:rsidTr="00BE7793">
        <w:tc>
          <w:tcPr>
            <w:tcW w:w="1744" w:type="dxa"/>
            <w:vAlign w:val="center"/>
          </w:tcPr>
          <w:p w14:paraId="70CBA4A4" w14:textId="15844371" w:rsidR="002B130A" w:rsidRPr="0069676B" w:rsidRDefault="002B130A" w:rsidP="002B130A">
            <w:pPr>
              <w:ind w:firstLine="0"/>
              <w:rPr>
                <w:b/>
                <w:bCs/>
              </w:rPr>
            </w:pPr>
            <w:proofErr w:type="spellStart"/>
            <w:r w:rsidRPr="0069676B">
              <w:rPr>
                <w:rStyle w:val="Vrazn"/>
                <w:b w:val="0"/>
                <w:bCs w:val="0"/>
              </w:rPr>
              <w:t>Power</w:t>
            </w:r>
            <w:proofErr w:type="spellEnd"/>
            <w:r w:rsidRPr="0069676B">
              <w:rPr>
                <w:rStyle w:val="Vrazn"/>
                <w:b w:val="0"/>
                <w:bCs w:val="0"/>
              </w:rPr>
              <w:t xml:space="preserve"> BI</w:t>
            </w:r>
          </w:p>
        </w:tc>
        <w:tc>
          <w:tcPr>
            <w:tcW w:w="1744" w:type="dxa"/>
            <w:vAlign w:val="center"/>
          </w:tcPr>
          <w:p w14:paraId="4F780DC8" w14:textId="0E1BFB41" w:rsidR="002B130A" w:rsidRPr="0069676B" w:rsidRDefault="002B130A" w:rsidP="002B130A">
            <w:pPr>
              <w:ind w:firstLine="0"/>
            </w:pPr>
            <w:r w:rsidRPr="0069676B">
              <w:t>finančné prehľady, interné KPI</w:t>
            </w:r>
          </w:p>
        </w:tc>
        <w:tc>
          <w:tcPr>
            <w:tcW w:w="1744" w:type="dxa"/>
            <w:vAlign w:val="center"/>
          </w:tcPr>
          <w:p w14:paraId="4BB58234" w14:textId="62829EBD" w:rsidR="002B130A" w:rsidRPr="0069676B" w:rsidRDefault="002B130A" w:rsidP="002B130A">
            <w:pPr>
              <w:ind w:firstLine="0"/>
            </w:pPr>
            <w:r w:rsidRPr="0069676B">
              <w:t xml:space="preserve">rýchle </w:t>
            </w:r>
            <w:proofErr w:type="spellStart"/>
            <w:r w:rsidRPr="0069676B">
              <w:t>dashboardy</w:t>
            </w:r>
            <w:proofErr w:type="spellEnd"/>
          </w:p>
        </w:tc>
        <w:tc>
          <w:tcPr>
            <w:tcW w:w="1744" w:type="dxa"/>
            <w:vAlign w:val="center"/>
          </w:tcPr>
          <w:p w14:paraId="0D50E8D9" w14:textId="20B69587" w:rsidR="002B130A" w:rsidRPr="0069676B" w:rsidRDefault="002B130A" w:rsidP="002B130A">
            <w:pPr>
              <w:ind w:firstLine="0"/>
            </w:pPr>
            <w:r w:rsidRPr="0069676B">
              <w:t>platené zdieľanie, slabšie API</w:t>
            </w:r>
          </w:p>
        </w:tc>
        <w:tc>
          <w:tcPr>
            <w:tcW w:w="1744" w:type="dxa"/>
            <w:vAlign w:val="center"/>
          </w:tcPr>
          <w:p w14:paraId="74018C25" w14:textId="58EB2CC8" w:rsidR="002B130A" w:rsidRPr="0069676B" w:rsidRDefault="002B130A" w:rsidP="002B130A">
            <w:pPr>
              <w:ind w:firstLine="0"/>
            </w:pPr>
            <w:r w:rsidRPr="0069676B">
              <w:t>nie</w:t>
            </w:r>
          </w:p>
        </w:tc>
      </w:tr>
      <w:tr w:rsidR="002B130A" w:rsidRPr="0069676B" w14:paraId="7D75A61A" w14:textId="77777777" w:rsidTr="00BE7793">
        <w:tc>
          <w:tcPr>
            <w:tcW w:w="1744" w:type="dxa"/>
            <w:vAlign w:val="center"/>
          </w:tcPr>
          <w:p w14:paraId="5C22F8A0" w14:textId="1B63B067" w:rsidR="002B130A" w:rsidRPr="0069676B" w:rsidRDefault="002B130A" w:rsidP="002B130A">
            <w:pPr>
              <w:ind w:firstLine="0"/>
              <w:rPr>
                <w:b/>
                <w:bCs/>
              </w:rPr>
            </w:pPr>
            <w:proofErr w:type="spellStart"/>
            <w:r w:rsidRPr="0069676B">
              <w:rPr>
                <w:rStyle w:val="Vrazn"/>
                <w:b w:val="0"/>
                <w:bCs w:val="0"/>
              </w:rPr>
              <w:t>Tableau</w:t>
            </w:r>
            <w:proofErr w:type="spellEnd"/>
          </w:p>
        </w:tc>
        <w:tc>
          <w:tcPr>
            <w:tcW w:w="1744" w:type="dxa"/>
            <w:vAlign w:val="center"/>
          </w:tcPr>
          <w:p w14:paraId="44A8F541" w14:textId="5A731DD5" w:rsidR="002B130A" w:rsidRPr="0069676B" w:rsidRDefault="002B130A" w:rsidP="002B130A">
            <w:pPr>
              <w:ind w:firstLine="0"/>
            </w:pPr>
            <w:r w:rsidRPr="0069676B">
              <w:t>analýzy udržateľnosti, GIS</w:t>
            </w:r>
          </w:p>
        </w:tc>
        <w:tc>
          <w:tcPr>
            <w:tcW w:w="1744" w:type="dxa"/>
            <w:vAlign w:val="center"/>
          </w:tcPr>
          <w:p w14:paraId="20D5A45E" w14:textId="0D4C59FC" w:rsidR="002B130A" w:rsidRPr="0069676B" w:rsidRDefault="002B130A" w:rsidP="002B130A">
            <w:pPr>
              <w:ind w:firstLine="0"/>
            </w:pPr>
            <w:r w:rsidRPr="0069676B">
              <w:t>veľmi prepracované vizualizácie</w:t>
            </w:r>
          </w:p>
        </w:tc>
        <w:tc>
          <w:tcPr>
            <w:tcW w:w="1744" w:type="dxa"/>
            <w:vAlign w:val="center"/>
          </w:tcPr>
          <w:p w14:paraId="3F0F7740" w14:textId="4524D7B6" w:rsidR="002B130A" w:rsidRPr="0069676B" w:rsidRDefault="002B130A" w:rsidP="002B130A">
            <w:pPr>
              <w:ind w:firstLine="0"/>
            </w:pPr>
            <w:r w:rsidRPr="0069676B">
              <w:t>licenčné obmedzenia</w:t>
            </w:r>
          </w:p>
        </w:tc>
        <w:tc>
          <w:tcPr>
            <w:tcW w:w="1744" w:type="dxa"/>
            <w:vAlign w:val="center"/>
          </w:tcPr>
          <w:p w14:paraId="4F5EA891" w14:textId="62F1ADC0" w:rsidR="002B130A" w:rsidRPr="0069676B" w:rsidRDefault="002B130A" w:rsidP="002B130A">
            <w:pPr>
              <w:ind w:firstLine="0"/>
            </w:pPr>
            <w:r w:rsidRPr="0069676B">
              <w:t>nie</w:t>
            </w:r>
          </w:p>
        </w:tc>
      </w:tr>
      <w:tr w:rsidR="002B130A" w:rsidRPr="0069676B" w14:paraId="13B06AA7" w14:textId="77777777" w:rsidTr="00BE7793">
        <w:tc>
          <w:tcPr>
            <w:tcW w:w="1744" w:type="dxa"/>
            <w:vAlign w:val="center"/>
          </w:tcPr>
          <w:p w14:paraId="25723513" w14:textId="53BBB287" w:rsidR="002B130A" w:rsidRPr="0069676B" w:rsidRDefault="002B130A" w:rsidP="002B130A">
            <w:pPr>
              <w:ind w:firstLine="0"/>
              <w:rPr>
                <w:b/>
                <w:bCs/>
              </w:rPr>
            </w:pPr>
            <w:proofErr w:type="spellStart"/>
            <w:r w:rsidRPr="0069676B">
              <w:rPr>
                <w:rStyle w:val="Vrazn"/>
                <w:b w:val="0"/>
                <w:bCs w:val="0"/>
              </w:rPr>
              <w:t>Plotly</w:t>
            </w:r>
            <w:proofErr w:type="spellEnd"/>
          </w:p>
        </w:tc>
        <w:tc>
          <w:tcPr>
            <w:tcW w:w="1744" w:type="dxa"/>
            <w:vAlign w:val="center"/>
          </w:tcPr>
          <w:p w14:paraId="296AD6AC" w14:textId="62BCC759" w:rsidR="002B130A" w:rsidRPr="0069676B" w:rsidRDefault="002B130A" w:rsidP="002B130A">
            <w:pPr>
              <w:ind w:firstLine="0"/>
            </w:pPr>
            <w:r w:rsidRPr="0069676B">
              <w:t>webové grafy, environmentálne dáta</w:t>
            </w:r>
          </w:p>
        </w:tc>
        <w:tc>
          <w:tcPr>
            <w:tcW w:w="1744" w:type="dxa"/>
            <w:vAlign w:val="center"/>
          </w:tcPr>
          <w:p w14:paraId="02BA43E1" w14:textId="7F388728" w:rsidR="002B130A" w:rsidRPr="0069676B" w:rsidRDefault="002B130A" w:rsidP="002B130A">
            <w:pPr>
              <w:ind w:firstLine="0"/>
            </w:pPr>
            <w:r w:rsidRPr="0069676B">
              <w:t xml:space="preserve">interaktívne, </w:t>
            </w:r>
            <w:proofErr w:type="spellStart"/>
            <w:r w:rsidRPr="0069676B">
              <w:t>open-source</w:t>
            </w:r>
            <w:proofErr w:type="spellEnd"/>
          </w:p>
        </w:tc>
        <w:tc>
          <w:tcPr>
            <w:tcW w:w="1744" w:type="dxa"/>
            <w:vAlign w:val="center"/>
          </w:tcPr>
          <w:p w14:paraId="3ECAB57A" w14:textId="36A603F7" w:rsidR="002B130A" w:rsidRPr="0069676B" w:rsidRDefault="002B130A" w:rsidP="002B130A">
            <w:pPr>
              <w:ind w:firstLine="0"/>
            </w:pPr>
            <w:r w:rsidRPr="0069676B">
              <w:t>treba programovať</w:t>
            </w:r>
          </w:p>
        </w:tc>
        <w:tc>
          <w:tcPr>
            <w:tcW w:w="1744" w:type="dxa"/>
            <w:vAlign w:val="center"/>
          </w:tcPr>
          <w:p w14:paraId="01A0DFA5" w14:textId="41FFF184" w:rsidR="002B130A" w:rsidRPr="0069676B" w:rsidRDefault="002B130A" w:rsidP="002B130A">
            <w:pPr>
              <w:ind w:firstLine="0"/>
            </w:pPr>
            <w:r w:rsidRPr="0069676B">
              <w:t>áno</w:t>
            </w:r>
          </w:p>
        </w:tc>
      </w:tr>
      <w:tr w:rsidR="002B130A" w:rsidRPr="0069676B" w14:paraId="54D5720B" w14:textId="77777777" w:rsidTr="00BE7793">
        <w:tc>
          <w:tcPr>
            <w:tcW w:w="1744" w:type="dxa"/>
            <w:vAlign w:val="center"/>
          </w:tcPr>
          <w:p w14:paraId="71F83480" w14:textId="177DE3A5" w:rsidR="002B130A" w:rsidRPr="0069676B" w:rsidRDefault="002B130A" w:rsidP="002B130A">
            <w:pPr>
              <w:ind w:firstLine="0"/>
              <w:rPr>
                <w:b/>
                <w:bCs/>
              </w:rPr>
            </w:pPr>
            <w:proofErr w:type="spellStart"/>
            <w:r w:rsidRPr="0069676B">
              <w:rPr>
                <w:rStyle w:val="Vrazn"/>
                <w:b w:val="0"/>
                <w:bCs w:val="0"/>
              </w:rPr>
              <w:t>Dash</w:t>
            </w:r>
            <w:proofErr w:type="spellEnd"/>
          </w:p>
        </w:tc>
        <w:tc>
          <w:tcPr>
            <w:tcW w:w="1744" w:type="dxa"/>
            <w:vAlign w:val="center"/>
          </w:tcPr>
          <w:p w14:paraId="5A0301CE" w14:textId="53930071" w:rsidR="002B130A" w:rsidRPr="0069676B" w:rsidRDefault="002B130A" w:rsidP="002B130A">
            <w:pPr>
              <w:ind w:firstLine="0"/>
            </w:pPr>
            <w:r w:rsidRPr="0069676B">
              <w:t xml:space="preserve">kompletné </w:t>
            </w:r>
            <w:proofErr w:type="spellStart"/>
            <w:r w:rsidRPr="0069676B">
              <w:t>open-data</w:t>
            </w:r>
            <w:proofErr w:type="spellEnd"/>
            <w:r w:rsidRPr="0069676B">
              <w:t xml:space="preserve"> portály</w:t>
            </w:r>
          </w:p>
        </w:tc>
        <w:tc>
          <w:tcPr>
            <w:tcW w:w="1744" w:type="dxa"/>
            <w:vAlign w:val="center"/>
          </w:tcPr>
          <w:p w14:paraId="40692243" w14:textId="4984BE2D" w:rsidR="002B130A" w:rsidRPr="0069676B" w:rsidRDefault="002B130A" w:rsidP="002B130A">
            <w:pPr>
              <w:ind w:firstLine="0"/>
            </w:pPr>
            <w:r w:rsidRPr="0069676B">
              <w:t>flexibilný, profesionálny</w:t>
            </w:r>
          </w:p>
        </w:tc>
        <w:tc>
          <w:tcPr>
            <w:tcW w:w="1744" w:type="dxa"/>
            <w:vAlign w:val="center"/>
          </w:tcPr>
          <w:p w14:paraId="1C5449CC" w14:textId="048096FF" w:rsidR="002B130A" w:rsidRPr="0069676B" w:rsidRDefault="002B130A" w:rsidP="002B130A">
            <w:pPr>
              <w:ind w:firstLine="0"/>
            </w:pPr>
            <w:r w:rsidRPr="0069676B">
              <w:t>vyššia komplexnosť</w:t>
            </w:r>
          </w:p>
        </w:tc>
        <w:tc>
          <w:tcPr>
            <w:tcW w:w="1744" w:type="dxa"/>
            <w:vAlign w:val="center"/>
          </w:tcPr>
          <w:p w14:paraId="689FC856" w14:textId="62C47F50" w:rsidR="002B130A" w:rsidRPr="0069676B" w:rsidRDefault="002B130A" w:rsidP="002B130A">
            <w:pPr>
              <w:ind w:firstLine="0"/>
            </w:pPr>
            <w:r w:rsidRPr="0069676B">
              <w:t>možné, ale nadbytočné</w:t>
            </w:r>
          </w:p>
        </w:tc>
      </w:tr>
    </w:tbl>
    <w:p w14:paraId="0872B519" w14:textId="77777777" w:rsidR="002B130A" w:rsidRPr="0069676B" w:rsidRDefault="002B130A" w:rsidP="002B130A">
      <w:pPr>
        <w:ind w:firstLine="0"/>
      </w:pPr>
    </w:p>
    <w:p w14:paraId="70F04E3D" w14:textId="3076D218" w:rsidR="004C3B5E" w:rsidRPr="0069676B" w:rsidRDefault="00B4023D" w:rsidP="002B130A">
      <w:pPr>
        <w:ind w:firstLine="0"/>
      </w:pPr>
      <w:r w:rsidRPr="0069676B">
        <w:t xml:space="preserve">Z porovnania dostaneme takýto výsledok. </w:t>
      </w:r>
      <w:proofErr w:type="spellStart"/>
      <w:r w:rsidR="004C3B5E" w:rsidRPr="0069676B">
        <w:t>Power</w:t>
      </w:r>
      <w:proofErr w:type="spellEnd"/>
      <w:r w:rsidR="004C3B5E" w:rsidRPr="0069676B">
        <w:t xml:space="preserve"> BI a </w:t>
      </w:r>
      <w:proofErr w:type="spellStart"/>
      <w:r w:rsidR="004C3B5E" w:rsidRPr="0069676B">
        <w:t>Tableau</w:t>
      </w:r>
      <w:proofErr w:type="spellEnd"/>
      <w:r w:rsidR="004C3B5E" w:rsidRPr="0069676B">
        <w:t xml:space="preserve"> sa vo verejnej správe často používajú najmä v situáciách, keď je prioritou finančné riadenie a prehľadové manažérske </w:t>
      </w:r>
      <w:proofErr w:type="spellStart"/>
      <w:r w:rsidR="004C3B5E" w:rsidRPr="0069676B">
        <w:t>dashboardy</w:t>
      </w:r>
      <w:proofErr w:type="spellEnd"/>
      <w:r w:rsidR="004C3B5E" w:rsidRPr="0069676B">
        <w:t xml:space="preserve">, avšak ich licenčné obmedzenia ich robia menej vhodnými pre plne verejné </w:t>
      </w:r>
      <w:proofErr w:type="spellStart"/>
      <w:r w:rsidR="004C3B5E" w:rsidRPr="0069676B">
        <w:t>open-data</w:t>
      </w:r>
      <w:proofErr w:type="spellEnd"/>
      <w:r w:rsidR="004C3B5E" w:rsidRPr="0069676B">
        <w:t xml:space="preserve"> aplikácie. Naopak, </w:t>
      </w:r>
      <w:proofErr w:type="spellStart"/>
      <w:r w:rsidR="004C3B5E" w:rsidRPr="0069676B">
        <w:t>Plotly</w:t>
      </w:r>
      <w:proofErr w:type="spellEnd"/>
      <w:r w:rsidR="004C3B5E" w:rsidRPr="0069676B">
        <w:t xml:space="preserve"> a </w:t>
      </w:r>
      <w:proofErr w:type="spellStart"/>
      <w:r w:rsidR="004C3B5E" w:rsidRPr="0069676B">
        <w:t>Dash</w:t>
      </w:r>
      <w:proofErr w:type="spellEnd"/>
      <w:r w:rsidR="004C3B5E" w:rsidRPr="0069676B">
        <w:t xml:space="preserve"> predstavujú flexibilné </w:t>
      </w:r>
      <w:proofErr w:type="spellStart"/>
      <w:r w:rsidR="004C3B5E" w:rsidRPr="0069676B">
        <w:t>open-source</w:t>
      </w:r>
      <w:proofErr w:type="spellEnd"/>
      <w:r w:rsidR="004C3B5E" w:rsidRPr="0069676B">
        <w:t xml:space="preserve"> riešenia, ktoré umožňujú vytvárať interaktívne vizualizácie dostupné priamo na webe a sú často využívané v mestských projektoch orientovaných na dopravu, životné prostredie alebo urbanistické dáta.</w:t>
      </w:r>
    </w:p>
    <w:p w14:paraId="77C9BA06" w14:textId="268C6282" w:rsidR="00B61597" w:rsidRPr="0069676B" w:rsidRDefault="00B61597" w:rsidP="00BB18FE">
      <w:pPr>
        <w:pStyle w:val="Nadpis2"/>
        <w:ind w:left="0" w:firstLine="0"/>
      </w:pPr>
      <w:r w:rsidRPr="0069676B">
        <w:t>1.</w:t>
      </w:r>
      <w:r w:rsidR="00DF62CC" w:rsidRPr="0069676B">
        <w:t>4</w:t>
      </w:r>
      <w:r w:rsidRPr="0069676B">
        <w:t>.</w:t>
      </w:r>
      <w:r w:rsidR="009D65C5" w:rsidRPr="0069676B">
        <w:t>5</w:t>
      </w:r>
      <w:r w:rsidR="006D14FF" w:rsidRPr="0069676B">
        <w:tab/>
      </w:r>
      <w:r w:rsidR="0089144E" w:rsidRPr="0069676B">
        <w:rPr>
          <w:caps w:val="0"/>
        </w:rPr>
        <w:t>Nástroje na publikovanie dát a webové rozhrania</w:t>
      </w:r>
    </w:p>
    <w:p w14:paraId="279CD7A8" w14:textId="6F8F69D1" w:rsidR="00B61597" w:rsidRPr="0069676B" w:rsidRDefault="00B61597" w:rsidP="00B61597">
      <w:r w:rsidRPr="0069676B">
        <w:t>Po spracovaní a vizualizácii údajov je potrebné publikovať prvky analýzy vo forme webovej aplikácie.</w:t>
      </w:r>
    </w:p>
    <w:p w14:paraId="40ED1529" w14:textId="77777777" w:rsidR="005C0FF1" w:rsidRPr="0069676B" w:rsidRDefault="009D65C5" w:rsidP="005C0FF1">
      <w:pPr>
        <w:ind w:firstLine="0"/>
      </w:pPr>
      <w:proofErr w:type="spellStart"/>
      <w:r w:rsidRPr="0069676B">
        <w:rPr>
          <w:b/>
          <w:bCs/>
        </w:rPr>
        <w:t>Flask</w:t>
      </w:r>
      <w:proofErr w:type="spellEnd"/>
    </w:p>
    <w:p w14:paraId="3FB2B028" w14:textId="5A19D3F2" w:rsidR="005C0FF1" w:rsidRPr="0069676B" w:rsidRDefault="005C0FF1" w:rsidP="00EB5AAD">
      <w:proofErr w:type="spellStart"/>
      <w:r w:rsidRPr="0069676B">
        <w:t>Flask</w:t>
      </w:r>
      <w:proofErr w:type="spellEnd"/>
      <w:r w:rsidRPr="0069676B">
        <w:t xml:space="preserve"> je minimalistický webový </w:t>
      </w:r>
      <w:proofErr w:type="spellStart"/>
      <w:r w:rsidRPr="0069676B">
        <w:t>framework</w:t>
      </w:r>
      <w:proofErr w:type="spellEnd"/>
      <w:r w:rsidRPr="0069676B">
        <w:t xml:space="preserve"> v </w:t>
      </w:r>
      <w:proofErr w:type="spellStart"/>
      <w:r w:rsidRPr="0069676B">
        <w:t>Pythone</w:t>
      </w:r>
      <w:proofErr w:type="spellEnd"/>
      <w:r w:rsidRPr="0069676B">
        <w:t xml:space="preserve">, ktorý sa často používa pri </w:t>
      </w:r>
      <w:proofErr w:type="spellStart"/>
      <w:r w:rsidRPr="0069676B">
        <w:t>open-data</w:t>
      </w:r>
      <w:proofErr w:type="spellEnd"/>
      <w:r w:rsidRPr="0069676B">
        <w:t xml:space="preserve"> projektoch, kde je potrebná vlastná logika a API. Mnohé mestá používajú </w:t>
      </w:r>
      <w:proofErr w:type="spellStart"/>
      <w:r w:rsidRPr="0069676B">
        <w:t>Flask</w:t>
      </w:r>
      <w:proofErr w:type="spellEnd"/>
      <w:r w:rsidRPr="0069676B">
        <w:t xml:space="preserve"> ako </w:t>
      </w:r>
      <w:proofErr w:type="spellStart"/>
      <w:r w:rsidRPr="0069676B">
        <w:t>backend</w:t>
      </w:r>
      <w:proofErr w:type="spellEnd"/>
      <w:r w:rsidRPr="0069676B">
        <w:t xml:space="preserve"> pre zverejňovanie alebo transformáciu dát. </w:t>
      </w:r>
      <w:proofErr w:type="spellStart"/>
      <w:r w:rsidRPr="0069676B">
        <w:t>Flask</w:t>
      </w:r>
      <w:proofErr w:type="spellEnd"/>
      <w:r w:rsidRPr="0069676B">
        <w:t xml:space="preserve"> poskytuje flexibilitu, ale všetko (UI, </w:t>
      </w:r>
      <w:proofErr w:type="spellStart"/>
      <w:r w:rsidRPr="0069676B">
        <w:t>routing</w:t>
      </w:r>
      <w:proofErr w:type="spellEnd"/>
      <w:r w:rsidRPr="0069676B">
        <w:t>, správa šablón) si musí vývojár riešiť manuálne, čo zvyšuje náročnosť projektu</w:t>
      </w:r>
      <w:r w:rsidR="009A4BF2" w:rsidRPr="0069676B">
        <w:t xml:space="preserve"> (</w:t>
      </w:r>
      <w:proofErr w:type="spellStart"/>
      <w:r w:rsidR="009A4BF2" w:rsidRPr="0069676B">
        <w:t>Aggarwal</w:t>
      </w:r>
      <w:proofErr w:type="spellEnd"/>
      <w:r w:rsidR="009A4BF2" w:rsidRPr="0069676B">
        <w:t>, 2023)</w:t>
      </w:r>
      <w:r w:rsidRPr="0069676B">
        <w:t>.</w:t>
      </w:r>
    </w:p>
    <w:p w14:paraId="7FC64871" w14:textId="03B0A720" w:rsidR="005C0FF1" w:rsidRPr="0069676B" w:rsidRDefault="005C0FF1" w:rsidP="005C0FF1">
      <w:pPr>
        <w:ind w:firstLine="0"/>
      </w:pPr>
      <w:r w:rsidRPr="0069676B">
        <w:lastRenderedPageBreak/>
        <w:t>Výhody:</w:t>
      </w:r>
    </w:p>
    <w:p w14:paraId="74D6233D" w14:textId="658584BC" w:rsidR="005C0FF1" w:rsidRPr="0069676B" w:rsidRDefault="005C0FF1" w:rsidP="00D3322B">
      <w:pPr>
        <w:pStyle w:val="Odsekzoznamu"/>
      </w:pPr>
      <w:r w:rsidRPr="0069676B">
        <w:t xml:space="preserve">úplná kontrola nad </w:t>
      </w:r>
      <w:proofErr w:type="spellStart"/>
      <w:r w:rsidRPr="0069676B">
        <w:t>backendom</w:t>
      </w:r>
      <w:proofErr w:type="spellEnd"/>
      <w:r w:rsidRPr="0069676B">
        <w:t xml:space="preserve"> aj API,</w:t>
      </w:r>
    </w:p>
    <w:p w14:paraId="5612D5AB" w14:textId="4FC29BCD" w:rsidR="005C0FF1" w:rsidRPr="0069676B" w:rsidRDefault="005C0FF1" w:rsidP="00D3322B">
      <w:pPr>
        <w:pStyle w:val="Odsekzoznamu"/>
      </w:pPr>
      <w:r w:rsidRPr="0069676B">
        <w:t>vhodné pre rozsiahle riešenia alebo vlastné portály,</w:t>
      </w:r>
    </w:p>
    <w:p w14:paraId="6352060B" w14:textId="47C6665A" w:rsidR="005C0FF1" w:rsidRPr="0069676B" w:rsidRDefault="005C0FF1" w:rsidP="00D3322B">
      <w:pPr>
        <w:pStyle w:val="Odsekzoznamu"/>
      </w:pPr>
      <w:r w:rsidRPr="0069676B">
        <w:t>možnosť integrácie databáz, autentifikácie a komplexných procesov.</w:t>
      </w:r>
    </w:p>
    <w:p w14:paraId="05867D15" w14:textId="41CAC82D" w:rsidR="005C0FF1" w:rsidRPr="0069676B" w:rsidRDefault="005C0FF1" w:rsidP="005C0FF1">
      <w:pPr>
        <w:ind w:firstLine="0"/>
      </w:pPr>
      <w:r w:rsidRPr="0069676B">
        <w:t>Nevýhody:</w:t>
      </w:r>
    </w:p>
    <w:p w14:paraId="352AC8BD" w14:textId="77777777" w:rsidR="005C0FF1" w:rsidRPr="0069676B" w:rsidRDefault="005C0FF1" w:rsidP="00D3322B">
      <w:pPr>
        <w:pStyle w:val="Odsekzoznamu"/>
      </w:pPr>
      <w:r w:rsidRPr="0069676B">
        <w:t>treba riešiť HTML/CSS/JS,</w:t>
      </w:r>
    </w:p>
    <w:p w14:paraId="2EA47D15" w14:textId="77777777" w:rsidR="005C0FF1" w:rsidRPr="0069676B" w:rsidRDefault="005C0FF1" w:rsidP="00D3322B">
      <w:pPr>
        <w:pStyle w:val="Odsekzoznamu"/>
      </w:pPr>
      <w:r w:rsidRPr="0069676B">
        <w:t>pomalší vývoj,</w:t>
      </w:r>
    </w:p>
    <w:p w14:paraId="20744992" w14:textId="796B8172" w:rsidR="005C0FF1" w:rsidRPr="0069676B" w:rsidRDefault="005C0FF1" w:rsidP="00D3322B">
      <w:pPr>
        <w:pStyle w:val="Odsekzoznamu"/>
      </w:pPr>
      <w:r w:rsidRPr="0069676B">
        <w:t>slabšie preddefinované komponenty pre vizualizácie.</w:t>
      </w:r>
    </w:p>
    <w:p w14:paraId="2A00E43C" w14:textId="12760754" w:rsidR="005C0FF1" w:rsidRPr="0069676B" w:rsidRDefault="009D65C5" w:rsidP="005C0FF1">
      <w:pPr>
        <w:ind w:firstLine="0"/>
      </w:pPr>
      <w:proofErr w:type="spellStart"/>
      <w:r w:rsidRPr="0069676B">
        <w:rPr>
          <w:b/>
          <w:bCs/>
        </w:rPr>
        <w:t>Streamlit</w:t>
      </w:r>
      <w:proofErr w:type="spellEnd"/>
      <w:r w:rsidRPr="0069676B">
        <w:t xml:space="preserve"> </w:t>
      </w:r>
    </w:p>
    <w:p w14:paraId="40CB8A93" w14:textId="322988C3" w:rsidR="005C0FF1" w:rsidRPr="0069676B" w:rsidRDefault="005C0FF1" w:rsidP="005C0FF1">
      <w:proofErr w:type="spellStart"/>
      <w:r w:rsidRPr="0069676B">
        <w:t>Streamlit</w:t>
      </w:r>
      <w:proofErr w:type="spellEnd"/>
      <w:r w:rsidRPr="0069676B">
        <w:t xml:space="preserve"> je moderný </w:t>
      </w:r>
      <w:proofErr w:type="spellStart"/>
      <w:r w:rsidRPr="0069676B">
        <w:t>framework</w:t>
      </w:r>
      <w:proofErr w:type="spellEnd"/>
      <w:r w:rsidRPr="0069676B">
        <w:t xml:space="preserve"> zameraný na rýchlu tvorbu dátových </w:t>
      </w:r>
      <w:proofErr w:type="spellStart"/>
      <w:r w:rsidRPr="0069676B">
        <w:t>dashboardov</w:t>
      </w:r>
      <w:proofErr w:type="spellEnd"/>
      <w:r w:rsidRPr="0069676B">
        <w:t xml:space="preserve"> v </w:t>
      </w:r>
      <w:proofErr w:type="spellStart"/>
      <w:r w:rsidRPr="0069676B">
        <w:t>Pythone</w:t>
      </w:r>
      <w:proofErr w:type="spellEnd"/>
      <w:r w:rsidRPr="0069676B">
        <w:t xml:space="preserve"> bez potreby </w:t>
      </w:r>
      <w:proofErr w:type="spellStart"/>
      <w:r w:rsidRPr="0069676B">
        <w:t>frontend</w:t>
      </w:r>
      <w:proofErr w:type="spellEnd"/>
      <w:r w:rsidRPr="0069676B">
        <w:t xml:space="preserve"> technológií. Je ideálny pri projektoch, kde je hlavným cieľom prezentácia dát, nie budovanie pokročilého webového systému</w:t>
      </w:r>
      <w:r w:rsidR="002C436E" w:rsidRPr="0069676B">
        <w:t xml:space="preserve"> </w:t>
      </w:r>
      <w:r w:rsidR="009A4BF2" w:rsidRPr="0069676B">
        <w:t>(</w:t>
      </w:r>
      <w:proofErr w:type="spellStart"/>
      <w:r w:rsidR="009A4BF2" w:rsidRPr="0069676B">
        <w:t>Richards</w:t>
      </w:r>
      <w:proofErr w:type="spellEnd"/>
      <w:r w:rsidR="009A4BF2" w:rsidRPr="0069676B">
        <w:t>, 2021)</w:t>
      </w:r>
      <w:r w:rsidRPr="0069676B">
        <w:t>.</w:t>
      </w:r>
    </w:p>
    <w:p w14:paraId="06FCE126" w14:textId="77777777" w:rsidR="005C0FF1" w:rsidRPr="0069676B" w:rsidRDefault="005C0FF1" w:rsidP="005C0FF1">
      <w:pPr>
        <w:ind w:firstLine="0"/>
      </w:pPr>
      <w:r w:rsidRPr="0069676B">
        <w:t>Výhody:</w:t>
      </w:r>
    </w:p>
    <w:p w14:paraId="21BE0DB8" w14:textId="77777777" w:rsidR="005C0FF1" w:rsidRPr="0069676B" w:rsidRDefault="005C0FF1" w:rsidP="00D3322B">
      <w:pPr>
        <w:pStyle w:val="Odsekzoznamu"/>
      </w:pPr>
      <w:r w:rsidRPr="0069676B">
        <w:t>veľmi rýchly vývoj,</w:t>
      </w:r>
    </w:p>
    <w:p w14:paraId="37E147AD" w14:textId="530388A3" w:rsidR="005C0FF1" w:rsidRPr="0069676B" w:rsidRDefault="005C0FF1" w:rsidP="00D3322B">
      <w:pPr>
        <w:pStyle w:val="Odsekzoznamu"/>
      </w:pPr>
      <w:r w:rsidRPr="0069676B">
        <w:t xml:space="preserve">UI sa vytvára priamo v </w:t>
      </w:r>
      <w:proofErr w:type="spellStart"/>
      <w:r w:rsidRPr="0069676B">
        <w:t>Pythone</w:t>
      </w:r>
      <w:proofErr w:type="spellEnd"/>
      <w:r w:rsidRPr="0069676B">
        <w:t>,</w:t>
      </w:r>
    </w:p>
    <w:p w14:paraId="58878A7E" w14:textId="0168E3DA" w:rsidR="005C0FF1" w:rsidRPr="0069676B" w:rsidRDefault="005C0FF1" w:rsidP="00D3322B">
      <w:pPr>
        <w:pStyle w:val="Odsekzoznamu"/>
      </w:pPr>
      <w:r w:rsidRPr="0069676B">
        <w:t xml:space="preserve">automatická integrácia s </w:t>
      </w:r>
      <w:proofErr w:type="spellStart"/>
      <w:r w:rsidRPr="0069676B">
        <w:t>Pandas</w:t>
      </w:r>
      <w:proofErr w:type="spellEnd"/>
      <w:r w:rsidRPr="0069676B">
        <w:t xml:space="preserve"> a </w:t>
      </w:r>
      <w:proofErr w:type="spellStart"/>
      <w:r w:rsidRPr="0069676B">
        <w:t>Plotly</w:t>
      </w:r>
      <w:proofErr w:type="spellEnd"/>
      <w:r w:rsidRPr="0069676B">
        <w:t>,</w:t>
      </w:r>
    </w:p>
    <w:p w14:paraId="2013A750" w14:textId="75E8662F" w:rsidR="005C0FF1" w:rsidRPr="0069676B" w:rsidRDefault="00F764DF" w:rsidP="00D3322B">
      <w:pPr>
        <w:pStyle w:val="Odsekzoznamu"/>
      </w:pPr>
      <w:r w:rsidRPr="0069676B">
        <w:t>jednoduché API volania,</w:t>
      </w:r>
    </w:p>
    <w:p w14:paraId="2C294625" w14:textId="5B5C2EFA" w:rsidR="00F764DF" w:rsidRPr="0069676B" w:rsidRDefault="00F764DF" w:rsidP="00D3322B">
      <w:pPr>
        <w:pStyle w:val="Odsekzoznamu"/>
      </w:pPr>
      <w:r w:rsidRPr="0069676B">
        <w:t xml:space="preserve">vhodné pre prototypy aj produkčné </w:t>
      </w:r>
      <w:proofErr w:type="spellStart"/>
      <w:r w:rsidRPr="0069676B">
        <w:t>dashboards</w:t>
      </w:r>
      <w:proofErr w:type="spellEnd"/>
      <w:r w:rsidRPr="0069676B">
        <w:t>.</w:t>
      </w:r>
    </w:p>
    <w:p w14:paraId="62D8EB06" w14:textId="77777777" w:rsidR="005C0FF1" w:rsidRPr="0069676B" w:rsidRDefault="005C0FF1" w:rsidP="005C0FF1">
      <w:pPr>
        <w:ind w:firstLine="0"/>
      </w:pPr>
      <w:r w:rsidRPr="0069676B">
        <w:t>Nevýhody:</w:t>
      </w:r>
    </w:p>
    <w:p w14:paraId="5B2202A2" w14:textId="42CBFAAF" w:rsidR="00F764DF" w:rsidRPr="0069676B" w:rsidRDefault="00F764DF" w:rsidP="00D3322B">
      <w:pPr>
        <w:pStyle w:val="Odsekzoznamu"/>
      </w:pPr>
      <w:r w:rsidRPr="0069676B">
        <w:t xml:space="preserve">menej kontroly nad </w:t>
      </w:r>
      <w:proofErr w:type="spellStart"/>
      <w:r w:rsidRPr="0069676B">
        <w:t>frontendom</w:t>
      </w:r>
      <w:proofErr w:type="spellEnd"/>
      <w:r w:rsidRPr="0069676B">
        <w:t>,</w:t>
      </w:r>
    </w:p>
    <w:p w14:paraId="3CD30894" w14:textId="30F59531" w:rsidR="005C0FF1" w:rsidRPr="0069676B" w:rsidRDefault="00F764DF" w:rsidP="00D3322B">
      <w:pPr>
        <w:pStyle w:val="Odsekzoznamu"/>
      </w:pPr>
      <w:r w:rsidRPr="0069676B">
        <w:t>slabšie možnosti pri tvorbe komplexných používateľských tokov.</w:t>
      </w:r>
    </w:p>
    <w:p w14:paraId="4F53E983" w14:textId="68F68444" w:rsidR="00F764DF" w:rsidRPr="0069676B" w:rsidRDefault="00F764DF" w:rsidP="00F764DF">
      <w:pPr>
        <w:ind w:firstLine="0"/>
      </w:pPr>
      <w:r w:rsidRPr="0069676B">
        <w:rPr>
          <w:i/>
          <w:iCs/>
        </w:rPr>
        <w:t xml:space="preserve">Tabuľka </w:t>
      </w:r>
      <w:r w:rsidR="00A40F71" w:rsidRPr="0069676B">
        <w:rPr>
          <w:i/>
          <w:iCs/>
        </w:rPr>
        <w:t>3</w:t>
      </w:r>
      <w:r w:rsidRPr="0069676B">
        <w:rPr>
          <w:i/>
          <w:iCs/>
        </w:rPr>
        <w:t xml:space="preserve"> – Porovnanie </w:t>
      </w:r>
      <w:r w:rsidRPr="0069676B">
        <w:t xml:space="preserve">technológii </w:t>
      </w:r>
      <w:r w:rsidR="00743D1B" w:rsidRPr="0069676B">
        <w:t>na publikovanie dát a webové rozhrania</w:t>
      </w:r>
    </w:p>
    <w:tbl>
      <w:tblPr>
        <w:tblStyle w:val="Mriekatabuky"/>
        <w:tblW w:w="0" w:type="auto"/>
        <w:tblLook w:val="04A0" w:firstRow="1" w:lastRow="0" w:firstColumn="1" w:lastColumn="0" w:noHBand="0" w:noVBand="1"/>
      </w:tblPr>
      <w:tblGrid>
        <w:gridCol w:w="1828"/>
        <w:gridCol w:w="1748"/>
        <w:gridCol w:w="1826"/>
        <w:gridCol w:w="1680"/>
        <w:gridCol w:w="1412"/>
      </w:tblGrid>
      <w:tr w:rsidR="00F764DF" w:rsidRPr="0069676B" w14:paraId="140E232B" w14:textId="6BF2D25B" w:rsidTr="00F764DF">
        <w:tc>
          <w:tcPr>
            <w:tcW w:w="1886" w:type="dxa"/>
          </w:tcPr>
          <w:p w14:paraId="35AFF3BD" w14:textId="2DD18E65" w:rsidR="00F764DF" w:rsidRPr="0069676B" w:rsidRDefault="00F764DF" w:rsidP="00F764DF">
            <w:pPr>
              <w:ind w:firstLine="0"/>
              <w:rPr>
                <w:b/>
                <w:bCs/>
              </w:rPr>
            </w:pPr>
            <w:r w:rsidRPr="0069676B">
              <w:rPr>
                <w:b/>
                <w:bCs/>
              </w:rPr>
              <w:t>Technológia</w:t>
            </w:r>
          </w:p>
        </w:tc>
        <w:tc>
          <w:tcPr>
            <w:tcW w:w="1817" w:type="dxa"/>
          </w:tcPr>
          <w:p w14:paraId="3A266FD4" w14:textId="5624C44D" w:rsidR="00F764DF" w:rsidRPr="0069676B" w:rsidRDefault="00F764DF" w:rsidP="00F764DF">
            <w:pPr>
              <w:ind w:firstLine="0"/>
              <w:rPr>
                <w:b/>
                <w:bCs/>
              </w:rPr>
            </w:pPr>
            <w:r w:rsidRPr="0069676B">
              <w:rPr>
                <w:b/>
                <w:bCs/>
              </w:rPr>
              <w:t>Náročnosť</w:t>
            </w:r>
          </w:p>
        </w:tc>
        <w:tc>
          <w:tcPr>
            <w:tcW w:w="1875" w:type="dxa"/>
          </w:tcPr>
          <w:p w14:paraId="6F9CED82" w14:textId="06BD000A" w:rsidR="00F764DF" w:rsidRPr="0069676B" w:rsidRDefault="00F764DF" w:rsidP="00F764DF">
            <w:pPr>
              <w:ind w:firstLine="0"/>
              <w:rPr>
                <w:b/>
                <w:bCs/>
              </w:rPr>
            </w:pPr>
            <w:r w:rsidRPr="0069676B">
              <w:rPr>
                <w:b/>
                <w:bCs/>
              </w:rPr>
              <w:t>Interaktivita grafov</w:t>
            </w:r>
          </w:p>
        </w:tc>
        <w:tc>
          <w:tcPr>
            <w:tcW w:w="1716" w:type="dxa"/>
          </w:tcPr>
          <w:p w14:paraId="725077BB" w14:textId="6E976058" w:rsidR="00F764DF" w:rsidRPr="0069676B" w:rsidRDefault="00F764DF" w:rsidP="00F764DF">
            <w:pPr>
              <w:ind w:firstLine="0"/>
              <w:rPr>
                <w:b/>
                <w:bCs/>
              </w:rPr>
            </w:pPr>
            <w:r w:rsidRPr="0069676B">
              <w:rPr>
                <w:b/>
                <w:bCs/>
              </w:rPr>
              <w:t>Vhodné pre</w:t>
            </w:r>
          </w:p>
        </w:tc>
        <w:tc>
          <w:tcPr>
            <w:tcW w:w="1426" w:type="dxa"/>
          </w:tcPr>
          <w:p w14:paraId="5D7CDA3A" w14:textId="7DAD3B0C" w:rsidR="00F764DF" w:rsidRPr="0069676B" w:rsidRDefault="00F764DF" w:rsidP="00F764DF">
            <w:pPr>
              <w:ind w:firstLine="0"/>
              <w:rPr>
                <w:b/>
                <w:bCs/>
              </w:rPr>
            </w:pPr>
            <w:r w:rsidRPr="0069676B">
              <w:rPr>
                <w:b/>
                <w:bCs/>
              </w:rPr>
              <w:t>Nevhodné pre</w:t>
            </w:r>
          </w:p>
        </w:tc>
      </w:tr>
      <w:tr w:rsidR="00F764DF" w:rsidRPr="0069676B" w14:paraId="52931721" w14:textId="19CCD5F0" w:rsidTr="00F764DF">
        <w:tc>
          <w:tcPr>
            <w:tcW w:w="1886" w:type="dxa"/>
          </w:tcPr>
          <w:p w14:paraId="7D67E130" w14:textId="5097E6E7" w:rsidR="00F764DF" w:rsidRPr="0069676B" w:rsidRDefault="00F764DF" w:rsidP="00F764DF">
            <w:pPr>
              <w:ind w:firstLine="0"/>
            </w:pPr>
            <w:proofErr w:type="spellStart"/>
            <w:r w:rsidRPr="0069676B">
              <w:t>Flask</w:t>
            </w:r>
            <w:proofErr w:type="spellEnd"/>
          </w:p>
        </w:tc>
        <w:tc>
          <w:tcPr>
            <w:tcW w:w="1817" w:type="dxa"/>
          </w:tcPr>
          <w:p w14:paraId="1536F3F6" w14:textId="3462FADD" w:rsidR="00F764DF" w:rsidRPr="0069676B" w:rsidRDefault="00F764DF" w:rsidP="00F764DF">
            <w:pPr>
              <w:ind w:firstLine="0"/>
            </w:pPr>
            <w:r w:rsidRPr="0069676B">
              <w:t>vysoká</w:t>
            </w:r>
          </w:p>
        </w:tc>
        <w:tc>
          <w:tcPr>
            <w:tcW w:w="18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4DF" w:rsidRPr="0069676B" w14:paraId="4F9F64F7" w14:textId="77777777">
              <w:trPr>
                <w:tblCellSpacing w:w="15" w:type="dxa"/>
              </w:trPr>
              <w:tc>
                <w:tcPr>
                  <w:tcW w:w="0" w:type="auto"/>
                  <w:vAlign w:val="center"/>
                  <w:hideMark/>
                </w:tcPr>
                <w:p w14:paraId="35AD2CE0" w14:textId="77777777" w:rsidR="00F764DF" w:rsidRPr="0069676B" w:rsidRDefault="00F764DF" w:rsidP="00F764DF">
                  <w:pPr>
                    <w:ind w:firstLine="0"/>
                  </w:pPr>
                </w:p>
              </w:tc>
            </w:tr>
          </w:tbl>
          <w:p w14:paraId="30F13E89" w14:textId="77777777" w:rsidR="00F764DF" w:rsidRPr="0069676B" w:rsidRDefault="00F764DF" w:rsidP="00F764DF">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F764DF" w:rsidRPr="0069676B" w14:paraId="3050D198" w14:textId="77777777">
              <w:trPr>
                <w:tblCellSpacing w:w="15" w:type="dxa"/>
              </w:trPr>
              <w:tc>
                <w:tcPr>
                  <w:tcW w:w="0" w:type="auto"/>
                  <w:vAlign w:val="center"/>
                  <w:hideMark/>
                </w:tcPr>
                <w:p w14:paraId="31F8C957" w14:textId="77777777" w:rsidR="00F764DF" w:rsidRPr="0069676B" w:rsidRDefault="00F764DF" w:rsidP="00F764DF">
                  <w:pPr>
                    <w:ind w:firstLine="0"/>
                  </w:pPr>
                  <w:r w:rsidRPr="0069676B">
                    <w:t>závisí od JS knižníc</w:t>
                  </w:r>
                </w:p>
              </w:tc>
            </w:tr>
          </w:tbl>
          <w:p w14:paraId="7839F237" w14:textId="77777777" w:rsidR="00F764DF" w:rsidRPr="0069676B" w:rsidRDefault="00F764DF" w:rsidP="00F764DF">
            <w:pPr>
              <w:ind w:firstLine="0"/>
            </w:pPr>
          </w:p>
        </w:tc>
        <w:tc>
          <w:tcPr>
            <w:tcW w:w="17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4DF" w:rsidRPr="0069676B" w14:paraId="49EEBF4B" w14:textId="77777777">
              <w:trPr>
                <w:tblCellSpacing w:w="15" w:type="dxa"/>
              </w:trPr>
              <w:tc>
                <w:tcPr>
                  <w:tcW w:w="0" w:type="auto"/>
                  <w:vAlign w:val="center"/>
                  <w:hideMark/>
                </w:tcPr>
                <w:p w14:paraId="30445E9F" w14:textId="77777777" w:rsidR="00F764DF" w:rsidRPr="0069676B" w:rsidRDefault="00F764DF" w:rsidP="00F764DF">
                  <w:pPr>
                    <w:ind w:firstLine="0"/>
                  </w:pPr>
                </w:p>
              </w:tc>
            </w:tr>
          </w:tbl>
          <w:p w14:paraId="672D8FAA" w14:textId="77777777" w:rsidR="00F764DF" w:rsidRPr="0069676B" w:rsidRDefault="00F764DF" w:rsidP="00F764DF">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tblGrid>
            <w:tr w:rsidR="00F764DF" w:rsidRPr="0069676B" w14:paraId="7F4CC6A8" w14:textId="77777777">
              <w:trPr>
                <w:tblCellSpacing w:w="15" w:type="dxa"/>
              </w:trPr>
              <w:tc>
                <w:tcPr>
                  <w:tcW w:w="0" w:type="auto"/>
                  <w:vAlign w:val="center"/>
                  <w:hideMark/>
                </w:tcPr>
                <w:p w14:paraId="59ED4A6B" w14:textId="0AD7028C" w:rsidR="00F764DF" w:rsidRPr="0069676B" w:rsidRDefault="00F764DF" w:rsidP="00F764DF">
                  <w:pPr>
                    <w:ind w:firstLine="0"/>
                  </w:pPr>
                  <w:r w:rsidRPr="0069676B">
                    <w:t xml:space="preserve">komplexné API, vlastné </w:t>
                  </w:r>
                  <w:proofErr w:type="spellStart"/>
                  <w:r w:rsidRPr="0069676B">
                    <w:t>open</w:t>
                  </w:r>
                  <w:proofErr w:type="spellEnd"/>
                  <w:r w:rsidRPr="0069676B">
                    <w:t xml:space="preserve"> </w:t>
                  </w:r>
                  <w:proofErr w:type="spellStart"/>
                  <w:r w:rsidRPr="0069676B">
                    <w:t>data</w:t>
                  </w:r>
                  <w:proofErr w:type="spellEnd"/>
                  <w:r w:rsidRPr="0069676B">
                    <w:t xml:space="preserve"> portály</w:t>
                  </w:r>
                </w:p>
              </w:tc>
            </w:tr>
          </w:tbl>
          <w:p w14:paraId="620E1D9E" w14:textId="77777777" w:rsidR="00F764DF" w:rsidRPr="0069676B" w:rsidRDefault="00F764DF" w:rsidP="00F764DF">
            <w:pPr>
              <w:ind w:firstLine="0"/>
            </w:pPr>
          </w:p>
        </w:tc>
        <w:tc>
          <w:tcPr>
            <w:tcW w:w="1426" w:type="dxa"/>
          </w:tcPr>
          <w:p w14:paraId="62381D1F" w14:textId="24A328DD" w:rsidR="00F764DF" w:rsidRPr="0069676B" w:rsidRDefault="00F764DF" w:rsidP="00F764DF">
            <w:pPr>
              <w:ind w:firstLine="0"/>
            </w:pPr>
            <w:r w:rsidRPr="0069676B">
              <w:t xml:space="preserve">rýchle </w:t>
            </w:r>
            <w:proofErr w:type="spellStart"/>
            <w:r w:rsidRPr="0069676B">
              <w:t>dashboardy</w:t>
            </w:r>
            <w:proofErr w:type="spellEnd"/>
          </w:p>
        </w:tc>
      </w:tr>
      <w:tr w:rsidR="00F764DF" w:rsidRPr="0069676B" w14:paraId="48EB3EC3" w14:textId="1DC20C4D" w:rsidTr="00F764DF">
        <w:tc>
          <w:tcPr>
            <w:tcW w:w="1886" w:type="dxa"/>
          </w:tcPr>
          <w:p w14:paraId="6FEB39EE" w14:textId="441D88D7" w:rsidR="00F764DF" w:rsidRPr="0069676B" w:rsidRDefault="00F764DF" w:rsidP="00F764DF">
            <w:pPr>
              <w:ind w:firstLine="0"/>
            </w:pPr>
            <w:proofErr w:type="spellStart"/>
            <w:r w:rsidRPr="0069676B">
              <w:t>Streamlit</w:t>
            </w:r>
            <w:proofErr w:type="spellEnd"/>
          </w:p>
        </w:tc>
        <w:tc>
          <w:tcPr>
            <w:tcW w:w="1817" w:type="dxa"/>
          </w:tcPr>
          <w:p w14:paraId="2E1A63B6" w14:textId="2F0F4D61" w:rsidR="00F764DF" w:rsidRPr="0069676B" w:rsidRDefault="00F764DF" w:rsidP="00F764DF">
            <w:pPr>
              <w:ind w:firstLine="0"/>
            </w:pPr>
            <w:r w:rsidRPr="0069676B">
              <w:t>veľmi nízka</w:t>
            </w:r>
          </w:p>
        </w:tc>
        <w:tc>
          <w:tcPr>
            <w:tcW w:w="1875" w:type="dxa"/>
          </w:tcPr>
          <w:p w14:paraId="45700785" w14:textId="1E8AFAB6" w:rsidR="00F764DF" w:rsidRPr="0069676B" w:rsidRDefault="00F764DF" w:rsidP="00F764DF">
            <w:pPr>
              <w:ind w:firstLine="0"/>
            </w:pPr>
            <w:r w:rsidRPr="0069676B">
              <w:t>vysoká (</w:t>
            </w:r>
            <w:proofErr w:type="spellStart"/>
            <w:r w:rsidRPr="0069676B">
              <w:t>Plotly</w:t>
            </w:r>
            <w:proofErr w:type="spellEnd"/>
            <w:r w:rsidRPr="0069676B">
              <w:t>)</w:t>
            </w:r>
          </w:p>
        </w:tc>
        <w:tc>
          <w:tcPr>
            <w:tcW w:w="17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4DF" w:rsidRPr="0069676B" w14:paraId="74E34480" w14:textId="77777777">
              <w:trPr>
                <w:tblCellSpacing w:w="15" w:type="dxa"/>
              </w:trPr>
              <w:tc>
                <w:tcPr>
                  <w:tcW w:w="0" w:type="auto"/>
                  <w:vAlign w:val="center"/>
                  <w:hideMark/>
                </w:tcPr>
                <w:p w14:paraId="35681465" w14:textId="77777777" w:rsidR="00F764DF" w:rsidRPr="0069676B" w:rsidRDefault="00F764DF" w:rsidP="00F764DF">
                  <w:pPr>
                    <w:ind w:firstLine="0"/>
                  </w:pPr>
                </w:p>
              </w:tc>
            </w:tr>
          </w:tbl>
          <w:p w14:paraId="4DC7CC39" w14:textId="77777777" w:rsidR="00F764DF" w:rsidRPr="0069676B" w:rsidRDefault="00F764DF" w:rsidP="00F764DF">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tblGrid>
            <w:tr w:rsidR="00F764DF" w:rsidRPr="0069676B" w14:paraId="67EF38DF" w14:textId="77777777">
              <w:trPr>
                <w:tblCellSpacing w:w="15" w:type="dxa"/>
              </w:trPr>
              <w:tc>
                <w:tcPr>
                  <w:tcW w:w="0" w:type="auto"/>
                  <w:vAlign w:val="center"/>
                  <w:hideMark/>
                </w:tcPr>
                <w:p w14:paraId="04F28BF0" w14:textId="3A39B969" w:rsidR="00F764DF" w:rsidRPr="0069676B" w:rsidRDefault="00F764DF" w:rsidP="00F764DF">
                  <w:pPr>
                    <w:ind w:firstLine="0"/>
                  </w:pPr>
                  <w:r w:rsidRPr="0069676B">
                    <w:t xml:space="preserve">študentské projekty, rýchle </w:t>
                  </w:r>
                  <w:proofErr w:type="spellStart"/>
                  <w:r w:rsidRPr="0069676B">
                    <w:t>open</w:t>
                  </w:r>
                  <w:proofErr w:type="spellEnd"/>
                  <w:r w:rsidRPr="0069676B">
                    <w:t xml:space="preserve"> </w:t>
                  </w:r>
                  <w:proofErr w:type="spellStart"/>
                  <w:r w:rsidRPr="0069676B">
                    <w:lastRenderedPageBreak/>
                    <w:t>data</w:t>
                  </w:r>
                  <w:proofErr w:type="spellEnd"/>
                  <w:r w:rsidRPr="0069676B">
                    <w:t xml:space="preserve"> vizualizácie</w:t>
                  </w:r>
                </w:p>
              </w:tc>
            </w:tr>
          </w:tbl>
          <w:p w14:paraId="75DD6150" w14:textId="77777777" w:rsidR="00F764DF" w:rsidRPr="0069676B" w:rsidRDefault="00F764DF" w:rsidP="00F764DF">
            <w:pPr>
              <w:ind w:firstLine="0"/>
            </w:pPr>
          </w:p>
        </w:tc>
        <w:tc>
          <w:tcPr>
            <w:tcW w:w="1426" w:type="dxa"/>
          </w:tcPr>
          <w:p w14:paraId="385E97E0" w14:textId="509CA2C3" w:rsidR="00F764DF" w:rsidRPr="0069676B" w:rsidRDefault="00F764DF" w:rsidP="00F764DF">
            <w:pPr>
              <w:ind w:firstLine="0"/>
            </w:pPr>
            <w:r w:rsidRPr="0069676B">
              <w:lastRenderedPageBreak/>
              <w:t xml:space="preserve">projekty vyžadujúce </w:t>
            </w:r>
            <w:proofErr w:type="spellStart"/>
            <w:r w:rsidRPr="0069676B">
              <w:t>custom</w:t>
            </w:r>
            <w:proofErr w:type="spellEnd"/>
            <w:r w:rsidRPr="0069676B">
              <w:t xml:space="preserve"> </w:t>
            </w:r>
            <w:proofErr w:type="spellStart"/>
            <w:r w:rsidRPr="0069676B">
              <w:t>frontend</w:t>
            </w:r>
            <w:proofErr w:type="spellEnd"/>
          </w:p>
        </w:tc>
      </w:tr>
    </w:tbl>
    <w:p w14:paraId="2858716E" w14:textId="1639F384" w:rsidR="003C4E2B" w:rsidRPr="0069676B" w:rsidRDefault="003C4E2B" w:rsidP="004004F1">
      <w:r w:rsidRPr="0069676B">
        <w:t xml:space="preserve">Cieľom práce je vytvoriť interaktívnu vizualizačnú platformu pre otvorené dáta mesta Nitra, nie budovať plnohodnotný mestský portál. </w:t>
      </w:r>
      <w:proofErr w:type="spellStart"/>
      <w:r w:rsidRPr="0069676B">
        <w:t>Flask</w:t>
      </w:r>
      <w:proofErr w:type="spellEnd"/>
      <w:r w:rsidRPr="0069676B">
        <w:t xml:space="preserve"> bol zvažovaný, no jeho použitie by znamenalo vyššiu časovú aj technickú náročnosť </w:t>
      </w:r>
      <w:r w:rsidR="0082711A" w:rsidRPr="0069676B">
        <w:t>-</w:t>
      </w:r>
      <w:r w:rsidRPr="0069676B">
        <w:t xml:space="preserve"> bolo by potrebné vytvoriť </w:t>
      </w:r>
      <w:r w:rsidR="0082711A" w:rsidRPr="0069676B">
        <w:t xml:space="preserve">svoj </w:t>
      </w:r>
      <w:proofErr w:type="spellStart"/>
      <w:r w:rsidRPr="0069676B">
        <w:t>frontend</w:t>
      </w:r>
      <w:proofErr w:type="spellEnd"/>
      <w:r w:rsidRPr="0069676B">
        <w:t xml:space="preserve">, riešiť </w:t>
      </w:r>
      <w:proofErr w:type="spellStart"/>
      <w:r w:rsidRPr="0069676B">
        <w:t>routing</w:t>
      </w:r>
      <w:proofErr w:type="spellEnd"/>
      <w:r w:rsidRPr="0069676B">
        <w:t xml:space="preserve"> a integráciu grafov cez externé JS knižnice. To nie je v súlade s cieľom rýchlo</w:t>
      </w:r>
      <w:r w:rsidR="0082711A" w:rsidRPr="0069676B">
        <w:t xml:space="preserve"> a</w:t>
      </w:r>
      <w:r w:rsidRPr="0069676B">
        <w:t xml:space="preserve"> efektívne prezentovať otvorené dáta.</w:t>
      </w:r>
    </w:p>
    <w:p w14:paraId="743A6056" w14:textId="12506050" w:rsidR="001360D8" w:rsidRPr="0069676B" w:rsidRDefault="003C4E2B" w:rsidP="004004F1">
      <w:pPr>
        <w:rPr>
          <w:lang w:eastAsia="ru-RU"/>
        </w:rPr>
      </w:pPr>
      <w:proofErr w:type="spellStart"/>
      <w:r w:rsidRPr="0069676B">
        <w:rPr>
          <w:lang w:eastAsia="ru-RU"/>
        </w:rPr>
        <w:t>Streamlit</w:t>
      </w:r>
      <w:proofErr w:type="spellEnd"/>
      <w:r w:rsidRPr="0069676B">
        <w:rPr>
          <w:lang w:eastAsia="ru-RU"/>
        </w:rPr>
        <w:t xml:space="preserve"> je preto optimálnym kompromisom medzi jednoduchosťou, rýchlosťou vývoja a schopnosťou vytvoriť funkčný vizualizačný </w:t>
      </w:r>
      <w:proofErr w:type="spellStart"/>
      <w:r w:rsidRPr="0069676B">
        <w:rPr>
          <w:lang w:eastAsia="ru-RU"/>
        </w:rPr>
        <w:t>dashboard</w:t>
      </w:r>
      <w:proofErr w:type="spellEnd"/>
      <w:r w:rsidRPr="0069676B">
        <w:rPr>
          <w:lang w:eastAsia="ru-RU"/>
        </w:rPr>
        <w:t xml:space="preserve"> pre mesto Nitra.</w:t>
      </w:r>
      <w:r w:rsidR="00F46740" w:rsidRPr="0069676B">
        <w:rPr>
          <w:lang w:eastAsia="ru-RU"/>
        </w:rPr>
        <w:br w:type="page"/>
      </w:r>
      <w:r w:rsidR="001360D8" w:rsidRPr="0069676B">
        <w:lastRenderedPageBreak/>
        <w:t>.</w:t>
      </w:r>
    </w:p>
    <w:p w14:paraId="1E719C44" w14:textId="1A718355" w:rsidR="00A06321" w:rsidRPr="0069676B" w:rsidRDefault="00FF638D" w:rsidP="009E05AC">
      <w:pPr>
        <w:pStyle w:val="Nadpis1"/>
        <w:ind w:left="0" w:firstLine="0"/>
      </w:pPr>
      <w:bookmarkStart w:id="110" w:name="_Toc339279017"/>
      <w:bookmarkStart w:id="111" w:name="_Toc209455205"/>
      <w:r w:rsidRPr="0069676B">
        <w:t>2</w:t>
      </w:r>
      <w:r w:rsidRPr="0069676B">
        <w:tab/>
        <w:t>C</w:t>
      </w:r>
      <w:r w:rsidR="00363F29" w:rsidRPr="0069676B">
        <w:t>iele</w:t>
      </w:r>
      <w:r w:rsidRPr="0069676B">
        <w:t xml:space="preserve"> </w:t>
      </w:r>
      <w:r w:rsidR="0088142C" w:rsidRPr="0069676B">
        <w:t>záverečnej p</w:t>
      </w:r>
      <w:r w:rsidR="00A06321" w:rsidRPr="0069676B">
        <w:t>ráce</w:t>
      </w:r>
      <w:bookmarkEnd w:id="107"/>
      <w:bookmarkEnd w:id="108"/>
      <w:bookmarkEnd w:id="109"/>
      <w:bookmarkEnd w:id="110"/>
      <w:bookmarkEnd w:id="111"/>
      <w:r w:rsidR="00B73B21" w:rsidRPr="0069676B">
        <w:t xml:space="preserve"> </w:t>
      </w:r>
    </w:p>
    <w:p w14:paraId="7F7B3D00" w14:textId="6F8D65ED" w:rsidR="00274B7E" w:rsidRPr="0069676B" w:rsidRDefault="00A77DC6" w:rsidP="00AA0397">
      <w:pPr>
        <w:rPr>
          <w:lang w:eastAsia="sk-SK"/>
        </w:rPr>
      </w:pPr>
      <w:bookmarkStart w:id="112" w:name="_Toc309047441"/>
      <w:bookmarkStart w:id="113" w:name="_Toc309047487"/>
      <w:bookmarkStart w:id="114" w:name="_Toc309047604"/>
      <w:bookmarkStart w:id="115" w:name="_Toc195670726"/>
      <w:bookmarkStart w:id="116" w:name="_Toc195684474"/>
      <w:r w:rsidRPr="0069676B">
        <w:rPr>
          <w:lang w:eastAsia="sk-SK"/>
        </w:rPr>
        <w:t xml:space="preserve">Hlavným cieľom tejto záverečnej práce je vykonať komplexnú analýzu otvorených dát mesta Nitra a na jej základe vytvoriť funkčné webové rozhranie, ktoré bude vizualizovať vybrané dátové zdroje. Práca sa zameriava na identifikáciu dostupných </w:t>
      </w:r>
      <w:proofErr w:type="spellStart"/>
      <w:r w:rsidRPr="0069676B">
        <w:rPr>
          <w:lang w:eastAsia="sk-SK"/>
        </w:rPr>
        <w:t>datasetov</w:t>
      </w:r>
      <w:proofErr w:type="spellEnd"/>
      <w:r w:rsidRPr="0069676B">
        <w:rPr>
          <w:lang w:eastAsia="sk-SK"/>
        </w:rPr>
        <w:t xml:space="preserve">, ich spracovanie, analýzu a následné zobrazenie formou prehľadných vizualizácií, ktoré môžu slúžiť ako podklad pre informovanejšie rozhodovanie miestnej samosprávy a ako zdroj informácií pre obyvateľov mesta. Cieľom je zároveň demonštrovať, aký potenciál majú otvorené dáta pre efektívne riadenie mesta, transparentnosť a rozvoj moderných </w:t>
      </w:r>
      <w:proofErr w:type="spellStart"/>
      <w:r w:rsidRPr="0069676B">
        <w:rPr>
          <w:lang w:eastAsia="sk-SK"/>
        </w:rPr>
        <w:t>smart</w:t>
      </w:r>
      <w:proofErr w:type="spellEnd"/>
      <w:r w:rsidRPr="0069676B">
        <w:rPr>
          <w:lang w:eastAsia="sk-SK"/>
        </w:rPr>
        <w:t>-city riešení</w:t>
      </w:r>
      <w:r w:rsidR="00274B7E" w:rsidRPr="0069676B">
        <w:rPr>
          <w:lang w:eastAsia="sk-SK"/>
        </w:rPr>
        <w:t>.</w:t>
      </w:r>
    </w:p>
    <w:p w14:paraId="0648279B" w14:textId="78084834" w:rsidR="00FF638D" w:rsidRPr="0069676B" w:rsidRDefault="00DB4DA9" w:rsidP="00ED0923">
      <w:pPr>
        <w:pStyle w:val="Nadpis2"/>
        <w:rPr>
          <w:lang w:eastAsia="sk-SK"/>
        </w:rPr>
      </w:pPr>
      <w:bookmarkStart w:id="117" w:name="_Toc209455206"/>
      <w:r w:rsidRPr="0069676B">
        <w:rPr>
          <w:lang w:eastAsia="sk-SK"/>
        </w:rPr>
        <w:t>2.1</w:t>
      </w:r>
      <w:r w:rsidRPr="0069676B">
        <w:rPr>
          <w:lang w:eastAsia="sk-SK"/>
        </w:rPr>
        <w:tab/>
      </w:r>
      <w:r w:rsidR="00FF638D" w:rsidRPr="0069676B">
        <w:rPr>
          <w:lang w:eastAsia="sk-SK"/>
        </w:rPr>
        <w:t>Podciele</w:t>
      </w:r>
      <w:r w:rsidR="00616C94" w:rsidRPr="0069676B">
        <w:rPr>
          <w:lang w:eastAsia="sk-SK"/>
        </w:rPr>
        <w:t xml:space="preserve"> alebo čiastkové ciele</w:t>
      </w:r>
      <w:bookmarkEnd w:id="117"/>
    </w:p>
    <w:p w14:paraId="192428F9" w14:textId="365C2DC8" w:rsidR="00FF638D" w:rsidRPr="0069676B" w:rsidRDefault="00A77DC6" w:rsidP="00A77DC6">
      <w:pPr>
        <w:pStyle w:val="Odrazky"/>
        <w:rPr>
          <w:lang w:eastAsia="sk-SK"/>
        </w:rPr>
      </w:pPr>
      <w:r w:rsidRPr="0069676B">
        <w:rPr>
          <w:lang w:eastAsia="sk-SK"/>
        </w:rPr>
        <w:t xml:space="preserve">identifikovať všetky portály a zdroje otvorených dát, pochopiť ich štruktúru, formáty, API a licencie, </w:t>
      </w:r>
    </w:p>
    <w:p w14:paraId="782BD5E9" w14:textId="523D7B08" w:rsidR="00F46740" w:rsidRPr="0069676B" w:rsidRDefault="00F46740" w:rsidP="00F46740">
      <w:pPr>
        <w:pStyle w:val="Odrazky"/>
        <w:rPr>
          <w:lang w:eastAsia="ru-RU"/>
        </w:rPr>
      </w:pPr>
      <w:r w:rsidRPr="0069676B">
        <w:rPr>
          <w:lang w:eastAsia="ru-RU"/>
        </w:rPr>
        <w:t xml:space="preserve">vybrať konkrétne </w:t>
      </w:r>
      <w:proofErr w:type="spellStart"/>
      <w:r w:rsidRPr="0069676B">
        <w:rPr>
          <w:lang w:eastAsia="ru-RU"/>
        </w:rPr>
        <w:t>datasety</w:t>
      </w:r>
      <w:proofErr w:type="spellEnd"/>
      <w:r w:rsidRPr="0069676B">
        <w:rPr>
          <w:lang w:eastAsia="ru-RU"/>
        </w:rPr>
        <w:t xml:space="preserve">, ktoré budú predmetom analýzy (napr. rozpočtové dáta, zmluvy, demografia, odpady, environmentálne ukazovatele) a definovať </w:t>
      </w:r>
      <w:r w:rsidR="0044448F" w:rsidRPr="0069676B">
        <w:rPr>
          <w:lang w:eastAsia="ru-RU"/>
        </w:rPr>
        <w:t xml:space="preserve">spôsob ich </w:t>
      </w:r>
      <w:r w:rsidR="000E72D8" w:rsidRPr="0069676B">
        <w:t>sťahovania</w:t>
      </w:r>
      <w:r w:rsidR="0044448F" w:rsidRPr="0069676B">
        <w:rPr>
          <w:lang w:eastAsia="ru-RU"/>
        </w:rPr>
        <w:t>,</w:t>
      </w:r>
    </w:p>
    <w:p w14:paraId="02427B32" w14:textId="1BC32A7C" w:rsidR="00F46740" w:rsidRPr="0069676B" w:rsidRDefault="00F46740" w:rsidP="00F46740">
      <w:pPr>
        <w:pStyle w:val="Odrazky"/>
        <w:rPr>
          <w:lang w:eastAsia="ru-RU"/>
        </w:rPr>
      </w:pPr>
      <w:r w:rsidRPr="0069676B">
        <w:rPr>
          <w:lang w:eastAsia="ru-RU"/>
        </w:rPr>
        <w:t xml:space="preserve">spracovať vybrané </w:t>
      </w:r>
      <w:proofErr w:type="spellStart"/>
      <w:r w:rsidRPr="0069676B">
        <w:rPr>
          <w:lang w:eastAsia="ru-RU"/>
        </w:rPr>
        <w:t>datasety</w:t>
      </w:r>
      <w:proofErr w:type="spellEnd"/>
      <w:r w:rsidRPr="0069676B">
        <w:rPr>
          <w:lang w:eastAsia="ru-RU"/>
        </w:rPr>
        <w:t xml:space="preserve"> ,vykonať základné úpravy, odstrániť nekonzistencie, transformovať formáty a pripraviť dáta na analýzu.</w:t>
      </w:r>
    </w:p>
    <w:p w14:paraId="2499BADB" w14:textId="590BAB09" w:rsidR="00F46740" w:rsidRPr="0069676B" w:rsidRDefault="00F46740" w:rsidP="00F46740">
      <w:pPr>
        <w:pStyle w:val="Odrazky"/>
        <w:rPr>
          <w:lang w:eastAsia="ru-RU"/>
        </w:rPr>
      </w:pPr>
      <w:r w:rsidRPr="0069676B">
        <w:rPr>
          <w:lang w:eastAsia="ru-RU"/>
        </w:rPr>
        <w:t>analyzovať dáta pomocou vhodných nástrojov (</w:t>
      </w:r>
      <w:proofErr w:type="spellStart"/>
      <w:r w:rsidRPr="0069676B">
        <w:rPr>
          <w:lang w:eastAsia="ru-RU"/>
        </w:rPr>
        <w:t>Pandas</w:t>
      </w:r>
      <w:proofErr w:type="spellEnd"/>
      <w:r w:rsidRPr="0069676B">
        <w:rPr>
          <w:lang w:eastAsia="ru-RU"/>
        </w:rPr>
        <w:t xml:space="preserve">, </w:t>
      </w:r>
      <w:proofErr w:type="spellStart"/>
      <w:r w:rsidRPr="0069676B">
        <w:rPr>
          <w:lang w:eastAsia="ru-RU"/>
        </w:rPr>
        <w:t>Plotly</w:t>
      </w:r>
      <w:proofErr w:type="spellEnd"/>
      <w:r w:rsidRPr="0069676B">
        <w:rPr>
          <w:lang w:eastAsia="ru-RU"/>
        </w:rPr>
        <w:t>), identifikovať trendy, ukazovatele a súvislosti relevantné pre mesto Nitra,</w:t>
      </w:r>
    </w:p>
    <w:p w14:paraId="0E7A2684" w14:textId="3912CEE4" w:rsidR="00F46740" w:rsidRPr="0069676B" w:rsidRDefault="00F46740" w:rsidP="00F46740">
      <w:pPr>
        <w:pStyle w:val="Odrazky"/>
        <w:rPr>
          <w:lang w:eastAsia="ru-RU"/>
        </w:rPr>
      </w:pPr>
      <w:r w:rsidRPr="0069676B">
        <w:rPr>
          <w:lang w:eastAsia="ru-RU"/>
        </w:rPr>
        <w:t xml:space="preserve">navrhnúť štruktúru webového rozhrania a vizualizácií, vytvoriť návrh </w:t>
      </w:r>
      <w:proofErr w:type="spellStart"/>
      <w:r w:rsidRPr="0069676B">
        <w:rPr>
          <w:lang w:eastAsia="ru-RU"/>
        </w:rPr>
        <w:t>dashboardu</w:t>
      </w:r>
      <w:proofErr w:type="spellEnd"/>
      <w:r w:rsidRPr="0069676B">
        <w:rPr>
          <w:lang w:eastAsia="ru-RU"/>
        </w:rPr>
        <w:t xml:space="preserve"> v prostredí </w:t>
      </w:r>
      <w:proofErr w:type="spellStart"/>
      <w:r w:rsidRPr="0069676B">
        <w:rPr>
          <w:lang w:eastAsia="ru-RU"/>
        </w:rPr>
        <w:t>Streamlit</w:t>
      </w:r>
      <w:proofErr w:type="spellEnd"/>
      <w:r w:rsidRPr="0069676B">
        <w:rPr>
          <w:lang w:eastAsia="ru-RU"/>
        </w:rPr>
        <w:t>,</w:t>
      </w:r>
    </w:p>
    <w:p w14:paraId="678AA614" w14:textId="3062568E" w:rsidR="00F46740" w:rsidRPr="0069676B" w:rsidRDefault="00F46740" w:rsidP="00F46740">
      <w:pPr>
        <w:pStyle w:val="Odrazky"/>
        <w:rPr>
          <w:lang w:eastAsia="ru-RU"/>
        </w:rPr>
      </w:pPr>
      <w:r w:rsidRPr="0069676B">
        <w:rPr>
          <w:lang w:eastAsia="ru-RU"/>
        </w:rPr>
        <w:t>vytvoriť funkčnú aplikáciu, ktorá bude načítavať vybrané dáta a zobrazovať ich formou interaktívnych grafov, tabuliek a máp,</w:t>
      </w:r>
    </w:p>
    <w:p w14:paraId="5A6BE53C" w14:textId="2DF8A768" w:rsidR="00FF638D" w:rsidRPr="0069676B" w:rsidRDefault="00701EFA" w:rsidP="008C44FD">
      <w:pPr>
        <w:pStyle w:val="Odrazky"/>
        <w:rPr>
          <w:lang w:eastAsia="sk-SK"/>
        </w:rPr>
      </w:pPr>
      <w:r w:rsidRPr="0069676B">
        <w:rPr>
          <w:lang w:eastAsia="sk-SK"/>
        </w:rPr>
        <w:t>otestovať načítanie dát, správnosť výpočtov a vizualizácií, používateľské rozhranie, následné identifikovať chyby a vykonať úpravy</w:t>
      </w:r>
      <w:r w:rsidR="00FF638D" w:rsidRPr="0069676B">
        <w:rPr>
          <w:lang w:eastAsia="sk-SK"/>
        </w:rPr>
        <w:t>.</w:t>
      </w:r>
    </w:p>
    <w:p w14:paraId="78462448" w14:textId="77777777" w:rsidR="006B3945" w:rsidRPr="0069676B" w:rsidRDefault="006B3945" w:rsidP="00FD33FA">
      <w:pPr>
        <w:rPr>
          <w:kern w:val="32"/>
        </w:rPr>
      </w:pPr>
      <w:r w:rsidRPr="0069676B">
        <w:br w:type="page"/>
      </w:r>
    </w:p>
    <w:p w14:paraId="008DBA68" w14:textId="77777777" w:rsidR="00DB5508" w:rsidRPr="0069676B" w:rsidRDefault="00DB5508" w:rsidP="00DB5508">
      <w:pPr>
        <w:pStyle w:val="Nadpis1"/>
      </w:pPr>
      <w:bookmarkStart w:id="118" w:name="_Toc339279018"/>
      <w:bookmarkStart w:id="119" w:name="_Toc209455207"/>
      <w:bookmarkStart w:id="120" w:name="_Toc309047444"/>
      <w:bookmarkStart w:id="121" w:name="_Toc309047490"/>
      <w:bookmarkStart w:id="122" w:name="_Toc309047607"/>
      <w:bookmarkStart w:id="123" w:name="_Toc339279022"/>
      <w:bookmarkEnd w:id="112"/>
      <w:bookmarkEnd w:id="113"/>
      <w:bookmarkEnd w:id="114"/>
      <w:r w:rsidRPr="0069676B">
        <w:lastRenderedPageBreak/>
        <w:t>3</w:t>
      </w:r>
      <w:r w:rsidRPr="0069676B">
        <w:tab/>
      </w:r>
      <w:bookmarkEnd w:id="118"/>
      <w:r w:rsidRPr="0069676B">
        <w:t>Návrh a metodika</w:t>
      </w:r>
      <w:bookmarkEnd w:id="119"/>
    </w:p>
    <w:p w14:paraId="40419327" w14:textId="44C4AE75" w:rsidR="00F67E55" w:rsidRPr="0069676B" w:rsidRDefault="00F67E55" w:rsidP="00F67E55">
      <w:pPr>
        <w:ind w:firstLine="675"/>
      </w:pPr>
      <w:r w:rsidRPr="0069676B">
        <w:t xml:space="preserve">V tejto kapitole práce bude popísaný návrh a metodika tvorby softvéru na vizualizáciu otvorených dát mesta Nitra. Najprv sa predstaví koncept softvéru, jeho štruktúra, použité </w:t>
      </w:r>
      <w:proofErr w:type="spellStart"/>
      <w:r w:rsidRPr="0069676B">
        <w:t>datasety</w:t>
      </w:r>
      <w:proofErr w:type="spellEnd"/>
      <w:r w:rsidRPr="0069676B">
        <w:t xml:space="preserve"> a technológie, ktoré umožnia efektívnu prácu s dátami. Následne bude vysvetlená metodika vývoja, vrátane postupu zberu a spracovania dát, návrhu vizualizácií, implementácie a testovania výsledného riešenia. Cieľom tejto kapitoly je poskytnúť jasný rámec pre vývoj aplikácie a zdôvodniť voľbu vhodných technológií a postupov, ktoré zabezpečia funkčnú, prehľadnú a interaktívnu platformu pre používateľov.</w:t>
      </w:r>
    </w:p>
    <w:p w14:paraId="7E1CEC89" w14:textId="430765A4" w:rsidR="00DB5508" w:rsidRPr="0069676B" w:rsidRDefault="00DB5508" w:rsidP="00ED0923">
      <w:pPr>
        <w:pStyle w:val="Nadpis2"/>
      </w:pPr>
      <w:bookmarkStart w:id="124" w:name="_Toc209455208"/>
      <w:r w:rsidRPr="0069676B">
        <w:t>3.1</w:t>
      </w:r>
      <w:r w:rsidRPr="0069676B">
        <w:tab/>
        <w:t>Návrh softvéru</w:t>
      </w:r>
      <w:bookmarkEnd w:id="124"/>
    </w:p>
    <w:p w14:paraId="62E7BFD3" w14:textId="3AE1609C" w:rsidR="00D726BA" w:rsidRPr="0069676B" w:rsidRDefault="0094613E" w:rsidP="00D726BA">
      <w:r w:rsidRPr="0069676B">
        <w:t>Používateľské rozhranie bolo navrhnuté s dôrazom na jednoduchosť, prehľadnosť a intuitívnu navigáciu</w:t>
      </w:r>
      <w:r w:rsidR="00D726BA" w:rsidRPr="0069676B">
        <w:t xml:space="preserve">, a na základe konkrétnych </w:t>
      </w:r>
      <w:proofErr w:type="spellStart"/>
      <w:r w:rsidR="00D726BA" w:rsidRPr="0069676B">
        <w:t>datasetov</w:t>
      </w:r>
      <w:proofErr w:type="spellEnd"/>
      <w:r w:rsidR="00D726BA" w:rsidRPr="0069676B">
        <w:t xml:space="preserve">, ktoré budú v práci spracované. </w:t>
      </w:r>
      <w:proofErr w:type="spellStart"/>
      <w:r w:rsidR="00D726BA" w:rsidRPr="0069676B">
        <w:t>Dashboard</w:t>
      </w:r>
      <w:proofErr w:type="spellEnd"/>
      <w:r w:rsidR="00D726BA" w:rsidRPr="0069676B">
        <w:t xml:space="preserve"> je rozdelený do samostatných modulov, pričom každý modul vizualizuje dáta z jedného zdroja. Všetky údaje pochádzajú buď z portálu otvorených dát mesta Nitra.</w:t>
      </w:r>
    </w:p>
    <w:p w14:paraId="71D11287" w14:textId="0A6FF2CF" w:rsidR="00602480" w:rsidRPr="0069676B" w:rsidRDefault="00602480" w:rsidP="00602480">
      <w:pPr>
        <w:pStyle w:val="Nadpis2"/>
        <w:rPr>
          <w:caps w:val="0"/>
        </w:rPr>
      </w:pPr>
      <w:r w:rsidRPr="0069676B">
        <w:t>3.1.1</w:t>
      </w:r>
      <w:r w:rsidRPr="0069676B">
        <w:tab/>
      </w:r>
      <w:r w:rsidRPr="0069676B">
        <w:rPr>
          <w:caps w:val="0"/>
        </w:rPr>
        <w:t xml:space="preserve">Použité </w:t>
      </w:r>
      <w:proofErr w:type="spellStart"/>
      <w:r w:rsidRPr="0069676B">
        <w:rPr>
          <w:caps w:val="0"/>
        </w:rPr>
        <w:t>datasety</w:t>
      </w:r>
      <w:proofErr w:type="spellEnd"/>
    </w:p>
    <w:p w14:paraId="5BB69E02" w14:textId="160D6D06" w:rsidR="00602480" w:rsidRPr="0069676B" w:rsidRDefault="00602480" w:rsidP="00602480">
      <w:pPr>
        <w:ind w:firstLine="0"/>
        <w:rPr>
          <w:b/>
          <w:bCs/>
        </w:rPr>
      </w:pPr>
      <w:r w:rsidRPr="0069676B">
        <w:rPr>
          <w:b/>
          <w:bCs/>
        </w:rPr>
        <w:t>Demografia</w:t>
      </w:r>
      <w:r w:rsidR="00EE213B" w:rsidRPr="0069676B">
        <w:rPr>
          <w:b/>
          <w:bCs/>
        </w:rPr>
        <w:t xml:space="preserve"> Nitry</w:t>
      </w:r>
      <w:r w:rsidRPr="0069676B">
        <w:rPr>
          <w:b/>
          <w:bCs/>
        </w:rPr>
        <w:t xml:space="preserve"> </w:t>
      </w:r>
    </w:p>
    <w:p w14:paraId="72521AD8" w14:textId="77C408F9" w:rsidR="00D135BC" w:rsidRPr="0069676B" w:rsidRDefault="00D726BA" w:rsidP="00D726BA">
      <w:pPr>
        <w:ind w:firstLine="0"/>
      </w:pPr>
      <w:proofErr w:type="spellStart"/>
      <w:r w:rsidRPr="0069676B">
        <w:t>Datasety</w:t>
      </w:r>
      <w:proofErr w:type="spellEnd"/>
      <w:r w:rsidRPr="0069676B">
        <w:t>:</w:t>
      </w:r>
    </w:p>
    <w:p w14:paraId="651EFFD4" w14:textId="77777777" w:rsidR="00931971" w:rsidRPr="0069676B" w:rsidRDefault="00D135BC" w:rsidP="00931971">
      <w:pPr>
        <w:pStyle w:val="Odsekzoznamu"/>
      </w:pPr>
      <w:r w:rsidRPr="0069676B">
        <w:rPr>
          <w:b/>
          <w:bCs/>
        </w:rPr>
        <w:t>Počty občanov v jednotlivých rokoch</w:t>
      </w:r>
      <w:r w:rsidR="00A6667D" w:rsidRPr="0069676B">
        <w:rPr>
          <w:b/>
          <w:bCs/>
        </w:rPr>
        <w:t>.</w:t>
      </w:r>
      <w:r w:rsidR="00B658A5" w:rsidRPr="0069676B">
        <w:t xml:space="preserve"> </w:t>
      </w:r>
      <w:r w:rsidR="00B658A5" w:rsidRPr="0069676B">
        <w:t xml:space="preserve">Štruktúra dát: </w:t>
      </w:r>
      <w:r w:rsidR="00B658A5" w:rsidRPr="0069676B">
        <w:t xml:space="preserve">Rok, </w:t>
      </w:r>
      <w:r w:rsidR="00B658A5" w:rsidRPr="0069676B">
        <w:t>Počet</w:t>
      </w:r>
      <w:r w:rsidR="00B658A5" w:rsidRPr="0069676B">
        <w:t xml:space="preserve"> </w:t>
      </w:r>
      <w:r w:rsidR="00B658A5" w:rsidRPr="0069676B">
        <w:t>občanov</w:t>
      </w:r>
      <w:r w:rsidR="00B658A5" w:rsidRPr="0069676B">
        <w:t xml:space="preserve"> </w:t>
      </w:r>
      <w:r w:rsidR="00B658A5" w:rsidRPr="0069676B">
        <w:t>spolu</w:t>
      </w:r>
      <w:r w:rsidR="00B658A5" w:rsidRPr="0069676B">
        <w:t xml:space="preserve">, </w:t>
      </w:r>
      <w:r w:rsidR="00B658A5" w:rsidRPr="0069676B">
        <w:t>Počet</w:t>
      </w:r>
      <w:r w:rsidR="00B658A5" w:rsidRPr="0069676B">
        <w:t xml:space="preserve"> </w:t>
      </w:r>
      <w:r w:rsidR="00B658A5" w:rsidRPr="0069676B">
        <w:t>mužov</w:t>
      </w:r>
      <w:r w:rsidR="00B658A5" w:rsidRPr="0069676B">
        <w:t xml:space="preserve">, </w:t>
      </w:r>
      <w:r w:rsidR="00B658A5" w:rsidRPr="0069676B">
        <w:t>Počet</w:t>
      </w:r>
      <w:r w:rsidR="00B658A5" w:rsidRPr="0069676B">
        <w:t xml:space="preserve"> </w:t>
      </w:r>
      <w:r w:rsidR="00B658A5" w:rsidRPr="0069676B">
        <w:t>žien</w:t>
      </w:r>
      <w:r w:rsidR="00B658A5" w:rsidRPr="0069676B">
        <w:t xml:space="preserve">, </w:t>
      </w:r>
      <w:r w:rsidR="00B658A5" w:rsidRPr="0069676B">
        <w:t>Úbytok</w:t>
      </w:r>
      <w:r w:rsidR="00B658A5" w:rsidRPr="0069676B">
        <w:t xml:space="preserve">, </w:t>
      </w:r>
      <w:r w:rsidR="00B658A5" w:rsidRPr="0069676B">
        <w:t>Prírastok</w:t>
      </w:r>
      <w:r w:rsidR="00B658A5" w:rsidRPr="0069676B">
        <w:t xml:space="preserve">. </w:t>
      </w:r>
    </w:p>
    <w:p w14:paraId="231A7ED3" w14:textId="15CFEF60" w:rsidR="00B658A5" w:rsidRPr="0069676B" w:rsidRDefault="00A6667D" w:rsidP="00931971">
      <w:pPr>
        <w:pStyle w:val="Odsekzoznamu"/>
        <w:numPr>
          <w:ilvl w:val="0"/>
          <w:numId w:val="0"/>
        </w:numPr>
        <w:ind w:left="720"/>
      </w:pPr>
      <w:r w:rsidRPr="0069676B">
        <w:t xml:space="preserve">Dostupne na: </w:t>
      </w:r>
      <w:r w:rsidR="00B658A5" w:rsidRPr="0069676B">
        <w:t>https://klient.nitra.sk/Default.aspx?NavigationState=880:0::plac2009:_144107_5_8</w:t>
      </w:r>
    </w:p>
    <w:p w14:paraId="240B4DBD" w14:textId="77777777" w:rsidR="00931971" w:rsidRPr="0069676B" w:rsidRDefault="00B658A5" w:rsidP="00B658A5">
      <w:pPr>
        <w:pStyle w:val="Odsekzoznamu"/>
      </w:pPr>
      <w:r w:rsidRPr="0069676B">
        <w:rPr>
          <w:b/>
          <w:bCs/>
        </w:rPr>
        <w:t>Počet občanov podľa veku</w:t>
      </w:r>
      <w:r w:rsidR="00A6667D" w:rsidRPr="0069676B">
        <w:rPr>
          <w:b/>
          <w:bCs/>
        </w:rPr>
        <w:t>.</w:t>
      </w:r>
      <w:r w:rsidRPr="0069676B">
        <w:t xml:space="preserve"> </w:t>
      </w:r>
      <w:r w:rsidRPr="0069676B">
        <w:t>Štruktúra dát: Vek</w:t>
      </w:r>
      <w:r w:rsidRPr="0069676B">
        <w:t xml:space="preserve">, </w:t>
      </w:r>
      <w:r w:rsidRPr="0069676B">
        <w:t>Počet</w:t>
      </w:r>
      <w:r w:rsidRPr="0069676B">
        <w:t xml:space="preserve"> </w:t>
      </w:r>
      <w:r w:rsidRPr="0069676B">
        <w:t>občanov</w:t>
      </w:r>
      <w:r w:rsidRPr="0069676B">
        <w:t xml:space="preserve"> </w:t>
      </w:r>
      <w:r w:rsidRPr="0069676B">
        <w:t>v</w:t>
      </w:r>
      <w:r w:rsidRPr="0069676B">
        <w:t xml:space="preserve"> </w:t>
      </w:r>
      <w:r w:rsidRPr="0069676B">
        <w:t>danom</w:t>
      </w:r>
      <w:r w:rsidRPr="0069676B">
        <w:t xml:space="preserve"> </w:t>
      </w:r>
      <w:r w:rsidRPr="0069676B">
        <w:t>veku</w:t>
      </w:r>
      <w:r w:rsidRPr="0069676B">
        <w:t xml:space="preserve">, </w:t>
      </w:r>
      <w:r w:rsidRPr="0069676B">
        <w:t>Počet</w:t>
      </w:r>
      <w:r w:rsidRPr="0069676B">
        <w:t xml:space="preserve"> </w:t>
      </w:r>
      <w:r w:rsidRPr="0069676B">
        <w:t>mužov</w:t>
      </w:r>
      <w:r w:rsidRPr="0069676B">
        <w:t xml:space="preserve">, </w:t>
      </w:r>
      <w:r w:rsidRPr="0069676B">
        <w:t>Počet</w:t>
      </w:r>
      <w:r w:rsidRPr="0069676B">
        <w:t xml:space="preserve"> </w:t>
      </w:r>
      <w:r w:rsidRPr="0069676B">
        <w:t>žien</w:t>
      </w:r>
      <w:r w:rsidRPr="0069676B">
        <w:t xml:space="preserve">. </w:t>
      </w:r>
    </w:p>
    <w:p w14:paraId="3C672C1D" w14:textId="71494C91" w:rsidR="00D726BA" w:rsidRPr="0069676B" w:rsidRDefault="00A6667D" w:rsidP="00931971">
      <w:pPr>
        <w:pStyle w:val="Odsekzoznamu"/>
        <w:numPr>
          <w:ilvl w:val="0"/>
          <w:numId w:val="0"/>
        </w:numPr>
        <w:ind w:left="720"/>
      </w:pPr>
      <w:r w:rsidRPr="0069676B">
        <w:t xml:space="preserve">Dostupne na: </w:t>
      </w:r>
      <w:r w:rsidR="00B658A5" w:rsidRPr="0069676B">
        <w:t>https://klient.nitra.sk/Default.aspx?NavigationState=920:0::plac1140:_144053_5_8</w:t>
      </w:r>
    </w:p>
    <w:p w14:paraId="7CBE1C00" w14:textId="77777777" w:rsidR="00931971" w:rsidRPr="0069676B" w:rsidRDefault="00B658A5" w:rsidP="00931971">
      <w:pPr>
        <w:pStyle w:val="Odsekzoznamu"/>
      </w:pPr>
      <w:r w:rsidRPr="0069676B">
        <w:rPr>
          <w:b/>
          <w:bCs/>
        </w:rPr>
        <w:t>Počet občanov podľa ulíc</w:t>
      </w:r>
      <w:r w:rsidRPr="0069676B">
        <w:rPr>
          <w:b/>
          <w:bCs/>
        </w:rPr>
        <w:t xml:space="preserve">. </w:t>
      </w:r>
      <w:r w:rsidRPr="0069676B">
        <w:t>Štruktúra dát: Ulica</w:t>
      </w:r>
      <w:r w:rsidR="001E61EA" w:rsidRPr="0069676B">
        <w:t xml:space="preserve">, </w:t>
      </w:r>
      <w:r w:rsidR="001E61EA" w:rsidRPr="0069676B">
        <w:t>Na</w:t>
      </w:r>
      <w:r w:rsidR="001E61EA" w:rsidRPr="0069676B">
        <w:t xml:space="preserve"> </w:t>
      </w:r>
      <w:r w:rsidR="001E61EA" w:rsidRPr="0069676B">
        <w:t>trvalom</w:t>
      </w:r>
      <w:r w:rsidR="001E61EA" w:rsidRPr="0069676B">
        <w:t xml:space="preserve"> </w:t>
      </w:r>
      <w:r w:rsidR="001E61EA" w:rsidRPr="0069676B">
        <w:t>pobyte</w:t>
      </w:r>
      <w:r w:rsidR="001E61EA" w:rsidRPr="0069676B">
        <w:t xml:space="preserve">, </w:t>
      </w:r>
      <w:r w:rsidR="001E61EA" w:rsidRPr="0069676B">
        <w:t>Na</w:t>
      </w:r>
      <w:r w:rsidR="001E61EA" w:rsidRPr="0069676B">
        <w:t xml:space="preserve"> </w:t>
      </w:r>
      <w:r w:rsidR="001E61EA" w:rsidRPr="0069676B">
        <w:t>prechodnom</w:t>
      </w:r>
      <w:r w:rsidR="001E61EA" w:rsidRPr="0069676B">
        <w:t xml:space="preserve"> </w:t>
      </w:r>
      <w:r w:rsidR="001E61EA" w:rsidRPr="0069676B">
        <w:t>pobyte</w:t>
      </w:r>
      <w:r w:rsidR="001E61EA" w:rsidRPr="0069676B">
        <w:t xml:space="preserve">, </w:t>
      </w:r>
      <w:r w:rsidR="001E61EA" w:rsidRPr="0069676B">
        <w:t>Ženy</w:t>
      </w:r>
      <w:r w:rsidR="001E61EA" w:rsidRPr="0069676B">
        <w:t xml:space="preserve">, </w:t>
      </w:r>
      <w:r w:rsidR="001E61EA" w:rsidRPr="0069676B">
        <w:t>Muži</w:t>
      </w:r>
      <w:r w:rsidR="001E61EA" w:rsidRPr="0069676B">
        <w:t xml:space="preserve">, </w:t>
      </w:r>
      <w:r w:rsidR="001E61EA" w:rsidRPr="0069676B">
        <w:t>V</w:t>
      </w:r>
      <w:r w:rsidR="001E61EA" w:rsidRPr="0069676B">
        <w:t xml:space="preserve"> </w:t>
      </w:r>
      <w:r w:rsidR="001E61EA" w:rsidRPr="0069676B">
        <w:t>predproduktívnom</w:t>
      </w:r>
      <w:r w:rsidR="001E61EA" w:rsidRPr="0069676B">
        <w:t xml:space="preserve"> </w:t>
      </w:r>
      <w:r w:rsidR="001E61EA" w:rsidRPr="0069676B">
        <w:t>veku</w:t>
      </w:r>
      <w:r w:rsidR="001E61EA" w:rsidRPr="0069676B">
        <w:t xml:space="preserve">, </w:t>
      </w:r>
      <w:r w:rsidR="001E61EA" w:rsidRPr="0069676B">
        <w:t>V</w:t>
      </w:r>
      <w:r w:rsidR="001E61EA" w:rsidRPr="0069676B">
        <w:t xml:space="preserve"> </w:t>
      </w:r>
      <w:r w:rsidR="001E61EA" w:rsidRPr="0069676B">
        <w:t>produktívnom</w:t>
      </w:r>
      <w:r w:rsidR="001E61EA" w:rsidRPr="0069676B">
        <w:t xml:space="preserve"> </w:t>
      </w:r>
      <w:r w:rsidR="001E61EA" w:rsidRPr="0069676B">
        <w:t>veku</w:t>
      </w:r>
      <w:r w:rsidR="001E61EA" w:rsidRPr="0069676B">
        <w:t xml:space="preserve">, </w:t>
      </w:r>
      <w:r w:rsidR="001E61EA" w:rsidRPr="0069676B">
        <w:t>V</w:t>
      </w:r>
      <w:r w:rsidR="001E61EA" w:rsidRPr="0069676B">
        <w:t xml:space="preserve"> </w:t>
      </w:r>
      <w:r w:rsidR="001E61EA" w:rsidRPr="0069676B">
        <w:t>poproduktívnom</w:t>
      </w:r>
      <w:r w:rsidR="001E61EA" w:rsidRPr="0069676B">
        <w:t xml:space="preserve"> </w:t>
      </w:r>
      <w:r w:rsidR="001E61EA" w:rsidRPr="0069676B">
        <w:t>veku</w:t>
      </w:r>
      <w:r w:rsidR="001E61EA" w:rsidRPr="0069676B">
        <w:t xml:space="preserve">. </w:t>
      </w:r>
    </w:p>
    <w:p w14:paraId="176FDD0A" w14:textId="6A48517E" w:rsidR="00767594" w:rsidRPr="0069676B" w:rsidRDefault="00B658A5" w:rsidP="00767594">
      <w:pPr>
        <w:pStyle w:val="Odsekzoznamu"/>
        <w:numPr>
          <w:ilvl w:val="0"/>
          <w:numId w:val="0"/>
        </w:numPr>
        <w:ind w:left="720"/>
      </w:pPr>
      <w:r w:rsidRPr="0069676B">
        <w:lastRenderedPageBreak/>
        <w:t xml:space="preserve">Dostupne na: </w:t>
      </w:r>
      <w:r w:rsidRPr="0069676B">
        <w:t>https://klient.nitra.sk/Default.aspx?NavigationState=900:0::plac520:_144017_5_8</w:t>
      </w:r>
    </w:p>
    <w:p w14:paraId="370E3B2F" w14:textId="73441603" w:rsidR="00D726BA" w:rsidRPr="0069676B" w:rsidRDefault="00D726BA" w:rsidP="00D726BA">
      <w:pPr>
        <w:ind w:firstLine="0"/>
        <w:rPr>
          <w:b/>
          <w:bCs/>
          <w:lang w:eastAsia="ru-RU"/>
        </w:rPr>
      </w:pPr>
      <w:r w:rsidRPr="0069676B">
        <w:rPr>
          <w:b/>
          <w:bCs/>
          <w:lang w:eastAsia="ru-RU"/>
        </w:rPr>
        <w:t xml:space="preserve">Rozpočet mesta Nitra </w:t>
      </w:r>
    </w:p>
    <w:p w14:paraId="5B46D24F" w14:textId="77777777" w:rsidR="00D726BA" w:rsidRPr="0069676B" w:rsidRDefault="00D726BA" w:rsidP="00D726BA">
      <w:pPr>
        <w:ind w:firstLine="0"/>
      </w:pPr>
      <w:proofErr w:type="spellStart"/>
      <w:r w:rsidRPr="0069676B">
        <w:t>Datasety</w:t>
      </w:r>
      <w:proofErr w:type="spellEnd"/>
      <w:r w:rsidRPr="0069676B">
        <w:t>:</w:t>
      </w:r>
    </w:p>
    <w:p w14:paraId="0A093EDE" w14:textId="77777777" w:rsidR="00826A17" w:rsidRPr="0069676B" w:rsidRDefault="00826A17" w:rsidP="00826A17">
      <w:pPr>
        <w:pStyle w:val="Odsekzoznamu"/>
      </w:pPr>
      <w:r w:rsidRPr="0069676B">
        <w:rPr>
          <w:b/>
          <w:bCs/>
        </w:rPr>
        <w:t>Rozdiel príjmov a výdavkov rozpočtov po rokoch.</w:t>
      </w:r>
      <w:r w:rsidRPr="0069676B">
        <w:t xml:space="preserve"> Štruktúra dát: Rok, Príjmy, Výdavky, Rozdiel, Mena. </w:t>
      </w:r>
    </w:p>
    <w:p w14:paraId="456BC425" w14:textId="372C0C22" w:rsidR="00826A17" w:rsidRPr="0069676B" w:rsidRDefault="00826A17" w:rsidP="00826A17">
      <w:pPr>
        <w:pStyle w:val="Odsekzoznamu"/>
        <w:numPr>
          <w:ilvl w:val="0"/>
          <w:numId w:val="0"/>
        </w:numPr>
        <w:ind w:left="720"/>
      </w:pPr>
      <w:r w:rsidRPr="0069676B">
        <w:t xml:space="preserve">Dostupne na: </w:t>
      </w:r>
    </w:p>
    <w:p w14:paraId="63920F82" w14:textId="0CA555FB" w:rsidR="00826A17" w:rsidRPr="0069676B" w:rsidRDefault="00826A17" w:rsidP="00826A17">
      <w:pPr>
        <w:pStyle w:val="Odsekzoznamu"/>
        <w:numPr>
          <w:ilvl w:val="0"/>
          <w:numId w:val="0"/>
        </w:numPr>
        <w:ind w:left="720"/>
      </w:pPr>
      <w:r w:rsidRPr="0069676B">
        <w:t>https://klient.nitra.sk/Default.aspx?NavigationState=440:0::plac1989:_144106_5_8</w:t>
      </w:r>
    </w:p>
    <w:p w14:paraId="7D9CB7D2" w14:textId="66850DA5" w:rsidR="00D726BA" w:rsidRPr="0069676B" w:rsidRDefault="001E61EA" w:rsidP="00D3322B">
      <w:pPr>
        <w:pStyle w:val="Odsekzoznamu"/>
      </w:pPr>
      <w:r w:rsidRPr="0069676B">
        <w:rPr>
          <w:b/>
          <w:bCs/>
        </w:rPr>
        <w:t>Dodávateľské faktúry</w:t>
      </w:r>
      <w:r w:rsidR="00D555B4" w:rsidRPr="0069676B">
        <w:rPr>
          <w:b/>
          <w:bCs/>
        </w:rPr>
        <w:t>.</w:t>
      </w:r>
      <w:r w:rsidRPr="0069676B">
        <w:t xml:space="preserve"> </w:t>
      </w:r>
      <w:r w:rsidRPr="0069676B">
        <w:t>Štruktúra dát:</w:t>
      </w:r>
      <w:r w:rsidR="00931971" w:rsidRPr="0069676B">
        <w:t xml:space="preserve"> </w:t>
      </w:r>
      <w:r w:rsidR="00931971" w:rsidRPr="0069676B">
        <w:t>Číslo</w:t>
      </w:r>
      <w:r w:rsidR="00931971" w:rsidRPr="0069676B">
        <w:t xml:space="preserve"> </w:t>
      </w:r>
      <w:r w:rsidR="00931971" w:rsidRPr="0069676B">
        <w:t>faktúry</w:t>
      </w:r>
      <w:r w:rsidR="00931971" w:rsidRPr="0069676B">
        <w:t xml:space="preserve">, </w:t>
      </w:r>
      <w:r w:rsidR="00931971" w:rsidRPr="0069676B">
        <w:t>Dodávateľ</w:t>
      </w:r>
      <w:r w:rsidR="00931971" w:rsidRPr="0069676B">
        <w:t xml:space="preserve">, </w:t>
      </w:r>
      <w:r w:rsidR="00931971" w:rsidRPr="0069676B">
        <w:t>Predmet</w:t>
      </w:r>
      <w:r w:rsidR="00931971" w:rsidRPr="0069676B">
        <w:t xml:space="preserve"> </w:t>
      </w:r>
      <w:r w:rsidR="00931971" w:rsidRPr="0069676B">
        <w:t>faktúry</w:t>
      </w:r>
      <w:r w:rsidR="00931971" w:rsidRPr="0069676B">
        <w:t xml:space="preserve">, </w:t>
      </w:r>
      <w:r w:rsidR="00931971" w:rsidRPr="0069676B">
        <w:t>Celková</w:t>
      </w:r>
      <w:r w:rsidR="00931971" w:rsidRPr="0069676B">
        <w:t xml:space="preserve"> </w:t>
      </w:r>
      <w:r w:rsidR="00931971" w:rsidRPr="0069676B">
        <w:t>cena</w:t>
      </w:r>
      <w:r w:rsidR="00931971" w:rsidRPr="0069676B">
        <w:t xml:space="preserve">, </w:t>
      </w:r>
      <w:r w:rsidR="00931971" w:rsidRPr="0069676B">
        <w:t>Mena</w:t>
      </w:r>
      <w:r w:rsidR="00931971" w:rsidRPr="0069676B">
        <w:t xml:space="preserve">, </w:t>
      </w:r>
      <w:r w:rsidR="00931971" w:rsidRPr="0069676B">
        <w:t>Dátum</w:t>
      </w:r>
      <w:r w:rsidR="00931971" w:rsidRPr="0069676B">
        <w:t xml:space="preserve"> </w:t>
      </w:r>
      <w:r w:rsidR="00931971" w:rsidRPr="0069676B">
        <w:t>vystavenia</w:t>
      </w:r>
      <w:r w:rsidR="00931971" w:rsidRPr="0069676B">
        <w:t xml:space="preserve">, </w:t>
      </w:r>
      <w:r w:rsidR="00931971" w:rsidRPr="0069676B">
        <w:t>Dátum</w:t>
      </w:r>
      <w:r w:rsidR="00931971" w:rsidRPr="0069676B">
        <w:t xml:space="preserve"> </w:t>
      </w:r>
      <w:r w:rsidR="00931971" w:rsidRPr="0069676B">
        <w:t>zverejnenia</w:t>
      </w:r>
      <w:r w:rsidR="00931971" w:rsidRPr="0069676B">
        <w:t xml:space="preserve">, </w:t>
      </w:r>
      <w:r w:rsidR="00931971" w:rsidRPr="0069676B">
        <w:t>IČO</w:t>
      </w:r>
      <w:r w:rsidR="00931971" w:rsidRPr="0069676B">
        <w:t>.</w:t>
      </w:r>
      <w:r w:rsidR="00D555B4" w:rsidRPr="0069676B">
        <w:t xml:space="preserve"> Dostupne na:</w:t>
      </w:r>
      <w:r w:rsidR="00931971" w:rsidRPr="0069676B">
        <w:t xml:space="preserve"> </w:t>
      </w:r>
      <w:r w:rsidR="00931971" w:rsidRPr="0069676B">
        <w:t>https://klient.nitra.sk/Default.aspx?NavigationState=779:0::plac1929:_144102_5_8</w:t>
      </w:r>
    </w:p>
    <w:p w14:paraId="5B96E081" w14:textId="10D0FC5C" w:rsidR="00931971" w:rsidRPr="0069676B" w:rsidRDefault="00931971" w:rsidP="00826A17">
      <w:pPr>
        <w:pStyle w:val="Odsekzoznamu"/>
      </w:pPr>
      <w:r w:rsidRPr="0069676B">
        <w:rPr>
          <w:b/>
          <w:bCs/>
        </w:rPr>
        <w:t>Zoznam daňových dlžníkov</w:t>
      </w:r>
      <w:r w:rsidRPr="0069676B">
        <w:rPr>
          <w:b/>
          <w:bCs/>
        </w:rPr>
        <w:t>.</w:t>
      </w:r>
      <w:r w:rsidRPr="0069676B">
        <w:t xml:space="preserve"> </w:t>
      </w:r>
      <w:r w:rsidRPr="0069676B">
        <w:t>Štruktúra dát:</w:t>
      </w:r>
      <w:r w:rsidRPr="0069676B">
        <w:t xml:space="preserve"> </w:t>
      </w:r>
      <w:r w:rsidRPr="0069676B">
        <w:t>Dlžník</w:t>
      </w:r>
      <w:r w:rsidRPr="0069676B">
        <w:t xml:space="preserve">, </w:t>
      </w:r>
      <w:r w:rsidRPr="0069676B">
        <w:t>Adresa</w:t>
      </w:r>
      <w:r w:rsidRPr="0069676B">
        <w:t xml:space="preserve"> </w:t>
      </w:r>
      <w:r w:rsidRPr="0069676B">
        <w:t>dlžníka</w:t>
      </w:r>
      <w:r w:rsidRPr="0069676B">
        <w:t xml:space="preserve">, </w:t>
      </w:r>
      <w:r w:rsidRPr="0069676B">
        <w:t>Mesto</w:t>
      </w:r>
      <w:r w:rsidRPr="0069676B">
        <w:t xml:space="preserve">, </w:t>
      </w:r>
      <w:r w:rsidRPr="0069676B">
        <w:t>Suma</w:t>
      </w:r>
      <w:r w:rsidRPr="0069676B">
        <w:t xml:space="preserve"> </w:t>
      </w:r>
      <w:r w:rsidRPr="0069676B">
        <w:t>daňových</w:t>
      </w:r>
      <w:r w:rsidRPr="0069676B">
        <w:t xml:space="preserve"> </w:t>
      </w:r>
      <w:r w:rsidRPr="0069676B">
        <w:t>nedoplatkov</w:t>
      </w:r>
      <w:r w:rsidRPr="0069676B">
        <w:t xml:space="preserve"> </w:t>
      </w:r>
      <w:r w:rsidRPr="0069676B">
        <w:t>k</w:t>
      </w:r>
      <w:r w:rsidRPr="0069676B">
        <w:t xml:space="preserve"> </w:t>
      </w:r>
      <w:r w:rsidRPr="0069676B">
        <w:t>31.12.</w:t>
      </w:r>
      <w:r w:rsidRPr="0069676B">
        <w:t xml:space="preserve"> </w:t>
      </w:r>
      <w:proofErr w:type="spellStart"/>
      <w:r w:rsidRPr="0069676B">
        <w:t>predch</w:t>
      </w:r>
      <w:proofErr w:type="spellEnd"/>
      <w:r w:rsidRPr="0069676B">
        <w:t>. r</w:t>
      </w:r>
      <w:r w:rsidRPr="0069676B">
        <w:t>oka</w:t>
      </w:r>
      <w:r w:rsidRPr="0069676B">
        <w:t xml:space="preserve">, </w:t>
      </w:r>
      <w:r w:rsidRPr="0069676B">
        <w:t>Suma</w:t>
      </w:r>
      <w:r w:rsidRPr="0069676B">
        <w:t xml:space="preserve"> </w:t>
      </w:r>
      <w:r w:rsidRPr="0069676B">
        <w:t>daňových</w:t>
      </w:r>
      <w:r w:rsidRPr="0069676B">
        <w:t xml:space="preserve"> </w:t>
      </w:r>
      <w:r w:rsidRPr="0069676B">
        <w:t>nedoplatkov</w:t>
      </w:r>
      <w:r w:rsidRPr="0069676B">
        <w:t xml:space="preserve">, Mena. </w:t>
      </w:r>
      <w:r w:rsidRPr="0069676B">
        <w:br/>
        <w:t xml:space="preserve">Dostupne na: </w:t>
      </w:r>
      <w:r w:rsidRPr="0069676B">
        <w:t>https://klient.nitra.sk/Default.aspx?NavigationState=806:0::plac2117:_272003_5_8</w:t>
      </w:r>
    </w:p>
    <w:p w14:paraId="1C9FC985" w14:textId="151F6086" w:rsidR="00602480" w:rsidRPr="0069676B" w:rsidRDefault="00602480" w:rsidP="00602480">
      <w:pPr>
        <w:pStyle w:val="Nadpis2"/>
        <w:rPr>
          <w:caps w:val="0"/>
        </w:rPr>
      </w:pPr>
      <w:r w:rsidRPr="0069676B">
        <w:t>3.1.2</w:t>
      </w:r>
      <w:r w:rsidRPr="0069676B">
        <w:tab/>
      </w:r>
      <w:r w:rsidRPr="0069676B">
        <w:rPr>
          <w:caps w:val="0"/>
        </w:rPr>
        <w:t>Štruktúra rozhrania</w:t>
      </w:r>
    </w:p>
    <w:p w14:paraId="63E5648B" w14:textId="1ADB08A5" w:rsidR="007C6C6B" w:rsidRPr="0069676B" w:rsidRDefault="007C6C6B" w:rsidP="007C6C6B">
      <w:pPr>
        <w:ind w:firstLine="0"/>
      </w:pPr>
      <w:r w:rsidRPr="007C6C6B">
        <w:t>Aplikácia je rozdelená na tri hlavné časti: hlavnú stránku, sekciu Demografia a sekciu Rozpočet</w:t>
      </w:r>
      <w:r w:rsidR="00127EAB" w:rsidRPr="0069676B">
        <w:t>.</w:t>
      </w:r>
    </w:p>
    <w:p w14:paraId="1619680F" w14:textId="390B7525" w:rsidR="0094613E" w:rsidRPr="0069676B" w:rsidRDefault="0094613E" w:rsidP="0094613E">
      <w:pPr>
        <w:ind w:firstLine="0"/>
        <w:rPr>
          <w:b/>
          <w:bCs/>
        </w:rPr>
      </w:pPr>
      <w:r w:rsidRPr="0069676B">
        <w:rPr>
          <w:b/>
          <w:bCs/>
        </w:rPr>
        <w:t>Hlavná stránka</w:t>
      </w:r>
    </w:p>
    <w:p w14:paraId="237CD231" w14:textId="1DBF1F12" w:rsidR="0094613E" w:rsidRPr="0069676B" w:rsidRDefault="00EC65F0" w:rsidP="00FD5943">
      <w:pPr>
        <w:ind w:firstLine="0"/>
      </w:pPr>
      <w:r w:rsidRPr="00EC65F0">
        <w:t xml:space="preserve">Hlavná stránka obsahuje základné informácie o webovej aplikácii, zdroje použitých </w:t>
      </w:r>
      <w:r w:rsidRPr="0069676B">
        <w:t>dát</w:t>
      </w:r>
      <w:r w:rsidRPr="00EC65F0">
        <w:t xml:space="preserve"> a základné ukazovatele z oboch hlavných sekcií</w:t>
      </w:r>
      <w:r w:rsidRPr="0069676B">
        <w:t>.</w:t>
      </w:r>
    </w:p>
    <w:p w14:paraId="0854C05F" w14:textId="1DC8D39B" w:rsidR="0094613E" w:rsidRPr="0069676B" w:rsidRDefault="00767594" w:rsidP="0094613E">
      <w:pPr>
        <w:ind w:firstLine="0"/>
        <w:rPr>
          <w:b/>
          <w:bCs/>
        </w:rPr>
      </w:pPr>
      <w:r w:rsidRPr="0069676B">
        <w:rPr>
          <w:b/>
          <w:bCs/>
        </w:rPr>
        <w:t>Demografia</w:t>
      </w:r>
    </w:p>
    <w:p w14:paraId="503BE554" w14:textId="4D0921F7" w:rsidR="00E25BBB" w:rsidRPr="0069676B" w:rsidRDefault="00E25BBB" w:rsidP="00E25BBB">
      <w:pPr>
        <w:ind w:firstLine="0"/>
      </w:pPr>
      <w:r w:rsidRPr="00E25BBB">
        <w:t xml:space="preserve">Sekcia Demografia je rozdelená do troch </w:t>
      </w:r>
      <w:proofErr w:type="spellStart"/>
      <w:r w:rsidRPr="00E25BBB">
        <w:t>tabov</w:t>
      </w:r>
      <w:proofErr w:type="spellEnd"/>
      <w:r w:rsidRPr="00E25BBB">
        <w:t>:</w:t>
      </w:r>
      <w:r w:rsidRPr="0069676B">
        <w:t xml:space="preserve"> </w:t>
      </w:r>
    </w:p>
    <w:p w14:paraId="24D9A601" w14:textId="6B15A5BA" w:rsidR="00E25BBB" w:rsidRPr="0069676B" w:rsidRDefault="00E25BBB" w:rsidP="00E25BBB">
      <w:pPr>
        <w:pStyle w:val="Odsekzoznamu"/>
      </w:pPr>
      <w:r w:rsidRPr="0069676B">
        <w:t>Veková štruktúra,</w:t>
      </w:r>
    </w:p>
    <w:p w14:paraId="4CC229B6" w14:textId="2BF1F6FB" w:rsidR="00E25BBB" w:rsidRPr="0069676B" w:rsidRDefault="00E25BBB" w:rsidP="00E25BBB">
      <w:pPr>
        <w:pStyle w:val="Odsekzoznamu"/>
      </w:pPr>
      <w:r w:rsidRPr="0069676B">
        <w:t>Vývoj populácie</w:t>
      </w:r>
      <w:r w:rsidRPr="0069676B">
        <w:t xml:space="preserve">, </w:t>
      </w:r>
    </w:p>
    <w:p w14:paraId="44357EF8" w14:textId="547E52BE" w:rsidR="00E25BBB" w:rsidRPr="0069676B" w:rsidRDefault="00E25BBB" w:rsidP="00E25BBB">
      <w:pPr>
        <w:pStyle w:val="Odsekzoznamu"/>
      </w:pPr>
      <w:r w:rsidRPr="0069676B">
        <w:t>Štatistika ulíc</w:t>
      </w:r>
      <w:r w:rsidRPr="0069676B">
        <w:t>.</w:t>
      </w:r>
    </w:p>
    <w:p w14:paraId="13C817AB" w14:textId="212456C0" w:rsidR="00E25BBB" w:rsidRPr="0069676B" w:rsidRDefault="00E25BBB" w:rsidP="0094613E">
      <w:pPr>
        <w:ind w:firstLine="0"/>
      </w:pPr>
      <w:r w:rsidRPr="0069676B">
        <w:lastRenderedPageBreak/>
        <w:t xml:space="preserve">Táto sekcia umožňuje používateľovi prezerať demografické údaje pomocou interaktívnych grafov a </w:t>
      </w:r>
      <w:proofErr w:type="spellStart"/>
      <w:r w:rsidRPr="0069676B">
        <w:t>tabuľiek</w:t>
      </w:r>
      <w:proofErr w:type="spellEnd"/>
      <w:r w:rsidRPr="0069676B">
        <w:t>. Súčasťou stránky sú filtre v bočnom paneli a možnosť výberu konkrétnej ulice.</w:t>
      </w:r>
    </w:p>
    <w:p w14:paraId="52FC4D6E" w14:textId="7B3036DE" w:rsidR="0094613E" w:rsidRPr="0069676B" w:rsidRDefault="00767594" w:rsidP="0094613E">
      <w:pPr>
        <w:ind w:firstLine="0"/>
        <w:rPr>
          <w:b/>
          <w:bCs/>
        </w:rPr>
      </w:pPr>
      <w:proofErr w:type="spellStart"/>
      <w:r w:rsidRPr="0069676B">
        <w:rPr>
          <w:b/>
          <w:bCs/>
        </w:rPr>
        <w:t>Rozpocet</w:t>
      </w:r>
      <w:proofErr w:type="spellEnd"/>
    </w:p>
    <w:p w14:paraId="486498E9" w14:textId="21B68FB2" w:rsidR="0094613E" w:rsidRPr="0069676B" w:rsidRDefault="00E25BBB" w:rsidP="0094613E">
      <w:pPr>
        <w:ind w:firstLine="0"/>
      </w:pPr>
      <w:r w:rsidRPr="00E25BBB">
        <w:t xml:space="preserve">Sekcia Rozpočet je taktiež rozdelená do troch </w:t>
      </w:r>
      <w:proofErr w:type="spellStart"/>
      <w:r w:rsidRPr="00E25BBB">
        <w:t>tabov</w:t>
      </w:r>
      <w:proofErr w:type="spellEnd"/>
      <w:r w:rsidRPr="00E25BBB">
        <w:t>:</w:t>
      </w:r>
    </w:p>
    <w:p w14:paraId="6A3E792A" w14:textId="294CF7C7" w:rsidR="003E6C17" w:rsidRPr="0069676B" w:rsidRDefault="00E25BBB" w:rsidP="00D3322B">
      <w:pPr>
        <w:pStyle w:val="Odsekzoznamu"/>
      </w:pPr>
      <w:r w:rsidRPr="0069676B">
        <w:t>Príjmy a výdavky</w:t>
      </w:r>
      <w:r w:rsidR="003E6C17" w:rsidRPr="0069676B">
        <w:t>,</w:t>
      </w:r>
    </w:p>
    <w:p w14:paraId="1848D5C1" w14:textId="4DD616D2" w:rsidR="0094613E" w:rsidRPr="0069676B" w:rsidRDefault="00E25BBB" w:rsidP="00D3322B">
      <w:pPr>
        <w:pStyle w:val="Odsekzoznamu"/>
      </w:pPr>
      <w:r w:rsidRPr="0069676B">
        <w:t>Daňoví dlžníci</w:t>
      </w:r>
      <w:r w:rsidR="0094613E" w:rsidRPr="0069676B">
        <w:t>,</w:t>
      </w:r>
    </w:p>
    <w:p w14:paraId="28F95631" w14:textId="77777777" w:rsidR="00E25BBB" w:rsidRPr="0069676B" w:rsidRDefault="00E25BBB" w:rsidP="00E25BBB">
      <w:pPr>
        <w:pStyle w:val="Odsekzoznamu"/>
      </w:pPr>
      <w:r w:rsidRPr="0069676B">
        <w:t>Objednávky</w:t>
      </w:r>
      <w:r w:rsidRPr="0069676B">
        <w:t>.</w:t>
      </w:r>
    </w:p>
    <w:p w14:paraId="4311B5A9" w14:textId="5398D391" w:rsidR="00E25BBB" w:rsidRPr="0069676B" w:rsidRDefault="00E25BBB" w:rsidP="00E25BBB">
      <w:pPr>
        <w:ind w:firstLine="0"/>
      </w:pPr>
      <w:r w:rsidRPr="0069676B">
        <w:t>V tejto časti aplikácie môže používateľ analyzovať ekonomické údaje mesta prostredníctvom grafov, tabuľkových prehľadov a filtrov. K dispozícii je aj výber konkrétneho dlžníka, objednávateľa alebo objednávky.</w:t>
      </w:r>
    </w:p>
    <w:p w14:paraId="154E130A" w14:textId="32BA6F23" w:rsidR="00F64EFF" w:rsidRPr="0069676B" w:rsidRDefault="006D14FF" w:rsidP="00C63DD8">
      <w:pPr>
        <w:pStyle w:val="Nadpis2"/>
        <w:rPr>
          <w:caps w:val="0"/>
        </w:rPr>
      </w:pPr>
      <w:r w:rsidRPr="0069676B">
        <w:t>3.1.</w:t>
      </w:r>
      <w:r w:rsidR="00602480" w:rsidRPr="0069676B">
        <w:t>3</w:t>
      </w:r>
      <w:r w:rsidRPr="0069676B">
        <w:tab/>
      </w:r>
      <w:r w:rsidRPr="0069676B">
        <w:rPr>
          <w:caps w:val="0"/>
        </w:rPr>
        <w:t>Funkčné požiadavky</w:t>
      </w:r>
    </w:p>
    <w:p w14:paraId="6097D2CD" w14:textId="60814B19" w:rsidR="00F64EFF" w:rsidRPr="0069676B" w:rsidRDefault="0069676B" w:rsidP="00D3322B">
      <w:pPr>
        <w:pStyle w:val="Odsekzoznamu"/>
      </w:pPr>
      <w:r w:rsidRPr="0069676B">
        <w:t>zobraziť hlavnú stránku s prehľadom aplikácie a základnými ukazovateľmi,</w:t>
      </w:r>
    </w:p>
    <w:p w14:paraId="534B2076" w14:textId="77777777" w:rsidR="0069676B" w:rsidRPr="0069676B" w:rsidRDefault="0069676B" w:rsidP="0069676B">
      <w:pPr>
        <w:pStyle w:val="Odsekzoznamu"/>
      </w:pPr>
      <w:r w:rsidRPr="0069676B">
        <w:t>zobraziť sekcie Demografia a Rozpočet,</w:t>
      </w:r>
    </w:p>
    <w:p w14:paraId="11268636" w14:textId="69F5AFC5" w:rsidR="0069676B" w:rsidRPr="0069676B" w:rsidRDefault="0069676B" w:rsidP="0069676B">
      <w:pPr>
        <w:pStyle w:val="Odsekzoznamu"/>
      </w:pPr>
      <w:r w:rsidRPr="0069676B">
        <w:t xml:space="preserve">filtrovať </w:t>
      </w:r>
      <w:r w:rsidRPr="0069676B">
        <w:t>dáta</w:t>
      </w:r>
      <w:r w:rsidRPr="0069676B">
        <w:t xml:space="preserve"> podľa dostupných parametrov v bočnom paneli,</w:t>
      </w:r>
    </w:p>
    <w:p w14:paraId="1365C550" w14:textId="77777777" w:rsidR="0069676B" w:rsidRPr="0069676B" w:rsidRDefault="0069676B" w:rsidP="0069676B">
      <w:pPr>
        <w:pStyle w:val="Odsekzoznamu"/>
      </w:pPr>
      <w:r w:rsidRPr="0069676B">
        <w:t>zobrazovať interaktívne grafy a tabuľkové prehľady,</w:t>
      </w:r>
    </w:p>
    <w:p w14:paraId="1DAE59C9" w14:textId="3C55F31E" w:rsidR="0069676B" w:rsidRPr="0069676B" w:rsidRDefault="0069676B" w:rsidP="0069676B">
      <w:pPr>
        <w:pStyle w:val="Odsekzoznamu"/>
      </w:pPr>
      <w:r w:rsidRPr="0069676B">
        <w:t>umožniť výber konkrétnej ulice, dlžníka, objednávateľa alebo objednávky,</w:t>
      </w:r>
    </w:p>
    <w:p w14:paraId="54A23CD1" w14:textId="08586203" w:rsidR="0069676B" w:rsidRPr="0069676B" w:rsidRDefault="0069676B" w:rsidP="0069676B">
      <w:pPr>
        <w:pStyle w:val="Odsekzoznamu"/>
      </w:pPr>
      <w:r w:rsidRPr="0069676B">
        <w:t>umožniť uloženie vybraných grafických a tabuľkových výstupov</w:t>
      </w:r>
      <w:r w:rsidRPr="0069676B">
        <w:t>.</w:t>
      </w:r>
    </w:p>
    <w:p w14:paraId="686057F0" w14:textId="64C4DEE3" w:rsidR="00F64EFF" w:rsidRPr="0069676B" w:rsidRDefault="006D14FF" w:rsidP="00F64EFF">
      <w:pPr>
        <w:pStyle w:val="Nadpis2"/>
        <w:rPr>
          <w:caps w:val="0"/>
        </w:rPr>
      </w:pPr>
      <w:r w:rsidRPr="0069676B">
        <w:t>3.1.</w:t>
      </w:r>
      <w:r w:rsidR="00602480" w:rsidRPr="0069676B">
        <w:t>4</w:t>
      </w:r>
      <w:r w:rsidRPr="0069676B">
        <w:tab/>
      </w:r>
      <w:r w:rsidR="00F64EFF" w:rsidRPr="0069676B">
        <w:rPr>
          <w:caps w:val="0"/>
        </w:rPr>
        <w:t>Nefunkčné požiadavky</w:t>
      </w:r>
    </w:p>
    <w:p w14:paraId="7CC084E1" w14:textId="13F5EF0C" w:rsidR="00D628D5" w:rsidRPr="0069676B" w:rsidRDefault="00D628D5" w:rsidP="00D3322B">
      <w:pPr>
        <w:pStyle w:val="Odsekzoznamu"/>
      </w:pPr>
      <w:r w:rsidRPr="0069676B">
        <w:t>intuitívnosť – používateľ musí bez školenia vedieť pracovať s aplikáciou,</w:t>
      </w:r>
    </w:p>
    <w:p w14:paraId="0199EF62" w14:textId="7887F7EE" w:rsidR="0069676B" w:rsidRPr="0069676B" w:rsidRDefault="0069676B" w:rsidP="0069676B">
      <w:pPr>
        <w:pStyle w:val="Odsekzoznamu"/>
      </w:pPr>
      <w:r w:rsidRPr="0069676B">
        <w:t>prehľadnosť – rozhranie musí byť zrozumiteľné a logicky usporiadané,</w:t>
      </w:r>
    </w:p>
    <w:p w14:paraId="63F77C47" w14:textId="7B09123C" w:rsidR="00D628D5" w:rsidRPr="0069676B" w:rsidRDefault="00D628D5" w:rsidP="0069676B">
      <w:pPr>
        <w:pStyle w:val="Odsekzoznamu"/>
      </w:pPr>
      <w:r w:rsidRPr="0069676B">
        <w:t xml:space="preserve">rýchlosť – </w:t>
      </w:r>
      <w:r w:rsidR="0069676B" w:rsidRPr="0069676B">
        <w:t>grafy a tabuľky sa musia načítavať bez výrazného oneskorenia</w:t>
      </w:r>
      <w:r w:rsidRPr="0069676B">
        <w:t>,</w:t>
      </w:r>
    </w:p>
    <w:p w14:paraId="66BD1F34" w14:textId="1B231B0A" w:rsidR="005D0C3D" w:rsidRPr="0069676B" w:rsidRDefault="005D0C3D" w:rsidP="0069676B">
      <w:pPr>
        <w:pStyle w:val="Odsekzoznamu"/>
      </w:pPr>
      <w:r w:rsidRPr="0069676B">
        <w:t xml:space="preserve">modulárnosť – </w:t>
      </w:r>
      <w:r w:rsidR="0069676B" w:rsidRPr="0069676B">
        <w:t>časti aplikácie musia byť rozdelené podľa tematických oblastí</w:t>
      </w:r>
      <w:r w:rsidR="0098681B">
        <w:t>,</w:t>
      </w:r>
    </w:p>
    <w:p w14:paraId="3F016C28" w14:textId="02F05A9C" w:rsidR="00D628D5" w:rsidRPr="0069676B" w:rsidRDefault="00D628D5" w:rsidP="00D3322B">
      <w:pPr>
        <w:pStyle w:val="Odsekzoznamu"/>
      </w:pPr>
      <w:r w:rsidRPr="0069676B">
        <w:t>transparentnosť – všetky zdroje dát musia byť jasne uvedené,</w:t>
      </w:r>
    </w:p>
    <w:p w14:paraId="70C67FFF" w14:textId="283C103F" w:rsidR="0094613E" w:rsidRPr="00500DAC" w:rsidRDefault="00D628D5" w:rsidP="00500DAC">
      <w:pPr>
        <w:pStyle w:val="Odsekzoznamu"/>
        <w:rPr>
          <w:lang w:val="ru-RU"/>
        </w:rPr>
      </w:pPr>
      <w:r w:rsidRPr="0069676B">
        <w:t xml:space="preserve">dostupnosť – </w:t>
      </w:r>
      <w:r w:rsidR="00500DAC">
        <w:rPr>
          <w:lang w:val="en-US"/>
        </w:rPr>
        <w:t>a</w:t>
      </w:r>
      <w:proofErr w:type="spellStart"/>
      <w:r w:rsidR="00500DAC" w:rsidRPr="00500DAC">
        <w:rPr>
          <w:lang w:val="ru-RU"/>
        </w:rPr>
        <w:t>plikácia</w:t>
      </w:r>
      <w:proofErr w:type="spellEnd"/>
      <w:r w:rsidR="00500DAC" w:rsidRPr="00500DAC">
        <w:rPr>
          <w:lang w:val="ru-RU"/>
        </w:rPr>
        <w:t xml:space="preserve"> </w:t>
      </w:r>
      <w:proofErr w:type="spellStart"/>
      <w:r w:rsidR="00500DAC" w:rsidRPr="00500DAC">
        <w:rPr>
          <w:lang w:val="ru-RU"/>
        </w:rPr>
        <w:t>musí</w:t>
      </w:r>
      <w:proofErr w:type="spellEnd"/>
      <w:r w:rsidR="00500DAC" w:rsidRPr="00500DAC">
        <w:rPr>
          <w:lang w:val="ru-RU"/>
        </w:rPr>
        <w:t xml:space="preserve"> </w:t>
      </w:r>
      <w:proofErr w:type="spellStart"/>
      <w:r w:rsidR="00500DAC" w:rsidRPr="00500DAC">
        <w:rPr>
          <w:lang w:val="ru-RU"/>
        </w:rPr>
        <w:t>byť</w:t>
      </w:r>
      <w:proofErr w:type="spellEnd"/>
      <w:r w:rsidR="00500DAC" w:rsidRPr="00500DAC">
        <w:rPr>
          <w:lang w:val="ru-RU"/>
        </w:rPr>
        <w:t xml:space="preserve"> </w:t>
      </w:r>
      <w:proofErr w:type="spellStart"/>
      <w:r w:rsidR="00500DAC" w:rsidRPr="00500DAC">
        <w:rPr>
          <w:lang w:val="ru-RU"/>
        </w:rPr>
        <w:t>spustiteľná</w:t>
      </w:r>
      <w:proofErr w:type="spellEnd"/>
      <w:r w:rsidR="00500DAC" w:rsidRPr="00500DAC">
        <w:rPr>
          <w:lang w:val="ru-RU"/>
        </w:rPr>
        <w:t xml:space="preserve"> v </w:t>
      </w:r>
      <w:proofErr w:type="spellStart"/>
      <w:r w:rsidR="00500DAC" w:rsidRPr="00500DAC">
        <w:rPr>
          <w:lang w:val="ru-RU"/>
        </w:rPr>
        <w:t>modernom</w:t>
      </w:r>
      <w:proofErr w:type="spellEnd"/>
      <w:r w:rsidR="00500DAC" w:rsidRPr="00500DAC">
        <w:rPr>
          <w:lang w:val="ru-RU"/>
        </w:rPr>
        <w:t xml:space="preserve"> </w:t>
      </w:r>
      <w:proofErr w:type="spellStart"/>
      <w:r w:rsidR="00500DAC" w:rsidRPr="00500DAC">
        <w:rPr>
          <w:lang w:val="ru-RU"/>
        </w:rPr>
        <w:t>webovom</w:t>
      </w:r>
      <w:proofErr w:type="spellEnd"/>
      <w:r w:rsidR="00500DAC" w:rsidRPr="00500DAC">
        <w:rPr>
          <w:lang w:val="ru-RU"/>
        </w:rPr>
        <w:t xml:space="preserve"> </w:t>
      </w:r>
      <w:proofErr w:type="spellStart"/>
      <w:r w:rsidR="00500DAC" w:rsidRPr="00500DAC">
        <w:rPr>
          <w:lang w:val="ru-RU"/>
        </w:rPr>
        <w:t>prehliadači</w:t>
      </w:r>
      <w:proofErr w:type="spellEnd"/>
      <w:r w:rsidR="00500DAC" w:rsidRPr="00500DAC">
        <w:rPr>
          <w:lang w:val="ru-RU"/>
        </w:rPr>
        <w:t xml:space="preserve"> </w:t>
      </w:r>
      <w:proofErr w:type="spellStart"/>
      <w:r w:rsidR="00500DAC" w:rsidRPr="00500DAC">
        <w:rPr>
          <w:lang w:val="ru-RU"/>
        </w:rPr>
        <w:t>aj</w:t>
      </w:r>
      <w:proofErr w:type="spellEnd"/>
      <w:r w:rsidR="00500DAC" w:rsidRPr="00500DAC">
        <w:rPr>
          <w:lang w:val="ru-RU"/>
        </w:rPr>
        <w:t xml:space="preserve"> v </w:t>
      </w:r>
      <w:proofErr w:type="spellStart"/>
      <w:r w:rsidR="00500DAC" w:rsidRPr="00500DAC">
        <w:rPr>
          <w:lang w:val="ru-RU"/>
        </w:rPr>
        <w:t>cloudovom</w:t>
      </w:r>
      <w:proofErr w:type="spellEnd"/>
      <w:r w:rsidR="00500DAC" w:rsidRPr="00500DAC">
        <w:rPr>
          <w:lang w:val="ru-RU"/>
        </w:rPr>
        <w:t xml:space="preserve"> </w:t>
      </w:r>
      <w:proofErr w:type="spellStart"/>
      <w:r w:rsidR="00500DAC" w:rsidRPr="00500DAC">
        <w:rPr>
          <w:lang w:val="ru-RU"/>
        </w:rPr>
        <w:t>prostredí</w:t>
      </w:r>
      <w:proofErr w:type="spellEnd"/>
      <w:r w:rsidR="004A3A31" w:rsidRPr="0069676B">
        <w:t>.</w:t>
      </w:r>
    </w:p>
    <w:p w14:paraId="55A0B64A" w14:textId="0A462218" w:rsidR="0094613E" w:rsidRPr="0069676B" w:rsidRDefault="0094613E" w:rsidP="0094613E">
      <w:pPr>
        <w:pStyle w:val="Nadpis2"/>
        <w:rPr>
          <w:caps w:val="0"/>
        </w:rPr>
      </w:pPr>
      <w:r w:rsidRPr="0069676B">
        <w:t>3.1.</w:t>
      </w:r>
      <w:r w:rsidR="00602480" w:rsidRPr="0069676B">
        <w:t>5</w:t>
      </w:r>
      <w:r w:rsidRPr="0069676B">
        <w:tab/>
      </w:r>
      <w:r w:rsidRPr="0069676B">
        <w:rPr>
          <w:caps w:val="0"/>
        </w:rPr>
        <w:t>Použité technológie</w:t>
      </w:r>
    </w:p>
    <w:p w14:paraId="686723E6" w14:textId="4FBEC42F" w:rsidR="004A3A31" w:rsidRPr="0069676B" w:rsidRDefault="004A3A31" w:rsidP="004A3A31">
      <w:pPr>
        <w:ind w:firstLine="0"/>
        <w:rPr>
          <w:b/>
          <w:bCs/>
        </w:rPr>
      </w:pPr>
      <w:proofErr w:type="spellStart"/>
      <w:r w:rsidRPr="0069676B">
        <w:rPr>
          <w:b/>
          <w:bCs/>
        </w:rPr>
        <w:t>Python</w:t>
      </w:r>
      <w:proofErr w:type="spellEnd"/>
    </w:p>
    <w:p w14:paraId="7B825FAA" w14:textId="6B6B36FC" w:rsidR="004A3A31" w:rsidRPr="0069676B" w:rsidRDefault="004A3A31" w:rsidP="004A3A31">
      <w:pPr>
        <w:ind w:firstLine="0"/>
      </w:pPr>
      <w:r w:rsidRPr="0069676B">
        <w:rPr>
          <w:b/>
          <w:bCs/>
        </w:rPr>
        <w:tab/>
      </w:r>
      <w:proofErr w:type="spellStart"/>
      <w:r w:rsidRPr="0069676B">
        <w:t>Python</w:t>
      </w:r>
      <w:proofErr w:type="spellEnd"/>
      <w:r w:rsidRPr="0069676B">
        <w:t xml:space="preserve"> bol zvolený ako hlavný programovací jazyk, pretože je štandardom v oblasti dátovej analýzy a vývoja prototypov. Poskytuje veľké množstvo knižníc, </w:t>
      </w:r>
      <w:proofErr w:type="spellStart"/>
      <w:r w:rsidRPr="0069676B">
        <w:t>jednoduchy</w:t>
      </w:r>
      <w:proofErr w:type="spellEnd"/>
      <w:r w:rsidRPr="0069676B">
        <w:t xml:space="preserve"> syntax a rýchlu implementáciu riešení.</w:t>
      </w:r>
    </w:p>
    <w:p w14:paraId="4D305927" w14:textId="165FE115" w:rsidR="004A3A31" w:rsidRPr="0069676B" w:rsidRDefault="004A3A31" w:rsidP="004A3A31">
      <w:pPr>
        <w:ind w:firstLine="0"/>
        <w:rPr>
          <w:b/>
          <w:bCs/>
        </w:rPr>
      </w:pPr>
      <w:proofErr w:type="spellStart"/>
      <w:r w:rsidRPr="0069676B">
        <w:rPr>
          <w:b/>
          <w:bCs/>
        </w:rPr>
        <w:t>Pandas</w:t>
      </w:r>
      <w:proofErr w:type="spellEnd"/>
    </w:p>
    <w:p w14:paraId="0411341D" w14:textId="5610C5F3" w:rsidR="004A3A31" w:rsidRPr="0069676B" w:rsidRDefault="004A3A31" w:rsidP="004A3A31">
      <w:pPr>
        <w:ind w:firstLine="0"/>
      </w:pPr>
      <w:r w:rsidRPr="0069676B">
        <w:rPr>
          <w:b/>
          <w:bCs/>
        </w:rPr>
        <w:lastRenderedPageBreak/>
        <w:tab/>
      </w:r>
      <w:r w:rsidRPr="0069676B">
        <w:t xml:space="preserve">Knižnica </w:t>
      </w:r>
      <w:proofErr w:type="spellStart"/>
      <w:r w:rsidRPr="0069676B">
        <w:t>pandas</w:t>
      </w:r>
      <w:proofErr w:type="spellEnd"/>
      <w:r w:rsidRPr="0069676B">
        <w:t xml:space="preserve"> je základným nástrojom na prácu s tabuľkovými dátami. Podporuje rýchle čistenie, transformácie, agregácie a filtrovanie. Na rozdiel od manuálneho spracovania v Exceli alebo od SQL databáz umožňuje pracovať s dátami priamo v pamäti, testovať rôzne postupy a jednoducho prepájať výsledky s vizualizáciami. Pre účely práce je </w:t>
      </w:r>
      <w:proofErr w:type="spellStart"/>
      <w:r w:rsidRPr="0069676B">
        <w:t>pandas</w:t>
      </w:r>
      <w:proofErr w:type="spellEnd"/>
      <w:r w:rsidRPr="0069676B">
        <w:t xml:space="preserve"> najpraktickejšie riešenie v porovnaní s alternatívami ako </w:t>
      </w:r>
      <w:proofErr w:type="spellStart"/>
      <w:r w:rsidRPr="0069676B">
        <w:t>Polars</w:t>
      </w:r>
      <w:proofErr w:type="spellEnd"/>
      <w:r w:rsidRPr="0069676B">
        <w:t xml:space="preserve"> alebo </w:t>
      </w:r>
      <w:proofErr w:type="spellStart"/>
      <w:r w:rsidRPr="0069676B">
        <w:t>Dask</w:t>
      </w:r>
      <w:proofErr w:type="spellEnd"/>
      <w:r w:rsidRPr="0069676B">
        <w:t>, ktoré sú určené skôr pre výrazne väčšie dáta.</w:t>
      </w:r>
    </w:p>
    <w:p w14:paraId="341AB71B" w14:textId="77777777" w:rsidR="004A3A31" w:rsidRPr="0069676B" w:rsidRDefault="004A3A31" w:rsidP="004A3A31">
      <w:pPr>
        <w:ind w:firstLine="0"/>
        <w:rPr>
          <w:b/>
          <w:bCs/>
        </w:rPr>
      </w:pPr>
      <w:proofErr w:type="spellStart"/>
      <w:r w:rsidRPr="0069676B">
        <w:rPr>
          <w:b/>
          <w:bCs/>
        </w:rPr>
        <w:t>Plotly</w:t>
      </w:r>
      <w:proofErr w:type="spellEnd"/>
    </w:p>
    <w:p w14:paraId="73320A0F" w14:textId="18486E42" w:rsidR="004A3A31" w:rsidRPr="0069676B" w:rsidRDefault="004A3A31" w:rsidP="004A3A31">
      <w:pPr>
        <w:ind w:firstLine="0"/>
      </w:pPr>
      <w:r w:rsidRPr="0069676B">
        <w:rPr>
          <w:b/>
          <w:bCs/>
        </w:rPr>
        <w:tab/>
      </w:r>
      <w:proofErr w:type="spellStart"/>
      <w:r w:rsidRPr="0069676B">
        <w:t>Plotly</w:t>
      </w:r>
      <w:proofErr w:type="spellEnd"/>
      <w:r w:rsidRPr="0069676B">
        <w:t xml:space="preserve"> bol vybraný kvôli schopnosti tvoriť interaktívne vizualizácie, ktoré sa dynamicky menia podľa používateľských filtrov v aplikácii. Oproti </w:t>
      </w:r>
      <w:proofErr w:type="spellStart"/>
      <w:r w:rsidRPr="0069676B">
        <w:t>Matplotlib</w:t>
      </w:r>
      <w:proofErr w:type="spellEnd"/>
      <w:r w:rsidRPr="0069676B">
        <w:t xml:space="preserve"> alebo </w:t>
      </w:r>
      <w:proofErr w:type="spellStart"/>
      <w:r w:rsidRPr="0069676B">
        <w:t>Seaborn</w:t>
      </w:r>
      <w:proofErr w:type="spellEnd"/>
      <w:r w:rsidRPr="0069676B">
        <w:t xml:space="preserve"> ponúka integrovanú interaktivitu bez dodatočného programovania. V porovnaní s </w:t>
      </w:r>
      <w:proofErr w:type="spellStart"/>
      <w:r w:rsidRPr="0069676B">
        <w:t>Tableau</w:t>
      </w:r>
      <w:proofErr w:type="spellEnd"/>
      <w:r w:rsidRPr="0069676B">
        <w:t xml:space="preserve"> a </w:t>
      </w:r>
      <w:proofErr w:type="spellStart"/>
      <w:r w:rsidRPr="0069676B">
        <w:t>Power</w:t>
      </w:r>
      <w:proofErr w:type="spellEnd"/>
      <w:r w:rsidRPr="0069676B">
        <w:t xml:space="preserve"> BI má navyše výhodu, že je priamo programovateľný v </w:t>
      </w:r>
      <w:proofErr w:type="spellStart"/>
      <w:r w:rsidRPr="0069676B">
        <w:t>Pythone</w:t>
      </w:r>
      <w:proofErr w:type="spellEnd"/>
      <w:r w:rsidRPr="0069676B">
        <w:t xml:space="preserve"> a dá sa jednoducho napojiť na </w:t>
      </w:r>
      <w:proofErr w:type="spellStart"/>
      <w:r w:rsidRPr="0069676B">
        <w:t>Streamlit</w:t>
      </w:r>
      <w:proofErr w:type="spellEnd"/>
      <w:r w:rsidRPr="0069676B">
        <w:t>, čo umožňuje kompletnú kontrolu nad grafmi a logikou.</w:t>
      </w:r>
    </w:p>
    <w:p w14:paraId="5FB3064E" w14:textId="77777777" w:rsidR="00A4213F" w:rsidRPr="0069676B" w:rsidRDefault="00A4213F" w:rsidP="00A4213F">
      <w:pPr>
        <w:ind w:firstLine="0"/>
        <w:rPr>
          <w:b/>
          <w:bCs/>
        </w:rPr>
      </w:pPr>
      <w:proofErr w:type="spellStart"/>
      <w:r w:rsidRPr="0069676B">
        <w:rPr>
          <w:b/>
          <w:bCs/>
        </w:rPr>
        <w:t>Streamlit</w:t>
      </w:r>
      <w:proofErr w:type="spellEnd"/>
    </w:p>
    <w:p w14:paraId="3F565CD5" w14:textId="1CA29CF2" w:rsidR="00A4213F" w:rsidRPr="0069676B" w:rsidRDefault="00A4213F" w:rsidP="00A4213F">
      <w:pPr>
        <w:rPr>
          <w:lang w:eastAsia="ru-RU"/>
        </w:rPr>
      </w:pPr>
      <w:proofErr w:type="spellStart"/>
      <w:r w:rsidRPr="0069676B">
        <w:t>Streamlit</w:t>
      </w:r>
      <w:proofErr w:type="spellEnd"/>
      <w:r w:rsidRPr="0069676B">
        <w:t xml:space="preserve"> je </w:t>
      </w:r>
      <w:proofErr w:type="spellStart"/>
      <w:r w:rsidRPr="0069676B">
        <w:t>framework</w:t>
      </w:r>
      <w:proofErr w:type="spellEnd"/>
      <w:r w:rsidRPr="0069676B">
        <w:t xml:space="preserve"> zameraný na rýchlu tvorbu dátových webových aplikácií. Umožňuje definovať rozhranie v </w:t>
      </w:r>
      <w:proofErr w:type="spellStart"/>
      <w:r w:rsidRPr="0069676B">
        <w:t>Pythone</w:t>
      </w:r>
      <w:proofErr w:type="spellEnd"/>
      <w:r w:rsidRPr="0069676B">
        <w:t xml:space="preserve"> bez písania HTML, CSS alebo </w:t>
      </w:r>
      <w:proofErr w:type="spellStart"/>
      <w:r w:rsidRPr="0069676B">
        <w:t>JavaScriptu</w:t>
      </w:r>
      <w:proofErr w:type="spellEnd"/>
      <w:r w:rsidRPr="0069676B">
        <w:t xml:space="preserve">. V porovnaní s alternatívami. </w:t>
      </w:r>
      <w:proofErr w:type="spellStart"/>
      <w:r w:rsidRPr="0069676B">
        <w:rPr>
          <w:lang w:eastAsia="ru-RU"/>
        </w:rPr>
        <w:t>Flask</w:t>
      </w:r>
      <w:proofErr w:type="spellEnd"/>
      <w:r w:rsidRPr="0069676B">
        <w:rPr>
          <w:lang w:eastAsia="ru-RU"/>
        </w:rPr>
        <w:t xml:space="preserve"> a </w:t>
      </w:r>
      <w:proofErr w:type="spellStart"/>
      <w:r w:rsidRPr="0069676B">
        <w:rPr>
          <w:lang w:eastAsia="ru-RU"/>
        </w:rPr>
        <w:t>Django</w:t>
      </w:r>
      <w:proofErr w:type="spellEnd"/>
      <w:r w:rsidRPr="0069676B">
        <w:rPr>
          <w:lang w:eastAsia="ru-RU"/>
        </w:rPr>
        <w:t xml:space="preserve"> sú plnohodnotné webové </w:t>
      </w:r>
      <w:proofErr w:type="spellStart"/>
      <w:r w:rsidRPr="0069676B">
        <w:rPr>
          <w:lang w:eastAsia="ru-RU"/>
        </w:rPr>
        <w:t>frameworky</w:t>
      </w:r>
      <w:proofErr w:type="spellEnd"/>
      <w:r w:rsidRPr="0069676B">
        <w:rPr>
          <w:lang w:eastAsia="ru-RU"/>
        </w:rPr>
        <w:t xml:space="preserve">, ale vyžadujú vývoj </w:t>
      </w:r>
      <w:proofErr w:type="spellStart"/>
      <w:r w:rsidRPr="0069676B">
        <w:rPr>
          <w:lang w:eastAsia="ru-RU"/>
        </w:rPr>
        <w:t>frontendu</w:t>
      </w:r>
      <w:proofErr w:type="spellEnd"/>
      <w:r w:rsidRPr="0069676B">
        <w:rPr>
          <w:lang w:eastAsia="ru-RU"/>
        </w:rPr>
        <w:t xml:space="preserve"> a sú zložitejšie na </w:t>
      </w:r>
      <w:proofErr w:type="spellStart"/>
      <w:r w:rsidRPr="0069676B">
        <w:rPr>
          <w:lang w:eastAsia="ru-RU"/>
        </w:rPr>
        <w:t>prototypovanie</w:t>
      </w:r>
      <w:proofErr w:type="spellEnd"/>
      <w:r w:rsidRPr="0069676B">
        <w:rPr>
          <w:lang w:eastAsia="ru-RU"/>
        </w:rPr>
        <w:t>.</w:t>
      </w:r>
      <w:r w:rsidRPr="0069676B">
        <w:t xml:space="preserve"> </w:t>
      </w:r>
      <w:proofErr w:type="spellStart"/>
      <w:r w:rsidRPr="0069676B">
        <w:rPr>
          <w:lang w:eastAsia="ru-RU"/>
        </w:rPr>
        <w:t>Dash</w:t>
      </w:r>
      <w:proofErr w:type="spellEnd"/>
      <w:r w:rsidRPr="0069676B">
        <w:rPr>
          <w:lang w:eastAsia="ru-RU"/>
        </w:rPr>
        <w:t xml:space="preserve"> poskytuje väčšie možnosti, ale je komplikovanejší a menej priamočiary. </w:t>
      </w:r>
      <w:proofErr w:type="spellStart"/>
      <w:r w:rsidRPr="0069676B">
        <w:rPr>
          <w:lang w:eastAsia="ru-RU"/>
        </w:rPr>
        <w:t>Streamlit</w:t>
      </w:r>
      <w:proofErr w:type="spellEnd"/>
      <w:r w:rsidRPr="0069676B">
        <w:rPr>
          <w:lang w:eastAsia="ru-RU"/>
        </w:rPr>
        <w:t xml:space="preserve"> je najjednoduchší, najrýchlejší na vývoj a </w:t>
      </w:r>
      <w:r w:rsidR="003329CD" w:rsidRPr="0069676B">
        <w:rPr>
          <w:lang w:eastAsia="ru-RU"/>
        </w:rPr>
        <w:t>úplne</w:t>
      </w:r>
      <w:r w:rsidRPr="0069676B">
        <w:rPr>
          <w:lang w:eastAsia="ru-RU"/>
        </w:rPr>
        <w:t xml:space="preserve"> pokrýva potreby tejto práce. Preto bol zvolený ako najpraktickejšie riešenie na vytvorenie prehľadného, interaktívneho a rýchlo nesaditeľného </w:t>
      </w:r>
      <w:proofErr w:type="spellStart"/>
      <w:r w:rsidRPr="0069676B">
        <w:rPr>
          <w:lang w:eastAsia="ru-RU"/>
        </w:rPr>
        <w:t>dashboardu</w:t>
      </w:r>
      <w:proofErr w:type="spellEnd"/>
      <w:r w:rsidRPr="0069676B">
        <w:rPr>
          <w:lang w:eastAsia="ru-RU"/>
        </w:rPr>
        <w:t>.</w:t>
      </w:r>
    </w:p>
    <w:p w14:paraId="76597137" w14:textId="580305A4" w:rsidR="0089144E" w:rsidRPr="0069676B" w:rsidRDefault="00A4213F" w:rsidP="0089144E">
      <w:pPr>
        <w:ind w:firstLine="0"/>
        <w:rPr>
          <w:lang w:eastAsia="ru-RU"/>
        </w:rPr>
      </w:pPr>
      <w:r w:rsidRPr="0069676B">
        <w:rPr>
          <w:lang w:eastAsia="ru-RU"/>
        </w:rPr>
        <w:tab/>
        <w:t xml:space="preserve">Vybrané technológie boli zvolené tak, aby maximálne uľahčili prácu s dátami a umožnili sústrediť sa na analýzu, vizualizácie a vytvorenie funkčnej aplikácie. Tento technologický </w:t>
      </w:r>
      <w:proofErr w:type="spellStart"/>
      <w:r w:rsidRPr="0069676B">
        <w:rPr>
          <w:lang w:eastAsia="ru-RU"/>
        </w:rPr>
        <w:t>stack</w:t>
      </w:r>
      <w:proofErr w:type="spellEnd"/>
      <w:r w:rsidRPr="0069676B">
        <w:rPr>
          <w:lang w:eastAsia="ru-RU"/>
        </w:rPr>
        <w:t xml:space="preserve"> tak predstavuje praktické, stabilné a efektívne riešenie pre spracovanie a vizualizáciu dát mesta Nitra.</w:t>
      </w:r>
    </w:p>
    <w:p w14:paraId="4A3D0E59" w14:textId="1402005A" w:rsidR="00946D26" w:rsidRPr="0069676B" w:rsidRDefault="00946D26" w:rsidP="00946D26">
      <w:pPr>
        <w:pStyle w:val="Nadpis2"/>
        <w:rPr>
          <w:caps w:val="0"/>
        </w:rPr>
      </w:pPr>
      <w:r w:rsidRPr="0069676B">
        <w:t>3.1.</w:t>
      </w:r>
      <w:r w:rsidR="00602480" w:rsidRPr="0069676B">
        <w:t>6</w:t>
      </w:r>
      <w:r w:rsidRPr="0069676B">
        <w:tab/>
      </w:r>
      <w:proofErr w:type="spellStart"/>
      <w:r w:rsidRPr="0069676B">
        <w:rPr>
          <w:caps w:val="0"/>
        </w:rPr>
        <w:t>Use</w:t>
      </w:r>
      <w:proofErr w:type="spellEnd"/>
      <w:r w:rsidRPr="0069676B">
        <w:rPr>
          <w:caps w:val="0"/>
        </w:rPr>
        <w:t xml:space="preserve"> </w:t>
      </w:r>
      <w:proofErr w:type="spellStart"/>
      <w:r w:rsidRPr="0069676B">
        <w:rPr>
          <w:caps w:val="0"/>
        </w:rPr>
        <w:t>Case</w:t>
      </w:r>
      <w:proofErr w:type="spellEnd"/>
      <w:r w:rsidRPr="0069676B">
        <w:rPr>
          <w:caps w:val="0"/>
        </w:rPr>
        <w:t xml:space="preserve"> diagram</w:t>
      </w:r>
    </w:p>
    <w:p w14:paraId="58EA1E42" w14:textId="7CE3FB0F" w:rsidR="00946D26" w:rsidRPr="0069676B" w:rsidRDefault="00946D26" w:rsidP="00946D26">
      <w:pPr>
        <w:ind w:firstLine="0"/>
      </w:pPr>
      <w:r w:rsidRPr="0069676B">
        <w:tab/>
        <w:t xml:space="preserve">Hlavným aktérom je </w:t>
      </w:r>
      <w:r w:rsidRPr="0069676B">
        <w:rPr>
          <w:b/>
          <w:bCs/>
        </w:rPr>
        <w:t>používateľ</w:t>
      </w:r>
      <w:r w:rsidRPr="0069676B">
        <w:t xml:space="preserve">, ktorý iniciuje všetky dostupné prípady použitia. Medzi základné funkcionality patrí zobrazenie kategórií dát, výber </w:t>
      </w:r>
      <w:proofErr w:type="spellStart"/>
      <w:r w:rsidRPr="0069676B">
        <w:t>datasetu</w:t>
      </w:r>
      <w:proofErr w:type="spellEnd"/>
      <w:r w:rsidRPr="0069676B">
        <w:t xml:space="preserve">, zobrazenie </w:t>
      </w:r>
      <w:proofErr w:type="spellStart"/>
      <w:r w:rsidRPr="0069676B">
        <w:t>meta</w:t>
      </w:r>
      <w:proofErr w:type="spellEnd"/>
      <w:r w:rsidRPr="0069676B">
        <w:t xml:space="preserve">-dát, filtrovanie údajov, zobrazenie základnej analýzy a generovanie interaktívnych vizualizácií. Niektoré prípady použitia sú navzájom previazané pomocou vzťahov </w:t>
      </w:r>
      <w:proofErr w:type="spellStart"/>
      <w:r w:rsidRPr="0069676B">
        <w:rPr>
          <w:b/>
          <w:bCs/>
        </w:rPr>
        <w:t>include</w:t>
      </w:r>
      <w:proofErr w:type="spellEnd"/>
      <w:r w:rsidRPr="0069676B">
        <w:t xml:space="preserve"> (napr. vizualizácie vždy zahŕňajú spracovanú analýzu) alebo </w:t>
      </w:r>
      <w:proofErr w:type="spellStart"/>
      <w:r w:rsidRPr="0069676B">
        <w:rPr>
          <w:b/>
          <w:bCs/>
        </w:rPr>
        <w:t>extend</w:t>
      </w:r>
      <w:proofErr w:type="spellEnd"/>
      <w:r w:rsidRPr="0069676B">
        <w:t xml:space="preserve"> (prípadné doplnkové funkcie ako porovnanie období či export výsledkov).</w:t>
      </w:r>
    </w:p>
    <w:p w14:paraId="1B24FC35" w14:textId="77777777" w:rsidR="00175CED" w:rsidRPr="0069676B" w:rsidRDefault="00946D26" w:rsidP="00946D26">
      <w:pPr>
        <w:keepNext/>
        <w:ind w:firstLine="0"/>
        <w:jc w:val="center"/>
      </w:pPr>
      <w:r w:rsidRPr="0069676B">
        <w:lastRenderedPageBreak/>
        <w:drawing>
          <wp:inline distT="0" distB="0" distL="0" distR="0" wp14:anchorId="22B5C114" wp14:editId="186FAE96">
            <wp:extent cx="3881624" cy="4061460"/>
            <wp:effectExtent l="0" t="0" r="5080" b="0"/>
            <wp:docPr id="987871881" name="Obrázok 3" descr="Obrázok, na ktorom je text, snímka obrazovky, diagram, rad&#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71881" name="Obrázok 3" descr="Obrázok, na ktorom je text, snímka obrazovky, diagram, rad&#10;&#10;Obsah vygenerovaný pomocou AI môže byť nesprávn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1661" cy="4082425"/>
                    </a:xfrm>
                    <a:prstGeom prst="rect">
                      <a:avLst/>
                    </a:prstGeom>
                    <a:noFill/>
                    <a:ln>
                      <a:noFill/>
                    </a:ln>
                  </pic:spPr>
                </pic:pic>
              </a:graphicData>
            </a:graphic>
          </wp:inline>
        </w:drawing>
      </w:r>
    </w:p>
    <w:p w14:paraId="33B85B49" w14:textId="74EC3A3E" w:rsidR="00090EDB" w:rsidRPr="0069676B" w:rsidRDefault="00175CED" w:rsidP="00175CED">
      <w:pPr>
        <w:keepNext/>
        <w:ind w:firstLine="0"/>
        <w:jc w:val="center"/>
        <w:rPr>
          <w:i/>
          <w:iCs/>
        </w:rPr>
      </w:pPr>
      <w:r w:rsidRPr="0069676B">
        <w:rPr>
          <w:rStyle w:val="Odkaznapoznmkupodiarou"/>
          <w:i/>
          <w:iCs/>
        </w:rPr>
        <w:footnoteReference w:id="7"/>
      </w:r>
      <w:r w:rsidR="003E6C17" w:rsidRPr="0069676B">
        <w:rPr>
          <w:i/>
          <w:iCs/>
        </w:rPr>
        <w:t>Obrázok</w:t>
      </w:r>
      <w:r w:rsidR="00946D26" w:rsidRPr="0069676B">
        <w:rPr>
          <w:i/>
          <w:iCs/>
        </w:rPr>
        <w:t xml:space="preserve"> </w:t>
      </w:r>
      <w:r w:rsidRPr="0069676B">
        <w:rPr>
          <w:i/>
          <w:iCs/>
        </w:rPr>
        <w:t>7</w:t>
      </w:r>
      <w:r w:rsidR="00946D26" w:rsidRPr="0069676B">
        <w:rPr>
          <w:i/>
          <w:iCs/>
        </w:rPr>
        <w:t xml:space="preserve">. </w:t>
      </w:r>
      <w:proofErr w:type="spellStart"/>
      <w:r w:rsidR="00946D26" w:rsidRPr="0069676B">
        <w:rPr>
          <w:i/>
          <w:iCs/>
        </w:rPr>
        <w:t>Use</w:t>
      </w:r>
      <w:proofErr w:type="spellEnd"/>
      <w:r w:rsidR="00946D26" w:rsidRPr="0069676B">
        <w:rPr>
          <w:i/>
          <w:iCs/>
        </w:rPr>
        <w:t xml:space="preserve"> </w:t>
      </w:r>
      <w:proofErr w:type="spellStart"/>
      <w:r w:rsidR="00946D26" w:rsidRPr="0069676B">
        <w:rPr>
          <w:i/>
          <w:iCs/>
        </w:rPr>
        <w:t>Case</w:t>
      </w:r>
      <w:proofErr w:type="spellEnd"/>
      <w:r w:rsidR="00946D26" w:rsidRPr="0069676B">
        <w:rPr>
          <w:i/>
          <w:iCs/>
        </w:rPr>
        <w:t xml:space="preserve"> Diagram</w:t>
      </w:r>
    </w:p>
    <w:p w14:paraId="626FC3CF" w14:textId="58BE3919" w:rsidR="00DB5508" w:rsidRPr="0069676B" w:rsidRDefault="00DB5508" w:rsidP="00ED0923">
      <w:pPr>
        <w:pStyle w:val="Nadpis2"/>
      </w:pPr>
      <w:bookmarkStart w:id="125" w:name="_Toc209455209"/>
      <w:r w:rsidRPr="0069676B">
        <w:t>3.2</w:t>
      </w:r>
      <w:r w:rsidRPr="0069676B">
        <w:tab/>
        <w:t>Metodika vývoja</w:t>
      </w:r>
      <w:bookmarkEnd w:id="125"/>
    </w:p>
    <w:p w14:paraId="56A1DD00" w14:textId="392E6077" w:rsidR="00B90E0C" w:rsidRPr="0069676B" w:rsidRDefault="00B90E0C" w:rsidP="00B90E0C">
      <w:r w:rsidRPr="0069676B">
        <w:t xml:space="preserve">V tejto časti práce bude predstavený postup vývoja </w:t>
      </w:r>
      <w:r w:rsidR="00F67E55" w:rsidRPr="0069676B">
        <w:t>softvéru</w:t>
      </w:r>
      <w:r w:rsidRPr="0069676B">
        <w:t xml:space="preserve">. Najprv bude definovaný objekt skúmania a jeho charakteristika, pričom sa zohľadnia dostupné </w:t>
      </w:r>
      <w:proofErr w:type="spellStart"/>
      <w:r w:rsidRPr="0069676B">
        <w:t>datasety</w:t>
      </w:r>
      <w:proofErr w:type="spellEnd"/>
      <w:r w:rsidRPr="0069676B">
        <w:t>, ich typy a štruktúru. Následne bude popísaný podrobný pracovný postup, od zberu a predspracovania dát, cez ich analýzu, návrh vizualizácií až po samotnú implementáciu a testovanie aplikácie. Na záver bude zdôvodnený výber technológií a riešení, ktoré umožnia efektívne spracovanie dát a vytvorenie prehľadného, interaktívneho používateľského rozhrania.</w:t>
      </w:r>
    </w:p>
    <w:p w14:paraId="4400134B" w14:textId="5A94AF67" w:rsidR="00D628D5" w:rsidRPr="0069676B" w:rsidRDefault="00D628D5" w:rsidP="00D628D5">
      <w:pPr>
        <w:pStyle w:val="Nadpis2"/>
        <w:rPr>
          <w:caps w:val="0"/>
        </w:rPr>
      </w:pPr>
      <w:r w:rsidRPr="0069676B">
        <w:t>3.2.1</w:t>
      </w:r>
      <w:r w:rsidRPr="0069676B">
        <w:tab/>
      </w:r>
      <w:r w:rsidRPr="0069676B">
        <w:rPr>
          <w:caps w:val="0"/>
        </w:rPr>
        <w:t>Charakteristika objektu skúmania</w:t>
      </w:r>
    </w:p>
    <w:p w14:paraId="5772FFCC" w14:textId="77777777" w:rsidR="00564C6E" w:rsidRPr="0069676B" w:rsidRDefault="00A73EE2" w:rsidP="00564C6E">
      <w:r w:rsidRPr="0069676B">
        <w:t>Objektom skúmania sú otvorené dáta so zameraním na ich štruktúru, spracovanie a možnosti vizualizácie. V teoretickej časti boli analyzované otvorené dáta všeobecne – ich princípy, štandardy, technické požiadavky a príklady využitia v rôznych mestách.</w:t>
      </w:r>
      <w:r w:rsidR="00564C6E" w:rsidRPr="0069676B">
        <w:t xml:space="preserve"> </w:t>
      </w:r>
    </w:p>
    <w:p w14:paraId="2786EB92" w14:textId="2BC97B25" w:rsidR="00D3322B" w:rsidRPr="0069676B" w:rsidRDefault="00564C6E" w:rsidP="007D5295">
      <w:r w:rsidRPr="0069676B">
        <w:lastRenderedPageBreak/>
        <w:t xml:space="preserve"> V praktickej časti sa skúmanie sústreďuje konkrétne na otvorené dáta mesta Nitra. Cieľom je posúdiť ich kvalitu, dostupnosť, možnosti spracovania a vhodnosť na vizualizáciu v rámci vytváranej aplikácie.</w:t>
      </w:r>
      <w:r w:rsidR="007D5295" w:rsidRPr="0069676B">
        <w:t xml:space="preserve"> </w:t>
      </w:r>
      <w:r w:rsidR="00D3322B" w:rsidRPr="0069676B">
        <w:t xml:space="preserve">Ide o </w:t>
      </w:r>
      <w:proofErr w:type="spellStart"/>
      <w:r w:rsidR="00D3322B" w:rsidRPr="0069676B">
        <w:t>datasety</w:t>
      </w:r>
      <w:proofErr w:type="spellEnd"/>
      <w:r w:rsidR="00D3322B" w:rsidRPr="0069676B">
        <w:t>:</w:t>
      </w:r>
    </w:p>
    <w:p w14:paraId="3CA9D39C" w14:textId="01779E5E" w:rsidR="00D3322B" w:rsidRPr="0069676B" w:rsidRDefault="00D3322B" w:rsidP="00D3322B">
      <w:pPr>
        <w:pStyle w:val="Odsekzoznamu"/>
      </w:pPr>
      <w:r w:rsidRPr="0069676B">
        <w:t>demografické údaje (ŠÚ SR),</w:t>
      </w:r>
    </w:p>
    <w:p w14:paraId="37AB4DDB" w14:textId="2D8C172D" w:rsidR="00D3322B" w:rsidRPr="0069676B" w:rsidRDefault="00D3322B" w:rsidP="00D3322B">
      <w:pPr>
        <w:pStyle w:val="Odsekzoznamu"/>
      </w:pPr>
      <w:r w:rsidRPr="0069676B">
        <w:t>ekonomické a rozpočtové údaje mesta Nitra</w:t>
      </w:r>
      <w:r w:rsidR="008B1442" w:rsidRPr="0069676B">
        <w:t xml:space="preserve"> (Mesto Nitra)</w:t>
      </w:r>
      <w:r w:rsidRPr="0069676B">
        <w:t>,</w:t>
      </w:r>
    </w:p>
    <w:p w14:paraId="51097E78" w14:textId="03A85747" w:rsidR="00D3322B" w:rsidRPr="0069676B" w:rsidRDefault="00D3322B" w:rsidP="00D3322B">
      <w:pPr>
        <w:pStyle w:val="Odsekzoznamu"/>
      </w:pPr>
      <w:r w:rsidRPr="0069676B">
        <w:t>environmentálne údaje o kvalite ovzdušia (SHMÚ).</w:t>
      </w:r>
    </w:p>
    <w:p w14:paraId="213BBF6F" w14:textId="77777777" w:rsidR="007D5295" w:rsidRPr="0069676B" w:rsidRDefault="00D3322B" w:rsidP="007D5295">
      <w:pPr>
        <w:pStyle w:val="Odsekzoznamu"/>
      </w:pPr>
      <w:r w:rsidRPr="0069676B">
        <w:t>odpady v</w:t>
      </w:r>
      <w:r w:rsidR="00564C6E" w:rsidRPr="0069676B">
        <w:t> </w:t>
      </w:r>
      <w:r w:rsidRPr="0069676B">
        <w:t>Nitre</w:t>
      </w:r>
      <w:r w:rsidR="00564C6E" w:rsidRPr="0069676B">
        <w:t xml:space="preserve"> (ŠÚ SR)</w:t>
      </w:r>
      <w:r w:rsidRPr="0069676B">
        <w:t>.</w:t>
      </w:r>
      <w:r w:rsidR="007D5295" w:rsidRPr="0069676B">
        <w:tab/>
      </w:r>
    </w:p>
    <w:p w14:paraId="0013D655" w14:textId="41D19B33" w:rsidR="00D3322B" w:rsidRPr="0069676B" w:rsidRDefault="00D3322B" w:rsidP="007D5295">
      <w:pPr>
        <w:pStyle w:val="Odsekzoznamu"/>
        <w:numPr>
          <w:ilvl w:val="0"/>
          <w:numId w:val="0"/>
        </w:numPr>
        <w:ind w:firstLine="680"/>
      </w:pPr>
      <w:r w:rsidRPr="0069676B">
        <w:t xml:space="preserve">Tieto </w:t>
      </w:r>
      <w:proofErr w:type="spellStart"/>
      <w:r w:rsidRPr="0069676B">
        <w:t>datasety</w:t>
      </w:r>
      <w:proofErr w:type="spellEnd"/>
      <w:r w:rsidRPr="0069676B">
        <w:t xml:space="preserve"> reprezentujú tri rôzne typy otvorených dát: štatistické dáta, ekonomické dáta a environmentálne dáta, čo umožňuje overiť prístup k spracovaniu a vizualizácii rôznych formátov.</w:t>
      </w:r>
      <w:r w:rsidR="00A73EE2" w:rsidRPr="0069676B">
        <w:t xml:space="preserve"> </w:t>
      </w:r>
    </w:p>
    <w:p w14:paraId="1362506E" w14:textId="1DF63E44" w:rsidR="00D628D5" w:rsidRPr="0069676B" w:rsidRDefault="00D628D5" w:rsidP="00D628D5">
      <w:pPr>
        <w:pStyle w:val="Nadpis2"/>
        <w:rPr>
          <w:caps w:val="0"/>
        </w:rPr>
      </w:pPr>
      <w:r w:rsidRPr="0069676B">
        <w:t>3.2.</w:t>
      </w:r>
      <w:r w:rsidR="00B96536" w:rsidRPr="0069676B">
        <w:t>2</w:t>
      </w:r>
      <w:r w:rsidRPr="0069676B">
        <w:tab/>
      </w:r>
      <w:r w:rsidRPr="0069676B">
        <w:rPr>
          <w:caps w:val="0"/>
        </w:rPr>
        <w:t>Pracovný postup</w:t>
      </w:r>
    </w:p>
    <w:p w14:paraId="7F3724D3" w14:textId="59D985D4" w:rsidR="000E72D8" w:rsidRPr="0069676B" w:rsidRDefault="000E72D8" w:rsidP="000E72D8">
      <w:pPr>
        <w:ind w:firstLine="0"/>
      </w:pPr>
      <w:r w:rsidRPr="0069676B">
        <w:tab/>
        <w:t>V tejto podkapitole je opísaný celý proces spracovania otvorených dát - od ich získania, cez čistenie a analýzu, až po návrh vizualizácií a implementáciu výslednej aplikácie. Každý krok je uvedený chronologicky a predstavuje postup, ktorý bol použitý pri tvorbe praktickej časti práce</w:t>
      </w:r>
      <w:r w:rsidR="00EE213B" w:rsidRPr="0069676B">
        <w:t>.</w:t>
      </w:r>
    </w:p>
    <w:p w14:paraId="5EA4A02C" w14:textId="1D8CEB35" w:rsidR="007F768C" w:rsidRPr="0069676B" w:rsidRDefault="007F768C" w:rsidP="000E72D8">
      <w:pPr>
        <w:pStyle w:val="Odsekzoznamu"/>
        <w:numPr>
          <w:ilvl w:val="0"/>
          <w:numId w:val="52"/>
        </w:numPr>
      </w:pPr>
      <w:r w:rsidRPr="0069676B">
        <w:t xml:space="preserve">Zber a identifikácia </w:t>
      </w:r>
      <w:proofErr w:type="spellStart"/>
      <w:r w:rsidRPr="0069676B">
        <w:t>datasetov</w:t>
      </w:r>
      <w:proofErr w:type="spellEnd"/>
      <w:r w:rsidR="000E72D8" w:rsidRPr="0069676B">
        <w:t>:</w:t>
      </w:r>
    </w:p>
    <w:p w14:paraId="7E59C7E8" w14:textId="59628517" w:rsidR="00A35931" w:rsidRPr="0069676B" w:rsidRDefault="00A35931" w:rsidP="000E72D8">
      <w:pPr>
        <w:ind w:left="720" w:firstLine="0"/>
        <w:rPr>
          <w:lang w:eastAsia="ru-RU"/>
        </w:rPr>
      </w:pPr>
      <w:r w:rsidRPr="0069676B">
        <w:rPr>
          <w:lang w:eastAsia="ru-RU"/>
        </w:rPr>
        <w:t>preskúmanie portálu Mesto Nitra, a verejných národných databáz</w:t>
      </w:r>
      <w:r w:rsidR="00FD3A6F" w:rsidRPr="0069676B">
        <w:rPr>
          <w:lang w:eastAsia="ru-RU"/>
        </w:rPr>
        <w:t>, stiahnutie ručne z</w:t>
      </w:r>
      <w:r w:rsidR="00A73EE2" w:rsidRPr="0069676B">
        <w:rPr>
          <w:lang w:eastAsia="ru-RU"/>
        </w:rPr>
        <w:t> </w:t>
      </w:r>
      <w:r w:rsidR="00FD3A6F" w:rsidRPr="0069676B">
        <w:rPr>
          <w:lang w:eastAsia="ru-RU"/>
        </w:rPr>
        <w:t>portál</w:t>
      </w:r>
      <w:r w:rsidR="00A73EE2" w:rsidRPr="0069676B">
        <w:rPr>
          <w:lang w:eastAsia="ru-RU"/>
        </w:rPr>
        <w:t>ov Mesto Nitra</w:t>
      </w:r>
      <w:r w:rsidR="00FD3A6F" w:rsidRPr="0069676B">
        <w:rPr>
          <w:lang w:eastAsia="ru-RU"/>
        </w:rPr>
        <w:t xml:space="preserve"> a </w:t>
      </w:r>
      <w:r w:rsidR="00FD3A6F" w:rsidRPr="0069676B">
        <w:t>SHMÚ</w:t>
      </w:r>
      <w:r w:rsidR="00FD3A6F" w:rsidRPr="0069676B">
        <w:rPr>
          <w:lang w:eastAsia="ru-RU"/>
        </w:rPr>
        <w:t xml:space="preserve">, a stiahnutie z </w:t>
      </w:r>
      <w:r w:rsidR="00FD3A6F" w:rsidRPr="0069676B">
        <w:t xml:space="preserve">ŠÚ SR cez API, dostupným na: </w:t>
      </w:r>
      <w:hyperlink r:id="rId22" w:history="1">
        <w:r w:rsidR="00FD3A6F" w:rsidRPr="0069676B">
          <w:rPr>
            <w:rStyle w:val="Hypertextovprepojenie"/>
          </w:rPr>
          <w:t>https://data.statistics.sk/api/</w:t>
        </w:r>
      </w:hyperlink>
    </w:p>
    <w:p w14:paraId="0E5E4914" w14:textId="4063E506" w:rsidR="007F768C" w:rsidRPr="0069676B" w:rsidRDefault="007F768C" w:rsidP="000E72D8">
      <w:pPr>
        <w:pStyle w:val="Odsekzoznamu"/>
        <w:numPr>
          <w:ilvl w:val="0"/>
          <w:numId w:val="52"/>
        </w:numPr>
      </w:pPr>
      <w:r w:rsidRPr="0069676B">
        <w:t>Predspracovanie dát</w:t>
      </w:r>
      <w:r w:rsidR="000E72D8" w:rsidRPr="0069676B">
        <w:t>:</w:t>
      </w:r>
    </w:p>
    <w:p w14:paraId="52264753" w14:textId="6E8E75FB" w:rsidR="007F768C" w:rsidRPr="0069676B" w:rsidRDefault="007F768C" w:rsidP="00067DCF">
      <w:pPr>
        <w:ind w:left="720" w:firstLine="0"/>
        <w:rPr>
          <w:b/>
          <w:bCs/>
          <w:lang w:eastAsia="ru-RU"/>
        </w:rPr>
      </w:pPr>
      <w:r w:rsidRPr="0069676B">
        <w:rPr>
          <w:lang w:eastAsia="ru-RU"/>
        </w:rPr>
        <w:t xml:space="preserve">čistenie a odstraňovanie chyb, </w:t>
      </w:r>
      <w:r w:rsidR="00C77B51" w:rsidRPr="0069676B">
        <w:rPr>
          <w:lang w:eastAsia="ru-RU"/>
        </w:rPr>
        <w:t xml:space="preserve">prevod typov údajov kde potrebne(napr. text na </w:t>
      </w:r>
      <w:proofErr w:type="spellStart"/>
      <w:r w:rsidR="00C77B51" w:rsidRPr="0069676B">
        <w:rPr>
          <w:lang w:eastAsia="ru-RU"/>
        </w:rPr>
        <w:t>float</w:t>
      </w:r>
      <w:proofErr w:type="spellEnd"/>
      <w:r w:rsidR="00C77B51" w:rsidRPr="0069676B">
        <w:rPr>
          <w:lang w:eastAsia="ru-RU"/>
        </w:rPr>
        <w:t xml:space="preserve">) </w:t>
      </w:r>
      <w:r w:rsidRPr="0069676B">
        <w:rPr>
          <w:lang w:eastAsia="ru-RU"/>
        </w:rPr>
        <w:t>agregácie podlá rokov alebo veku.</w:t>
      </w:r>
    </w:p>
    <w:p w14:paraId="218B2ACC" w14:textId="70D1EC51" w:rsidR="007F768C" w:rsidRPr="0069676B" w:rsidRDefault="007F768C" w:rsidP="000E72D8">
      <w:pPr>
        <w:pStyle w:val="Odsekzoznamu"/>
        <w:numPr>
          <w:ilvl w:val="0"/>
          <w:numId w:val="52"/>
        </w:numPr>
      </w:pPr>
      <w:r w:rsidRPr="0069676B">
        <w:t>Analýza dát</w:t>
      </w:r>
      <w:r w:rsidR="000E72D8" w:rsidRPr="0069676B">
        <w:t>:</w:t>
      </w:r>
    </w:p>
    <w:p w14:paraId="72F5A04F" w14:textId="75EB0ECA" w:rsidR="007F768C" w:rsidRPr="0069676B" w:rsidRDefault="007F768C" w:rsidP="00C77B51">
      <w:pPr>
        <w:ind w:left="720" w:firstLine="0"/>
        <w:rPr>
          <w:lang w:eastAsia="ru-RU"/>
        </w:rPr>
      </w:pPr>
      <w:r w:rsidRPr="0069676B">
        <w:rPr>
          <w:lang w:eastAsia="ru-RU"/>
        </w:rPr>
        <w:t>identifikácia trendov</w:t>
      </w:r>
      <w:r w:rsidR="00C77B51" w:rsidRPr="0069676B">
        <w:rPr>
          <w:lang w:eastAsia="ru-RU"/>
        </w:rPr>
        <w:t xml:space="preserve">(rast/pokles počtu obyvateľov, alebo koncentrácií PM2.5, PM10, NO2, O3), </w:t>
      </w:r>
      <w:r w:rsidRPr="0069676B">
        <w:rPr>
          <w:lang w:eastAsia="ru-RU"/>
        </w:rPr>
        <w:t>výpočet indikátorov</w:t>
      </w:r>
      <w:r w:rsidR="00C77B51" w:rsidRPr="0069676B">
        <w:rPr>
          <w:lang w:eastAsia="ru-RU"/>
        </w:rPr>
        <w:t>(priemerná ročná hodnota, medziročná zmena, najvyššia/najnižšia hodnota), porovnávanie medzi kategóriami (napr. príjmy a výdavky).</w:t>
      </w:r>
    </w:p>
    <w:p w14:paraId="5413EC7C" w14:textId="325137AE" w:rsidR="007F768C" w:rsidRPr="0069676B" w:rsidRDefault="00B96536" w:rsidP="000E72D8">
      <w:pPr>
        <w:pStyle w:val="Odsekzoznamu"/>
        <w:numPr>
          <w:ilvl w:val="0"/>
          <w:numId w:val="52"/>
        </w:numPr>
      </w:pPr>
      <w:r w:rsidRPr="0069676B">
        <w:t>Návrh vizualizácií</w:t>
      </w:r>
      <w:r w:rsidR="000E72D8" w:rsidRPr="0069676B">
        <w:t>:</w:t>
      </w:r>
    </w:p>
    <w:p w14:paraId="751A70F6" w14:textId="595079D2" w:rsidR="00C77B51" w:rsidRPr="0069676B" w:rsidRDefault="00EB136D" w:rsidP="00C77B51">
      <w:pPr>
        <w:ind w:left="680" w:firstLine="0"/>
      </w:pPr>
      <w:r w:rsidRPr="0069676B">
        <w:t>návrh</w:t>
      </w:r>
      <w:r w:rsidR="00C77B51" w:rsidRPr="0069676B">
        <w:t xml:space="preserve"> </w:t>
      </w:r>
      <w:r w:rsidRPr="0069676B">
        <w:t>vybraných</w:t>
      </w:r>
      <w:r w:rsidR="00C77B51" w:rsidRPr="0069676B">
        <w:t xml:space="preserve"> grafov, </w:t>
      </w:r>
      <w:r w:rsidRPr="0069676B">
        <w:t>štruktúry</w:t>
      </w:r>
      <w:r w:rsidR="00C77B51" w:rsidRPr="0069676B">
        <w:t xml:space="preserve"> </w:t>
      </w:r>
      <w:proofErr w:type="spellStart"/>
      <w:r w:rsidR="00C77B51" w:rsidRPr="0069676B">
        <w:t>dashboardu</w:t>
      </w:r>
      <w:proofErr w:type="spellEnd"/>
      <w:r w:rsidRPr="0069676B">
        <w:t>(hlavná stránka - kategória - vizualizácia)</w:t>
      </w:r>
      <w:r w:rsidR="00C77B51" w:rsidRPr="0069676B">
        <w:t>,</w:t>
      </w:r>
      <w:r w:rsidRPr="0069676B">
        <w:t xml:space="preserve"> </w:t>
      </w:r>
      <w:r w:rsidR="00C77B51" w:rsidRPr="0069676B">
        <w:t xml:space="preserve">filtrov, </w:t>
      </w:r>
      <w:r w:rsidRPr="0069676B">
        <w:t xml:space="preserve"> </w:t>
      </w:r>
      <w:r w:rsidR="00C77B51" w:rsidRPr="0069676B">
        <w:t>popisov grafov a</w:t>
      </w:r>
      <w:r w:rsidRPr="0069676B">
        <w:t> </w:t>
      </w:r>
      <w:r w:rsidR="00C77B51" w:rsidRPr="0069676B">
        <w:t>legendy</w:t>
      </w:r>
      <w:r w:rsidRPr="0069676B">
        <w:t>.</w:t>
      </w:r>
    </w:p>
    <w:p w14:paraId="6FE77471" w14:textId="4599A4B9" w:rsidR="007F768C" w:rsidRPr="0069676B" w:rsidRDefault="00B96536" w:rsidP="000E72D8">
      <w:pPr>
        <w:pStyle w:val="Odsekzoznamu"/>
        <w:numPr>
          <w:ilvl w:val="0"/>
          <w:numId w:val="52"/>
        </w:numPr>
      </w:pPr>
      <w:r w:rsidRPr="0069676B">
        <w:t>Implementácia aplikácie</w:t>
      </w:r>
      <w:r w:rsidR="000E72D8" w:rsidRPr="0069676B">
        <w:t>:</w:t>
      </w:r>
    </w:p>
    <w:p w14:paraId="1D6AF9EE" w14:textId="71A1B291" w:rsidR="007F768C" w:rsidRPr="0069676B" w:rsidRDefault="00B96536" w:rsidP="00067DCF">
      <w:pPr>
        <w:ind w:left="720" w:firstLine="0"/>
        <w:rPr>
          <w:lang w:eastAsia="ru-RU"/>
        </w:rPr>
      </w:pPr>
      <w:r w:rsidRPr="0069676B">
        <w:rPr>
          <w:lang w:eastAsia="ru-RU"/>
        </w:rPr>
        <w:lastRenderedPageBreak/>
        <w:t>tvorba UI v </w:t>
      </w:r>
      <w:proofErr w:type="spellStart"/>
      <w:r w:rsidRPr="0069676B">
        <w:rPr>
          <w:lang w:eastAsia="ru-RU"/>
        </w:rPr>
        <w:t>Streamlit</w:t>
      </w:r>
      <w:proofErr w:type="spellEnd"/>
      <w:r w:rsidRPr="0069676B">
        <w:rPr>
          <w:lang w:eastAsia="ru-RU"/>
        </w:rPr>
        <w:t>,</w:t>
      </w:r>
      <w:r w:rsidR="00EB136D" w:rsidRPr="0069676B">
        <w:rPr>
          <w:lang w:eastAsia="ru-RU"/>
        </w:rPr>
        <w:t xml:space="preserve"> načítanie a spracovanie </w:t>
      </w:r>
      <w:proofErr w:type="spellStart"/>
      <w:r w:rsidR="00EB136D" w:rsidRPr="0069676B">
        <w:rPr>
          <w:lang w:eastAsia="ru-RU"/>
        </w:rPr>
        <w:t>datasetov</w:t>
      </w:r>
      <w:proofErr w:type="spellEnd"/>
      <w:r w:rsidR="00EB136D" w:rsidRPr="0069676B">
        <w:rPr>
          <w:lang w:eastAsia="ru-RU"/>
        </w:rPr>
        <w:t xml:space="preserve"> cez </w:t>
      </w:r>
      <w:proofErr w:type="spellStart"/>
      <w:r w:rsidR="00EB136D" w:rsidRPr="0069676B">
        <w:rPr>
          <w:lang w:eastAsia="ru-RU"/>
        </w:rPr>
        <w:t>pandas</w:t>
      </w:r>
      <w:proofErr w:type="spellEnd"/>
      <w:r w:rsidR="00EB136D" w:rsidRPr="0069676B">
        <w:rPr>
          <w:lang w:eastAsia="ru-RU"/>
        </w:rPr>
        <w:t>,</w:t>
      </w:r>
      <w:r w:rsidRPr="0069676B">
        <w:rPr>
          <w:lang w:eastAsia="ru-RU"/>
        </w:rPr>
        <w:t xml:space="preserve"> implementácia grafov v </w:t>
      </w:r>
      <w:proofErr w:type="spellStart"/>
      <w:r w:rsidRPr="0069676B">
        <w:rPr>
          <w:lang w:eastAsia="ru-RU"/>
        </w:rPr>
        <w:t>Plotly</w:t>
      </w:r>
      <w:proofErr w:type="spellEnd"/>
      <w:r w:rsidRPr="0069676B">
        <w:rPr>
          <w:lang w:eastAsia="ru-RU"/>
        </w:rPr>
        <w:t xml:space="preserve">, </w:t>
      </w:r>
      <w:r w:rsidR="00EB136D" w:rsidRPr="0069676B">
        <w:rPr>
          <w:lang w:eastAsia="ru-RU"/>
        </w:rPr>
        <w:t xml:space="preserve">implementácia filtrov a dynamických prvkov, </w:t>
      </w:r>
      <w:r w:rsidRPr="0069676B">
        <w:rPr>
          <w:lang w:eastAsia="ru-RU"/>
        </w:rPr>
        <w:t>spracovanie dátových modulov.</w:t>
      </w:r>
    </w:p>
    <w:p w14:paraId="09DA7AA9" w14:textId="51BFC948" w:rsidR="00B96536" w:rsidRPr="0069676B" w:rsidRDefault="00B96536" w:rsidP="000E72D8">
      <w:pPr>
        <w:pStyle w:val="Odsekzoznamu"/>
        <w:numPr>
          <w:ilvl w:val="0"/>
          <w:numId w:val="52"/>
        </w:numPr>
      </w:pPr>
      <w:r w:rsidRPr="0069676B">
        <w:t>Testovanie</w:t>
      </w:r>
      <w:r w:rsidR="000E72D8" w:rsidRPr="0069676B">
        <w:t>:</w:t>
      </w:r>
    </w:p>
    <w:p w14:paraId="591E9D3A" w14:textId="5ACC5115" w:rsidR="00B96536" w:rsidRPr="0069676B" w:rsidRDefault="00EB136D" w:rsidP="007A5F3C">
      <w:pPr>
        <w:ind w:left="720" w:hanging="40"/>
        <w:rPr>
          <w:lang w:eastAsia="ru-RU"/>
        </w:rPr>
      </w:pPr>
      <w:r w:rsidRPr="0069676B">
        <w:rPr>
          <w:lang w:eastAsia="ru-RU"/>
        </w:rPr>
        <w:t>správnosť</w:t>
      </w:r>
      <w:r w:rsidR="00B96536" w:rsidRPr="0069676B">
        <w:rPr>
          <w:lang w:eastAsia="ru-RU"/>
        </w:rPr>
        <w:t xml:space="preserve"> výpočtov, prehľadnosť a zrozumiteľnosť grafov,</w:t>
      </w:r>
      <w:r w:rsidR="004A3A31" w:rsidRPr="0069676B">
        <w:rPr>
          <w:lang w:eastAsia="ru-RU"/>
        </w:rPr>
        <w:t xml:space="preserve"> </w:t>
      </w:r>
      <w:r w:rsidR="00B96536" w:rsidRPr="0069676B">
        <w:rPr>
          <w:lang w:eastAsia="ru-RU"/>
        </w:rPr>
        <w:t xml:space="preserve">test zrozumiteľnosti celkového rozhrania pre </w:t>
      </w:r>
      <w:r w:rsidR="00D05A61" w:rsidRPr="0069676B">
        <w:rPr>
          <w:lang w:eastAsia="ru-RU"/>
        </w:rPr>
        <w:t>používateľa</w:t>
      </w:r>
      <w:r w:rsidRPr="0069676B">
        <w:rPr>
          <w:lang w:eastAsia="ru-RU"/>
        </w:rPr>
        <w:t>, otestovanie rýchlosti vykresľovania grafov.</w:t>
      </w:r>
    </w:p>
    <w:p w14:paraId="65902691" w14:textId="0AC00736" w:rsidR="000D5A23" w:rsidRPr="0069676B" w:rsidRDefault="00B96536" w:rsidP="000D5A23">
      <w:pPr>
        <w:pStyle w:val="Nadpis2"/>
        <w:rPr>
          <w:caps w:val="0"/>
        </w:rPr>
      </w:pPr>
      <w:r w:rsidRPr="0069676B">
        <w:t>3.2.</w:t>
      </w:r>
      <w:r w:rsidR="00B74434" w:rsidRPr="0069676B">
        <w:t>3</w:t>
      </w:r>
      <w:r w:rsidRPr="0069676B">
        <w:tab/>
      </w:r>
      <w:r w:rsidRPr="0069676B">
        <w:rPr>
          <w:caps w:val="0"/>
        </w:rPr>
        <w:t xml:space="preserve">Zdôvodnenie zvoleného riešenia </w:t>
      </w:r>
    </w:p>
    <w:p w14:paraId="345448D1" w14:textId="5874C0E7" w:rsidR="000D5A23" w:rsidRPr="0069676B" w:rsidRDefault="007C293C" w:rsidP="000D5A23">
      <w:r w:rsidRPr="0069676B">
        <w:t>Zvolené riešenie je postavené na</w:t>
      </w:r>
      <w:r w:rsidR="000D5A23" w:rsidRPr="0069676B">
        <w:t xml:space="preserve"> a dostupnosti dát a spôsobov ich získavania na rôznych portáloch, a na </w:t>
      </w:r>
      <w:r w:rsidRPr="0069676B">
        <w:t xml:space="preserve">technológiách, ktoré sú vhodné pre prácu s otvorenými dátami a umožňujú rýchly vývoj prehľadného webového rozhrania. </w:t>
      </w:r>
      <w:r w:rsidR="000D5A23" w:rsidRPr="0069676B">
        <w:t xml:space="preserve">Bude sa používať kombinácia dvoch spôsobov získavania dátových súborov – API a ručné sťahovanie. Keďže portál Mesto Nitra na rozdiel od celoslovenských portálov neposkytuje API, je to problém tohto portálu, ktorý komplikuje prácu. Ale používať iba celoslovenské zdroje nie je dostatočné, pretože dáta ako rozpočet a podrobné ekonomické dáta mesta Nitra sú k dispozícii iba na portáli Mesto Nitra. </w:t>
      </w:r>
    </w:p>
    <w:p w14:paraId="0AFA422B" w14:textId="75E31A27" w:rsidR="000D5A23" w:rsidRPr="0069676B" w:rsidRDefault="007C293C" w:rsidP="000D5A23">
      <w:pPr>
        <w:ind w:firstLine="675"/>
      </w:pPr>
      <w:proofErr w:type="spellStart"/>
      <w:r w:rsidRPr="0069676B">
        <w:t>Streamlit</w:t>
      </w:r>
      <w:proofErr w:type="spellEnd"/>
      <w:r w:rsidRPr="0069676B">
        <w:t xml:space="preserve"> som vybral preto, že uľahčuje tvorbu interaktívnych aplikácií v</w:t>
      </w:r>
      <w:r w:rsidR="000D5A23" w:rsidRPr="0069676B">
        <w:t xml:space="preserve"> </w:t>
      </w:r>
      <w:proofErr w:type="spellStart"/>
      <w:r w:rsidRPr="0069676B">
        <w:t>Pythone</w:t>
      </w:r>
      <w:proofErr w:type="spellEnd"/>
      <w:r w:rsidRPr="0069676B">
        <w:t xml:space="preserve"> bez potreby používať samostatný </w:t>
      </w:r>
      <w:proofErr w:type="spellStart"/>
      <w:r w:rsidRPr="0069676B">
        <w:t>frontend</w:t>
      </w:r>
      <w:proofErr w:type="spellEnd"/>
      <w:r w:rsidRPr="0069676B">
        <w:t xml:space="preserve">. Vďaka tomu sa môžem sústrediť na samotné dáta a vizualizácie. Na vykresľovanie grafov používam </w:t>
      </w:r>
      <w:proofErr w:type="spellStart"/>
      <w:r w:rsidRPr="0069676B">
        <w:t>Plotly</w:t>
      </w:r>
      <w:proofErr w:type="spellEnd"/>
      <w:r w:rsidRPr="0069676B">
        <w:t xml:space="preserve">, ktoré ponúka interaktívne a profesionálne vizualizácie vhodné na zobrazovanie trendov a porovnávaní. Na spracovanie dát využívam knižnice </w:t>
      </w:r>
      <w:proofErr w:type="spellStart"/>
      <w:r w:rsidRPr="0069676B">
        <w:t>pandas</w:t>
      </w:r>
      <w:proofErr w:type="spellEnd"/>
      <w:r w:rsidRPr="0069676B">
        <w:t xml:space="preserve"> a </w:t>
      </w:r>
      <w:proofErr w:type="spellStart"/>
      <w:r w:rsidRPr="0069676B">
        <w:t>numpy</w:t>
      </w:r>
      <w:proofErr w:type="spellEnd"/>
      <w:r w:rsidRPr="0069676B">
        <w:t xml:space="preserve">, ktoré zabezpečujú jednoduché čistenie a úpravu </w:t>
      </w:r>
      <w:proofErr w:type="spellStart"/>
      <w:r w:rsidRPr="0069676B">
        <w:t>datasetov</w:t>
      </w:r>
      <w:proofErr w:type="spellEnd"/>
      <w:r w:rsidRPr="0069676B">
        <w:t xml:space="preserve">. </w:t>
      </w:r>
    </w:p>
    <w:p w14:paraId="54F9DA3B" w14:textId="49DBA949" w:rsidR="00DB5508" w:rsidRPr="0069676B" w:rsidRDefault="007C293C" w:rsidP="000D5A23">
      <w:r w:rsidRPr="0069676B">
        <w:t>Aplikácia je navrhnutá modulárne, čo znamená, že je možné ju v budúcnosti jednoducho rozšíriť o ďalšie kategórie dát. Takto zvolené technológie zabezpečujú, že výsledná aplikácia bude stabilná, prehľadná a prakticky použiteľná pri vizualizácii otvorených dát mesta Nitra.</w:t>
      </w:r>
    </w:p>
    <w:p w14:paraId="7741716B" w14:textId="66D74543" w:rsidR="00DB5508" w:rsidRPr="0069676B" w:rsidRDefault="005A7671" w:rsidP="004A3A31">
      <w:pPr>
        <w:pStyle w:val="Nadpis1"/>
      </w:pPr>
      <w:r w:rsidRPr="0069676B">
        <w:br w:type="page"/>
      </w:r>
      <w:bookmarkStart w:id="126" w:name="_Toc209455210"/>
      <w:bookmarkEnd w:id="120"/>
      <w:bookmarkEnd w:id="121"/>
      <w:bookmarkEnd w:id="122"/>
      <w:bookmarkEnd w:id="123"/>
      <w:r w:rsidR="00DB5508" w:rsidRPr="0069676B">
        <w:lastRenderedPageBreak/>
        <w:t>4</w:t>
      </w:r>
      <w:r w:rsidR="00DB5508" w:rsidRPr="0069676B">
        <w:tab/>
        <w:t>Výsledky</w:t>
      </w:r>
      <w:bookmarkEnd w:id="126"/>
      <w:r w:rsidR="00DB5508" w:rsidRPr="0069676B">
        <w:t xml:space="preserve"> </w:t>
      </w:r>
    </w:p>
    <w:p w14:paraId="24A909CA" w14:textId="52233F31" w:rsidR="00DB5508" w:rsidRPr="0069676B" w:rsidRDefault="00DB5508" w:rsidP="00DB5508">
      <w:r w:rsidRPr="0069676B">
        <w:t xml:space="preserve">Vlastná časť ZP patrí medzi najvýznamnejšiu časť práce. Výsledky - vlastné postoje alebo vlastné riešenie vecných problémov, ku ktorým  autor </w:t>
      </w:r>
      <w:r w:rsidRPr="0069676B">
        <w:rPr>
          <w:lang w:eastAsia="sk-SK"/>
        </w:rPr>
        <w:t xml:space="preserve">ZP </w:t>
      </w:r>
      <w:r w:rsidRPr="0069676B">
        <w:t xml:space="preserve">dospel, musí </w:t>
      </w:r>
      <w:r w:rsidRPr="0069676B">
        <w:rPr>
          <w:b/>
        </w:rPr>
        <w:t>logicky</w:t>
      </w:r>
      <w:r w:rsidRPr="0069676B">
        <w:t xml:space="preserve"> </w:t>
      </w:r>
      <w:r w:rsidRPr="0069676B">
        <w:rPr>
          <w:b/>
        </w:rPr>
        <w:t>usporiadať</w:t>
      </w:r>
      <w:r w:rsidRPr="0069676B">
        <w:t xml:space="preserve"> a pri popisovaní fakty a poznatky dostatočne zhodnotiť a  komentovať. Vlastná práca je najrozsiahlejšou časťou práce a má predstavovať </w:t>
      </w:r>
      <w:r w:rsidRPr="0069676B">
        <w:rPr>
          <w:b/>
        </w:rPr>
        <w:t xml:space="preserve">30 % </w:t>
      </w:r>
      <w:r w:rsidRPr="0069676B">
        <w:t xml:space="preserve">ZP. Časť Výsledky riešenia sa píše v </w:t>
      </w:r>
      <w:r w:rsidRPr="0069676B">
        <w:rPr>
          <w:b/>
        </w:rPr>
        <w:t>minulom čase.</w:t>
      </w:r>
      <w:r w:rsidRPr="0069676B">
        <w:t xml:space="preserve"> </w:t>
      </w:r>
    </w:p>
    <w:p w14:paraId="03E93DDD" w14:textId="77777777" w:rsidR="00DB5508" w:rsidRPr="0069676B" w:rsidRDefault="00DB5508" w:rsidP="00DB5508"/>
    <w:p w14:paraId="25F6F298" w14:textId="77777777" w:rsidR="00DB5508" w:rsidRPr="0069676B" w:rsidRDefault="00DB5508" w:rsidP="00ED0923">
      <w:pPr>
        <w:pStyle w:val="Nadpis2"/>
      </w:pPr>
      <w:bookmarkStart w:id="127" w:name="_Toc339279023"/>
      <w:bookmarkStart w:id="128" w:name="_Toc209455211"/>
      <w:r w:rsidRPr="0069676B">
        <w:t>4.1</w:t>
      </w:r>
      <w:r w:rsidRPr="0069676B">
        <w:tab/>
      </w:r>
      <w:bookmarkEnd w:id="127"/>
      <w:r w:rsidRPr="0069676B">
        <w:t>Implentácia</w:t>
      </w:r>
      <w:bookmarkEnd w:id="128"/>
      <w:r w:rsidRPr="0069676B">
        <w:t xml:space="preserve"> </w:t>
      </w:r>
    </w:p>
    <w:p w14:paraId="6E6350E5" w14:textId="1DF65C36" w:rsidR="00DB5508" w:rsidRPr="0069676B" w:rsidRDefault="00DB5508" w:rsidP="005E6190">
      <w:r w:rsidRPr="0069676B">
        <w:t xml:space="preserve">V tejto časti je potrebné popísať spôsob implementácie vami </w:t>
      </w:r>
      <w:r w:rsidR="00A113CC" w:rsidRPr="0069676B">
        <w:t>vytvoreného softvéru</w:t>
      </w:r>
      <w:r w:rsidRPr="0069676B">
        <w:t xml:space="preserve"> a kroky, ktoré ste vykonali. </w:t>
      </w:r>
      <w:r w:rsidRPr="0069676B">
        <w:rPr>
          <w:b/>
          <w:bCs/>
        </w:rPr>
        <w:t>Vyhnite</w:t>
      </w:r>
      <w:r w:rsidRPr="0069676B">
        <w:t xml:space="preserve"> sa pri písaní </w:t>
      </w:r>
      <w:r w:rsidRPr="0069676B">
        <w:rPr>
          <w:b/>
          <w:bCs/>
        </w:rPr>
        <w:t>triviálnym problémom</w:t>
      </w:r>
      <w:r w:rsidRPr="0069676B">
        <w:t xml:space="preserve">, ktoré počas implementácie nastali. Zamerajte sa prioritne na vzniknuté komplexnejšie problémy s implementáciou a popíšte akým spôsobom ste ich vyriešili. Vyhýbajte sa slovným spojeniam </w:t>
      </w:r>
      <w:r w:rsidRPr="0069676B">
        <w:rPr>
          <w:b/>
          <w:bCs/>
        </w:rPr>
        <w:t>jednoducho</w:t>
      </w:r>
      <w:r w:rsidRPr="0069676B">
        <w:t xml:space="preserve">, </w:t>
      </w:r>
      <w:r w:rsidRPr="0069676B">
        <w:rPr>
          <w:b/>
          <w:bCs/>
        </w:rPr>
        <w:t>iba</w:t>
      </w:r>
      <w:r w:rsidRPr="0069676B">
        <w:t xml:space="preserve">, </w:t>
      </w:r>
      <w:r w:rsidRPr="0069676B">
        <w:rPr>
          <w:b/>
          <w:bCs/>
        </w:rPr>
        <w:t>podľa návodu</w:t>
      </w:r>
      <w:r w:rsidRPr="0069676B">
        <w:t>. Tieto znižujú hodnotu vašej práce</w:t>
      </w:r>
      <w:r w:rsidR="00A113CC" w:rsidRPr="0069676B">
        <w:t>,</w:t>
      </w:r>
      <w:r w:rsidRPr="0069676B">
        <w:t xml:space="preserve"> v princípe iba hovoria ako jednoducho ste to spravili podľa návodu.</w:t>
      </w:r>
    </w:p>
    <w:p w14:paraId="7323534E" w14:textId="44CA25FF" w:rsidR="00DB5508" w:rsidRPr="0069676B" w:rsidRDefault="00DB5508" w:rsidP="00ED0923">
      <w:pPr>
        <w:pStyle w:val="Nadpis2"/>
      </w:pPr>
      <w:bookmarkStart w:id="129" w:name="_Toc209455212"/>
      <w:r w:rsidRPr="0069676B">
        <w:t xml:space="preserve">4.2 </w:t>
      </w:r>
      <w:r w:rsidRPr="0069676B">
        <w:tab/>
      </w:r>
      <w:r w:rsidR="00D3585B" w:rsidRPr="0069676B">
        <w:t>O</w:t>
      </w:r>
      <w:r w:rsidRPr="0069676B">
        <w:t xml:space="preserve">pis vytvoreného </w:t>
      </w:r>
      <w:r w:rsidR="00A113CC" w:rsidRPr="0069676B">
        <w:t>softvéru</w:t>
      </w:r>
      <w:bookmarkEnd w:id="129"/>
    </w:p>
    <w:p w14:paraId="2D3FC9C1" w14:textId="1A207C3C" w:rsidR="00DB5508" w:rsidRPr="0069676B" w:rsidRDefault="00DB5508" w:rsidP="00DB5508">
      <w:r w:rsidRPr="0069676B">
        <w:t xml:space="preserve">Zamerajte sa na opis toho, čo sa vám podarilo vytvoriť, čo </w:t>
      </w:r>
      <w:r w:rsidR="00A113CC" w:rsidRPr="0069676B">
        <w:t>váš vytvorený softvér</w:t>
      </w:r>
      <w:r w:rsidRPr="0069676B">
        <w:t xml:space="preserve"> dokáže. Rovnako popíšte prípadné obmedzenia, ktoré </w:t>
      </w:r>
      <w:r w:rsidR="00595830" w:rsidRPr="0069676B">
        <w:t>softvér</w:t>
      </w:r>
      <w:r w:rsidRPr="0069676B">
        <w:t xml:space="preserve"> má a pokúste sa ich rozumne zdôvodniť (</w:t>
      </w:r>
      <w:r w:rsidRPr="0069676B">
        <w:rPr>
          <w:b/>
          <w:bCs/>
        </w:rPr>
        <w:t>nie „nebol čas“</w:t>
      </w:r>
      <w:r w:rsidRPr="0069676B">
        <w:t xml:space="preserve">). </w:t>
      </w:r>
    </w:p>
    <w:p w14:paraId="032BB2AE" w14:textId="77777777" w:rsidR="00DB5508" w:rsidRPr="0069676B" w:rsidRDefault="00DB5508" w:rsidP="00ED0923">
      <w:pPr>
        <w:pStyle w:val="Nadpis2"/>
      </w:pPr>
      <w:bookmarkStart w:id="130" w:name="_Toc209455213"/>
      <w:r w:rsidRPr="0069676B">
        <w:t>4.3</w:t>
      </w:r>
      <w:r w:rsidRPr="0069676B">
        <w:tab/>
        <w:t>Testovanie</w:t>
      </w:r>
      <w:bookmarkEnd w:id="130"/>
    </w:p>
    <w:p w14:paraId="441266FD" w14:textId="7F68F3C7" w:rsidR="00C3325D" w:rsidRPr="0069676B" w:rsidRDefault="00595830" w:rsidP="00DB5508">
      <w:r w:rsidRPr="0069676B">
        <w:t>Každý vytvorený softvér</w:t>
      </w:r>
      <w:r w:rsidR="00DB5508" w:rsidRPr="0069676B">
        <w:t xml:space="preserve"> by mal prejsť testovaním. Popíšte na akej vzorke testovanie prebehlo, či ste použili štandardizované testy a aké chyby testovanie odhalilo.</w:t>
      </w:r>
      <w:r w:rsidR="00C3325D" w:rsidRPr="0069676B">
        <w:br w:type="page"/>
      </w:r>
    </w:p>
    <w:p w14:paraId="1105CFBB" w14:textId="77777777" w:rsidR="009F5F11" w:rsidRPr="0069676B" w:rsidRDefault="009F5F11" w:rsidP="00CB52F7">
      <w:pPr>
        <w:pStyle w:val="Nadpis1"/>
      </w:pPr>
      <w:bookmarkStart w:id="131" w:name="_Toc309047447"/>
      <w:bookmarkStart w:id="132" w:name="_Toc309047493"/>
      <w:bookmarkStart w:id="133" w:name="_Toc309047610"/>
      <w:bookmarkStart w:id="134" w:name="_Toc339279025"/>
      <w:bookmarkStart w:id="135" w:name="_Toc209455214"/>
      <w:r w:rsidRPr="0069676B">
        <w:lastRenderedPageBreak/>
        <w:t>Záver</w:t>
      </w:r>
      <w:bookmarkEnd w:id="115"/>
      <w:bookmarkEnd w:id="116"/>
      <w:bookmarkEnd w:id="131"/>
      <w:bookmarkEnd w:id="132"/>
      <w:bookmarkEnd w:id="133"/>
      <w:bookmarkEnd w:id="134"/>
      <w:bookmarkEnd w:id="135"/>
    </w:p>
    <w:p w14:paraId="26FEE7EA" w14:textId="77777777" w:rsidR="003B6DD6" w:rsidRPr="0069676B" w:rsidRDefault="003B6DD6" w:rsidP="00FD33FA">
      <w:bookmarkStart w:id="136" w:name="_Toc195670727"/>
      <w:bookmarkStart w:id="137" w:name="_Toc195684475"/>
      <w:bookmarkStart w:id="138" w:name="_Toc309047448"/>
      <w:bookmarkStart w:id="139" w:name="_Toc309047494"/>
      <w:bookmarkStart w:id="140" w:name="_Toc309047611"/>
      <w:r w:rsidRPr="0069676B">
        <w:t xml:space="preserve">Záver </w:t>
      </w:r>
      <w:r w:rsidR="00F92B64" w:rsidRPr="0069676B">
        <w:rPr>
          <w:lang w:eastAsia="sk-SK"/>
        </w:rPr>
        <w:t>ZP</w:t>
      </w:r>
      <w:r w:rsidR="001A4EAC" w:rsidRPr="0069676B">
        <w:rPr>
          <w:lang w:eastAsia="sk-SK"/>
        </w:rPr>
        <w:t xml:space="preserve"> </w:t>
      </w:r>
      <w:r w:rsidRPr="0069676B">
        <w:t>sumarizuje vlastný prínos</w:t>
      </w:r>
      <w:r w:rsidR="00817B5F" w:rsidRPr="0069676B">
        <w:t>,</w:t>
      </w:r>
      <w:r w:rsidRPr="0069676B">
        <w:t xml:space="preserve"> alebo pohľad autora na riešenú problematiku. Mal by obsahovať:</w:t>
      </w:r>
    </w:p>
    <w:p w14:paraId="1C13D194" w14:textId="77777777" w:rsidR="00E36B98" w:rsidRPr="0069676B" w:rsidRDefault="003B6DD6" w:rsidP="0023538B">
      <w:pPr>
        <w:pStyle w:val="Odrazky"/>
      </w:pPr>
      <w:r w:rsidRPr="0069676B">
        <w:t>stručné výsledky </w:t>
      </w:r>
      <w:r w:rsidR="00BB43EB" w:rsidRPr="0069676B">
        <w:t>ZP,</w:t>
      </w:r>
      <w:r w:rsidRPr="0069676B">
        <w:t xml:space="preserve"> v súlade so stanoveným cieľom</w:t>
      </w:r>
      <w:r w:rsidR="00E36B98" w:rsidRPr="0069676B">
        <w:t>.</w:t>
      </w:r>
    </w:p>
    <w:p w14:paraId="3F5BDEE0" w14:textId="77777777" w:rsidR="000C7FB5" w:rsidRPr="0069676B" w:rsidRDefault="000C7FB5" w:rsidP="00FD33FA"/>
    <w:p w14:paraId="4282157C" w14:textId="77777777" w:rsidR="003B6DD6" w:rsidRPr="0069676B" w:rsidRDefault="003B6DD6" w:rsidP="00FD33FA">
      <w:r w:rsidRPr="0069676B">
        <w:t xml:space="preserve">V závere </w:t>
      </w:r>
      <w:r w:rsidR="00F92B64" w:rsidRPr="0069676B">
        <w:rPr>
          <w:lang w:eastAsia="sk-SK"/>
        </w:rPr>
        <w:t>ZP</w:t>
      </w:r>
      <w:r w:rsidR="001A4EAC" w:rsidRPr="0069676B">
        <w:rPr>
          <w:lang w:eastAsia="sk-SK"/>
        </w:rPr>
        <w:t xml:space="preserve"> </w:t>
      </w:r>
      <w:r w:rsidRPr="0069676B">
        <w:t xml:space="preserve">sa </w:t>
      </w:r>
      <w:r w:rsidR="00E36B98" w:rsidRPr="0069676B">
        <w:t>odporúča</w:t>
      </w:r>
      <w:r w:rsidRPr="0069676B">
        <w:t>:</w:t>
      </w:r>
    </w:p>
    <w:p w14:paraId="137F1549" w14:textId="77777777" w:rsidR="003B6DD6" w:rsidRPr="0069676B" w:rsidRDefault="003B6DD6" w:rsidP="00D3322B">
      <w:pPr>
        <w:pStyle w:val="Odsekzoznamu"/>
        <w:numPr>
          <w:ilvl w:val="0"/>
          <w:numId w:val="22"/>
        </w:numPr>
      </w:pPr>
      <w:r w:rsidRPr="0069676B">
        <w:t>poukázať na</w:t>
      </w:r>
      <w:r w:rsidR="002E56F3" w:rsidRPr="0069676B">
        <w:t xml:space="preserve"> vyriešené a</w:t>
      </w:r>
      <w:r w:rsidRPr="0069676B">
        <w:t xml:space="preserve"> nevyriešené problémy</w:t>
      </w:r>
      <w:r w:rsidR="00E36B98" w:rsidRPr="0069676B">
        <w:t>,</w:t>
      </w:r>
    </w:p>
    <w:p w14:paraId="0D603FD4" w14:textId="77777777" w:rsidR="003B6DD6" w:rsidRPr="0069676B" w:rsidRDefault="003B6DD6" w:rsidP="00D3322B">
      <w:pPr>
        <w:pStyle w:val="Odsekzoznamu"/>
        <w:numPr>
          <w:ilvl w:val="0"/>
          <w:numId w:val="22"/>
        </w:numPr>
      </w:pPr>
      <w:r w:rsidRPr="0069676B">
        <w:t xml:space="preserve">naznačiť ich </w:t>
      </w:r>
      <w:r w:rsidR="002E56F3" w:rsidRPr="0069676B">
        <w:t xml:space="preserve">význam a </w:t>
      </w:r>
      <w:r w:rsidRPr="0069676B">
        <w:t>možné riešenie</w:t>
      </w:r>
      <w:r w:rsidR="00E36B98" w:rsidRPr="0069676B">
        <w:t>,</w:t>
      </w:r>
    </w:p>
    <w:p w14:paraId="407D653B" w14:textId="77777777" w:rsidR="003B6DD6" w:rsidRPr="0069676B" w:rsidRDefault="003B6DD6" w:rsidP="00D3322B">
      <w:pPr>
        <w:pStyle w:val="Odsekzoznamu"/>
        <w:numPr>
          <w:ilvl w:val="0"/>
          <w:numId w:val="22"/>
        </w:numPr>
      </w:pPr>
      <w:r w:rsidRPr="0069676B">
        <w:t>predstaviť návrh na využitie výsledkov</w:t>
      </w:r>
      <w:r w:rsidR="00E36B98" w:rsidRPr="0069676B">
        <w:t>.</w:t>
      </w:r>
    </w:p>
    <w:p w14:paraId="25A171A3" w14:textId="77777777" w:rsidR="003B6DD6" w:rsidRPr="0069676B" w:rsidRDefault="003B6DD6" w:rsidP="00FD33FA"/>
    <w:p w14:paraId="3D912E97" w14:textId="77777777" w:rsidR="003B6DD6" w:rsidRPr="0069676B" w:rsidRDefault="003B6DD6" w:rsidP="00FD33FA"/>
    <w:p w14:paraId="05B52F6D" w14:textId="77777777" w:rsidR="003B6DD6" w:rsidRPr="0069676B" w:rsidRDefault="00BB7E4E" w:rsidP="00FD33FA">
      <w:pPr>
        <w:rPr>
          <w:i/>
          <w:iCs/>
          <w:color w:val="FF0000"/>
        </w:rPr>
      </w:pPr>
      <w:r w:rsidRPr="0069676B">
        <w:rPr>
          <w:i/>
          <w:iCs/>
        </w:rPr>
        <w:t>Rozsah kapitoly ZÁVER</w:t>
      </w:r>
      <w:r w:rsidR="001A4EAC" w:rsidRPr="0069676B">
        <w:rPr>
          <w:i/>
          <w:iCs/>
          <w:lang w:eastAsia="sk-SK"/>
        </w:rPr>
        <w:t xml:space="preserve"> </w:t>
      </w:r>
      <w:r w:rsidR="003B6DD6" w:rsidRPr="0069676B">
        <w:rPr>
          <w:i/>
          <w:iCs/>
        </w:rPr>
        <w:t xml:space="preserve">je odporúčaný </w:t>
      </w:r>
      <w:r w:rsidR="004D220B" w:rsidRPr="0069676B">
        <w:rPr>
          <w:i/>
          <w:iCs/>
        </w:rPr>
        <w:t xml:space="preserve">cca </w:t>
      </w:r>
      <w:r w:rsidR="00563D80" w:rsidRPr="0069676B">
        <w:rPr>
          <w:i/>
          <w:iCs/>
        </w:rPr>
        <w:t>na</w:t>
      </w:r>
      <w:r w:rsidR="00563D80" w:rsidRPr="0069676B">
        <w:rPr>
          <w:b/>
          <w:i/>
          <w:iCs/>
        </w:rPr>
        <w:t xml:space="preserve"> 1</w:t>
      </w:r>
      <w:r w:rsidR="00D257FB" w:rsidRPr="0069676B">
        <w:rPr>
          <w:b/>
          <w:i/>
          <w:iCs/>
          <w:color w:val="FFFFFF" w:themeColor="background1"/>
        </w:rPr>
        <w:t xml:space="preserve"> </w:t>
      </w:r>
      <w:r w:rsidR="00D257FB" w:rsidRPr="0069676B">
        <w:rPr>
          <w:i/>
          <w:iCs/>
        </w:rPr>
        <w:t>stranu.</w:t>
      </w:r>
    </w:p>
    <w:p w14:paraId="12E9108A" w14:textId="77777777" w:rsidR="00A35C15" w:rsidRPr="0069676B" w:rsidRDefault="00A35C15" w:rsidP="00FD33FA">
      <w:pPr>
        <w:rPr>
          <w:kern w:val="32"/>
        </w:rPr>
      </w:pPr>
      <w:bookmarkStart w:id="141" w:name="_Toc339279026"/>
      <w:r w:rsidRPr="0069676B">
        <w:br w:type="page"/>
      </w:r>
    </w:p>
    <w:p w14:paraId="122C2A7E" w14:textId="3D6273BE" w:rsidR="009F5F11" w:rsidRPr="0069676B" w:rsidRDefault="009F5F11" w:rsidP="00CB52F7">
      <w:pPr>
        <w:pStyle w:val="Nadpis1"/>
      </w:pPr>
      <w:bookmarkStart w:id="142" w:name="_Toc209455215"/>
      <w:r w:rsidRPr="0069676B">
        <w:lastRenderedPageBreak/>
        <w:t xml:space="preserve">Zoznam </w:t>
      </w:r>
      <w:r w:rsidR="00553653" w:rsidRPr="0069676B">
        <w:t>bibliografických odkazov</w:t>
      </w:r>
      <w:bookmarkEnd w:id="136"/>
      <w:bookmarkEnd w:id="137"/>
      <w:bookmarkEnd w:id="138"/>
      <w:bookmarkEnd w:id="139"/>
      <w:bookmarkEnd w:id="140"/>
      <w:bookmarkEnd w:id="141"/>
      <w:bookmarkEnd w:id="142"/>
      <w:r w:rsidR="000333AF" w:rsidRPr="0069676B">
        <w:t xml:space="preserve"> </w:t>
      </w:r>
    </w:p>
    <w:bookmarkStart w:id="143" w:name="_Hlk216038057" w:displacedByCustomXml="next"/>
    <w:sdt>
      <w:sdtPr>
        <w:tag w:val="MENDELEY_BIBLIOGRAPHY"/>
        <w:id w:val="-604566460"/>
        <w:placeholder>
          <w:docPart w:val="DefaultPlaceholder_-1854013440"/>
        </w:placeholder>
      </w:sdtPr>
      <w:sdtContent>
        <w:p w14:paraId="0B4F994A" w14:textId="04415845" w:rsidR="00F037D1" w:rsidRPr="0069676B" w:rsidRDefault="00F037D1" w:rsidP="00F037D1">
          <w:pPr>
            <w:ind w:left="680" w:hanging="680"/>
            <w:divId w:val="1011878619"/>
          </w:pPr>
          <w:r w:rsidRPr="0069676B">
            <w:t xml:space="preserve">STANČIN, Igor, Alan JOVIC, 2019. </w:t>
          </w:r>
          <w:proofErr w:type="spellStart"/>
          <w:r w:rsidRPr="0069676B">
            <w:rPr>
              <w:i/>
              <w:iCs/>
            </w:rPr>
            <w:t>An</w:t>
          </w:r>
          <w:proofErr w:type="spellEnd"/>
          <w:r w:rsidRPr="0069676B">
            <w:rPr>
              <w:i/>
              <w:iCs/>
            </w:rPr>
            <w:t xml:space="preserve"> </w:t>
          </w:r>
          <w:proofErr w:type="spellStart"/>
          <w:r w:rsidRPr="0069676B">
            <w:rPr>
              <w:i/>
              <w:iCs/>
            </w:rPr>
            <w:t>overview</w:t>
          </w:r>
          <w:proofErr w:type="spellEnd"/>
          <w:r w:rsidRPr="0069676B">
            <w:rPr>
              <w:i/>
              <w:iCs/>
            </w:rPr>
            <w:t xml:space="preserve"> and </w:t>
          </w:r>
          <w:proofErr w:type="spellStart"/>
          <w:r w:rsidRPr="0069676B">
            <w:rPr>
              <w:i/>
              <w:iCs/>
            </w:rPr>
            <w:t>comparison</w:t>
          </w:r>
          <w:proofErr w:type="spellEnd"/>
          <w:r w:rsidRPr="0069676B">
            <w:rPr>
              <w:i/>
              <w:iCs/>
            </w:rPr>
            <w:t xml:space="preserve"> of </w:t>
          </w:r>
          <w:proofErr w:type="spellStart"/>
          <w:r w:rsidRPr="0069676B">
            <w:rPr>
              <w:i/>
              <w:iCs/>
            </w:rPr>
            <w:t>free</w:t>
          </w:r>
          <w:proofErr w:type="spellEnd"/>
          <w:r w:rsidRPr="0069676B">
            <w:rPr>
              <w:i/>
              <w:iCs/>
            </w:rPr>
            <w:t xml:space="preserve"> </w:t>
          </w:r>
          <w:proofErr w:type="spellStart"/>
          <w:r w:rsidRPr="0069676B">
            <w:rPr>
              <w:i/>
              <w:iCs/>
            </w:rPr>
            <w:t>Python</w:t>
          </w:r>
          <w:proofErr w:type="spellEnd"/>
          <w:r w:rsidRPr="0069676B">
            <w:rPr>
              <w:i/>
              <w:iCs/>
            </w:rPr>
            <w:t xml:space="preserve"> </w:t>
          </w:r>
          <w:proofErr w:type="spellStart"/>
          <w:r w:rsidRPr="0069676B">
            <w:rPr>
              <w:i/>
              <w:iCs/>
            </w:rPr>
            <w:t>libraries</w:t>
          </w:r>
          <w:proofErr w:type="spellEnd"/>
          <w:r w:rsidRPr="0069676B">
            <w:rPr>
              <w:i/>
              <w:iCs/>
            </w:rPr>
            <w:t xml:space="preserve"> </w:t>
          </w:r>
          <w:proofErr w:type="spellStart"/>
          <w:r w:rsidRPr="0069676B">
            <w:rPr>
              <w:i/>
              <w:iCs/>
            </w:rPr>
            <w:t>for</w:t>
          </w:r>
          <w:proofErr w:type="spellEnd"/>
          <w:r w:rsidRPr="0069676B">
            <w:rPr>
              <w:i/>
              <w:iCs/>
            </w:rPr>
            <w:t xml:space="preserve"> </w:t>
          </w:r>
          <w:proofErr w:type="spellStart"/>
          <w:r w:rsidRPr="0069676B">
            <w:rPr>
              <w:i/>
              <w:iCs/>
            </w:rPr>
            <w:t>data</w:t>
          </w:r>
          <w:proofErr w:type="spellEnd"/>
          <w:r w:rsidRPr="0069676B">
            <w:rPr>
              <w:i/>
              <w:iCs/>
            </w:rPr>
            <w:t xml:space="preserve"> </w:t>
          </w:r>
          <w:proofErr w:type="spellStart"/>
          <w:r w:rsidRPr="0069676B">
            <w:rPr>
              <w:i/>
              <w:iCs/>
            </w:rPr>
            <w:t>mining</w:t>
          </w:r>
          <w:proofErr w:type="spellEnd"/>
          <w:r w:rsidRPr="0069676B">
            <w:rPr>
              <w:i/>
              <w:iCs/>
            </w:rPr>
            <w:t xml:space="preserve"> and big </w:t>
          </w:r>
          <w:proofErr w:type="spellStart"/>
          <w:r w:rsidRPr="0069676B">
            <w:rPr>
              <w:i/>
              <w:iCs/>
            </w:rPr>
            <w:t>data</w:t>
          </w:r>
          <w:proofErr w:type="spellEnd"/>
          <w:r w:rsidRPr="0069676B">
            <w:rPr>
              <w:i/>
              <w:iCs/>
            </w:rPr>
            <w:t xml:space="preserve"> </w:t>
          </w:r>
          <w:proofErr w:type="spellStart"/>
          <w:r w:rsidRPr="0069676B">
            <w:rPr>
              <w:i/>
              <w:iCs/>
            </w:rPr>
            <w:t>analysis</w:t>
          </w:r>
          <w:proofErr w:type="spellEnd"/>
          <w:r w:rsidRPr="0069676B">
            <w:t>.</w:t>
          </w:r>
          <w:r w:rsidR="00CF401F" w:rsidRPr="0069676B">
            <w:t xml:space="preserve"> </w:t>
          </w:r>
          <w:r w:rsidR="008B189B" w:rsidRPr="0069676B">
            <w:t xml:space="preserve">2019 42nd International </w:t>
          </w:r>
          <w:proofErr w:type="spellStart"/>
          <w:r w:rsidR="008B189B" w:rsidRPr="0069676B">
            <w:t>Convention</w:t>
          </w:r>
          <w:proofErr w:type="spellEnd"/>
          <w:r w:rsidR="008B189B" w:rsidRPr="0069676B">
            <w:t xml:space="preserve"> on </w:t>
          </w:r>
          <w:proofErr w:type="spellStart"/>
          <w:r w:rsidR="008B189B" w:rsidRPr="0069676B">
            <w:t>Information</w:t>
          </w:r>
          <w:proofErr w:type="spellEnd"/>
          <w:r w:rsidR="008B189B" w:rsidRPr="0069676B">
            <w:t xml:space="preserve"> and </w:t>
          </w:r>
          <w:proofErr w:type="spellStart"/>
          <w:r w:rsidR="008B189B" w:rsidRPr="0069676B">
            <w:t>Communication</w:t>
          </w:r>
          <w:proofErr w:type="spellEnd"/>
          <w:r w:rsidR="008B189B" w:rsidRPr="0069676B">
            <w:t xml:space="preserve"> </w:t>
          </w:r>
          <w:proofErr w:type="spellStart"/>
          <w:r w:rsidR="008B189B" w:rsidRPr="0069676B">
            <w:t>Technology</w:t>
          </w:r>
          <w:proofErr w:type="spellEnd"/>
          <w:r w:rsidR="008B189B" w:rsidRPr="0069676B">
            <w:t xml:space="preserve">, Electronics and </w:t>
          </w:r>
          <w:proofErr w:type="spellStart"/>
          <w:r w:rsidR="008B189B" w:rsidRPr="0069676B">
            <w:t>Microelectronics</w:t>
          </w:r>
          <w:proofErr w:type="spellEnd"/>
          <w:r w:rsidR="008B189B" w:rsidRPr="0069676B">
            <w:t xml:space="preserve"> (MIPRO)</w:t>
          </w:r>
          <w:r w:rsidR="00CF401F" w:rsidRPr="0069676B">
            <w:t xml:space="preserve">. </w:t>
          </w:r>
          <w:r w:rsidRPr="0069676B">
            <w:t>ISSN: 2623-8764.</w:t>
          </w:r>
          <w:r w:rsidR="005D503D" w:rsidRPr="0069676B">
            <w:t xml:space="preserve"> IEEE.</w:t>
          </w:r>
          <w:r w:rsidRPr="0069676B">
            <w:t xml:space="preserve"> Dostupné na: </w:t>
          </w:r>
          <w:proofErr w:type="spellStart"/>
          <w:r w:rsidRPr="0069676B">
            <w:t>doi</w:t>
          </w:r>
          <w:proofErr w:type="spellEnd"/>
          <w:r w:rsidRPr="0069676B">
            <w:t>: 10.23919/MIPRO.2019.8757088</w:t>
          </w:r>
        </w:p>
        <w:p w14:paraId="012902B4" w14:textId="77777777" w:rsidR="00DC1DD5" w:rsidRPr="0069676B" w:rsidRDefault="00DC1DD5" w:rsidP="00F037D1">
          <w:pPr>
            <w:ind w:left="680" w:hanging="680"/>
            <w:divId w:val="1011878619"/>
          </w:pPr>
        </w:p>
        <w:p w14:paraId="7F932A41" w14:textId="6CCBE263" w:rsidR="00DC1DD5" w:rsidRPr="0069676B" w:rsidRDefault="00D734CA" w:rsidP="00D734CA">
          <w:pPr>
            <w:ind w:left="680" w:hanging="680"/>
            <w:divId w:val="1011878619"/>
          </w:pPr>
          <w:r w:rsidRPr="0069676B">
            <w:t>ABAKER</w:t>
          </w:r>
          <w:r w:rsidR="00DC1DD5" w:rsidRPr="0069676B">
            <w:t xml:space="preserve">, </w:t>
          </w:r>
          <w:proofErr w:type="spellStart"/>
          <w:r w:rsidR="00DC1DD5" w:rsidRPr="0069676B">
            <w:t>I</w:t>
          </w:r>
          <w:r w:rsidRPr="0069676B">
            <w:t>brahim</w:t>
          </w:r>
          <w:proofErr w:type="spellEnd"/>
          <w:r w:rsidR="00DC1DD5" w:rsidRPr="0069676B">
            <w:t>,</w:t>
          </w:r>
          <w:r w:rsidRPr="0069676B">
            <w:t xml:space="preserve"> et al.,</w:t>
          </w:r>
          <w:r w:rsidR="00F36051" w:rsidRPr="0069676B">
            <w:t xml:space="preserve"> 2016</w:t>
          </w:r>
          <w:r w:rsidR="00E87C38" w:rsidRPr="0069676B">
            <w:t>.</w:t>
          </w:r>
          <w:r w:rsidR="00DC1DD5" w:rsidRPr="0069676B">
            <w:t xml:space="preserve"> </w:t>
          </w:r>
          <w:proofErr w:type="spellStart"/>
          <w:r w:rsidRPr="0069676B">
            <w:rPr>
              <w:i/>
              <w:iCs/>
            </w:rPr>
            <w:t>The</w:t>
          </w:r>
          <w:proofErr w:type="spellEnd"/>
          <w:r w:rsidRPr="0069676B">
            <w:rPr>
              <w:i/>
              <w:iCs/>
            </w:rPr>
            <w:t xml:space="preserve"> role of big </w:t>
          </w:r>
          <w:proofErr w:type="spellStart"/>
          <w:r w:rsidRPr="0069676B">
            <w:rPr>
              <w:i/>
              <w:iCs/>
            </w:rPr>
            <w:t>data</w:t>
          </w:r>
          <w:proofErr w:type="spellEnd"/>
          <w:r w:rsidRPr="0069676B">
            <w:rPr>
              <w:i/>
              <w:iCs/>
            </w:rPr>
            <w:t xml:space="preserve"> in </w:t>
          </w:r>
          <w:proofErr w:type="spellStart"/>
          <w:r w:rsidRPr="0069676B">
            <w:rPr>
              <w:i/>
              <w:iCs/>
            </w:rPr>
            <w:t>smart</w:t>
          </w:r>
          <w:proofErr w:type="spellEnd"/>
          <w:r w:rsidRPr="0069676B">
            <w:rPr>
              <w:i/>
              <w:iCs/>
            </w:rPr>
            <w:t xml:space="preserve"> city. </w:t>
          </w:r>
          <w:r w:rsidRPr="0069676B">
            <w:t xml:space="preserve">International </w:t>
          </w:r>
          <w:proofErr w:type="spellStart"/>
          <w:r w:rsidRPr="0069676B">
            <w:t>Journal</w:t>
          </w:r>
          <w:proofErr w:type="spellEnd"/>
          <w:r w:rsidRPr="0069676B">
            <w:t xml:space="preserve"> of </w:t>
          </w:r>
          <w:proofErr w:type="spellStart"/>
          <w:r w:rsidRPr="0069676B">
            <w:t>Information</w:t>
          </w:r>
          <w:proofErr w:type="spellEnd"/>
          <w:r w:rsidRPr="0069676B">
            <w:t xml:space="preserve"> Management</w:t>
          </w:r>
          <w:r w:rsidRPr="0069676B">
            <w:rPr>
              <w:i/>
              <w:iCs/>
            </w:rPr>
            <w:t xml:space="preserve">. </w:t>
          </w:r>
          <w:r w:rsidRPr="0069676B">
            <w:t>roč. 36, č. 5, s. 673-798</w:t>
          </w:r>
          <w:r w:rsidR="00DC1DD5" w:rsidRPr="0069676B">
            <w:t xml:space="preserve">. </w:t>
          </w:r>
          <w:r w:rsidRPr="0069676B">
            <w:t xml:space="preserve">ISSN: 1873-4707. </w:t>
          </w:r>
          <w:r w:rsidR="00DC1DD5" w:rsidRPr="0069676B">
            <w:t xml:space="preserve">Dostupné na: </w:t>
          </w:r>
          <w:proofErr w:type="spellStart"/>
          <w:r w:rsidR="00DC1DD5" w:rsidRPr="0069676B">
            <w:t>doi</w:t>
          </w:r>
          <w:proofErr w:type="spellEnd"/>
          <w:r w:rsidR="00DC1DD5" w:rsidRPr="0069676B">
            <w:t xml:space="preserve">: </w:t>
          </w:r>
          <w:r w:rsidRPr="0069676B">
            <w:t>https://doi.org/10.1016/j.ijinfomgt.2016.05.002</w:t>
          </w:r>
        </w:p>
        <w:p w14:paraId="05E79DBE" w14:textId="77777777" w:rsidR="008B189B" w:rsidRPr="0069676B" w:rsidRDefault="008B189B" w:rsidP="00D734CA">
          <w:pPr>
            <w:ind w:left="680" w:hanging="680"/>
            <w:divId w:val="1011878619"/>
          </w:pPr>
        </w:p>
        <w:p w14:paraId="21277D8A" w14:textId="40026943" w:rsidR="008B189B" w:rsidRPr="0069676B" w:rsidRDefault="008B189B" w:rsidP="008B189B">
          <w:pPr>
            <w:ind w:left="680" w:hanging="680"/>
            <w:divId w:val="1011878619"/>
          </w:pPr>
          <w:r w:rsidRPr="0069676B">
            <w:t xml:space="preserve">JANSSEN, </w:t>
          </w:r>
          <w:proofErr w:type="spellStart"/>
          <w:r w:rsidRPr="0069676B">
            <w:t>Marjin</w:t>
          </w:r>
          <w:proofErr w:type="spellEnd"/>
          <w:r w:rsidRPr="0069676B">
            <w:t xml:space="preserve">, </w:t>
          </w:r>
          <w:proofErr w:type="spellStart"/>
          <w:r w:rsidRPr="0069676B">
            <w:t>Jeroen</w:t>
          </w:r>
          <w:proofErr w:type="spellEnd"/>
          <w:r w:rsidRPr="0069676B">
            <w:t xml:space="preserve">, HOVEN, 2015. </w:t>
          </w:r>
          <w:r w:rsidRPr="0069676B">
            <w:rPr>
              <w:i/>
              <w:iCs/>
            </w:rPr>
            <w:t xml:space="preserve">Big and </w:t>
          </w:r>
          <w:proofErr w:type="spellStart"/>
          <w:r w:rsidRPr="0069676B">
            <w:rPr>
              <w:i/>
              <w:iCs/>
            </w:rPr>
            <w:t>Open</w:t>
          </w:r>
          <w:proofErr w:type="spellEnd"/>
          <w:r w:rsidRPr="0069676B">
            <w:rPr>
              <w:i/>
              <w:iCs/>
            </w:rPr>
            <w:t xml:space="preserve"> </w:t>
          </w:r>
          <w:proofErr w:type="spellStart"/>
          <w:r w:rsidRPr="0069676B">
            <w:rPr>
              <w:i/>
              <w:iCs/>
            </w:rPr>
            <w:t>Linked</w:t>
          </w:r>
          <w:proofErr w:type="spellEnd"/>
          <w:r w:rsidRPr="0069676B">
            <w:rPr>
              <w:i/>
              <w:iCs/>
            </w:rPr>
            <w:t xml:space="preserve"> </w:t>
          </w:r>
          <w:proofErr w:type="spellStart"/>
          <w:r w:rsidRPr="0069676B">
            <w:rPr>
              <w:i/>
              <w:iCs/>
            </w:rPr>
            <w:t>Data</w:t>
          </w:r>
          <w:proofErr w:type="spellEnd"/>
          <w:r w:rsidRPr="0069676B">
            <w:rPr>
              <w:i/>
              <w:iCs/>
            </w:rPr>
            <w:t xml:space="preserve"> (BOLD) in </w:t>
          </w:r>
          <w:proofErr w:type="spellStart"/>
          <w:r w:rsidRPr="0069676B">
            <w:rPr>
              <w:i/>
              <w:iCs/>
            </w:rPr>
            <w:t>government</w:t>
          </w:r>
          <w:proofErr w:type="spellEnd"/>
          <w:r w:rsidRPr="0069676B">
            <w:rPr>
              <w:i/>
              <w:iCs/>
            </w:rPr>
            <w:t xml:space="preserve">: A </w:t>
          </w:r>
          <w:proofErr w:type="spellStart"/>
          <w:r w:rsidRPr="0069676B">
            <w:rPr>
              <w:i/>
              <w:iCs/>
            </w:rPr>
            <w:t>challenge</w:t>
          </w:r>
          <w:proofErr w:type="spellEnd"/>
          <w:r w:rsidRPr="0069676B">
            <w:rPr>
              <w:i/>
              <w:iCs/>
            </w:rPr>
            <w:t xml:space="preserve"> to </w:t>
          </w:r>
          <w:proofErr w:type="spellStart"/>
          <w:r w:rsidRPr="0069676B">
            <w:rPr>
              <w:i/>
              <w:iCs/>
            </w:rPr>
            <w:t>transparency</w:t>
          </w:r>
          <w:proofErr w:type="spellEnd"/>
          <w:r w:rsidRPr="0069676B">
            <w:rPr>
              <w:i/>
              <w:iCs/>
            </w:rPr>
            <w:t xml:space="preserve"> and </w:t>
          </w:r>
          <w:proofErr w:type="spellStart"/>
          <w:r w:rsidR="00C9472D" w:rsidRPr="0069676B">
            <w:rPr>
              <w:i/>
              <w:iCs/>
            </w:rPr>
            <w:t>privacy</w:t>
          </w:r>
          <w:proofErr w:type="spellEnd"/>
          <w:r w:rsidR="00C9472D" w:rsidRPr="0069676B">
            <w:rPr>
              <w:i/>
              <w:iCs/>
            </w:rPr>
            <w:t>?</w:t>
          </w:r>
          <w:r w:rsidRPr="0069676B">
            <w:t xml:space="preserve"> </w:t>
          </w:r>
          <w:proofErr w:type="spellStart"/>
          <w:r w:rsidRPr="0069676B">
            <w:t>Government</w:t>
          </w:r>
          <w:proofErr w:type="spellEnd"/>
          <w:r w:rsidRPr="0069676B">
            <w:t xml:space="preserve"> </w:t>
          </w:r>
          <w:proofErr w:type="spellStart"/>
          <w:r w:rsidRPr="0069676B">
            <w:t>Information</w:t>
          </w:r>
          <w:proofErr w:type="spellEnd"/>
          <w:r w:rsidRPr="0069676B">
            <w:t xml:space="preserve"> </w:t>
          </w:r>
          <w:proofErr w:type="spellStart"/>
          <w:r w:rsidRPr="0069676B">
            <w:t>Quarterly</w:t>
          </w:r>
          <w:proofErr w:type="spellEnd"/>
          <w:r w:rsidRPr="0069676B">
            <w:t>.</w:t>
          </w:r>
          <w:r w:rsidR="005D503D" w:rsidRPr="0069676B">
            <w:t xml:space="preserve"> </w:t>
          </w:r>
          <w:proofErr w:type="spellStart"/>
          <w:r w:rsidR="005D503D" w:rsidRPr="0069676B">
            <w:t>Elsevier</w:t>
          </w:r>
          <w:proofErr w:type="spellEnd"/>
          <w:r w:rsidR="005D503D" w:rsidRPr="0069676B">
            <w:t>.</w:t>
          </w:r>
          <w:r w:rsidRPr="0069676B">
            <w:t xml:space="preserve"> ISSN: 2623-8764. Dostupné na: </w:t>
          </w:r>
          <w:proofErr w:type="spellStart"/>
          <w:r w:rsidRPr="0069676B">
            <w:t>doi</w:t>
          </w:r>
          <w:proofErr w:type="spellEnd"/>
          <w:r w:rsidRPr="0069676B">
            <w:t>: 10.1016/j.giq.2015.11.007</w:t>
          </w:r>
        </w:p>
        <w:p w14:paraId="5B7BF250" w14:textId="0B32BEB5" w:rsidR="00594F87" w:rsidRPr="0069676B" w:rsidRDefault="00594F87" w:rsidP="00594F87">
          <w:pPr>
            <w:ind w:firstLine="0"/>
            <w:divId w:val="1011878619"/>
          </w:pPr>
        </w:p>
        <w:p w14:paraId="718C83BB" w14:textId="177DB1F8" w:rsidR="00594F87" w:rsidRPr="0069676B" w:rsidRDefault="00594F87" w:rsidP="00594F87">
          <w:pPr>
            <w:ind w:left="680" w:hanging="680"/>
            <w:divId w:val="1011878619"/>
          </w:pPr>
          <w:r w:rsidRPr="0069676B">
            <w:t xml:space="preserve">JANSSEN, </w:t>
          </w:r>
          <w:proofErr w:type="spellStart"/>
          <w:r w:rsidRPr="0069676B">
            <w:t>Marjin</w:t>
          </w:r>
          <w:proofErr w:type="spellEnd"/>
          <w:r w:rsidRPr="0069676B">
            <w:t xml:space="preserve">, </w:t>
          </w:r>
          <w:proofErr w:type="spellStart"/>
          <w:r w:rsidRPr="0069676B">
            <w:t>Yannis</w:t>
          </w:r>
          <w:proofErr w:type="spellEnd"/>
          <w:r w:rsidRPr="0069676B">
            <w:t>, CHARALABIDIS</w:t>
          </w:r>
          <w:r w:rsidR="00314E35" w:rsidRPr="0069676B">
            <w:t xml:space="preserve"> a </w:t>
          </w:r>
          <w:proofErr w:type="spellStart"/>
          <w:r w:rsidRPr="0069676B">
            <w:t>Anneke</w:t>
          </w:r>
          <w:proofErr w:type="spellEnd"/>
          <w:r w:rsidRPr="0069676B">
            <w:t xml:space="preserve"> ZUIDERWIJK</w:t>
          </w:r>
          <w:r w:rsidR="00103CDC" w:rsidRPr="0069676B">
            <w:t xml:space="preserve">, </w:t>
          </w:r>
          <w:r w:rsidRPr="0069676B">
            <w:t>201</w:t>
          </w:r>
          <w:r w:rsidR="00937E4D" w:rsidRPr="0069676B">
            <w:t>2</w:t>
          </w:r>
          <w:r w:rsidRPr="0069676B">
            <w:t xml:space="preserve">. </w:t>
          </w:r>
          <w:proofErr w:type="spellStart"/>
          <w:r w:rsidRPr="0069676B">
            <w:rPr>
              <w:i/>
              <w:iCs/>
            </w:rPr>
            <w:t>Benefits</w:t>
          </w:r>
          <w:proofErr w:type="spellEnd"/>
          <w:r w:rsidRPr="0069676B">
            <w:rPr>
              <w:i/>
              <w:iCs/>
            </w:rPr>
            <w:t xml:space="preserve">, </w:t>
          </w:r>
          <w:proofErr w:type="spellStart"/>
          <w:r w:rsidRPr="0069676B">
            <w:rPr>
              <w:i/>
              <w:iCs/>
            </w:rPr>
            <w:t>Adoption</w:t>
          </w:r>
          <w:proofErr w:type="spellEnd"/>
          <w:r w:rsidRPr="0069676B">
            <w:rPr>
              <w:i/>
              <w:iCs/>
            </w:rPr>
            <w:t xml:space="preserve"> </w:t>
          </w:r>
          <w:proofErr w:type="spellStart"/>
          <w:r w:rsidRPr="0069676B">
            <w:rPr>
              <w:i/>
              <w:iCs/>
            </w:rPr>
            <w:t>Barriers</w:t>
          </w:r>
          <w:proofErr w:type="spellEnd"/>
          <w:r w:rsidRPr="0069676B">
            <w:rPr>
              <w:i/>
              <w:iCs/>
            </w:rPr>
            <w:t xml:space="preserve"> and </w:t>
          </w:r>
          <w:proofErr w:type="spellStart"/>
          <w:r w:rsidRPr="0069676B">
            <w:rPr>
              <w:i/>
              <w:iCs/>
            </w:rPr>
            <w:t>Myths</w:t>
          </w:r>
          <w:proofErr w:type="spellEnd"/>
          <w:r w:rsidRPr="0069676B">
            <w:rPr>
              <w:i/>
              <w:iCs/>
            </w:rPr>
            <w:t xml:space="preserve"> of </w:t>
          </w:r>
          <w:proofErr w:type="spellStart"/>
          <w:r w:rsidRPr="0069676B">
            <w:rPr>
              <w:i/>
              <w:iCs/>
            </w:rPr>
            <w:t>Open</w:t>
          </w:r>
          <w:proofErr w:type="spellEnd"/>
          <w:r w:rsidRPr="0069676B">
            <w:rPr>
              <w:i/>
              <w:iCs/>
            </w:rPr>
            <w:t xml:space="preserve"> </w:t>
          </w:r>
          <w:proofErr w:type="spellStart"/>
          <w:r w:rsidRPr="0069676B">
            <w:rPr>
              <w:i/>
              <w:iCs/>
            </w:rPr>
            <w:t>Data</w:t>
          </w:r>
          <w:proofErr w:type="spellEnd"/>
          <w:r w:rsidRPr="0069676B">
            <w:rPr>
              <w:i/>
              <w:iCs/>
            </w:rPr>
            <w:t xml:space="preserve"> and </w:t>
          </w:r>
          <w:proofErr w:type="spellStart"/>
          <w:r w:rsidRPr="0069676B">
            <w:rPr>
              <w:i/>
              <w:iCs/>
            </w:rPr>
            <w:t>Open</w:t>
          </w:r>
          <w:proofErr w:type="spellEnd"/>
          <w:r w:rsidRPr="0069676B">
            <w:rPr>
              <w:i/>
              <w:iCs/>
            </w:rPr>
            <w:t xml:space="preserve"> </w:t>
          </w:r>
          <w:proofErr w:type="spellStart"/>
          <w:r w:rsidRPr="0069676B">
            <w:rPr>
              <w:i/>
              <w:iCs/>
            </w:rPr>
            <w:t>Government</w:t>
          </w:r>
          <w:proofErr w:type="spellEnd"/>
          <w:r w:rsidRPr="0069676B">
            <w:t xml:space="preserve">. </w:t>
          </w:r>
          <w:proofErr w:type="spellStart"/>
          <w:r w:rsidRPr="0069676B">
            <w:t>Information</w:t>
          </w:r>
          <w:proofErr w:type="spellEnd"/>
          <w:r w:rsidRPr="0069676B">
            <w:t xml:space="preserve"> Systems Management.</w:t>
          </w:r>
          <w:r w:rsidR="004F73F0" w:rsidRPr="0069676B">
            <w:t xml:space="preserve"> </w:t>
          </w:r>
          <w:r w:rsidRPr="0069676B">
            <w:t xml:space="preserve">roč. 29, č. 4, s. 258-268. ISSN: 1058-0530. Dostupné na: </w:t>
          </w:r>
          <w:proofErr w:type="spellStart"/>
          <w:r w:rsidRPr="0069676B">
            <w:t>d</w:t>
          </w:r>
          <w:r w:rsidR="005D503D" w:rsidRPr="0069676B">
            <w:t>oi</w:t>
          </w:r>
          <w:proofErr w:type="spellEnd"/>
          <w:r w:rsidR="005D503D" w:rsidRPr="0069676B">
            <w:t>:</w:t>
          </w:r>
          <w:r w:rsidRPr="0069676B">
            <w:t xml:space="preserve"> 10.1080/10580530.2012.716740</w:t>
          </w:r>
        </w:p>
        <w:p w14:paraId="23178AD6" w14:textId="77777777" w:rsidR="00C06B4E" w:rsidRPr="0069676B" w:rsidRDefault="00C06B4E" w:rsidP="00594F87">
          <w:pPr>
            <w:ind w:left="680" w:hanging="680"/>
            <w:divId w:val="1011878619"/>
          </w:pPr>
        </w:p>
        <w:p w14:paraId="352D7606" w14:textId="5BDA903F" w:rsidR="00C06B4E" w:rsidRPr="0069676B" w:rsidRDefault="00C06B4E" w:rsidP="00C06B4E">
          <w:pPr>
            <w:ind w:left="680" w:hanging="680"/>
            <w:divId w:val="1011878619"/>
          </w:pPr>
          <w:r w:rsidRPr="0069676B">
            <w:t xml:space="preserve">LI, </w:t>
          </w:r>
          <w:proofErr w:type="spellStart"/>
          <w:r w:rsidRPr="0069676B">
            <w:t>Peiyu</w:t>
          </w:r>
          <w:proofErr w:type="spellEnd"/>
          <w:r w:rsidRPr="0069676B">
            <w:t>, et al., 202</w:t>
          </w:r>
          <w:r w:rsidR="005D503D" w:rsidRPr="0069676B">
            <w:t>5</w:t>
          </w:r>
          <w:r w:rsidRPr="0069676B">
            <w:t xml:space="preserve">. </w:t>
          </w:r>
          <w:proofErr w:type="spellStart"/>
          <w:r w:rsidRPr="0069676B">
            <w:rPr>
              <w:i/>
              <w:iCs/>
            </w:rPr>
            <w:t>Does</w:t>
          </w:r>
          <w:proofErr w:type="spellEnd"/>
          <w:r w:rsidRPr="0069676B">
            <w:rPr>
              <w:i/>
              <w:iCs/>
            </w:rPr>
            <w:t xml:space="preserve"> </w:t>
          </w:r>
          <w:proofErr w:type="spellStart"/>
          <w:r w:rsidRPr="0069676B">
            <w:rPr>
              <w:i/>
              <w:iCs/>
            </w:rPr>
            <w:t>public</w:t>
          </w:r>
          <w:proofErr w:type="spellEnd"/>
          <w:r w:rsidRPr="0069676B">
            <w:rPr>
              <w:i/>
              <w:iCs/>
            </w:rPr>
            <w:t xml:space="preserve"> </w:t>
          </w:r>
          <w:proofErr w:type="spellStart"/>
          <w:r w:rsidRPr="0069676B">
            <w:rPr>
              <w:i/>
              <w:iCs/>
            </w:rPr>
            <w:t>data</w:t>
          </w:r>
          <w:proofErr w:type="spellEnd"/>
          <w:r w:rsidRPr="0069676B">
            <w:rPr>
              <w:i/>
              <w:iCs/>
            </w:rPr>
            <w:t xml:space="preserve"> </w:t>
          </w:r>
          <w:proofErr w:type="spellStart"/>
          <w:r w:rsidRPr="0069676B">
            <w:rPr>
              <w:i/>
              <w:iCs/>
            </w:rPr>
            <w:t>openness</w:t>
          </w:r>
          <w:proofErr w:type="spellEnd"/>
          <w:r w:rsidRPr="0069676B">
            <w:rPr>
              <w:i/>
              <w:iCs/>
            </w:rPr>
            <w:t xml:space="preserve"> </w:t>
          </w:r>
          <w:proofErr w:type="spellStart"/>
          <w:r w:rsidRPr="0069676B">
            <w:rPr>
              <w:i/>
              <w:iCs/>
            </w:rPr>
            <w:t>reduce</w:t>
          </w:r>
          <w:proofErr w:type="spellEnd"/>
          <w:r w:rsidRPr="0069676B">
            <w:rPr>
              <w:i/>
              <w:iCs/>
            </w:rPr>
            <w:t xml:space="preserve"> </w:t>
          </w:r>
          <w:proofErr w:type="spellStart"/>
          <w:r w:rsidRPr="0069676B">
            <w:rPr>
              <w:i/>
              <w:iCs/>
            </w:rPr>
            <w:t>boundary</w:t>
          </w:r>
          <w:proofErr w:type="spellEnd"/>
          <w:r w:rsidRPr="0069676B">
            <w:rPr>
              <w:i/>
              <w:iCs/>
            </w:rPr>
            <w:t xml:space="preserve"> </w:t>
          </w:r>
          <w:proofErr w:type="spellStart"/>
          <w:r w:rsidRPr="0069676B">
            <w:rPr>
              <w:i/>
              <w:iCs/>
            </w:rPr>
            <w:t>pollution</w:t>
          </w:r>
          <w:proofErr w:type="spellEnd"/>
          <w:r w:rsidRPr="0069676B">
            <w:rPr>
              <w:i/>
              <w:iCs/>
            </w:rPr>
            <w:t xml:space="preserve">? </w:t>
          </w:r>
          <w:proofErr w:type="spellStart"/>
          <w:r w:rsidRPr="0069676B">
            <w:rPr>
              <w:i/>
              <w:iCs/>
            </w:rPr>
            <w:t>Evidence</w:t>
          </w:r>
          <w:proofErr w:type="spellEnd"/>
          <w:r w:rsidRPr="0069676B">
            <w:rPr>
              <w:i/>
              <w:iCs/>
            </w:rPr>
            <w:t xml:space="preserve"> </w:t>
          </w:r>
          <w:proofErr w:type="spellStart"/>
          <w:r w:rsidRPr="0069676B">
            <w:rPr>
              <w:i/>
              <w:iCs/>
            </w:rPr>
            <w:t>from</w:t>
          </w:r>
          <w:proofErr w:type="spellEnd"/>
          <w:r w:rsidRPr="0069676B">
            <w:rPr>
              <w:i/>
              <w:iCs/>
            </w:rPr>
            <w:t xml:space="preserve"> </w:t>
          </w:r>
          <w:proofErr w:type="spellStart"/>
          <w:r w:rsidRPr="0069676B">
            <w:rPr>
              <w:i/>
              <w:iCs/>
            </w:rPr>
            <w:t>interprovincial</w:t>
          </w:r>
          <w:proofErr w:type="spellEnd"/>
          <w:r w:rsidRPr="0069676B">
            <w:rPr>
              <w:i/>
              <w:iCs/>
            </w:rPr>
            <w:t xml:space="preserve"> </w:t>
          </w:r>
          <w:proofErr w:type="spellStart"/>
          <w:r w:rsidRPr="0069676B">
            <w:rPr>
              <w:i/>
              <w:iCs/>
            </w:rPr>
            <w:t>neighboring</w:t>
          </w:r>
          <w:proofErr w:type="spellEnd"/>
          <w:r w:rsidRPr="0069676B">
            <w:rPr>
              <w:i/>
              <w:iCs/>
            </w:rPr>
            <w:t xml:space="preserve"> </w:t>
          </w:r>
          <w:proofErr w:type="spellStart"/>
          <w:r w:rsidRPr="0069676B">
            <w:rPr>
              <w:i/>
              <w:iCs/>
            </w:rPr>
            <w:t>cities</w:t>
          </w:r>
          <w:proofErr w:type="spellEnd"/>
          <w:r w:rsidRPr="0069676B">
            <w:rPr>
              <w:i/>
              <w:iCs/>
            </w:rPr>
            <w:t xml:space="preserve"> in </w:t>
          </w:r>
          <w:proofErr w:type="spellStart"/>
          <w:r w:rsidRPr="0069676B">
            <w:rPr>
              <w:i/>
              <w:iCs/>
            </w:rPr>
            <w:t>China</w:t>
          </w:r>
          <w:proofErr w:type="spellEnd"/>
          <w:r w:rsidRPr="0069676B">
            <w:t xml:space="preserve">. </w:t>
          </w:r>
          <w:proofErr w:type="spellStart"/>
          <w:r w:rsidRPr="0069676B">
            <w:t>Economic</w:t>
          </w:r>
          <w:proofErr w:type="spellEnd"/>
          <w:r w:rsidRPr="0069676B">
            <w:t xml:space="preserve"> </w:t>
          </w:r>
          <w:proofErr w:type="spellStart"/>
          <w:r w:rsidRPr="0069676B">
            <w:t>Modelling</w:t>
          </w:r>
          <w:proofErr w:type="spellEnd"/>
          <w:r w:rsidRPr="0069676B">
            <w:t xml:space="preserve">. </w:t>
          </w:r>
          <w:proofErr w:type="spellStart"/>
          <w:r w:rsidR="005D503D" w:rsidRPr="0069676B">
            <w:t>Elsevier</w:t>
          </w:r>
          <w:proofErr w:type="spellEnd"/>
          <w:r w:rsidR="005D503D" w:rsidRPr="0069676B">
            <w:t xml:space="preserve">. </w:t>
          </w:r>
          <w:r w:rsidRPr="0069676B">
            <w:t xml:space="preserve">ISSN: </w:t>
          </w:r>
          <w:r w:rsidR="005D503D" w:rsidRPr="0069676B">
            <w:t>1873-6122</w:t>
          </w:r>
          <w:r w:rsidRPr="0069676B">
            <w:t xml:space="preserve">. Dostupné na: </w:t>
          </w:r>
          <w:proofErr w:type="spellStart"/>
          <w:r w:rsidRPr="0069676B">
            <w:t>doi</w:t>
          </w:r>
          <w:proofErr w:type="spellEnd"/>
          <w:r w:rsidRPr="0069676B">
            <w:t>: https://doi.org/10.1016/j.econmod.2025.107405</w:t>
          </w:r>
        </w:p>
        <w:p w14:paraId="225D6BAE" w14:textId="77777777" w:rsidR="00A7153F" w:rsidRPr="0069676B" w:rsidRDefault="00A7153F" w:rsidP="00C06B4E">
          <w:pPr>
            <w:ind w:left="680" w:hanging="680"/>
            <w:divId w:val="1011878619"/>
          </w:pPr>
        </w:p>
        <w:p w14:paraId="3E6069B2" w14:textId="77777777" w:rsidR="00A7153F" w:rsidRPr="0069676B" w:rsidRDefault="00A7153F" w:rsidP="00A7153F">
          <w:pPr>
            <w:ind w:left="680" w:hanging="680"/>
            <w:divId w:val="1011878619"/>
          </w:pPr>
        </w:p>
        <w:p w14:paraId="03EC498A" w14:textId="0B6665BB" w:rsidR="00A7153F" w:rsidRPr="0069676B" w:rsidRDefault="00A7153F" w:rsidP="00A7153F">
          <w:pPr>
            <w:ind w:left="680" w:hanging="680"/>
            <w:divId w:val="1011878619"/>
          </w:pPr>
          <w:r w:rsidRPr="0069676B">
            <w:t xml:space="preserve">SOHI, </w:t>
          </w:r>
          <w:proofErr w:type="spellStart"/>
          <w:r w:rsidRPr="0069676B">
            <w:t>Shahrom</w:t>
          </w:r>
          <w:proofErr w:type="spellEnd"/>
          <w:r w:rsidRPr="0069676B">
            <w:t xml:space="preserve">, et al., 2025. </w:t>
          </w:r>
          <w:proofErr w:type="spellStart"/>
          <w:r w:rsidRPr="0069676B">
            <w:rPr>
              <w:i/>
              <w:iCs/>
            </w:rPr>
            <w:t>Be</w:t>
          </w:r>
          <w:proofErr w:type="spellEnd"/>
          <w:r w:rsidRPr="0069676B">
            <w:rPr>
              <w:i/>
              <w:iCs/>
            </w:rPr>
            <w:t xml:space="preserve"> </w:t>
          </w:r>
          <w:proofErr w:type="spellStart"/>
          <w:r w:rsidRPr="0069676B">
            <w:rPr>
              <w:i/>
              <w:iCs/>
            </w:rPr>
            <w:t>Open</w:t>
          </w:r>
          <w:proofErr w:type="spellEnd"/>
          <w:r w:rsidRPr="0069676B">
            <w:rPr>
              <w:i/>
              <w:iCs/>
            </w:rPr>
            <w:t xml:space="preserve"> or </w:t>
          </w:r>
          <w:proofErr w:type="spellStart"/>
          <w:r w:rsidRPr="0069676B">
            <w:rPr>
              <w:i/>
              <w:iCs/>
            </w:rPr>
            <w:t>Competitive</w:t>
          </w:r>
          <w:proofErr w:type="spellEnd"/>
          <w:r w:rsidRPr="0069676B">
            <w:rPr>
              <w:i/>
              <w:iCs/>
            </w:rPr>
            <w:t xml:space="preserve">? </w:t>
          </w:r>
          <w:proofErr w:type="spellStart"/>
          <w:r w:rsidRPr="0069676B">
            <w:rPr>
              <w:i/>
              <w:iCs/>
            </w:rPr>
            <w:t>Exploring</w:t>
          </w:r>
          <w:proofErr w:type="spellEnd"/>
          <w:r w:rsidRPr="0069676B">
            <w:rPr>
              <w:i/>
              <w:iCs/>
            </w:rPr>
            <w:t xml:space="preserve"> </w:t>
          </w:r>
          <w:proofErr w:type="spellStart"/>
          <w:r w:rsidRPr="0069676B">
            <w:rPr>
              <w:i/>
              <w:iCs/>
            </w:rPr>
            <w:t>the</w:t>
          </w:r>
          <w:proofErr w:type="spellEnd"/>
          <w:r w:rsidRPr="0069676B">
            <w:rPr>
              <w:i/>
              <w:iCs/>
            </w:rPr>
            <w:t xml:space="preserve"> </w:t>
          </w:r>
          <w:proofErr w:type="spellStart"/>
          <w:r w:rsidRPr="0069676B">
            <w:rPr>
              <w:i/>
              <w:iCs/>
            </w:rPr>
            <w:t>differences</w:t>
          </w:r>
          <w:proofErr w:type="spellEnd"/>
          <w:r w:rsidRPr="0069676B">
            <w:rPr>
              <w:i/>
              <w:iCs/>
            </w:rPr>
            <w:t xml:space="preserve"> in </w:t>
          </w:r>
          <w:proofErr w:type="spellStart"/>
          <w:r w:rsidRPr="0069676B">
            <w:rPr>
              <w:i/>
              <w:iCs/>
            </w:rPr>
            <w:t>the</w:t>
          </w:r>
          <w:proofErr w:type="spellEnd"/>
          <w:r w:rsidRPr="0069676B">
            <w:rPr>
              <w:i/>
              <w:iCs/>
            </w:rPr>
            <w:t xml:space="preserve"> </w:t>
          </w:r>
          <w:proofErr w:type="spellStart"/>
          <w:r w:rsidRPr="0069676B">
            <w:rPr>
              <w:i/>
              <w:iCs/>
            </w:rPr>
            <w:t>adoption</w:t>
          </w:r>
          <w:proofErr w:type="spellEnd"/>
          <w:r w:rsidRPr="0069676B">
            <w:rPr>
              <w:i/>
              <w:iCs/>
            </w:rPr>
            <w:t xml:space="preserve"> of (</w:t>
          </w:r>
          <w:proofErr w:type="spellStart"/>
          <w:r w:rsidRPr="0069676B">
            <w:rPr>
              <w:i/>
              <w:iCs/>
            </w:rPr>
            <w:t>open</w:t>
          </w:r>
          <w:proofErr w:type="spellEnd"/>
          <w:r w:rsidRPr="0069676B">
            <w:rPr>
              <w:i/>
              <w:iCs/>
            </w:rPr>
            <w:t xml:space="preserve">) </w:t>
          </w:r>
          <w:proofErr w:type="spellStart"/>
          <w:r w:rsidRPr="0069676B">
            <w:rPr>
              <w:i/>
              <w:iCs/>
            </w:rPr>
            <w:t>data</w:t>
          </w:r>
          <w:proofErr w:type="spellEnd"/>
          <w:r w:rsidRPr="0069676B">
            <w:rPr>
              <w:i/>
              <w:iCs/>
            </w:rPr>
            <w:t xml:space="preserve"> </w:t>
          </w:r>
          <w:proofErr w:type="spellStart"/>
          <w:r w:rsidRPr="0069676B">
            <w:rPr>
              <w:i/>
              <w:iCs/>
            </w:rPr>
            <w:t>sharing</w:t>
          </w:r>
          <w:proofErr w:type="spellEnd"/>
          <w:r w:rsidRPr="0069676B">
            <w:rPr>
              <w:i/>
              <w:iCs/>
            </w:rPr>
            <w:t xml:space="preserve"> in </w:t>
          </w:r>
          <w:proofErr w:type="spellStart"/>
          <w:r w:rsidRPr="0069676B">
            <w:rPr>
              <w:i/>
              <w:iCs/>
            </w:rPr>
            <w:t>European</w:t>
          </w:r>
          <w:proofErr w:type="spellEnd"/>
          <w:r w:rsidRPr="0069676B">
            <w:rPr>
              <w:i/>
              <w:iCs/>
            </w:rPr>
            <w:t xml:space="preserve"> </w:t>
          </w:r>
          <w:proofErr w:type="spellStart"/>
          <w:r w:rsidRPr="0069676B">
            <w:rPr>
              <w:i/>
              <w:iCs/>
            </w:rPr>
            <w:t>railway</w:t>
          </w:r>
          <w:proofErr w:type="spellEnd"/>
          <w:r w:rsidRPr="0069676B">
            <w:rPr>
              <w:i/>
              <w:iCs/>
            </w:rPr>
            <w:t xml:space="preserve"> </w:t>
          </w:r>
          <w:proofErr w:type="spellStart"/>
          <w:r w:rsidRPr="0069676B">
            <w:rPr>
              <w:i/>
              <w:iCs/>
            </w:rPr>
            <w:t>public</w:t>
          </w:r>
          <w:proofErr w:type="spellEnd"/>
          <w:r w:rsidRPr="0069676B">
            <w:rPr>
              <w:i/>
              <w:iCs/>
            </w:rPr>
            <w:t xml:space="preserve"> transport</w:t>
          </w:r>
          <w:r w:rsidRPr="0069676B">
            <w:t xml:space="preserve">. </w:t>
          </w:r>
          <w:proofErr w:type="spellStart"/>
          <w:r w:rsidRPr="0069676B">
            <w:t>Transportation</w:t>
          </w:r>
          <w:proofErr w:type="spellEnd"/>
          <w:r w:rsidRPr="0069676B">
            <w:t xml:space="preserve"> </w:t>
          </w:r>
          <w:proofErr w:type="spellStart"/>
          <w:r w:rsidRPr="0069676B">
            <w:t>Research</w:t>
          </w:r>
          <w:proofErr w:type="spellEnd"/>
          <w:r w:rsidRPr="0069676B">
            <w:t xml:space="preserve"> </w:t>
          </w:r>
          <w:proofErr w:type="spellStart"/>
          <w:r w:rsidRPr="0069676B">
            <w:t>Interdisciplinary</w:t>
          </w:r>
          <w:proofErr w:type="spellEnd"/>
          <w:r w:rsidRPr="0069676B">
            <w:t xml:space="preserve"> </w:t>
          </w:r>
          <w:proofErr w:type="spellStart"/>
          <w:r w:rsidRPr="0069676B">
            <w:t>Perspectives</w:t>
          </w:r>
          <w:proofErr w:type="spellEnd"/>
          <w:r w:rsidRPr="0069676B">
            <w:t xml:space="preserve">. </w:t>
          </w:r>
          <w:proofErr w:type="spellStart"/>
          <w:r w:rsidRPr="0069676B">
            <w:t>Elsevier</w:t>
          </w:r>
          <w:proofErr w:type="spellEnd"/>
          <w:r w:rsidRPr="0069676B">
            <w:t>. ISSN: 2590</w:t>
          </w:r>
          <w:r w:rsidR="00C9472D" w:rsidRPr="0069676B">
            <w:t>–</w:t>
          </w:r>
          <w:r w:rsidRPr="0069676B">
            <w:t xml:space="preserve">1982. Dostupné na: </w:t>
          </w:r>
          <w:proofErr w:type="spellStart"/>
          <w:r w:rsidRPr="0069676B">
            <w:t>doi</w:t>
          </w:r>
          <w:proofErr w:type="spellEnd"/>
          <w:r w:rsidRPr="0069676B">
            <w:t>: https://doi.org/10.1016/j.trip.2025.101698</w:t>
          </w:r>
        </w:p>
        <w:p w14:paraId="25A831E3" w14:textId="77777777" w:rsidR="008C0D36" w:rsidRPr="0069676B" w:rsidRDefault="008C0D36" w:rsidP="00A7153F">
          <w:pPr>
            <w:ind w:left="680" w:hanging="680"/>
            <w:divId w:val="1011878619"/>
          </w:pPr>
        </w:p>
        <w:p w14:paraId="7F6B7B6C" w14:textId="7B724187" w:rsidR="008C0D36" w:rsidRPr="0069676B" w:rsidRDefault="008C0D36" w:rsidP="008C0D36">
          <w:pPr>
            <w:ind w:left="680" w:hanging="680"/>
            <w:divId w:val="1011878619"/>
          </w:pPr>
          <w:r w:rsidRPr="0069676B">
            <w:lastRenderedPageBreak/>
            <w:t xml:space="preserve">BOZKURT, </w:t>
          </w:r>
          <w:proofErr w:type="spellStart"/>
          <w:r w:rsidRPr="0069676B">
            <w:t>Yusuf</w:t>
          </w:r>
          <w:proofErr w:type="spellEnd"/>
          <w:r w:rsidRPr="0069676B">
            <w:t xml:space="preserve">, et al., 2025. </w:t>
          </w:r>
          <w:proofErr w:type="spellStart"/>
          <w:r w:rsidRPr="0069676B">
            <w:rPr>
              <w:i/>
              <w:iCs/>
            </w:rPr>
            <w:t>Assessing</w:t>
          </w:r>
          <w:proofErr w:type="spellEnd"/>
          <w:r w:rsidRPr="0069676B">
            <w:rPr>
              <w:i/>
              <w:iCs/>
            </w:rPr>
            <w:t xml:space="preserve"> </w:t>
          </w:r>
          <w:proofErr w:type="spellStart"/>
          <w:r w:rsidRPr="0069676B">
            <w:rPr>
              <w:i/>
              <w:iCs/>
            </w:rPr>
            <w:t>data</w:t>
          </w:r>
          <w:proofErr w:type="spellEnd"/>
          <w:r w:rsidRPr="0069676B">
            <w:rPr>
              <w:i/>
              <w:iCs/>
            </w:rPr>
            <w:t xml:space="preserve"> </w:t>
          </w:r>
          <w:proofErr w:type="spellStart"/>
          <w:r w:rsidRPr="0069676B">
            <w:rPr>
              <w:i/>
              <w:iCs/>
            </w:rPr>
            <w:t>governance</w:t>
          </w:r>
          <w:proofErr w:type="spellEnd"/>
          <w:r w:rsidRPr="0069676B">
            <w:rPr>
              <w:i/>
              <w:iCs/>
            </w:rPr>
            <w:t xml:space="preserve"> </w:t>
          </w:r>
          <w:proofErr w:type="spellStart"/>
          <w:r w:rsidRPr="0069676B">
            <w:rPr>
              <w:i/>
              <w:iCs/>
            </w:rPr>
            <w:t>models</w:t>
          </w:r>
          <w:proofErr w:type="spellEnd"/>
          <w:r w:rsidRPr="0069676B">
            <w:rPr>
              <w:i/>
              <w:iCs/>
            </w:rPr>
            <w:t xml:space="preserve"> </w:t>
          </w:r>
          <w:proofErr w:type="spellStart"/>
          <w:r w:rsidRPr="0069676B">
            <w:rPr>
              <w:i/>
              <w:iCs/>
            </w:rPr>
            <w:t>for</w:t>
          </w:r>
          <w:proofErr w:type="spellEnd"/>
          <w:r w:rsidRPr="0069676B">
            <w:rPr>
              <w:i/>
              <w:iCs/>
            </w:rPr>
            <w:t xml:space="preserve"> </w:t>
          </w:r>
          <w:proofErr w:type="spellStart"/>
          <w:r w:rsidRPr="0069676B">
            <w:rPr>
              <w:i/>
              <w:iCs/>
            </w:rPr>
            <w:t>smart</w:t>
          </w:r>
          <w:proofErr w:type="spellEnd"/>
          <w:r w:rsidRPr="0069676B">
            <w:rPr>
              <w:i/>
              <w:iCs/>
            </w:rPr>
            <w:t xml:space="preserve"> </w:t>
          </w:r>
          <w:proofErr w:type="spellStart"/>
          <w:r w:rsidRPr="0069676B">
            <w:rPr>
              <w:i/>
              <w:iCs/>
            </w:rPr>
            <w:t>cities</w:t>
          </w:r>
          <w:proofErr w:type="spellEnd"/>
          <w:r w:rsidRPr="0069676B">
            <w:rPr>
              <w:i/>
              <w:iCs/>
            </w:rPr>
            <w:t xml:space="preserve">: </w:t>
          </w:r>
          <w:proofErr w:type="spellStart"/>
          <w:r w:rsidRPr="0069676B">
            <w:rPr>
              <w:i/>
              <w:iCs/>
            </w:rPr>
            <w:t>Benchmarking</w:t>
          </w:r>
          <w:proofErr w:type="spellEnd"/>
          <w:r w:rsidRPr="0069676B">
            <w:rPr>
              <w:i/>
              <w:iCs/>
            </w:rPr>
            <w:t xml:space="preserve"> </w:t>
          </w:r>
          <w:proofErr w:type="spellStart"/>
          <w:r w:rsidRPr="0069676B">
            <w:rPr>
              <w:i/>
              <w:iCs/>
            </w:rPr>
            <w:t>data</w:t>
          </w:r>
          <w:proofErr w:type="spellEnd"/>
          <w:r w:rsidRPr="0069676B">
            <w:rPr>
              <w:i/>
              <w:iCs/>
            </w:rPr>
            <w:t xml:space="preserve"> </w:t>
          </w:r>
          <w:proofErr w:type="spellStart"/>
          <w:r w:rsidRPr="0069676B">
            <w:rPr>
              <w:i/>
              <w:iCs/>
            </w:rPr>
            <w:t>governance</w:t>
          </w:r>
          <w:proofErr w:type="spellEnd"/>
          <w:r w:rsidRPr="0069676B">
            <w:rPr>
              <w:i/>
              <w:iCs/>
            </w:rPr>
            <w:t xml:space="preserve"> </w:t>
          </w:r>
          <w:proofErr w:type="spellStart"/>
          <w:r w:rsidRPr="0069676B">
            <w:rPr>
              <w:i/>
              <w:iCs/>
            </w:rPr>
            <w:t>models</w:t>
          </w:r>
          <w:proofErr w:type="spellEnd"/>
          <w:r w:rsidRPr="0069676B">
            <w:rPr>
              <w:i/>
              <w:iCs/>
            </w:rPr>
            <w:t xml:space="preserve"> on </w:t>
          </w:r>
          <w:proofErr w:type="spellStart"/>
          <w:r w:rsidRPr="0069676B">
            <w:rPr>
              <w:i/>
              <w:iCs/>
            </w:rPr>
            <w:t>the</w:t>
          </w:r>
          <w:proofErr w:type="spellEnd"/>
          <w:r w:rsidRPr="0069676B">
            <w:rPr>
              <w:i/>
              <w:iCs/>
            </w:rPr>
            <w:t xml:space="preserve"> </w:t>
          </w:r>
          <w:proofErr w:type="spellStart"/>
          <w:r w:rsidRPr="0069676B">
            <w:rPr>
              <w:i/>
              <w:iCs/>
            </w:rPr>
            <w:t>basis</w:t>
          </w:r>
          <w:proofErr w:type="spellEnd"/>
          <w:r w:rsidRPr="0069676B">
            <w:rPr>
              <w:i/>
              <w:iCs/>
            </w:rPr>
            <w:t xml:space="preserve"> of </w:t>
          </w:r>
          <w:proofErr w:type="spellStart"/>
          <w:r w:rsidRPr="0069676B">
            <w:rPr>
              <w:i/>
              <w:iCs/>
            </w:rPr>
            <w:t>European</w:t>
          </w:r>
          <w:proofErr w:type="spellEnd"/>
          <w:r w:rsidRPr="0069676B">
            <w:rPr>
              <w:i/>
              <w:iCs/>
            </w:rPr>
            <w:t xml:space="preserve"> </w:t>
          </w:r>
          <w:proofErr w:type="spellStart"/>
          <w:r w:rsidRPr="0069676B">
            <w:rPr>
              <w:i/>
              <w:iCs/>
            </w:rPr>
            <w:t>urban</w:t>
          </w:r>
          <w:proofErr w:type="spellEnd"/>
          <w:r w:rsidRPr="0069676B">
            <w:rPr>
              <w:i/>
              <w:iCs/>
            </w:rPr>
            <w:t xml:space="preserve"> </w:t>
          </w:r>
          <w:proofErr w:type="spellStart"/>
          <w:r w:rsidRPr="0069676B">
            <w:rPr>
              <w:i/>
              <w:iCs/>
            </w:rPr>
            <w:t>requirements</w:t>
          </w:r>
          <w:proofErr w:type="spellEnd"/>
          <w:r w:rsidRPr="0069676B">
            <w:t xml:space="preserve">. </w:t>
          </w:r>
          <w:proofErr w:type="spellStart"/>
          <w:r w:rsidRPr="0069676B">
            <w:t>Sustainable</w:t>
          </w:r>
          <w:proofErr w:type="spellEnd"/>
          <w:r w:rsidRPr="0069676B">
            <w:t xml:space="preserve"> </w:t>
          </w:r>
          <w:proofErr w:type="spellStart"/>
          <w:r w:rsidRPr="0069676B">
            <w:t>Cities</w:t>
          </w:r>
          <w:proofErr w:type="spellEnd"/>
          <w:r w:rsidRPr="0069676B">
            <w:t xml:space="preserve"> and Society. </w:t>
          </w:r>
          <w:proofErr w:type="spellStart"/>
          <w:r w:rsidRPr="0069676B">
            <w:t>Elsevier</w:t>
          </w:r>
          <w:proofErr w:type="spellEnd"/>
          <w:r w:rsidRPr="0069676B">
            <w:t>. ISSN: 2210</w:t>
          </w:r>
          <w:r w:rsidR="00C9472D" w:rsidRPr="0069676B">
            <w:t>-</w:t>
          </w:r>
          <w:r w:rsidRPr="0069676B">
            <w:t xml:space="preserve">6715. Dostupné na: </w:t>
          </w:r>
          <w:proofErr w:type="spellStart"/>
          <w:r w:rsidRPr="0069676B">
            <w:t>doi</w:t>
          </w:r>
          <w:proofErr w:type="spellEnd"/>
          <w:r w:rsidRPr="0069676B">
            <w:t>: https://doi.org/10.1016/j.scs.2025.106528</w:t>
          </w:r>
        </w:p>
        <w:p w14:paraId="2159220D" w14:textId="77777777" w:rsidR="005221FC" w:rsidRPr="0069676B" w:rsidRDefault="005221FC" w:rsidP="008C0D36">
          <w:pPr>
            <w:ind w:left="680" w:hanging="680"/>
            <w:divId w:val="1011878619"/>
          </w:pPr>
        </w:p>
        <w:p w14:paraId="5ACF70BF" w14:textId="1D001E9E" w:rsidR="005221FC" w:rsidRPr="0069676B" w:rsidRDefault="00103CDC" w:rsidP="005221FC">
          <w:pPr>
            <w:ind w:left="680" w:hanging="680"/>
            <w:divId w:val="1011878619"/>
          </w:pPr>
          <w:r w:rsidRPr="0069676B">
            <w:t>O’GRADY</w:t>
          </w:r>
          <w:r w:rsidR="005221FC" w:rsidRPr="0069676B">
            <w:t xml:space="preserve">, </w:t>
          </w:r>
          <w:r w:rsidRPr="0069676B">
            <w:t>Michael</w:t>
          </w:r>
          <w:r w:rsidR="005221FC" w:rsidRPr="0069676B">
            <w:t xml:space="preserve"> </w:t>
          </w:r>
          <w:r w:rsidRPr="0069676B">
            <w:t xml:space="preserve">a </w:t>
          </w:r>
          <w:proofErr w:type="spellStart"/>
          <w:r w:rsidRPr="0069676B">
            <w:t>Eleni</w:t>
          </w:r>
          <w:proofErr w:type="spellEnd"/>
          <w:r w:rsidRPr="0069676B">
            <w:t>,</w:t>
          </w:r>
          <w:r w:rsidR="005221FC" w:rsidRPr="0069676B">
            <w:t xml:space="preserve"> </w:t>
          </w:r>
          <w:r w:rsidRPr="0069676B">
            <w:t xml:space="preserve">MANGINA. </w:t>
          </w:r>
          <w:r w:rsidR="005221FC" w:rsidRPr="0069676B">
            <w:t>20</w:t>
          </w:r>
          <w:r w:rsidRPr="0069676B">
            <w:t>2</w:t>
          </w:r>
          <w:r w:rsidR="005221FC" w:rsidRPr="0069676B">
            <w:t xml:space="preserve">5. </w:t>
          </w:r>
          <w:proofErr w:type="spellStart"/>
          <w:r w:rsidRPr="0069676B">
            <w:rPr>
              <w:i/>
              <w:iCs/>
            </w:rPr>
            <w:t>Usability</w:t>
          </w:r>
          <w:proofErr w:type="spellEnd"/>
          <w:r w:rsidRPr="0069676B">
            <w:rPr>
              <w:i/>
              <w:iCs/>
            </w:rPr>
            <w:t xml:space="preserve"> </w:t>
          </w:r>
          <w:proofErr w:type="spellStart"/>
          <w:r w:rsidRPr="0069676B">
            <w:rPr>
              <w:i/>
              <w:iCs/>
            </w:rPr>
            <w:t>considerations</w:t>
          </w:r>
          <w:proofErr w:type="spellEnd"/>
          <w:r w:rsidRPr="0069676B">
            <w:rPr>
              <w:i/>
              <w:iCs/>
            </w:rPr>
            <w:t xml:space="preserve"> </w:t>
          </w:r>
          <w:proofErr w:type="spellStart"/>
          <w:r w:rsidRPr="0069676B">
            <w:rPr>
              <w:i/>
              <w:iCs/>
            </w:rPr>
            <w:t>for</w:t>
          </w:r>
          <w:proofErr w:type="spellEnd"/>
          <w:r w:rsidRPr="0069676B">
            <w:rPr>
              <w:i/>
              <w:iCs/>
            </w:rPr>
            <w:t xml:space="preserve"> </w:t>
          </w:r>
          <w:proofErr w:type="spellStart"/>
          <w:r w:rsidRPr="0069676B">
            <w:rPr>
              <w:i/>
              <w:iCs/>
            </w:rPr>
            <w:t>open</w:t>
          </w:r>
          <w:proofErr w:type="spellEnd"/>
          <w:r w:rsidRPr="0069676B">
            <w:rPr>
              <w:i/>
              <w:iCs/>
            </w:rPr>
            <w:t xml:space="preserve"> </w:t>
          </w:r>
          <w:proofErr w:type="spellStart"/>
          <w:r w:rsidRPr="0069676B">
            <w:rPr>
              <w:i/>
              <w:iCs/>
            </w:rPr>
            <w:t>data</w:t>
          </w:r>
          <w:proofErr w:type="spellEnd"/>
          <w:r w:rsidRPr="0069676B">
            <w:rPr>
              <w:i/>
              <w:iCs/>
            </w:rPr>
            <w:t xml:space="preserve"> </w:t>
          </w:r>
          <w:proofErr w:type="spellStart"/>
          <w:r w:rsidRPr="0069676B">
            <w:rPr>
              <w:i/>
              <w:iCs/>
            </w:rPr>
            <w:t>portals</w:t>
          </w:r>
          <w:proofErr w:type="spellEnd"/>
          <w:r w:rsidRPr="0069676B">
            <w:t xml:space="preserve">. </w:t>
          </w:r>
          <w:proofErr w:type="spellStart"/>
          <w:r w:rsidRPr="0069676B">
            <w:t>Universal</w:t>
          </w:r>
          <w:proofErr w:type="spellEnd"/>
          <w:r w:rsidRPr="0069676B">
            <w:t xml:space="preserve"> Access in </w:t>
          </w:r>
          <w:proofErr w:type="spellStart"/>
          <w:r w:rsidRPr="0069676B">
            <w:t>the</w:t>
          </w:r>
          <w:proofErr w:type="spellEnd"/>
          <w:r w:rsidRPr="0069676B">
            <w:t xml:space="preserve"> </w:t>
          </w:r>
          <w:proofErr w:type="spellStart"/>
          <w:r w:rsidRPr="0069676B">
            <w:t>Information</w:t>
          </w:r>
          <w:proofErr w:type="spellEnd"/>
          <w:r w:rsidRPr="0069676B">
            <w:t xml:space="preserve"> Society</w:t>
          </w:r>
          <w:r w:rsidR="005221FC" w:rsidRPr="0069676B">
            <w:t>. roč. 24, s. 2793</w:t>
          </w:r>
          <w:r w:rsidR="00C9472D" w:rsidRPr="0069676B">
            <w:t>–</w:t>
          </w:r>
          <w:r w:rsidR="005221FC" w:rsidRPr="0069676B">
            <w:t xml:space="preserve">2803. ISSN: 1058-0530. Dostupné na: </w:t>
          </w:r>
          <w:proofErr w:type="spellStart"/>
          <w:r w:rsidR="005221FC" w:rsidRPr="0069676B">
            <w:t>doi</w:t>
          </w:r>
          <w:proofErr w:type="spellEnd"/>
          <w:r w:rsidR="005221FC" w:rsidRPr="0069676B">
            <w:t>: https://doi.org/10.1007/s10209-025-01227</w:t>
          </w:r>
          <w:r w:rsidRPr="0069676B">
            <w:t>-</w:t>
          </w:r>
          <w:r w:rsidR="005221FC" w:rsidRPr="0069676B">
            <w:t>1</w:t>
          </w:r>
        </w:p>
        <w:p w14:paraId="38FCFECB" w14:textId="77777777" w:rsidR="00E87C38" w:rsidRPr="0069676B" w:rsidRDefault="00E87C38" w:rsidP="005221FC">
          <w:pPr>
            <w:ind w:left="680" w:hanging="680"/>
            <w:divId w:val="1011878619"/>
          </w:pPr>
        </w:p>
        <w:p w14:paraId="7D4874C3" w14:textId="77777777" w:rsidR="00E87C38" w:rsidRPr="0069676B" w:rsidRDefault="00E87C38" w:rsidP="00E87C38">
          <w:pPr>
            <w:ind w:left="680" w:hanging="680"/>
            <w:divId w:val="1011878619"/>
          </w:pPr>
          <w:r w:rsidRPr="0069676B">
            <w:t xml:space="preserve">ANTHOPOULOS, </w:t>
          </w:r>
          <w:proofErr w:type="spellStart"/>
          <w:r w:rsidRPr="0069676B">
            <w:t>Leonidas</w:t>
          </w:r>
          <w:proofErr w:type="spellEnd"/>
          <w:r w:rsidRPr="0069676B">
            <w:t xml:space="preserve">, 2019. </w:t>
          </w:r>
          <w:proofErr w:type="spellStart"/>
          <w:r w:rsidRPr="0069676B">
            <w:rPr>
              <w:i/>
              <w:iCs/>
            </w:rPr>
            <w:t>Smart</w:t>
          </w:r>
          <w:proofErr w:type="spellEnd"/>
          <w:r w:rsidRPr="0069676B">
            <w:rPr>
              <w:i/>
              <w:iCs/>
            </w:rPr>
            <w:t xml:space="preserve"> City </w:t>
          </w:r>
          <w:proofErr w:type="spellStart"/>
          <w:r w:rsidRPr="0069676B">
            <w:rPr>
              <w:i/>
              <w:iCs/>
            </w:rPr>
            <w:t>Emergence</w:t>
          </w:r>
          <w:proofErr w:type="spellEnd"/>
          <w:r w:rsidRPr="0069676B">
            <w:rPr>
              <w:i/>
              <w:iCs/>
            </w:rPr>
            <w:t xml:space="preserve">: </w:t>
          </w:r>
          <w:proofErr w:type="spellStart"/>
          <w:r w:rsidRPr="0069676B">
            <w:rPr>
              <w:i/>
              <w:iCs/>
            </w:rPr>
            <w:t>Cases</w:t>
          </w:r>
          <w:proofErr w:type="spellEnd"/>
          <w:r w:rsidRPr="0069676B">
            <w:rPr>
              <w:i/>
              <w:iCs/>
            </w:rPr>
            <w:t xml:space="preserve"> </w:t>
          </w:r>
          <w:proofErr w:type="spellStart"/>
          <w:r w:rsidRPr="0069676B">
            <w:rPr>
              <w:i/>
              <w:iCs/>
            </w:rPr>
            <w:t>From</w:t>
          </w:r>
          <w:proofErr w:type="spellEnd"/>
          <w:r w:rsidRPr="0069676B">
            <w:rPr>
              <w:i/>
              <w:iCs/>
            </w:rPr>
            <w:t xml:space="preserve"> </w:t>
          </w:r>
          <w:proofErr w:type="spellStart"/>
          <w:r w:rsidRPr="0069676B">
            <w:rPr>
              <w:i/>
              <w:iCs/>
            </w:rPr>
            <w:t>Around</w:t>
          </w:r>
          <w:proofErr w:type="spellEnd"/>
          <w:r w:rsidRPr="0069676B">
            <w:rPr>
              <w:i/>
              <w:iCs/>
            </w:rPr>
            <w:t xml:space="preserve"> </w:t>
          </w:r>
          <w:proofErr w:type="spellStart"/>
          <w:r w:rsidRPr="0069676B">
            <w:rPr>
              <w:i/>
              <w:iCs/>
            </w:rPr>
            <w:t>the</w:t>
          </w:r>
          <w:proofErr w:type="spellEnd"/>
          <w:r w:rsidRPr="0069676B">
            <w:rPr>
              <w:i/>
              <w:iCs/>
            </w:rPr>
            <w:t xml:space="preserve"> </w:t>
          </w:r>
          <w:proofErr w:type="spellStart"/>
          <w:r w:rsidRPr="0069676B">
            <w:rPr>
              <w:i/>
              <w:iCs/>
            </w:rPr>
            <w:t>World</w:t>
          </w:r>
          <w:proofErr w:type="spellEnd"/>
          <w:r w:rsidRPr="0069676B">
            <w:t xml:space="preserve">. </w:t>
          </w:r>
          <w:proofErr w:type="spellStart"/>
          <w:r w:rsidRPr="0069676B">
            <w:t>Elsevier</w:t>
          </w:r>
          <w:proofErr w:type="spellEnd"/>
          <w:r w:rsidRPr="0069676B">
            <w:t>. ISBN: 978-0-12-816169-2. Dostupné na: doi:10.1016/C2017-0-03541-3</w:t>
          </w:r>
        </w:p>
        <w:p w14:paraId="539A02CE" w14:textId="77777777" w:rsidR="00E542B1" w:rsidRPr="0069676B" w:rsidRDefault="00E542B1" w:rsidP="00E87C38">
          <w:pPr>
            <w:ind w:firstLine="0"/>
            <w:divId w:val="1011878619"/>
          </w:pPr>
        </w:p>
        <w:p w14:paraId="32F98978" w14:textId="636F354C" w:rsidR="00E542B1" w:rsidRPr="0069676B" w:rsidRDefault="00E542B1" w:rsidP="00E87C38">
          <w:pPr>
            <w:divId w:val="1011878619"/>
          </w:pPr>
          <w:r w:rsidRPr="0069676B">
            <w:t xml:space="preserve">ESPINOSA, Robert, et al., 2014. </w:t>
          </w:r>
          <w:proofErr w:type="spellStart"/>
          <w:r w:rsidRPr="0069676B">
            <w:rPr>
              <w:i/>
              <w:iCs/>
            </w:rPr>
            <w:t>Linking</w:t>
          </w:r>
          <w:proofErr w:type="spellEnd"/>
          <w:r w:rsidRPr="0069676B">
            <w:rPr>
              <w:i/>
              <w:iCs/>
            </w:rPr>
            <w:t xml:space="preserve"> of </w:t>
          </w:r>
          <w:proofErr w:type="spellStart"/>
          <w:r w:rsidRPr="0069676B">
            <w:rPr>
              <w:i/>
              <w:iCs/>
            </w:rPr>
            <w:t>Open</w:t>
          </w:r>
          <w:proofErr w:type="spellEnd"/>
          <w:r w:rsidRPr="0069676B">
            <w:rPr>
              <w:i/>
              <w:iCs/>
            </w:rPr>
            <w:t xml:space="preserve"> </w:t>
          </w:r>
          <w:proofErr w:type="spellStart"/>
          <w:r w:rsidRPr="0069676B">
            <w:rPr>
              <w:i/>
              <w:iCs/>
            </w:rPr>
            <w:t>Government</w:t>
          </w:r>
          <w:proofErr w:type="spellEnd"/>
          <w:r w:rsidRPr="0069676B">
            <w:rPr>
              <w:i/>
              <w:iCs/>
            </w:rPr>
            <w:t xml:space="preserve"> </w:t>
          </w:r>
          <w:proofErr w:type="spellStart"/>
          <w:r w:rsidRPr="0069676B">
            <w:rPr>
              <w:i/>
              <w:iCs/>
            </w:rPr>
            <w:t>Data</w:t>
          </w:r>
          <w:proofErr w:type="spellEnd"/>
          <w:r w:rsidRPr="0069676B">
            <w:t xml:space="preserve">. International </w:t>
          </w:r>
          <w:proofErr w:type="spellStart"/>
          <w:r w:rsidRPr="0069676B">
            <w:t>Symposium</w:t>
          </w:r>
          <w:proofErr w:type="spellEnd"/>
          <w:r w:rsidRPr="0069676B">
            <w:t xml:space="preserve"> on </w:t>
          </w:r>
          <w:proofErr w:type="spellStart"/>
          <w:r w:rsidRPr="0069676B">
            <w:t>Applied</w:t>
          </w:r>
          <w:proofErr w:type="spellEnd"/>
          <w:r w:rsidRPr="0069676B">
            <w:t xml:space="preserve"> </w:t>
          </w:r>
          <w:proofErr w:type="spellStart"/>
          <w:r w:rsidRPr="0069676B">
            <w:t>Computational</w:t>
          </w:r>
          <w:proofErr w:type="spellEnd"/>
          <w:r w:rsidRPr="0069676B">
            <w:t xml:space="preserve"> </w:t>
          </w:r>
          <w:proofErr w:type="spellStart"/>
          <w:r w:rsidRPr="0069676B">
            <w:t>Intelligence</w:t>
          </w:r>
          <w:proofErr w:type="spellEnd"/>
          <w:r w:rsidRPr="0069676B">
            <w:t xml:space="preserve"> and </w:t>
          </w:r>
          <w:proofErr w:type="spellStart"/>
          <w:r w:rsidRPr="0069676B">
            <w:t>Informatics</w:t>
          </w:r>
          <w:proofErr w:type="spellEnd"/>
          <w:r w:rsidRPr="0069676B">
            <w:t xml:space="preserve"> (SACI). IEEE. roč. 24, s. 2793</w:t>
          </w:r>
          <w:r w:rsidR="00C9472D" w:rsidRPr="0069676B">
            <w:t>–</w:t>
          </w:r>
          <w:r w:rsidRPr="0069676B">
            <w:t xml:space="preserve">2803. ISBN: </w:t>
          </w:r>
          <w:r w:rsidR="003F413D" w:rsidRPr="0069676B">
            <w:t>978-1-4799-5666-1</w:t>
          </w:r>
          <w:r w:rsidRPr="0069676B">
            <w:t xml:space="preserve">.  Dostupné na: </w:t>
          </w:r>
          <w:proofErr w:type="spellStart"/>
          <w:r w:rsidRPr="0069676B">
            <w:t>doi</w:t>
          </w:r>
          <w:proofErr w:type="spellEnd"/>
          <w:r w:rsidRPr="0069676B">
            <w:t xml:space="preserve">: </w:t>
          </w:r>
          <w:r w:rsidR="006F0B0D" w:rsidRPr="0069676B">
            <w:t>https://doi.org/10.1109/BigData.2014.7004479</w:t>
          </w:r>
        </w:p>
        <w:p w14:paraId="78538ACD" w14:textId="77777777" w:rsidR="006F0B0D" w:rsidRPr="0069676B" w:rsidRDefault="006F0B0D" w:rsidP="00E542B1">
          <w:pPr>
            <w:ind w:left="680" w:hanging="680"/>
            <w:divId w:val="1011878619"/>
          </w:pPr>
        </w:p>
        <w:p w14:paraId="41A8B7E2" w14:textId="24B53682" w:rsidR="006F0B0D" w:rsidRPr="0069676B" w:rsidRDefault="006F0B0D" w:rsidP="006F0B0D">
          <w:pPr>
            <w:ind w:left="680" w:hanging="680"/>
            <w:divId w:val="1011878619"/>
          </w:pPr>
          <w:r w:rsidRPr="0069676B">
            <w:t xml:space="preserve">XIA, </w:t>
          </w:r>
          <w:proofErr w:type="spellStart"/>
          <w:r w:rsidRPr="0069676B">
            <w:t>Jizhe</w:t>
          </w:r>
          <w:proofErr w:type="spellEnd"/>
          <w:r w:rsidRPr="0069676B">
            <w:t xml:space="preserve"> a </w:t>
          </w:r>
          <w:proofErr w:type="spellStart"/>
          <w:r w:rsidRPr="0069676B">
            <w:t>Quinying</w:t>
          </w:r>
          <w:proofErr w:type="spellEnd"/>
          <w:r w:rsidRPr="0069676B">
            <w:t xml:space="preserve">, HUANG, 2024. </w:t>
          </w:r>
          <w:proofErr w:type="spellStart"/>
          <w:r w:rsidRPr="0069676B">
            <w:rPr>
              <w:i/>
              <w:iCs/>
            </w:rPr>
            <w:t>Open</w:t>
          </w:r>
          <w:proofErr w:type="spellEnd"/>
          <w:r w:rsidRPr="0069676B">
            <w:rPr>
              <w:i/>
              <w:iCs/>
            </w:rPr>
            <w:t xml:space="preserve"> GIS in </w:t>
          </w:r>
          <w:proofErr w:type="spellStart"/>
          <w:r w:rsidRPr="0069676B">
            <w:rPr>
              <w:i/>
              <w:iCs/>
            </w:rPr>
            <w:t>the</w:t>
          </w:r>
          <w:proofErr w:type="spellEnd"/>
          <w:r w:rsidRPr="0069676B">
            <w:rPr>
              <w:i/>
              <w:iCs/>
            </w:rPr>
            <w:t xml:space="preserve"> New Big </w:t>
          </w:r>
          <w:proofErr w:type="spellStart"/>
          <w:r w:rsidRPr="0069676B">
            <w:rPr>
              <w:i/>
              <w:iCs/>
            </w:rPr>
            <w:t>Data</w:t>
          </w:r>
          <w:proofErr w:type="spellEnd"/>
          <w:r w:rsidRPr="0069676B">
            <w:rPr>
              <w:i/>
              <w:iCs/>
            </w:rPr>
            <w:t xml:space="preserve"> </w:t>
          </w:r>
          <w:proofErr w:type="spellStart"/>
          <w:r w:rsidRPr="0069676B">
            <w:rPr>
              <w:i/>
              <w:iCs/>
            </w:rPr>
            <w:t>Era</w:t>
          </w:r>
          <w:proofErr w:type="spellEnd"/>
          <w:r w:rsidRPr="0069676B">
            <w:t xml:space="preserve">. International </w:t>
          </w:r>
          <w:proofErr w:type="spellStart"/>
          <w:r w:rsidRPr="0069676B">
            <w:t>Symposium</w:t>
          </w:r>
          <w:proofErr w:type="spellEnd"/>
          <w:r w:rsidRPr="0069676B">
            <w:t xml:space="preserve"> on </w:t>
          </w:r>
          <w:proofErr w:type="spellStart"/>
          <w:r w:rsidRPr="0069676B">
            <w:t>Applied</w:t>
          </w:r>
          <w:proofErr w:type="spellEnd"/>
          <w:r w:rsidRPr="0069676B">
            <w:t xml:space="preserve"> </w:t>
          </w:r>
          <w:proofErr w:type="spellStart"/>
          <w:r w:rsidRPr="0069676B">
            <w:t>Computational</w:t>
          </w:r>
          <w:proofErr w:type="spellEnd"/>
          <w:r w:rsidRPr="0069676B">
            <w:t xml:space="preserve"> </w:t>
          </w:r>
          <w:proofErr w:type="spellStart"/>
          <w:r w:rsidRPr="0069676B">
            <w:t>Intelligence</w:t>
          </w:r>
          <w:proofErr w:type="spellEnd"/>
          <w:r w:rsidRPr="0069676B">
            <w:t xml:space="preserve"> and </w:t>
          </w:r>
          <w:proofErr w:type="spellStart"/>
          <w:r w:rsidRPr="0069676B">
            <w:t>Informatics</w:t>
          </w:r>
          <w:proofErr w:type="spellEnd"/>
          <w:r w:rsidRPr="0069676B">
            <w:t xml:space="preserve"> (SACI). </w:t>
          </w:r>
          <w:proofErr w:type="spellStart"/>
          <w:r w:rsidRPr="0069676B">
            <w:t>Springer</w:t>
          </w:r>
          <w:proofErr w:type="spellEnd"/>
          <w:r w:rsidRPr="0069676B">
            <w:t xml:space="preserve">. s. 3-9. ISBN: 978-3-031-41748-1.  Dostupné na: </w:t>
          </w:r>
          <w:proofErr w:type="spellStart"/>
          <w:r w:rsidRPr="0069676B">
            <w:t>doi</w:t>
          </w:r>
          <w:proofErr w:type="spellEnd"/>
          <w:r w:rsidRPr="0069676B">
            <w:t>: https://doi.org/10.1007/978-3-031-41748-1_1</w:t>
          </w:r>
        </w:p>
        <w:p w14:paraId="16FB6487" w14:textId="77777777" w:rsidR="006F0B0D" w:rsidRPr="0069676B" w:rsidRDefault="006F0B0D" w:rsidP="006F0B0D">
          <w:pPr>
            <w:ind w:left="680" w:hanging="680"/>
            <w:divId w:val="1011878619"/>
          </w:pPr>
        </w:p>
        <w:p w14:paraId="540F7188" w14:textId="43EE4A74" w:rsidR="006F0B0D" w:rsidRPr="0069676B" w:rsidRDefault="006F0B0D" w:rsidP="006F0B0D">
          <w:pPr>
            <w:ind w:left="680" w:hanging="680"/>
            <w:divId w:val="1011878619"/>
          </w:pPr>
          <w:r w:rsidRPr="0069676B">
            <w:t xml:space="preserve">XIA, </w:t>
          </w:r>
          <w:proofErr w:type="spellStart"/>
          <w:r w:rsidRPr="0069676B">
            <w:t>Jizhe</w:t>
          </w:r>
          <w:proofErr w:type="spellEnd"/>
          <w:r w:rsidRPr="0069676B">
            <w:t xml:space="preserve"> a </w:t>
          </w:r>
          <w:proofErr w:type="spellStart"/>
          <w:r w:rsidRPr="0069676B">
            <w:t>Quinying</w:t>
          </w:r>
          <w:proofErr w:type="spellEnd"/>
          <w:r w:rsidRPr="0069676B">
            <w:t xml:space="preserve">, HUANG, 2024. </w:t>
          </w:r>
          <w:proofErr w:type="spellStart"/>
          <w:r w:rsidR="00D04139" w:rsidRPr="0069676B">
            <w:rPr>
              <w:i/>
              <w:iCs/>
            </w:rPr>
            <w:t>Database</w:t>
          </w:r>
          <w:proofErr w:type="spellEnd"/>
          <w:r w:rsidR="00D04139" w:rsidRPr="0069676B">
            <w:rPr>
              <w:i/>
              <w:iCs/>
            </w:rPr>
            <w:t xml:space="preserve"> Fundamentals</w:t>
          </w:r>
          <w:r w:rsidRPr="0069676B">
            <w:t xml:space="preserve">. </w:t>
          </w:r>
          <w:proofErr w:type="spellStart"/>
          <w:r w:rsidRPr="0069676B">
            <w:t>Open</w:t>
          </w:r>
          <w:proofErr w:type="spellEnd"/>
          <w:r w:rsidRPr="0069676B">
            <w:t xml:space="preserve"> GIS. </w:t>
          </w:r>
          <w:proofErr w:type="spellStart"/>
          <w:r w:rsidRPr="0069676B">
            <w:t>Springer</w:t>
          </w:r>
          <w:proofErr w:type="spellEnd"/>
          <w:r w:rsidRPr="0069676B">
            <w:t xml:space="preserve">. s. </w:t>
          </w:r>
          <w:r w:rsidR="00D04139" w:rsidRPr="0069676B">
            <w:t>49</w:t>
          </w:r>
          <w:r w:rsidR="00C9472D" w:rsidRPr="0069676B">
            <w:t>–</w:t>
          </w:r>
          <w:r w:rsidRPr="0069676B">
            <w:t>9</w:t>
          </w:r>
          <w:r w:rsidR="00D04139" w:rsidRPr="0069676B">
            <w:t>6</w:t>
          </w:r>
          <w:r w:rsidRPr="0069676B">
            <w:t>. ISBN: 978-3-031-41748-1.</w:t>
          </w:r>
          <w:r w:rsidR="00D04139" w:rsidRPr="0069676B">
            <w:t xml:space="preserve"> </w:t>
          </w:r>
          <w:r w:rsidRPr="0069676B">
            <w:t xml:space="preserve">Dostupné na: </w:t>
          </w:r>
          <w:proofErr w:type="spellStart"/>
          <w:r w:rsidRPr="0069676B">
            <w:t>doi</w:t>
          </w:r>
          <w:proofErr w:type="spellEnd"/>
          <w:r w:rsidRPr="0069676B">
            <w:t xml:space="preserve">: </w:t>
          </w:r>
          <w:r w:rsidR="00D04139" w:rsidRPr="0069676B">
            <w:t>https://doi.org/10.1007/978-3-031-41748-1_4</w:t>
          </w:r>
        </w:p>
        <w:p w14:paraId="61FCC178" w14:textId="77777777" w:rsidR="00D04139" w:rsidRPr="0069676B" w:rsidRDefault="00D04139" w:rsidP="006F0B0D">
          <w:pPr>
            <w:ind w:left="680" w:hanging="680"/>
            <w:divId w:val="1011878619"/>
          </w:pPr>
        </w:p>
        <w:p w14:paraId="52AFD6C3" w14:textId="0EAFAFC6" w:rsidR="00D04139" w:rsidRPr="0069676B" w:rsidRDefault="00D04139" w:rsidP="00D04139">
          <w:pPr>
            <w:ind w:left="680" w:hanging="680"/>
            <w:divId w:val="1011878619"/>
          </w:pPr>
          <w:r w:rsidRPr="0069676B">
            <w:t xml:space="preserve">MCCARTY, Michael, BURD, </w:t>
          </w:r>
          <w:proofErr w:type="spellStart"/>
          <w:r w:rsidRPr="0069676B">
            <w:t>Barry</w:t>
          </w:r>
          <w:proofErr w:type="spellEnd"/>
          <w:r w:rsidRPr="0069676B">
            <w:t xml:space="preserve"> a </w:t>
          </w:r>
          <w:proofErr w:type="spellStart"/>
          <w:r w:rsidRPr="0069676B">
            <w:t>Ian</w:t>
          </w:r>
          <w:proofErr w:type="spellEnd"/>
          <w:r w:rsidRPr="0069676B">
            <w:t xml:space="preserve">, POLLOCK, 2025. </w:t>
          </w:r>
          <w:r w:rsidRPr="0069676B">
            <w:rPr>
              <w:i/>
              <w:iCs/>
            </w:rPr>
            <w:t xml:space="preserve">Web </w:t>
          </w:r>
          <w:proofErr w:type="spellStart"/>
          <w:r w:rsidRPr="0069676B">
            <w:rPr>
              <w:i/>
              <w:iCs/>
            </w:rPr>
            <w:t>APIs</w:t>
          </w:r>
          <w:proofErr w:type="spellEnd"/>
          <w:r w:rsidRPr="0069676B">
            <w:t xml:space="preserve">. </w:t>
          </w:r>
          <w:proofErr w:type="spellStart"/>
          <w:r w:rsidRPr="0069676B">
            <w:t>Concise</w:t>
          </w:r>
          <w:proofErr w:type="spellEnd"/>
          <w:r w:rsidRPr="0069676B">
            <w:t xml:space="preserve"> </w:t>
          </w:r>
          <w:proofErr w:type="spellStart"/>
          <w:r w:rsidRPr="0069676B">
            <w:t>Guide</w:t>
          </w:r>
          <w:proofErr w:type="spellEnd"/>
          <w:r w:rsidRPr="0069676B">
            <w:t xml:space="preserve"> to </w:t>
          </w:r>
          <w:proofErr w:type="spellStart"/>
          <w:r w:rsidRPr="0069676B">
            <w:t>the</w:t>
          </w:r>
          <w:proofErr w:type="spellEnd"/>
          <w:r w:rsidRPr="0069676B">
            <w:t xml:space="preserve"> Internet of </w:t>
          </w:r>
          <w:proofErr w:type="spellStart"/>
          <w:r w:rsidRPr="0069676B">
            <w:t>Things</w:t>
          </w:r>
          <w:proofErr w:type="spellEnd"/>
          <w:r w:rsidRPr="0069676B">
            <w:t xml:space="preserve">. </w:t>
          </w:r>
          <w:proofErr w:type="spellStart"/>
          <w:r w:rsidRPr="0069676B">
            <w:t>Springer</w:t>
          </w:r>
          <w:proofErr w:type="spellEnd"/>
          <w:r w:rsidRPr="0069676B">
            <w:t xml:space="preserve">. s. </w:t>
          </w:r>
          <w:r w:rsidR="00132E82" w:rsidRPr="0069676B">
            <w:t>99</w:t>
          </w:r>
          <w:r w:rsidR="00C9472D" w:rsidRPr="0069676B">
            <w:t>–</w:t>
          </w:r>
          <w:r w:rsidR="00132E82" w:rsidRPr="0069676B">
            <w:t>132</w:t>
          </w:r>
          <w:r w:rsidRPr="0069676B">
            <w:t xml:space="preserve">. ISBN: </w:t>
          </w:r>
          <w:r w:rsidR="00132E82" w:rsidRPr="0069676B">
            <w:t>978-3-031-57342-2</w:t>
          </w:r>
          <w:r w:rsidRPr="0069676B">
            <w:t xml:space="preserve">. Dostupné na: </w:t>
          </w:r>
          <w:proofErr w:type="spellStart"/>
          <w:r w:rsidRPr="0069676B">
            <w:t>doi</w:t>
          </w:r>
          <w:proofErr w:type="spellEnd"/>
          <w:r w:rsidRPr="0069676B">
            <w:t xml:space="preserve">: </w:t>
          </w:r>
          <w:r w:rsidR="00132E82" w:rsidRPr="0069676B">
            <w:t>https://doi.org/10.1007/978-3-031-57342-2_4</w:t>
          </w:r>
        </w:p>
        <w:p w14:paraId="595126FD" w14:textId="77777777" w:rsidR="00132E82" w:rsidRPr="0069676B" w:rsidRDefault="00132E82" w:rsidP="00D04139">
          <w:pPr>
            <w:ind w:left="680" w:hanging="680"/>
            <w:divId w:val="1011878619"/>
          </w:pPr>
        </w:p>
        <w:p w14:paraId="24EAD78E" w14:textId="65943D4F" w:rsidR="00132E82" w:rsidRPr="0069676B" w:rsidRDefault="00132E82" w:rsidP="00132E82">
          <w:pPr>
            <w:ind w:left="680" w:hanging="680"/>
            <w:divId w:val="1011878619"/>
          </w:pPr>
          <w:r w:rsidRPr="0069676B">
            <w:t xml:space="preserve">SHI, </w:t>
          </w:r>
          <w:proofErr w:type="spellStart"/>
          <w:r w:rsidRPr="0069676B">
            <w:t>Fan</w:t>
          </w:r>
          <w:proofErr w:type="spellEnd"/>
          <w:r w:rsidRPr="0069676B">
            <w:t xml:space="preserve">, SHI, </w:t>
          </w:r>
          <w:proofErr w:type="spellStart"/>
          <w:r w:rsidRPr="0069676B">
            <w:t>Wenzhong</w:t>
          </w:r>
          <w:proofErr w:type="spellEnd"/>
          <w:r w:rsidRPr="0069676B">
            <w:t xml:space="preserve"> a </w:t>
          </w:r>
          <w:proofErr w:type="spellStart"/>
          <w:r w:rsidRPr="0069676B">
            <w:t>Anshu</w:t>
          </w:r>
          <w:proofErr w:type="spellEnd"/>
          <w:r w:rsidRPr="0069676B">
            <w:t xml:space="preserve">, ZHANG, 2024. </w:t>
          </w:r>
          <w:r w:rsidRPr="0069676B">
            <w:rPr>
              <w:i/>
              <w:iCs/>
            </w:rPr>
            <w:t xml:space="preserve">A new </w:t>
          </w:r>
          <w:proofErr w:type="spellStart"/>
          <w:r w:rsidRPr="0069676B">
            <w:rPr>
              <w:i/>
              <w:iCs/>
            </w:rPr>
            <w:t>smart</w:t>
          </w:r>
          <w:proofErr w:type="spellEnd"/>
          <w:r w:rsidRPr="0069676B">
            <w:rPr>
              <w:i/>
              <w:iCs/>
            </w:rPr>
            <w:t xml:space="preserve"> city index </w:t>
          </w:r>
          <w:proofErr w:type="spellStart"/>
          <w:r w:rsidRPr="0069676B">
            <w:rPr>
              <w:i/>
              <w:iCs/>
            </w:rPr>
            <w:t>based</w:t>
          </w:r>
          <w:proofErr w:type="spellEnd"/>
          <w:r w:rsidRPr="0069676B">
            <w:rPr>
              <w:i/>
              <w:iCs/>
            </w:rPr>
            <w:t xml:space="preserve"> on </w:t>
          </w:r>
          <w:proofErr w:type="spellStart"/>
          <w:r w:rsidRPr="0069676B">
            <w:rPr>
              <w:i/>
              <w:iCs/>
            </w:rPr>
            <w:t>urban</w:t>
          </w:r>
          <w:proofErr w:type="spellEnd"/>
          <w:r w:rsidRPr="0069676B">
            <w:rPr>
              <w:i/>
              <w:iCs/>
            </w:rPr>
            <w:t xml:space="preserve"> </w:t>
          </w:r>
          <w:proofErr w:type="spellStart"/>
          <w:r w:rsidRPr="0069676B">
            <w:rPr>
              <w:i/>
              <w:iCs/>
            </w:rPr>
            <w:t>origin</w:t>
          </w:r>
          <w:proofErr w:type="spellEnd"/>
          <w:r w:rsidRPr="0069676B">
            <w:rPr>
              <w:i/>
              <w:iCs/>
            </w:rPr>
            <w:t xml:space="preserve"> </w:t>
          </w:r>
          <w:proofErr w:type="spellStart"/>
          <w:r w:rsidRPr="0069676B">
            <w:rPr>
              <w:i/>
              <w:iCs/>
            </w:rPr>
            <w:t>theory</w:t>
          </w:r>
          <w:proofErr w:type="spellEnd"/>
          <w:r w:rsidRPr="0069676B">
            <w:t xml:space="preserve">. Urban </w:t>
          </w:r>
          <w:proofErr w:type="spellStart"/>
          <w:r w:rsidRPr="0069676B">
            <w:t>Informatics</w:t>
          </w:r>
          <w:proofErr w:type="spellEnd"/>
          <w:r w:rsidRPr="0069676B">
            <w:t xml:space="preserve">. </w:t>
          </w:r>
          <w:proofErr w:type="spellStart"/>
          <w:r w:rsidRPr="0069676B">
            <w:t>Springer</w:t>
          </w:r>
          <w:proofErr w:type="spellEnd"/>
          <w:r w:rsidRPr="0069676B">
            <w:t xml:space="preserve">. roč. 3, č. 32. ISSN: 2731-6963. Dostupné na: </w:t>
          </w:r>
          <w:proofErr w:type="spellStart"/>
          <w:r w:rsidRPr="0069676B">
            <w:t>doi</w:t>
          </w:r>
          <w:proofErr w:type="spellEnd"/>
          <w:r w:rsidRPr="0069676B">
            <w:t>: https://doi.org/10.1007/s44212-024-00065-5</w:t>
          </w:r>
        </w:p>
        <w:p w14:paraId="17F32A1F" w14:textId="77777777" w:rsidR="009F6BA8" w:rsidRPr="0069676B" w:rsidRDefault="009F6BA8" w:rsidP="00132E82">
          <w:pPr>
            <w:ind w:left="680" w:hanging="680"/>
            <w:divId w:val="1011878619"/>
          </w:pPr>
        </w:p>
        <w:p w14:paraId="70C71DB9" w14:textId="24AD13FE" w:rsidR="009F6BA8" w:rsidRPr="0069676B" w:rsidRDefault="00DB15C0" w:rsidP="009F6BA8">
          <w:pPr>
            <w:ind w:left="680" w:hanging="680"/>
            <w:divId w:val="1011878619"/>
          </w:pPr>
          <w:r w:rsidRPr="0069676B">
            <w:t>FELICIONI</w:t>
          </w:r>
          <w:r w:rsidR="009F6BA8" w:rsidRPr="0069676B">
            <w:t xml:space="preserve">, </w:t>
          </w:r>
          <w:proofErr w:type="spellStart"/>
          <w:r w:rsidRPr="0069676B">
            <w:t>Licia</w:t>
          </w:r>
          <w:proofErr w:type="spellEnd"/>
          <w:r w:rsidR="009F6BA8" w:rsidRPr="0069676B">
            <w:t>,</w:t>
          </w:r>
          <w:r w:rsidRPr="0069676B">
            <w:t xml:space="preserve"> et al., 2025. </w:t>
          </w:r>
          <w:proofErr w:type="spellStart"/>
          <w:r w:rsidR="009F6BA8" w:rsidRPr="0069676B">
            <w:rPr>
              <w:i/>
              <w:iCs/>
            </w:rPr>
            <w:t>Czech</w:t>
          </w:r>
          <w:proofErr w:type="spellEnd"/>
          <w:r w:rsidR="009F6BA8" w:rsidRPr="0069676B">
            <w:rPr>
              <w:i/>
              <w:iCs/>
            </w:rPr>
            <w:t xml:space="preserve"> </w:t>
          </w:r>
          <w:proofErr w:type="spellStart"/>
          <w:r w:rsidR="009F6BA8" w:rsidRPr="0069676B">
            <w:rPr>
              <w:i/>
              <w:iCs/>
            </w:rPr>
            <w:t>Republic</w:t>
          </w:r>
          <w:proofErr w:type="spellEnd"/>
          <w:r w:rsidR="009F6BA8" w:rsidRPr="0069676B">
            <w:rPr>
              <w:i/>
              <w:iCs/>
            </w:rPr>
            <w:t xml:space="preserve">: </w:t>
          </w:r>
          <w:proofErr w:type="spellStart"/>
          <w:r w:rsidR="009F6BA8" w:rsidRPr="0069676B">
            <w:rPr>
              <w:i/>
              <w:iCs/>
            </w:rPr>
            <w:t>Sustainable</w:t>
          </w:r>
          <w:proofErr w:type="spellEnd"/>
          <w:r w:rsidR="009F6BA8" w:rsidRPr="0069676B">
            <w:rPr>
              <w:i/>
              <w:iCs/>
            </w:rPr>
            <w:t xml:space="preserve"> Urban </w:t>
          </w:r>
          <w:proofErr w:type="spellStart"/>
          <w:r w:rsidR="009F6BA8" w:rsidRPr="0069676B">
            <w:rPr>
              <w:i/>
              <w:iCs/>
            </w:rPr>
            <w:t>Planning</w:t>
          </w:r>
          <w:proofErr w:type="spellEnd"/>
          <w:r w:rsidR="009F6BA8" w:rsidRPr="0069676B">
            <w:rPr>
              <w:i/>
              <w:iCs/>
            </w:rPr>
            <w:t xml:space="preserve">: </w:t>
          </w:r>
          <w:proofErr w:type="spellStart"/>
          <w:r w:rsidR="009F6BA8" w:rsidRPr="0069676B">
            <w:rPr>
              <w:i/>
              <w:iCs/>
            </w:rPr>
            <w:t>Approaches</w:t>
          </w:r>
          <w:proofErr w:type="spellEnd"/>
          <w:r w:rsidR="009F6BA8" w:rsidRPr="0069676B">
            <w:rPr>
              <w:i/>
              <w:iCs/>
            </w:rPr>
            <w:t xml:space="preserve"> to </w:t>
          </w:r>
          <w:proofErr w:type="spellStart"/>
          <w:r w:rsidR="009F6BA8" w:rsidRPr="0069676B">
            <w:rPr>
              <w:i/>
              <w:iCs/>
            </w:rPr>
            <w:t>Neighbourhood</w:t>
          </w:r>
          <w:proofErr w:type="spellEnd"/>
          <w:r w:rsidR="009F6BA8" w:rsidRPr="0069676B">
            <w:rPr>
              <w:i/>
              <w:iCs/>
            </w:rPr>
            <w:t xml:space="preserve">-Level </w:t>
          </w:r>
          <w:proofErr w:type="spellStart"/>
          <w:r w:rsidR="009F6BA8" w:rsidRPr="0069676B">
            <w:rPr>
              <w:i/>
              <w:iCs/>
            </w:rPr>
            <w:t>Sustainability</w:t>
          </w:r>
          <w:proofErr w:type="spellEnd"/>
          <w:r w:rsidR="009F6BA8" w:rsidRPr="0069676B">
            <w:rPr>
              <w:i/>
              <w:iCs/>
            </w:rPr>
            <w:t xml:space="preserve"> Design in </w:t>
          </w:r>
          <w:proofErr w:type="spellStart"/>
          <w:r w:rsidR="009F6BA8" w:rsidRPr="0069676B">
            <w:rPr>
              <w:i/>
              <w:iCs/>
            </w:rPr>
            <w:t>Prague</w:t>
          </w:r>
          <w:proofErr w:type="spellEnd"/>
          <w:r w:rsidR="009F6BA8" w:rsidRPr="0069676B">
            <w:t xml:space="preserve">. </w:t>
          </w:r>
          <w:proofErr w:type="spellStart"/>
          <w:r w:rsidR="009F6BA8" w:rsidRPr="0069676B">
            <w:t>The</w:t>
          </w:r>
          <w:proofErr w:type="spellEnd"/>
          <w:r w:rsidR="009F6BA8" w:rsidRPr="0069676B">
            <w:t xml:space="preserve"> </w:t>
          </w:r>
          <w:proofErr w:type="spellStart"/>
          <w:r w:rsidR="009F6BA8" w:rsidRPr="0069676B">
            <w:t>European</w:t>
          </w:r>
          <w:proofErr w:type="spellEnd"/>
          <w:r w:rsidR="009F6BA8" w:rsidRPr="0069676B">
            <w:t xml:space="preserve"> </w:t>
          </w:r>
          <w:proofErr w:type="spellStart"/>
          <w:r w:rsidR="009F6BA8" w:rsidRPr="0069676B">
            <w:t>Smart</w:t>
          </w:r>
          <w:proofErr w:type="spellEnd"/>
          <w:r w:rsidR="009F6BA8" w:rsidRPr="0069676B">
            <w:t xml:space="preserve"> City </w:t>
          </w:r>
          <w:proofErr w:type="spellStart"/>
          <w:r w:rsidR="009F6BA8" w:rsidRPr="0069676B">
            <w:t>Movement</w:t>
          </w:r>
          <w:proofErr w:type="spellEnd"/>
          <w:r w:rsidR="009F6BA8" w:rsidRPr="0069676B">
            <w:t xml:space="preserve">. </w:t>
          </w:r>
          <w:proofErr w:type="spellStart"/>
          <w:r w:rsidR="009F6BA8" w:rsidRPr="0069676B">
            <w:t>Springer</w:t>
          </w:r>
          <w:proofErr w:type="spellEnd"/>
          <w:r w:rsidR="009F6BA8" w:rsidRPr="0069676B">
            <w:t>.</w:t>
          </w:r>
          <w:r w:rsidR="005834ED" w:rsidRPr="0069676B">
            <w:t xml:space="preserve"> s. </w:t>
          </w:r>
          <w:r w:rsidRPr="0069676B">
            <w:t xml:space="preserve">251–270. </w:t>
          </w:r>
          <w:r w:rsidR="009F6BA8" w:rsidRPr="0069676B">
            <w:t xml:space="preserve">ISBN: 978-3-031-96700-9. Dostupné na: </w:t>
          </w:r>
          <w:proofErr w:type="spellStart"/>
          <w:r w:rsidR="009F6BA8" w:rsidRPr="0069676B">
            <w:t>doi</w:t>
          </w:r>
          <w:proofErr w:type="spellEnd"/>
          <w:r w:rsidR="009F6BA8" w:rsidRPr="0069676B">
            <w:t>: https://doi.org/10.1007/978-3-031-96700-9_23</w:t>
          </w:r>
        </w:p>
        <w:p w14:paraId="62206A7C" w14:textId="77777777" w:rsidR="00BA073F" w:rsidRPr="0069676B" w:rsidRDefault="00BA073F" w:rsidP="009F6BA8">
          <w:pPr>
            <w:ind w:left="680" w:hanging="680"/>
            <w:divId w:val="1011878619"/>
          </w:pPr>
        </w:p>
        <w:p w14:paraId="27E24BA2" w14:textId="60715AFB" w:rsidR="00BA073F" w:rsidRPr="0069676B" w:rsidRDefault="00BA073F" w:rsidP="00BA073F">
          <w:pPr>
            <w:ind w:left="680" w:hanging="680"/>
            <w:divId w:val="1011878619"/>
          </w:pPr>
          <w:r w:rsidRPr="0069676B">
            <w:t xml:space="preserve">SCHACHTNER, Christian, 2025. </w:t>
          </w:r>
          <w:proofErr w:type="spellStart"/>
          <w:r w:rsidRPr="0069676B">
            <w:rPr>
              <w:i/>
              <w:iCs/>
            </w:rPr>
            <w:t>The</w:t>
          </w:r>
          <w:proofErr w:type="spellEnd"/>
          <w:r w:rsidRPr="0069676B">
            <w:rPr>
              <w:i/>
              <w:iCs/>
            </w:rPr>
            <w:t xml:space="preserve"> Slovak </w:t>
          </w:r>
          <w:proofErr w:type="spellStart"/>
          <w:r w:rsidRPr="0069676B">
            <w:rPr>
              <w:i/>
              <w:iCs/>
            </w:rPr>
            <w:t>Smart</w:t>
          </w:r>
          <w:proofErr w:type="spellEnd"/>
          <w:r w:rsidRPr="0069676B">
            <w:rPr>
              <w:i/>
              <w:iCs/>
            </w:rPr>
            <w:t xml:space="preserve"> City </w:t>
          </w:r>
          <w:proofErr w:type="spellStart"/>
          <w:r w:rsidRPr="0069676B">
            <w:rPr>
              <w:i/>
              <w:iCs/>
            </w:rPr>
            <w:t>Cluster</w:t>
          </w:r>
          <w:proofErr w:type="spellEnd"/>
          <w:r w:rsidRPr="0069676B">
            <w:t xml:space="preserve">. </w:t>
          </w:r>
          <w:proofErr w:type="spellStart"/>
          <w:r w:rsidRPr="0069676B">
            <w:t>The</w:t>
          </w:r>
          <w:proofErr w:type="spellEnd"/>
          <w:r w:rsidRPr="0069676B">
            <w:t xml:space="preserve"> </w:t>
          </w:r>
          <w:proofErr w:type="spellStart"/>
          <w:r w:rsidRPr="0069676B">
            <w:t>European</w:t>
          </w:r>
          <w:proofErr w:type="spellEnd"/>
          <w:r w:rsidRPr="0069676B">
            <w:t xml:space="preserve"> </w:t>
          </w:r>
          <w:proofErr w:type="spellStart"/>
          <w:r w:rsidRPr="0069676B">
            <w:t>Smart</w:t>
          </w:r>
          <w:proofErr w:type="spellEnd"/>
          <w:r w:rsidRPr="0069676B">
            <w:t xml:space="preserve"> City </w:t>
          </w:r>
          <w:proofErr w:type="spellStart"/>
          <w:r w:rsidRPr="0069676B">
            <w:t>Movement</w:t>
          </w:r>
          <w:proofErr w:type="spellEnd"/>
          <w:r w:rsidRPr="0069676B">
            <w:t xml:space="preserve">. </w:t>
          </w:r>
          <w:proofErr w:type="spellStart"/>
          <w:r w:rsidRPr="0069676B">
            <w:t>Springer</w:t>
          </w:r>
          <w:proofErr w:type="spellEnd"/>
          <w:r w:rsidRPr="0069676B">
            <w:t xml:space="preserve">. s. 31–36. ISBN: 978-3-031-96700-9. Dostupné na: </w:t>
          </w:r>
          <w:proofErr w:type="spellStart"/>
          <w:r w:rsidRPr="0069676B">
            <w:t>doi</w:t>
          </w:r>
          <w:proofErr w:type="spellEnd"/>
          <w:r w:rsidRPr="0069676B">
            <w:t>: https://doi.org/10.1007/978-3-031-96700-9_3</w:t>
          </w:r>
        </w:p>
        <w:p w14:paraId="40A189D4" w14:textId="77777777" w:rsidR="00C9472D" w:rsidRPr="0069676B" w:rsidRDefault="00C9472D" w:rsidP="00BA073F">
          <w:pPr>
            <w:ind w:left="680" w:hanging="680"/>
            <w:divId w:val="1011878619"/>
          </w:pPr>
        </w:p>
        <w:p w14:paraId="720832D7" w14:textId="7533F802" w:rsidR="00C9472D" w:rsidRPr="0069676B" w:rsidRDefault="00C9472D" w:rsidP="008B6B88">
          <w:pPr>
            <w:ind w:left="680" w:hanging="680"/>
            <w:divId w:val="1011878619"/>
          </w:pPr>
          <w:r w:rsidRPr="0069676B">
            <w:t xml:space="preserve">TAMURA, </w:t>
          </w:r>
          <w:proofErr w:type="spellStart"/>
          <w:r w:rsidRPr="0069676B">
            <w:t>Yoshinobu</w:t>
          </w:r>
          <w:proofErr w:type="spellEnd"/>
          <w:r w:rsidRPr="0069676B">
            <w:t xml:space="preserve"> a </w:t>
          </w:r>
          <w:proofErr w:type="spellStart"/>
          <w:r w:rsidRPr="0069676B">
            <w:t>Shigeru</w:t>
          </w:r>
          <w:proofErr w:type="spellEnd"/>
          <w:r w:rsidRPr="0069676B">
            <w:t xml:space="preserve">, YAMADA, 2016. </w:t>
          </w:r>
          <w:proofErr w:type="spellStart"/>
          <w:r w:rsidRPr="0069676B">
            <w:rPr>
              <w:i/>
              <w:iCs/>
            </w:rPr>
            <w:t>Comparison</w:t>
          </w:r>
          <w:proofErr w:type="spellEnd"/>
          <w:r w:rsidRPr="0069676B">
            <w:rPr>
              <w:i/>
              <w:iCs/>
            </w:rPr>
            <w:t xml:space="preserve"> of big </w:t>
          </w:r>
          <w:proofErr w:type="spellStart"/>
          <w:r w:rsidRPr="0069676B">
            <w:rPr>
              <w:i/>
              <w:iCs/>
            </w:rPr>
            <w:t>data</w:t>
          </w:r>
          <w:proofErr w:type="spellEnd"/>
          <w:r w:rsidRPr="0069676B">
            <w:rPr>
              <w:i/>
              <w:iCs/>
            </w:rPr>
            <w:t xml:space="preserve"> </w:t>
          </w:r>
          <w:proofErr w:type="spellStart"/>
          <w:r w:rsidRPr="0069676B">
            <w:rPr>
              <w:i/>
              <w:iCs/>
            </w:rPr>
            <w:t>analyses</w:t>
          </w:r>
          <w:proofErr w:type="spellEnd"/>
          <w:r w:rsidRPr="0069676B">
            <w:rPr>
              <w:i/>
              <w:iCs/>
            </w:rPr>
            <w:t xml:space="preserve"> </w:t>
          </w:r>
          <w:proofErr w:type="spellStart"/>
          <w:r w:rsidRPr="0069676B">
            <w:rPr>
              <w:i/>
              <w:iCs/>
            </w:rPr>
            <w:t>for</w:t>
          </w:r>
          <w:proofErr w:type="spellEnd"/>
          <w:r w:rsidRPr="0069676B">
            <w:rPr>
              <w:i/>
              <w:iCs/>
            </w:rPr>
            <w:t xml:space="preserve"> </w:t>
          </w:r>
          <w:proofErr w:type="spellStart"/>
          <w:r w:rsidRPr="0069676B">
            <w:rPr>
              <w:i/>
              <w:iCs/>
            </w:rPr>
            <w:t>reliable</w:t>
          </w:r>
          <w:proofErr w:type="spellEnd"/>
          <w:r w:rsidRPr="0069676B">
            <w:rPr>
              <w:i/>
              <w:iCs/>
            </w:rPr>
            <w:t xml:space="preserve"> </w:t>
          </w:r>
          <w:proofErr w:type="spellStart"/>
          <w:r w:rsidRPr="0069676B">
            <w:rPr>
              <w:i/>
              <w:iCs/>
            </w:rPr>
            <w:t>open</w:t>
          </w:r>
          <w:proofErr w:type="spellEnd"/>
          <w:r w:rsidRPr="0069676B">
            <w:rPr>
              <w:i/>
              <w:iCs/>
            </w:rPr>
            <w:t xml:space="preserve"> </w:t>
          </w:r>
          <w:proofErr w:type="spellStart"/>
          <w:r w:rsidRPr="0069676B">
            <w:rPr>
              <w:i/>
              <w:iCs/>
            </w:rPr>
            <w:t>source</w:t>
          </w:r>
          <w:proofErr w:type="spellEnd"/>
          <w:r w:rsidRPr="0069676B">
            <w:rPr>
              <w:i/>
              <w:iCs/>
            </w:rPr>
            <w:t xml:space="preserve"> software. </w:t>
          </w:r>
          <w:r w:rsidRPr="0069676B">
            <w:t xml:space="preserve">IEEE International </w:t>
          </w:r>
          <w:proofErr w:type="spellStart"/>
          <w:r w:rsidRPr="0069676B">
            <w:t>Conference</w:t>
          </w:r>
          <w:proofErr w:type="spellEnd"/>
          <w:r w:rsidRPr="0069676B">
            <w:t xml:space="preserve"> on Industrial </w:t>
          </w:r>
          <w:proofErr w:type="spellStart"/>
          <w:r w:rsidRPr="0069676B">
            <w:t>Engineering</w:t>
          </w:r>
          <w:proofErr w:type="spellEnd"/>
          <w:r w:rsidRPr="0069676B">
            <w:t xml:space="preserve"> and </w:t>
          </w:r>
          <w:proofErr w:type="spellStart"/>
          <w:r w:rsidRPr="0069676B">
            <w:t>Engineering</w:t>
          </w:r>
          <w:proofErr w:type="spellEnd"/>
          <w:r w:rsidRPr="0069676B">
            <w:t xml:space="preserve"> Management. IEEE. s. 1345–1349. ISBN: 978-1-5090-3665-3. Dostupné na: </w:t>
          </w:r>
          <w:proofErr w:type="spellStart"/>
          <w:r w:rsidRPr="0069676B">
            <w:t>doi</w:t>
          </w:r>
          <w:proofErr w:type="spellEnd"/>
          <w:r w:rsidRPr="0069676B">
            <w:t>: 10.1109/IEEM.2016.7798097</w:t>
          </w:r>
        </w:p>
        <w:p w14:paraId="04D45771" w14:textId="77777777" w:rsidR="008B6B88" w:rsidRPr="0069676B" w:rsidRDefault="008B6B88" w:rsidP="008B6B88">
          <w:pPr>
            <w:ind w:left="680" w:hanging="680"/>
            <w:divId w:val="1011878619"/>
          </w:pPr>
        </w:p>
        <w:p w14:paraId="4EA3D5F1" w14:textId="4D7F9BAF" w:rsidR="008B6B88" w:rsidRPr="0069676B" w:rsidRDefault="008B6B88" w:rsidP="008B6B88">
          <w:pPr>
            <w:ind w:left="680" w:hanging="680"/>
            <w:divId w:val="1011878619"/>
          </w:pPr>
          <w:r w:rsidRPr="0069676B">
            <w:t xml:space="preserve">FERRO, </w:t>
          </w:r>
          <w:proofErr w:type="spellStart"/>
          <w:r w:rsidRPr="0069676B">
            <w:t>Enrico</w:t>
          </w:r>
          <w:proofErr w:type="spellEnd"/>
          <w:r w:rsidRPr="0069676B">
            <w:t xml:space="preserve"> a </w:t>
          </w:r>
          <w:proofErr w:type="spellStart"/>
          <w:r w:rsidRPr="0069676B">
            <w:t>Michele</w:t>
          </w:r>
          <w:proofErr w:type="spellEnd"/>
          <w:r w:rsidRPr="0069676B">
            <w:t xml:space="preserve">, OSELLA, 2017. </w:t>
          </w:r>
          <w:proofErr w:type="spellStart"/>
          <w:r w:rsidRPr="0069676B">
            <w:rPr>
              <w:i/>
              <w:iCs/>
            </w:rPr>
            <w:t>Smart</w:t>
          </w:r>
          <w:proofErr w:type="spellEnd"/>
          <w:r w:rsidRPr="0069676B">
            <w:rPr>
              <w:i/>
              <w:iCs/>
            </w:rPr>
            <w:t xml:space="preserve"> City </w:t>
          </w:r>
          <w:proofErr w:type="spellStart"/>
          <w:r w:rsidRPr="0069676B">
            <w:rPr>
              <w:i/>
              <w:iCs/>
            </w:rPr>
            <w:t>Governance</w:t>
          </w:r>
          <w:proofErr w:type="spellEnd"/>
          <w:r w:rsidRPr="0069676B">
            <w:rPr>
              <w:i/>
              <w:iCs/>
            </w:rPr>
            <w:t xml:space="preserve"> </w:t>
          </w:r>
          <w:proofErr w:type="spellStart"/>
          <w:r w:rsidRPr="0069676B">
            <w:rPr>
              <w:i/>
              <w:iCs/>
            </w:rPr>
            <w:t>for</w:t>
          </w:r>
          <w:proofErr w:type="spellEnd"/>
          <w:r w:rsidRPr="0069676B">
            <w:rPr>
              <w:i/>
              <w:iCs/>
            </w:rPr>
            <w:t xml:space="preserve"> </w:t>
          </w:r>
          <w:proofErr w:type="spellStart"/>
          <w:r w:rsidRPr="0069676B">
            <w:rPr>
              <w:i/>
              <w:iCs/>
            </w:rPr>
            <w:t>Sustainable</w:t>
          </w:r>
          <w:proofErr w:type="spellEnd"/>
          <w:r w:rsidRPr="0069676B">
            <w:rPr>
              <w:i/>
              <w:iCs/>
            </w:rPr>
            <w:t xml:space="preserve"> </w:t>
          </w:r>
          <w:proofErr w:type="spellStart"/>
          <w:r w:rsidRPr="0069676B">
            <w:rPr>
              <w:i/>
              <w:iCs/>
            </w:rPr>
            <w:t>Public</w:t>
          </w:r>
          <w:proofErr w:type="spellEnd"/>
          <w:r w:rsidRPr="0069676B">
            <w:rPr>
              <w:i/>
              <w:iCs/>
            </w:rPr>
            <w:t xml:space="preserve"> </w:t>
          </w:r>
          <w:proofErr w:type="spellStart"/>
          <w:r w:rsidRPr="0069676B">
            <w:rPr>
              <w:i/>
              <w:iCs/>
            </w:rPr>
            <w:t>Value</w:t>
          </w:r>
          <w:proofErr w:type="spellEnd"/>
          <w:r w:rsidRPr="0069676B">
            <w:rPr>
              <w:i/>
              <w:iCs/>
            </w:rPr>
            <w:t xml:space="preserve"> </w:t>
          </w:r>
          <w:proofErr w:type="spellStart"/>
          <w:r w:rsidRPr="0069676B">
            <w:rPr>
              <w:i/>
              <w:iCs/>
            </w:rPr>
            <w:t>Generation</w:t>
          </w:r>
          <w:proofErr w:type="spellEnd"/>
          <w:r w:rsidRPr="0069676B">
            <w:rPr>
              <w:i/>
              <w:iCs/>
            </w:rPr>
            <w:t xml:space="preserve">. </w:t>
          </w:r>
          <w:r w:rsidRPr="0069676B">
            <w:t xml:space="preserve">International </w:t>
          </w:r>
          <w:proofErr w:type="spellStart"/>
          <w:r w:rsidRPr="0069676B">
            <w:t>Journal</w:t>
          </w:r>
          <w:proofErr w:type="spellEnd"/>
          <w:r w:rsidRPr="0069676B">
            <w:t xml:space="preserve"> of </w:t>
          </w:r>
          <w:proofErr w:type="spellStart"/>
          <w:r w:rsidRPr="0069676B">
            <w:t>Public</w:t>
          </w:r>
          <w:proofErr w:type="spellEnd"/>
          <w:r w:rsidRPr="0069676B">
            <w:t xml:space="preserve"> </w:t>
          </w:r>
          <w:proofErr w:type="spellStart"/>
          <w:r w:rsidRPr="0069676B">
            <w:t>Administration</w:t>
          </w:r>
          <w:proofErr w:type="spellEnd"/>
          <w:r w:rsidRPr="0069676B">
            <w:t xml:space="preserve"> in </w:t>
          </w:r>
          <w:proofErr w:type="spellStart"/>
          <w:r w:rsidRPr="0069676B">
            <w:t>the</w:t>
          </w:r>
          <w:proofErr w:type="spellEnd"/>
          <w:r w:rsidRPr="0069676B">
            <w:t xml:space="preserve"> </w:t>
          </w:r>
          <w:proofErr w:type="spellStart"/>
          <w:r w:rsidRPr="0069676B">
            <w:t>Digital</w:t>
          </w:r>
          <w:proofErr w:type="spellEnd"/>
          <w:r w:rsidRPr="0069676B">
            <w:t xml:space="preserve"> </w:t>
          </w:r>
          <w:proofErr w:type="spellStart"/>
          <w:r w:rsidRPr="0069676B">
            <w:t>Age</w:t>
          </w:r>
          <w:proofErr w:type="spellEnd"/>
          <w:r w:rsidRPr="0069676B">
            <w:t xml:space="preserve">. </w:t>
          </w:r>
          <w:proofErr w:type="spellStart"/>
          <w:r w:rsidRPr="0069676B">
            <w:t>Continuous</w:t>
          </w:r>
          <w:proofErr w:type="spellEnd"/>
          <w:r w:rsidRPr="0069676B">
            <w:t xml:space="preserve"> </w:t>
          </w:r>
          <w:proofErr w:type="spellStart"/>
          <w:r w:rsidRPr="0069676B">
            <w:t>Volume</w:t>
          </w:r>
          <w:proofErr w:type="spellEnd"/>
          <w:r w:rsidRPr="0069676B">
            <w:t xml:space="preserve">. roč. 4, č. 4 s. </w:t>
          </w:r>
          <w:r w:rsidR="00610183" w:rsidRPr="0069676B">
            <w:t>14</w:t>
          </w:r>
          <w:r w:rsidRPr="0069676B">
            <w:t xml:space="preserve">. ISSN: 2334-4539. Dostupné na: </w:t>
          </w:r>
          <w:proofErr w:type="spellStart"/>
          <w:r w:rsidRPr="0069676B">
            <w:t>doi</w:t>
          </w:r>
          <w:proofErr w:type="spellEnd"/>
          <w:r w:rsidRPr="0069676B">
            <w:t>: 10.4018/IJPADA.2017100102</w:t>
          </w:r>
        </w:p>
        <w:p w14:paraId="0CE461C2" w14:textId="77777777" w:rsidR="006056F6" w:rsidRPr="0069676B" w:rsidRDefault="006056F6" w:rsidP="008B6B88">
          <w:pPr>
            <w:ind w:left="680" w:hanging="680"/>
            <w:divId w:val="1011878619"/>
          </w:pPr>
        </w:p>
        <w:p w14:paraId="48FE9FFD" w14:textId="077094C1" w:rsidR="006056F6" w:rsidRPr="0069676B" w:rsidRDefault="006056F6" w:rsidP="006056F6">
          <w:pPr>
            <w:ind w:left="680" w:hanging="680"/>
            <w:divId w:val="1011878619"/>
          </w:pPr>
          <w:r w:rsidRPr="0069676B">
            <w:t xml:space="preserve">VITÁLIŠOVÁ, Katarína et al., 2024. </w:t>
          </w:r>
          <w:proofErr w:type="spellStart"/>
          <w:r w:rsidRPr="0069676B">
            <w:rPr>
              <w:i/>
              <w:iCs/>
            </w:rPr>
            <w:t>Principles</w:t>
          </w:r>
          <w:proofErr w:type="spellEnd"/>
          <w:r w:rsidRPr="0069676B">
            <w:rPr>
              <w:i/>
              <w:iCs/>
            </w:rPr>
            <w:t xml:space="preserve"> of </w:t>
          </w:r>
          <w:proofErr w:type="spellStart"/>
          <w:r w:rsidRPr="0069676B">
            <w:rPr>
              <w:i/>
              <w:iCs/>
            </w:rPr>
            <w:t>smart</w:t>
          </w:r>
          <w:proofErr w:type="spellEnd"/>
          <w:r w:rsidRPr="0069676B">
            <w:rPr>
              <w:i/>
              <w:iCs/>
            </w:rPr>
            <w:t xml:space="preserve"> </w:t>
          </w:r>
          <w:proofErr w:type="spellStart"/>
          <w:r w:rsidRPr="0069676B">
            <w:rPr>
              <w:i/>
              <w:iCs/>
            </w:rPr>
            <w:t>governance</w:t>
          </w:r>
          <w:proofErr w:type="spellEnd"/>
          <w:r w:rsidRPr="0069676B">
            <w:rPr>
              <w:i/>
              <w:iCs/>
            </w:rPr>
            <w:t xml:space="preserve"> in </w:t>
          </w:r>
          <w:proofErr w:type="spellStart"/>
          <w:r w:rsidRPr="0069676B">
            <w:rPr>
              <w:i/>
              <w:iCs/>
            </w:rPr>
            <w:t>cities</w:t>
          </w:r>
          <w:proofErr w:type="spellEnd"/>
          <w:r w:rsidRPr="0069676B">
            <w:rPr>
              <w:i/>
              <w:iCs/>
            </w:rPr>
            <w:t xml:space="preserve">. </w:t>
          </w:r>
          <w:r w:rsidRPr="0069676B">
            <w:t xml:space="preserve">ADMINISTRATIE SI MANAGEMENT PUBLIC. </w:t>
          </w:r>
          <w:proofErr w:type="spellStart"/>
          <w:r w:rsidRPr="0069676B">
            <w:t>Bucharest</w:t>
          </w:r>
          <w:proofErr w:type="spellEnd"/>
          <w:r w:rsidRPr="0069676B">
            <w:t xml:space="preserve"> </w:t>
          </w:r>
          <w:proofErr w:type="spellStart"/>
          <w:r w:rsidRPr="0069676B">
            <w:t>University</w:t>
          </w:r>
          <w:proofErr w:type="spellEnd"/>
          <w:r w:rsidRPr="0069676B">
            <w:t xml:space="preserve"> of </w:t>
          </w:r>
          <w:proofErr w:type="spellStart"/>
          <w:r w:rsidRPr="0069676B">
            <w:t>Economic</w:t>
          </w:r>
          <w:proofErr w:type="spellEnd"/>
          <w:r w:rsidRPr="0069676B">
            <w:t xml:space="preserve"> </w:t>
          </w:r>
          <w:proofErr w:type="spellStart"/>
          <w:r w:rsidRPr="0069676B">
            <w:t>Studies</w:t>
          </w:r>
          <w:proofErr w:type="spellEnd"/>
          <w:r w:rsidRPr="0069676B">
            <w:t xml:space="preserve">. roč. 42, č. 42 s. 173-189. ISSN: 2559 - 6489. Dostupné na: </w:t>
          </w:r>
          <w:proofErr w:type="spellStart"/>
          <w:r w:rsidRPr="0069676B">
            <w:t>doi</w:t>
          </w:r>
          <w:proofErr w:type="spellEnd"/>
          <w:r w:rsidRPr="0069676B">
            <w:t>: 10.24818/</w:t>
          </w:r>
          <w:proofErr w:type="spellStart"/>
          <w:r w:rsidRPr="0069676B">
            <w:t>amp</w:t>
          </w:r>
          <w:proofErr w:type="spellEnd"/>
          <w:r w:rsidRPr="0069676B">
            <w:t>/2024.42-11</w:t>
          </w:r>
        </w:p>
        <w:p w14:paraId="3DCEA8DC" w14:textId="77777777" w:rsidR="00A51DBD" w:rsidRPr="0069676B" w:rsidRDefault="00A51DBD" w:rsidP="006056F6">
          <w:pPr>
            <w:ind w:left="680" w:hanging="680"/>
            <w:divId w:val="1011878619"/>
          </w:pPr>
        </w:p>
        <w:p w14:paraId="3F8EF835" w14:textId="643B87F9" w:rsidR="00A51DBD" w:rsidRPr="0069676B" w:rsidRDefault="00A51DBD" w:rsidP="00A51DBD">
          <w:pPr>
            <w:ind w:left="680" w:hanging="680"/>
            <w:divId w:val="1011878619"/>
          </w:pPr>
          <w:r w:rsidRPr="0069676B">
            <w:t xml:space="preserve">MUNDARGI, </w:t>
          </w:r>
          <w:proofErr w:type="spellStart"/>
          <w:r w:rsidR="003741E6" w:rsidRPr="0069676B">
            <w:t>Zarinabegam</w:t>
          </w:r>
          <w:proofErr w:type="spellEnd"/>
          <w:r w:rsidRPr="0069676B">
            <w:t xml:space="preserve"> </w:t>
          </w:r>
          <w:r w:rsidR="003741E6" w:rsidRPr="0069676B">
            <w:t xml:space="preserve">et al., </w:t>
          </w:r>
          <w:r w:rsidRPr="0069676B">
            <w:t>202</w:t>
          </w:r>
          <w:r w:rsidR="003741E6" w:rsidRPr="0069676B">
            <w:t>3</w:t>
          </w:r>
          <w:r w:rsidRPr="0069676B">
            <w:t xml:space="preserve">. </w:t>
          </w:r>
          <w:proofErr w:type="spellStart"/>
          <w:r w:rsidR="003741E6" w:rsidRPr="0069676B">
            <w:rPr>
              <w:i/>
              <w:iCs/>
            </w:rPr>
            <w:t>Plotplay</w:t>
          </w:r>
          <w:proofErr w:type="spellEnd"/>
          <w:r w:rsidR="003741E6" w:rsidRPr="0069676B">
            <w:rPr>
              <w:i/>
              <w:iCs/>
            </w:rPr>
            <w:t xml:space="preserve">: </w:t>
          </w:r>
          <w:proofErr w:type="spellStart"/>
          <w:r w:rsidR="003741E6" w:rsidRPr="0069676B">
            <w:rPr>
              <w:i/>
              <w:iCs/>
            </w:rPr>
            <w:t>An</w:t>
          </w:r>
          <w:proofErr w:type="spellEnd"/>
          <w:r w:rsidR="003741E6" w:rsidRPr="0069676B">
            <w:rPr>
              <w:i/>
              <w:iCs/>
            </w:rPr>
            <w:t xml:space="preserve"> </w:t>
          </w:r>
          <w:proofErr w:type="spellStart"/>
          <w:r w:rsidR="003741E6" w:rsidRPr="0069676B">
            <w:rPr>
              <w:i/>
              <w:iCs/>
            </w:rPr>
            <w:t>Automated</w:t>
          </w:r>
          <w:proofErr w:type="spellEnd"/>
          <w:r w:rsidR="003741E6" w:rsidRPr="0069676B">
            <w:rPr>
              <w:i/>
              <w:iCs/>
            </w:rPr>
            <w:t xml:space="preserve"> </w:t>
          </w:r>
          <w:proofErr w:type="spellStart"/>
          <w:r w:rsidR="003741E6" w:rsidRPr="0069676B">
            <w:rPr>
              <w:i/>
              <w:iCs/>
            </w:rPr>
            <w:t>Data</w:t>
          </w:r>
          <w:proofErr w:type="spellEnd"/>
          <w:r w:rsidR="003741E6" w:rsidRPr="0069676B">
            <w:rPr>
              <w:i/>
              <w:iCs/>
            </w:rPr>
            <w:t xml:space="preserve"> </w:t>
          </w:r>
          <w:proofErr w:type="spellStart"/>
          <w:r w:rsidR="003741E6" w:rsidRPr="0069676B">
            <w:rPr>
              <w:i/>
              <w:iCs/>
            </w:rPr>
            <w:t>Visualization</w:t>
          </w:r>
          <w:proofErr w:type="spellEnd"/>
          <w:r w:rsidR="003741E6" w:rsidRPr="0069676B">
            <w:rPr>
              <w:i/>
              <w:iCs/>
            </w:rPr>
            <w:t xml:space="preserve"> </w:t>
          </w:r>
          <w:proofErr w:type="spellStart"/>
          <w:r w:rsidR="003741E6" w:rsidRPr="0069676B">
            <w:rPr>
              <w:i/>
              <w:iCs/>
            </w:rPr>
            <w:t>Website</w:t>
          </w:r>
          <w:proofErr w:type="spellEnd"/>
          <w:r w:rsidR="003741E6" w:rsidRPr="0069676B">
            <w:rPr>
              <w:i/>
              <w:iCs/>
            </w:rPr>
            <w:t xml:space="preserve"> </w:t>
          </w:r>
          <w:proofErr w:type="spellStart"/>
          <w:r w:rsidR="003741E6" w:rsidRPr="0069676B">
            <w:rPr>
              <w:i/>
              <w:iCs/>
            </w:rPr>
            <w:t>using</w:t>
          </w:r>
          <w:proofErr w:type="spellEnd"/>
          <w:r w:rsidR="003741E6" w:rsidRPr="0069676B">
            <w:rPr>
              <w:i/>
              <w:iCs/>
            </w:rPr>
            <w:t xml:space="preserve"> </w:t>
          </w:r>
          <w:proofErr w:type="spellStart"/>
          <w:r w:rsidR="003741E6" w:rsidRPr="0069676B">
            <w:rPr>
              <w:i/>
              <w:iCs/>
            </w:rPr>
            <w:t>Python</w:t>
          </w:r>
          <w:proofErr w:type="spellEnd"/>
          <w:r w:rsidR="003741E6" w:rsidRPr="0069676B">
            <w:rPr>
              <w:i/>
              <w:iCs/>
            </w:rPr>
            <w:t xml:space="preserve"> and </w:t>
          </w:r>
          <w:proofErr w:type="spellStart"/>
          <w:r w:rsidR="003741E6" w:rsidRPr="0069676B">
            <w:rPr>
              <w:i/>
              <w:iCs/>
            </w:rPr>
            <w:t>Plotly</w:t>
          </w:r>
          <w:proofErr w:type="spellEnd"/>
          <w:r w:rsidRPr="0069676B">
            <w:t xml:space="preserve">. </w:t>
          </w:r>
          <w:r w:rsidR="003741E6" w:rsidRPr="0069676B">
            <w:t xml:space="preserve">2023 International </w:t>
          </w:r>
          <w:proofErr w:type="spellStart"/>
          <w:r w:rsidR="003741E6" w:rsidRPr="0069676B">
            <w:t>Conference</w:t>
          </w:r>
          <w:proofErr w:type="spellEnd"/>
          <w:r w:rsidR="003741E6" w:rsidRPr="0069676B">
            <w:t xml:space="preserve"> </w:t>
          </w:r>
          <w:proofErr w:type="spellStart"/>
          <w:r w:rsidR="003741E6" w:rsidRPr="0069676B">
            <w:t>for</w:t>
          </w:r>
          <w:proofErr w:type="spellEnd"/>
          <w:r w:rsidR="003741E6" w:rsidRPr="0069676B">
            <w:t xml:space="preserve"> </w:t>
          </w:r>
          <w:proofErr w:type="spellStart"/>
          <w:r w:rsidR="003741E6" w:rsidRPr="0069676B">
            <w:t>Advancement</w:t>
          </w:r>
          <w:proofErr w:type="spellEnd"/>
          <w:r w:rsidR="003741E6" w:rsidRPr="0069676B">
            <w:t xml:space="preserve"> in </w:t>
          </w:r>
          <w:proofErr w:type="spellStart"/>
          <w:r w:rsidR="003741E6" w:rsidRPr="0069676B">
            <w:t>Technology</w:t>
          </w:r>
          <w:proofErr w:type="spellEnd"/>
          <w:r w:rsidR="003741E6" w:rsidRPr="0069676B">
            <w:t xml:space="preserve"> (ICONAT)</w:t>
          </w:r>
          <w:r w:rsidRPr="0069676B">
            <w:t>.</w:t>
          </w:r>
          <w:r w:rsidR="00AA778B" w:rsidRPr="0069676B">
            <w:t xml:space="preserve"> IEEE. </w:t>
          </w:r>
          <w:r w:rsidRPr="0069676B">
            <w:t xml:space="preserve">s. </w:t>
          </w:r>
          <w:r w:rsidR="003741E6" w:rsidRPr="0069676B">
            <w:t>1</w:t>
          </w:r>
          <w:r w:rsidRPr="0069676B">
            <w:t>-</w:t>
          </w:r>
          <w:r w:rsidR="003741E6" w:rsidRPr="0069676B">
            <w:t>4</w:t>
          </w:r>
          <w:r w:rsidRPr="0069676B">
            <w:t xml:space="preserve">. ISSN: </w:t>
          </w:r>
          <w:r w:rsidR="00AA778B" w:rsidRPr="0069676B">
            <w:t>978-1-6654-7517-4</w:t>
          </w:r>
          <w:r w:rsidRPr="0069676B">
            <w:t xml:space="preserve">. Dostupné na: </w:t>
          </w:r>
          <w:proofErr w:type="spellStart"/>
          <w:r w:rsidRPr="0069676B">
            <w:t>doi</w:t>
          </w:r>
          <w:proofErr w:type="spellEnd"/>
          <w:r w:rsidRPr="0069676B">
            <w:t xml:space="preserve">: </w:t>
          </w:r>
          <w:r w:rsidR="003741E6" w:rsidRPr="0069676B">
            <w:t>10.1109/ICONAT57137.2023.10079977</w:t>
          </w:r>
        </w:p>
        <w:p w14:paraId="370B1770" w14:textId="77777777" w:rsidR="00A51DBD" w:rsidRPr="0069676B" w:rsidRDefault="00A51DBD" w:rsidP="006056F6">
          <w:pPr>
            <w:ind w:left="680" w:hanging="680"/>
            <w:divId w:val="1011878619"/>
          </w:pPr>
        </w:p>
        <w:p w14:paraId="18A36EA9" w14:textId="1AF1FE00" w:rsidR="00AA778B" w:rsidRPr="0069676B" w:rsidRDefault="00AA778B" w:rsidP="00AA778B">
          <w:pPr>
            <w:ind w:left="680" w:hanging="680"/>
            <w:divId w:val="1011878619"/>
          </w:pPr>
          <w:r w:rsidRPr="0069676B">
            <w:t xml:space="preserve">MUNISWAMAIAH, </w:t>
          </w:r>
          <w:proofErr w:type="spellStart"/>
          <w:r w:rsidRPr="0069676B">
            <w:t>Manoj</w:t>
          </w:r>
          <w:proofErr w:type="spellEnd"/>
          <w:r w:rsidRPr="0069676B">
            <w:t xml:space="preserve">, AGERWALA, </w:t>
          </w:r>
          <w:proofErr w:type="spellStart"/>
          <w:r w:rsidRPr="0069676B">
            <w:t>Tilak</w:t>
          </w:r>
          <w:proofErr w:type="spellEnd"/>
          <w:r w:rsidRPr="0069676B">
            <w:t xml:space="preserve"> a Charles, </w:t>
          </w:r>
          <w:proofErr w:type="spellStart"/>
          <w:r w:rsidRPr="0069676B">
            <w:t>Tappert</w:t>
          </w:r>
          <w:proofErr w:type="spellEnd"/>
          <w:r w:rsidRPr="0069676B">
            <w:t xml:space="preserve">, 2023. </w:t>
          </w:r>
          <w:r w:rsidRPr="0069676B">
            <w:rPr>
              <w:i/>
              <w:iCs/>
            </w:rPr>
            <w:t xml:space="preserve">Big </w:t>
          </w:r>
          <w:proofErr w:type="spellStart"/>
          <w:r w:rsidRPr="0069676B">
            <w:rPr>
              <w:i/>
              <w:iCs/>
            </w:rPr>
            <w:t>Data</w:t>
          </w:r>
          <w:proofErr w:type="spellEnd"/>
          <w:r w:rsidRPr="0069676B">
            <w:rPr>
              <w:i/>
              <w:iCs/>
            </w:rPr>
            <w:t xml:space="preserve"> and </w:t>
          </w:r>
          <w:proofErr w:type="spellStart"/>
          <w:r w:rsidRPr="0069676B">
            <w:rPr>
              <w:i/>
              <w:iCs/>
            </w:rPr>
            <w:t>Data</w:t>
          </w:r>
          <w:proofErr w:type="spellEnd"/>
          <w:r w:rsidRPr="0069676B">
            <w:rPr>
              <w:i/>
              <w:iCs/>
            </w:rPr>
            <w:t xml:space="preserve"> </w:t>
          </w:r>
          <w:proofErr w:type="spellStart"/>
          <w:r w:rsidRPr="0069676B">
            <w:rPr>
              <w:i/>
              <w:iCs/>
            </w:rPr>
            <w:t>Visualization</w:t>
          </w:r>
          <w:proofErr w:type="spellEnd"/>
          <w:r w:rsidRPr="0069676B">
            <w:rPr>
              <w:i/>
              <w:iCs/>
            </w:rPr>
            <w:t xml:space="preserve"> </w:t>
          </w:r>
          <w:proofErr w:type="spellStart"/>
          <w:r w:rsidRPr="0069676B">
            <w:rPr>
              <w:i/>
              <w:iCs/>
            </w:rPr>
            <w:t>Challenges</w:t>
          </w:r>
          <w:proofErr w:type="spellEnd"/>
          <w:r w:rsidRPr="0069676B">
            <w:rPr>
              <w:i/>
              <w:iCs/>
            </w:rPr>
            <w:t>.</w:t>
          </w:r>
          <w:r w:rsidRPr="0069676B">
            <w:t xml:space="preserve"> 2023 International </w:t>
          </w:r>
          <w:proofErr w:type="spellStart"/>
          <w:r w:rsidRPr="0069676B">
            <w:t>Conference</w:t>
          </w:r>
          <w:proofErr w:type="spellEnd"/>
          <w:r w:rsidRPr="0069676B">
            <w:t xml:space="preserve"> </w:t>
          </w:r>
          <w:proofErr w:type="spellStart"/>
          <w:r w:rsidRPr="0069676B">
            <w:t>for</w:t>
          </w:r>
          <w:proofErr w:type="spellEnd"/>
          <w:r w:rsidRPr="0069676B">
            <w:t xml:space="preserve"> </w:t>
          </w:r>
          <w:proofErr w:type="spellStart"/>
          <w:r w:rsidRPr="0069676B">
            <w:t>Advancement</w:t>
          </w:r>
          <w:proofErr w:type="spellEnd"/>
          <w:r w:rsidRPr="0069676B">
            <w:t xml:space="preserve"> in </w:t>
          </w:r>
          <w:proofErr w:type="spellStart"/>
          <w:r w:rsidRPr="0069676B">
            <w:t>Technology</w:t>
          </w:r>
          <w:proofErr w:type="spellEnd"/>
          <w:r w:rsidRPr="0069676B">
            <w:t xml:space="preserve"> (ICONAT). IEEE s. 6227-6229. ISSN: </w:t>
          </w:r>
          <w:r w:rsidR="006429A8" w:rsidRPr="0069676B">
            <w:t>979-8-3503-2445-7</w:t>
          </w:r>
          <w:r w:rsidRPr="0069676B">
            <w:t xml:space="preserve">. Dostupné na: </w:t>
          </w:r>
          <w:proofErr w:type="spellStart"/>
          <w:r w:rsidRPr="0069676B">
            <w:t>doi</w:t>
          </w:r>
          <w:proofErr w:type="spellEnd"/>
          <w:r w:rsidRPr="0069676B">
            <w:t>: 10.1109/BigData59044.2023.10386491</w:t>
          </w:r>
        </w:p>
        <w:p w14:paraId="1F8BEBA0" w14:textId="77777777" w:rsidR="00AA778B" w:rsidRPr="0069676B" w:rsidRDefault="00AA778B" w:rsidP="00AA778B">
          <w:pPr>
            <w:ind w:left="680" w:hanging="680"/>
            <w:divId w:val="1011878619"/>
          </w:pPr>
        </w:p>
        <w:p w14:paraId="5FA7CC77" w14:textId="79836267" w:rsidR="00AA778B" w:rsidRPr="0069676B" w:rsidRDefault="006429A8" w:rsidP="00AA778B">
          <w:pPr>
            <w:ind w:left="680" w:hanging="680"/>
            <w:divId w:val="1011878619"/>
          </w:pPr>
          <w:r w:rsidRPr="0069676B">
            <w:t>RICHARDS</w:t>
          </w:r>
          <w:r w:rsidR="00AA778B" w:rsidRPr="0069676B">
            <w:t xml:space="preserve">, </w:t>
          </w:r>
          <w:proofErr w:type="spellStart"/>
          <w:r w:rsidRPr="0069676B">
            <w:t>Tyler</w:t>
          </w:r>
          <w:proofErr w:type="spellEnd"/>
          <w:r w:rsidR="00AA778B" w:rsidRPr="0069676B">
            <w:t>, 202</w:t>
          </w:r>
          <w:r w:rsidRPr="0069676B">
            <w:t>1</w:t>
          </w:r>
          <w:r w:rsidR="00AA778B" w:rsidRPr="0069676B">
            <w:t xml:space="preserve">. </w:t>
          </w:r>
          <w:proofErr w:type="spellStart"/>
          <w:r w:rsidRPr="0069676B">
            <w:rPr>
              <w:i/>
              <w:iCs/>
            </w:rPr>
            <w:t>Getting</w:t>
          </w:r>
          <w:proofErr w:type="spellEnd"/>
          <w:r w:rsidRPr="0069676B">
            <w:rPr>
              <w:i/>
              <w:iCs/>
            </w:rPr>
            <w:t xml:space="preserve"> </w:t>
          </w:r>
          <w:proofErr w:type="spellStart"/>
          <w:r w:rsidRPr="0069676B">
            <w:rPr>
              <w:i/>
              <w:iCs/>
            </w:rPr>
            <w:t>Started</w:t>
          </w:r>
          <w:proofErr w:type="spellEnd"/>
          <w:r w:rsidRPr="0069676B">
            <w:rPr>
              <w:i/>
              <w:iCs/>
            </w:rPr>
            <w:t xml:space="preserve"> </w:t>
          </w:r>
          <w:proofErr w:type="spellStart"/>
          <w:r w:rsidRPr="0069676B">
            <w:rPr>
              <w:i/>
              <w:iCs/>
            </w:rPr>
            <w:t>with</w:t>
          </w:r>
          <w:proofErr w:type="spellEnd"/>
          <w:r w:rsidRPr="0069676B">
            <w:rPr>
              <w:i/>
              <w:iCs/>
            </w:rPr>
            <w:t xml:space="preserve"> </w:t>
          </w:r>
          <w:proofErr w:type="spellStart"/>
          <w:r w:rsidRPr="0069676B">
            <w:rPr>
              <w:i/>
              <w:iCs/>
            </w:rPr>
            <w:t>Streamlit</w:t>
          </w:r>
          <w:proofErr w:type="spellEnd"/>
          <w:r w:rsidRPr="0069676B">
            <w:rPr>
              <w:i/>
              <w:iCs/>
            </w:rPr>
            <w:t xml:space="preserve"> </w:t>
          </w:r>
          <w:proofErr w:type="spellStart"/>
          <w:r w:rsidRPr="0069676B">
            <w:rPr>
              <w:i/>
              <w:iCs/>
            </w:rPr>
            <w:t>for</w:t>
          </w:r>
          <w:proofErr w:type="spellEnd"/>
          <w:r w:rsidRPr="0069676B">
            <w:rPr>
              <w:i/>
              <w:iCs/>
            </w:rPr>
            <w:t xml:space="preserve"> </w:t>
          </w:r>
          <w:proofErr w:type="spellStart"/>
          <w:r w:rsidRPr="0069676B">
            <w:rPr>
              <w:i/>
              <w:iCs/>
            </w:rPr>
            <w:t>Data</w:t>
          </w:r>
          <w:proofErr w:type="spellEnd"/>
          <w:r w:rsidRPr="0069676B">
            <w:rPr>
              <w:i/>
              <w:iCs/>
            </w:rPr>
            <w:t xml:space="preserve"> </w:t>
          </w:r>
          <w:proofErr w:type="spellStart"/>
          <w:r w:rsidRPr="0069676B">
            <w:rPr>
              <w:i/>
              <w:iCs/>
            </w:rPr>
            <w:t>Science</w:t>
          </w:r>
          <w:proofErr w:type="spellEnd"/>
          <w:r w:rsidRPr="0069676B">
            <w:rPr>
              <w:i/>
              <w:iCs/>
            </w:rPr>
            <w:t xml:space="preserve">: </w:t>
          </w:r>
          <w:proofErr w:type="spellStart"/>
          <w:r w:rsidRPr="0069676B">
            <w:rPr>
              <w:i/>
              <w:iCs/>
            </w:rPr>
            <w:t>Create</w:t>
          </w:r>
          <w:proofErr w:type="spellEnd"/>
          <w:r w:rsidRPr="0069676B">
            <w:rPr>
              <w:i/>
              <w:iCs/>
            </w:rPr>
            <w:t xml:space="preserve"> and </w:t>
          </w:r>
          <w:proofErr w:type="spellStart"/>
          <w:r w:rsidRPr="0069676B">
            <w:rPr>
              <w:i/>
              <w:iCs/>
            </w:rPr>
            <w:t>deploy</w:t>
          </w:r>
          <w:proofErr w:type="spellEnd"/>
          <w:r w:rsidRPr="0069676B">
            <w:rPr>
              <w:i/>
              <w:iCs/>
            </w:rPr>
            <w:t xml:space="preserve"> </w:t>
          </w:r>
          <w:proofErr w:type="spellStart"/>
          <w:r w:rsidRPr="0069676B">
            <w:rPr>
              <w:i/>
              <w:iCs/>
            </w:rPr>
            <w:t>Streamlit</w:t>
          </w:r>
          <w:proofErr w:type="spellEnd"/>
          <w:r w:rsidRPr="0069676B">
            <w:rPr>
              <w:i/>
              <w:iCs/>
            </w:rPr>
            <w:t xml:space="preserve"> web </w:t>
          </w:r>
          <w:proofErr w:type="spellStart"/>
          <w:r w:rsidRPr="0069676B">
            <w:rPr>
              <w:i/>
              <w:iCs/>
            </w:rPr>
            <w:t>applications</w:t>
          </w:r>
          <w:proofErr w:type="spellEnd"/>
          <w:r w:rsidRPr="0069676B">
            <w:rPr>
              <w:i/>
              <w:iCs/>
            </w:rPr>
            <w:t xml:space="preserve"> </w:t>
          </w:r>
          <w:proofErr w:type="spellStart"/>
          <w:r w:rsidRPr="0069676B">
            <w:rPr>
              <w:i/>
              <w:iCs/>
            </w:rPr>
            <w:t>from</w:t>
          </w:r>
          <w:proofErr w:type="spellEnd"/>
          <w:r w:rsidRPr="0069676B">
            <w:rPr>
              <w:i/>
              <w:iCs/>
            </w:rPr>
            <w:t xml:space="preserve"> </w:t>
          </w:r>
          <w:proofErr w:type="spellStart"/>
          <w:r w:rsidRPr="0069676B">
            <w:rPr>
              <w:i/>
              <w:iCs/>
            </w:rPr>
            <w:t>scratch</w:t>
          </w:r>
          <w:proofErr w:type="spellEnd"/>
          <w:r w:rsidRPr="0069676B">
            <w:rPr>
              <w:i/>
              <w:iCs/>
            </w:rPr>
            <w:t xml:space="preserve"> in </w:t>
          </w:r>
          <w:proofErr w:type="spellStart"/>
          <w:r w:rsidRPr="0069676B">
            <w:rPr>
              <w:i/>
              <w:iCs/>
            </w:rPr>
            <w:t>Python</w:t>
          </w:r>
          <w:proofErr w:type="spellEnd"/>
          <w:r w:rsidR="00AA778B" w:rsidRPr="0069676B">
            <w:rPr>
              <w:i/>
              <w:iCs/>
            </w:rPr>
            <w:t>.</w:t>
          </w:r>
          <w:r w:rsidR="00AA778B" w:rsidRPr="0069676B">
            <w:t xml:space="preserve"> IEEE</w:t>
          </w:r>
          <w:r w:rsidR="00F404E3" w:rsidRPr="0069676B">
            <w:t>.</w:t>
          </w:r>
          <w:r w:rsidRPr="0069676B">
            <w:t xml:space="preserve"> </w:t>
          </w:r>
          <w:r w:rsidR="00AA778B" w:rsidRPr="0069676B">
            <w:t>IS</w:t>
          </w:r>
          <w:r w:rsidR="00F404E3" w:rsidRPr="0069676B">
            <w:t>BN</w:t>
          </w:r>
          <w:r w:rsidR="00AA778B" w:rsidRPr="0069676B">
            <w:t xml:space="preserve">: </w:t>
          </w:r>
          <w:r w:rsidRPr="0069676B">
            <w:t>9781800563209</w:t>
          </w:r>
          <w:r w:rsidR="00AA778B" w:rsidRPr="0069676B">
            <w:t xml:space="preserve">. Dostupné na: </w:t>
          </w:r>
          <w:r w:rsidRPr="0069676B">
            <w:t>https://ieeexplore.ieee.org/document/10163434</w:t>
          </w:r>
        </w:p>
        <w:p w14:paraId="790F2D24" w14:textId="77777777" w:rsidR="00F404E3" w:rsidRPr="0069676B" w:rsidRDefault="00F404E3" w:rsidP="00AA778B">
          <w:pPr>
            <w:ind w:left="680" w:hanging="680"/>
            <w:divId w:val="1011878619"/>
          </w:pPr>
        </w:p>
        <w:p w14:paraId="027DE468" w14:textId="05E577BD" w:rsidR="00F404E3" w:rsidRPr="0069676B" w:rsidRDefault="00F404E3" w:rsidP="00F404E3">
          <w:pPr>
            <w:ind w:left="680" w:hanging="680"/>
            <w:divId w:val="1011878619"/>
          </w:pPr>
          <w:r w:rsidRPr="0069676B">
            <w:t xml:space="preserve">AGGARWAL, </w:t>
          </w:r>
          <w:proofErr w:type="spellStart"/>
          <w:r w:rsidRPr="0069676B">
            <w:t>Shalbh</w:t>
          </w:r>
          <w:proofErr w:type="spellEnd"/>
          <w:r w:rsidRPr="0069676B">
            <w:t xml:space="preserve">, 2023. </w:t>
          </w:r>
          <w:proofErr w:type="spellStart"/>
          <w:r w:rsidRPr="0069676B">
            <w:rPr>
              <w:i/>
              <w:iCs/>
            </w:rPr>
            <w:t>Flask</w:t>
          </w:r>
          <w:proofErr w:type="spellEnd"/>
          <w:r w:rsidRPr="0069676B">
            <w:rPr>
              <w:i/>
              <w:iCs/>
            </w:rPr>
            <w:t xml:space="preserve"> </w:t>
          </w:r>
          <w:proofErr w:type="spellStart"/>
          <w:r w:rsidRPr="0069676B">
            <w:rPr>
              <w:i/>
              <w:iCs/>
            </w:rPr>
            <w:t>Framework</w:t>
          </w:r>
          <w:proofErr w:type="spellEnd"/>
          <w:r w:rsidRPr="0069676B">
            <w:rPr>
              <w:i/>
              <w:iCs/>
            </w:rPr>
            <w:t xml:space="preserve"> </w:t>
          </w:r>
          <w:proofErr w:type="spellStart"/>
          <w:r w:rsidRPr="0069676B">
            <w:rPr>
              <w:i/>
              <w:iCs/>
            </w:rPr>
            <w:t>Cookbook</w:t>
          </w:r>
          <w:proofErr w:type="spellEnd"/>
          <w:r w:rsidRPr="0069676B">
            <w:rPr>
              <w:i/>
              <w:iCs/>
            </w:rPr>
            <w:t xml:space="preserve">: </w:t>
          </w:r>
          <w:proofErr w:type="spellStart"/>
          <w:r w:rsidRPr="0069676B">
            <w:rPr>
              <w:i/>
              <w:iCs/>
            </w:rPr>
            <w:t>Enhance</w:t>
          </w:r>
          <w:proofErr w:type="spellEnd"/>
          <w:r w:rsidRPr="0069676B">
            <w:rPr>
              <w:i/>
              <w:iCs/>
            </w:rPr>
            <w:t xml:space="preserve"> </w:t>
          </w:r>
          <w:proofErr w:type="spellStart"/>
          <w:r w:rsidRPr="0069676B">
            <w:rPr>
              <w:i/>
              <w:iCs/>
            </w:rPr>
            <w:t>your</w:t>
          </w:r>
          <w:proofErr w:type="spellEnd"/>
          <w:r w:rsidRPr="0069676B">
            <w:rPr>
              <w:i/>
              <w:iCs/>
            </w:rPr>
            <w:t xml:space="preserve"> </w:t>
          </w:r>
          <w:proofErr w:type="spellStart"/>
          <w:r w:rsidRPr="0069676B">
            <w:rPr>
              <w:i/>
              <w:iCs/>
            </w:rPr>
            <w:t>Flask</w:t>
          </w:r>
          <w:proofErr w:type="spellEnd"/>
          <w:r w:rsidRPr="0069676B">
            <w:rPr>
              <w:i/>
              <w:iCs/>
            </w:rPr>
            <w:t xml:space="preserve"> </w:t>
          </w:r>
          <w:proofErr w:type="spellStart"/>
          <w:r w:rsidRPr="0069676B">
            <w:rPr>
              <w:i/>
              <w:iCs/>
            </w:rPr>
            <w:t>skills</w:t>
          </w:r>
          <w:proofErr w:type="spellEnd"/>
          <w:r w:rsidRPr="0069676B">
            <w:rPr>
              <w:i/>
              <w:iCs/>
            </w:rPr>
            <w:t xml:space="preserve"> </w:t>
          </w:r>
          <w:proofErr w:type="spellStart"/>
          <w:r w:rsidRPr="0069676B">
            <w:rPr>
              <w:i/>
              <w:iCs/>
            </w:rPr>
            <w:t>with</w:t>
          </w:r>
          <w:proofErr w:type="spellEnd"/>
          <w:r w:rsidRPr="0069676B">
            <w:rPr>
              <w:i/>
              <w:iCs/>
            </w:rPr>
            <w:t xml:space="preserve"> </w:t>
          </w:r>
          <w:proofErr w:type="spellStart"/>
          <w:r w:rsidRPr="0069676B">
            <w:rPr>
              <w:i/>
              <w:iCs/>
            </w:rPr>
            <w:t>advanced</w:t>
          </w:r>
          <w:proofErr w:type="spellEnd"/>
          <w:r w:rsidRPr="0069676B">
            <w:rPr>
              <w:i/>
              <w:iCs/>
            </w:rPr>
            <w:t xml:space="preserve"> </w:t>
          </w:r>
          <w:proofErr w:type="spellStart"/>
          <w:r w:rsidRPr="0069676B">
            <w:rPr>
              <w:i/>
              <w:iCs/>
            </w:rPr>
            <w:t>techniques</w:t>
          </w:r>
          <w:proofErr w:type="spellEnd"/>
          <w:r w:rsidRPr="0069676B">
            <w:rPr>
              <w:i/>
              <w:iCs/>
            </w:rPr>
            <w:t xml:space="preserve"> and </w:t>
          </w:r>
          <w:proofErr w:type="spellStart"/>
          <w:r w:rsidRPr="0069676B">
            <w:rPr>
              <w:i/>
              <w:iCs/>
            </w:rPr>
            <w:t>build</w:t>
          </w:r>
          <w:proofErr w:type="spellEnd"/>
          <w:r w:rsidRPr="0069676B">
            <w:rPr>
              <w:i/>
              <w:iCs/>
            </w:rPr>
            <w:t xml:space="preserve"> </w:t>
          </w:r>
          <w:proofErr w:type="spellStart"/>
          <w:r w:rsidRPr="0069676B">
            <w:rPr>
              <w:i/>
              <w:iCs/>
            </w:rPr>
            <w:t>dynamic</w:t>
          </w:r>
          <w:proofErr w:type="spellEnd"/>
          <w:r w:rsidRPr="0069676B">
            <w:rPr>
              <w:i/>
              <w:iCs/>
            </w:rPr>
            <w:t xml:space="preserve">, </w:t>
          </w:r>
          <w:proofErr w:type="spellStart"/>
          <w:r w:rsidRPr="0069676B">
            <w:rPr>
              <w:i/>
              <w:iCs/>
            </w:rPr>
            <w:t>responsive</w:t>
          </w:r>
          <w:proofErr w:type="spellEnd"/>
          <w:r w:rsidRPr="0069676B">
            <w:rPr>
              <w:i/>
              <w:iCs/>
            </w:rPr>
            <w:t xml:space="preserve"> web </w:t>
          </w:r>
          <w:proofErr w:type="spellStart"/>
          <w:r w:rsidRPr="0069676B">
            <w:rPr>
              <w:i/>
              <w:iCs/>
            </w:rPr>
            <w:t>applications</w:t>
          </w:r>
          <w:proofErr w:type="spellEnd"/>
          <w:r w:rsidRPr="0069676B">
            <w:rPr>
              <w:i/>
              <w:iCs/>
            </w:rPr>
            <w:t>.</w:t>
          </w:r>
          <w:r w:rsidRPr="0069676B">
            <w:t xml:space="preserve"> IEEE. ISBN 9781804610008. Dostupné na: https://ieeexplore.ieee.org/document/10251289</w:t>
          </w:r>
        </w:p>
        <w:p w14:paraId="5E907B8E" w14:textId="77777777" w:rsidR="008C572E" w:rsidRPr="0069676B" w:rsidRDefault="008C572E" w:rsidP="00F404E3">
          <w:pPr>
            <w:ind w:left="680" w:hanging="680"/>
            <w:divId w:val="1011878619"/>
          </w:pPr>
        </w:p>
        <w:p w14:paraId="46A80CE0" w14:textId="1FF3D718" w:rsidR="008C572E" w:rsidRPr="0069676B" w:rsidRDefault="006E438D" w:rsidP="008C572E">
          <w:pPr>
            <w:ind w:left="680" w:hanging="680"/>
            <w:divId w:val="1011878619"/>
          </w:pPr>
          <w:r w:rsidRPr="0069676B">
            <w:t>TAKIYA</w:t>
          </w:r>
          <w:r w:rsidR="008C572E" w:rsidRPr="0069676B">
            <w:t xml:space="preserve">, </w:t>
          </w:r>
          <w:proofErr w:type="spellStart"/>
          <w:r w:rsidRPr="0069676B">
            <w:t>Harmi</w:t>
          </w:r>
          <w:proofErr w:type="spellEnd"/>
          <w:r w:rsidR="008C572E" w:rsidRPr="0069676B">
            <w:t xml:space="preserve"> 202</w:t>
          </w:r>
          <w:r w:rsidRPr="0069676B">
            <w:t>2</w:t>
          </w:r>
          <w:r w:rsidR="008C572E" w:rsidRPr="0069676B">
            <w:t xml:space="preserve">. </w:t>
          </w:r>
          <w:proofErr w:type="spellStart"/>
          <w:r w:rsidR="008C572E" w:rsidRPr="0069676B">
            <w:rPr>
              <w:i/>
              <w:iCs/>
            </w:rPr>
            <w:t>Application</w:t>
          </w:r>
          <w:proofErr w:type="spellEnd"/>
          <w:r w:rsidR="008C572E" w:rsidRPr="0069676B">
            <w:rPr>
              <w:i/>
              <w:iCs/>
            </w:rPr>
            <w:t xml:space="preserve"> of </w:t>
          </w:r>
          <w:proofErr w:type="spellStart"/>
          <w:r w:rsidR="008C572E" w:rsidRPr="0069676B">
            <w:rPr>
              <w:i/>
              <w:iCs/>
            </w:rPr>
            <w:t>Open</w:t>
          </w:r>
          <w:proofErr w:type="spellEnd"/>
          <w:r w:rsidR="008C572E" w:rsidRPr="0069676B">
            <w:rPr>
              <w:i/>
              <w:iCs/>
            </w:rPr>
            <w:t xml:space="preserve"> </w:t>
          </w:r>
          <w:proofErr w:type="spellStart"/>
          <w:r w:rsidR="008C572E" w:rsidRPr="0069676B">
            <w:rPr>
              <w:i/>
              <w:iCs/>
            </w:rPr>
            <w:t>Government</w:t>
          </w:r>
          <w:proofErr w:type="spellEnd"/>
          <w:r w:rsidR="008C572E" w:rsidRPr="0069676B">
            <w:rPr>
              <w:i/>
              <w:iCs/>
            </w:rPr>
            <w:t xml:space="preserve"> </w:t>
          </w:r>
          <w:proofErr w:type="spellStart"/>
          <w:r w:rsidR="008C572E" w:rsidRPr="0069676B">
            <w:rPr>
              <w:i/>
              <w:iCs/>
            </w:rPr>
            <w:t>Data</w:t>
          </w:r>
          <w:proofErr w:type="spellEnd"/>
          <w:r w:rsidR="008C572E" w:rsidRPr="0069676B">
            <w:rPr>
              <w:i/>
              <w:iCs/>
            </w:rPr>
            <w:t xml:space="preserve"> to </w:t>
          </w:r>
          <w:proofErr w:type="spellStart"/>
          <w:r w:rsidR="008C572E" w:rsidRPr="0069676B">
            <w:rPr>
              <w:i/>
              <w:iCs/>
            </w:rPr>
            <w:t>Sustainable</w:t>
          </w:r>
          <w:proofErr w:type="spellEnd"/>
          <w:r w:rsidR="008C572E" w:rsidRPr="0069676B">
            <w:rPr>
              <w:i/>
              <w:iCs/>
            </w:rPr>
            <w:t xml:space="preserve"> City </w:t>
          </w:r>
          <w:proofErr w:type="spellStart"/>
          <w:r w:rsidR="008C572E" w:rsidRPr="0069676B">
            <w:rPr>
              <w:i/>
              <w:iCs/>
            </w:rPr>
            <w:t>Indicators</w:t>
          </w:r>
          <w:proofErr w:type="spellEnd"/>
          <w:r w:rsidR="008C572E" w:rsidRPr="0069676B">
            <w:rPr>
              <w:i/>
              <w:iCs/>
            </w:rPr>
            <w:t xml:space="preserve">: A </w:t>
          </w:r>
          <w:proofErr w:type="spellStart"/>
          <w:r w:rsidR="008C572E" w:rsidRPr="0069676B">
            <w:rPr>
              <w:i/>
              <w:iCs/>
            </w:rPr>
            <w:t>Megacity</w:t>
          </w:r>
          <w:proofErr w:type="spellEnd"/>
          <w:r w:rsidR="008C572E" w:rsidRPr="0069676B">
            <w:rPr>
              <w:i/>
              <w:iCs/>
            </w:rPr>
            <w:t xml:space="preserve"> </w:t>
          </w:r>
          <w:proofErr w:type="spellStart"/>
          <w:r w:rsidR="008C572E" w:rsidRPr="0069676B">
            <w:rPr>
              <w:i/>
              <w:iCs/>
            </w:rPr>
            <w:t>Case</w:t>
          </w:r>
          <w:proofErr w:type="spellEnd"/>
          <w:r w:rsidR="008C572E" w:rsidRPr="0069676B">
            <w:rPr>
              <w:i/>
              <w:iCs/>
            </w:rPr>
            <w:t xml:space="preserve"> Study.</w:t>
          </w:r>
          <w:r w:rsidRPr="0069676B">
            <w:t xml:space="preserve"> </w:t>
          </w:r>
          <w:proofErr w:type="spellStart"/>
          <w:r w:rsidRPr="0069676B">
            <w:t>Sustainability</w:t>
          </w:r>
          <w:proofErr w:type="spellEnd"/>
          <w:r w:rsidR="008C572E" w:rsidRPr="0069676B">
            <w:t xml:space="preserve">. Dostupné na: </w:t>
          </w:r>
          <w:proofErr w:type="spellStart"/>
          <w:r w:rsidR="008C572E" w:rsidRPr="0069676B">
            <w:t>doi</w:t>
          </w:r>
          <w:proofErr w:type="spellEnd"/>
          <w:r w:rsidR="008C572E" w:rsidRPr="0069676B">
            <w:t>: https://doi.org/10.3390/su14148802</w:t>
          </w:r>
        </w:p>
        <w:p w14:paraId="742EE8DB" w14:textId="77777777" w:rsidR="008C572E" w:rsidRPr="0069676B" w:rsidRDefault="008C572E" w:rsidP="009E18CA">
          <w:pPr>
            <w:ind w:firstLine="0"/>
            <w:divId w:val="1011878619"/>
          </w:pPr>
        </w:p>
        <w:p w14:paraId="5ABA75B7" w14:textId="4D5FF709" w:rsidR="009E18CA" w:rsidRPr="0069676B" w:rsidRDefault="009E18CA" w:rsidP="009E18CA">
          <w:pPr>
            <w:ind w:left="680" w:hanging="680"/>
            <w:divId w:val="1011878619"/>
          </w:pPr>
          <w:r w:rsidRPr="0069676B">
            <w:t xml:space="preserve">KOKTOVA, Nikola a Pavel, ORLIČEK, 2024. </w:t>
          </w:r>
          <w:proofErr w:type="spellStart"/>
          <w:r w:rsidRPr="0069676B">
            <w:rPr>
              <w:i/>
              <w:iCs/>
            </w:rPr>
            <w:t>Does</w:t>
          </w:r>
          <w:proofErr w:type="spellEnd"/>
          <w:r w:rsidRPr="0069676B">
            <w:rPr>
              <w:i/>
              <w:iCs/>
            </w:rPr>
            <w:t xml:space="preserve"> </w:t>
          </w:r>
          <w:proofErr w:type="spellStart"/>
          <w:r w:rsidRPr="0069676B">
            <w:rPr>
              <w:i/>
              <w:iCs/>
            </w:rPr>
            <w:t>open</w:t>
          </w:r>
          <w:proofErr w:type="spellEnd"/>
          <w:r w:rsidRPr="0069676B">
            <w:rPr>
              <w:i/>
              <w:iCs/>
            </w:rPr>
            <w:t xml:space="preserve"> </w:t>
          </w:r>
          <w:proofErr w:type="spellStart"/>
          <w:r w:rsidRPr="0069676B">
            <w:rPr>
              <w:i/>
              <w:iCs/>
            </w:rPr>
            <w:t>data</w:t>
          </w:r>
          <w:proofErr w:type="spellEnd"/>
          <w:r w:rsidRPr="0069676B">
            <w:rPr>
              <w:i/>
              <w:iCs/>
            </w:rPr>
            <w:t xml:space="preserve"> </w:t>
          </w:r>
          <w:proofErr w:type="spellStart"/>
          <w:r w:rsidRPr="0069676B">
            <w:rPr>
              <w:i/>
              <w:iCs/>
            </w:rPr>
            <w:t>open</w:t>
          </w:r>
          <w:proofErr w:type="spellEnd"/>
          <w:r w:rsidRPr="0069676B">
            <w:rPr>
              <w:i/>
              <w:iCs/>
            </w:rPr>
            <w:t xml:space="preserve"> new </w:t>
          </w:r>
          <w:proofErr w:type="spellStart"/>
          <w:r w:rsidRPr="0069676B">
            <w:rPr>
              <w:i/>
              <w:iCs/>
            </w:rPr>
            <w:t>horizons</w:t>
          </w:r>
          <w:proofErr w:type="spellEnd"/>
          <w:r w:rsidRPr="0069676B">
            <w:rPr>
              <w:i/>
              <w:iCs/>
            </w:rPr>
            <w:t xml:space="preserve"> in </w:t>
          </w:r>
          <w:proofErr w:type="spellStart"/>
          <w:r w:rsidRPr="0069676B">
            <w:rPr>
              <w:i/>
              <w:iCs/>
            </w:rPr>
            <w:t>urban</w:t>
          </w:r>
          <w:proofErr w:type="spellEnd"/>
          <w:r w:rsidRPr="0069676B">
            <w:rPr>
              <w:i/>
              <w:iCs/>
            </w:rPr>
            <w:t xml:space="preserve"> </w:t>
          </w:r>
          <w:proofErr w:type="spellStart"/>
          <w:r w:rsidR="00E02705" w:rsidRPr="0069676B">
            <w:rPr>
              <w:i/>
              <w:iCs/>
            </w:rPr>
            <w:t>planning</w:t>
          </w:r>
          <w:proofErr w:type="spellEnd"/>
          <w:r w:rsidR="00E02705" w:rsidRPr="0069676B">
            <w:rPr>
              <w:i/>
              <w:iCs/>
            </w:rPr>
            <w:t>?</w:t>
          </w:r>
          <w:r w:rsidR="00E02705" w:rsidRPr="0069676B">
            <w:t xml:space="preserve">. </w:t>
          </w:r>
          <w:proofErr w:type="spellStart"/>
          <w:r w:rsidRPr="0069676B">
            <w:t>The</w:t>
          </w:r>
          <w:proofErr w:type="spellEnd"/>
          <w:r w:rsidRPr="0069676B">
            <w:t xml:space="preserve"> International </w:t>
          </w:r>
          <w:proofErr w:type="spellStart"/>
          <w:r w:rsidRPr="0069676B">
            <w:t>Archives</w:t>
          </w:r>
          <w:proofErr w:type="spellEnd"/>
          <w:r w:rsidRPr="0069676B">
            <w:t xml:space="preserve"> of </w:t>
          </w:r>
          <w:proofErr w:type="spellStart"/>
          <w:r w:rsidRPr="0069676B">
            <w:t>the</w:t>
          </w:r>
          <w:proofErr w:type="spellEnd"/>
          <w:r w:rsidRPr="0069676B">
            <w:t xml:space="preserve"> </w:t>
          </w:r>
          <w:proofErr w:type="spellStart"/>
          <w:r w:rsidRPr="0069676B">
            <w:t>Photogrammetry</w:t>
          </w:r>
          <w:proofErr w:type="spellEnd"/>
          <w:r w:rsidRPr="0069676B">
            <w:t xml:space="preserve">, </w:t>
          </w:r>
          <w:proofErr w:type="spellStart"/>
          <w:r w:rsidRPr="0069676B">
            <w:t>Remote</w:t>
          </w:r>
          <w:proofErr w:type="spellEnd"/>
          <w:r w:rsidRPr="0069676B">
            <w:t xml:space="preserve"> </w:t>
          </w:r>
          <w:proofErr w:type="spellStart"/>
          <w:r w:rsidRPr="0069676B">
            <w:t>Sensing</w:t>
          </w:r>
          <w:proofErr w:type="spellEnd"/>
          <w:r w:rsidRPr="0069676B">
            <w:t xml:space="preserve"> and </w:t>
          </w:r>
          <w:proofErr w:type="spellStart"/>
          <w:r w:rsidRPr="0069676B">
            <w:t>Spatial</w:t>
          </w:r>
          <w:proofErr w:type="spellEnd"/>
          <w:r w:rsidRPr="0069676B">
            <w:t xml:space="preserve"> </w:t>
          </w:r>
          <w:proofErr w:type="spellStart"/>
          <w:r w:rsidRPr="0069676B">
            <w:t>Information</w:t>
          </w:r>
          <w:proofErr w:type="spellEnd"/>
          <w:r w:rsidRPr="0069676B">
            <w:t xml:space="preserve"> </w:t>
          </w:r>
          <w:proofErr w:type="spellStart"/>
          <w:r w:rsidRPr="0069676B">
            <w:t>Sciences</w:t>
          </w:r>
          <w:proofErr w:type="spellEnd"/>
          <w:r w:rsidR="00E02705" w:rsidRPr="0069676B">
            <w:t>.</w:t>
          </w:r>
          <w:r w:rsidRPr="0069676B">
            <w:t xml:space="preserve"> IEEE</w:t>
          </w:r>
          <w:r w:rsidR="00E02705" w:rsidRPr="0069676B">
            <w:t>.</w:t>
          </w:r>
          <w:r w:rsidRPr="0069676B">
            <w:t xml:space="preserve"> s. </w:t>
          </w:r>
          <w:r w:rsidR="00314E35" w:rsidRPr="0069676B">
            <w:t>81</w:t>
          </w:r>
          <w:r w:rsidRPr="0069676B">
            <w:t>-</w:t>
          </w:r>
          <w:r w:rsidR="00314E35" w:rsidRPr="0069676B">
            <w:t>87</w:t>
          </w:r>
          <w:r w:rsidRPr="0069676B">
            <w:t xml:space="preserve">. ISSN: 979-8-3503-2445-7. Dostupné na: </w:t>
          </w:r>
          <w:proofErr w:type="spellStart"/>
          <w:r w:rsidRPr="0069676B">
            <w:t>doi</w:t>
          </w:r>
          <w:proofErr w:type="spellEnd"/>
          <w:r w:rsidRPr="0069676B">
            <w:t>: 10.5194/isprs-archives-XLVIII-4-W12-2024-81-2024</w:t>
          </w:r>
        </w:p>
        <w:p w14:paraId="7FD68E19" w14:textId="77777777" w:rsidR="00E02705" w:rsidRPr="0069676B" w:rsidRDefault="00E02705" w:rsidP="00E02705">
          <w:pPr>
            <w:ind w:firstLine="0"/>
            <w:divId w:val="1011878619"/>
          </w:pPr>
        </w:p>
        <w:p w14:paraId="2E1D5959" w14:textId="7985EC03" w:rsidR="00E02705" w:rsidRPr="0069676B" w:rsidRDefault="00E02705" w:rsidP="00E02705">
          <w:pPr>
            <w:ind w:left="680" w:hanging="680"/>
            <w:divId w:val="1011878619"/>
          </w:pPr>
          <w:r w:rsidRPr="0069676B">
            <w:t>LENICKA, Martin et al., 202</w:t>
          </w:r>
          <w:r w:rsidR="00BA7E80" w:rsidRPr="0069676B">
            <w:t>4</w:t>
          </w:r>
          <w:r w:rsidRPr="0069676B">
            <w:t xml:space="preserve">. </w:t>
          </w:r>
          <w:proofErr w:type="spellStart"/>
          <w:r w:rsidRPr="0069676B">
            <w:rPr>
              <w:i/>
              <w:iCs/>
            </w:rPr>
            <w:t>Sustainable</w:t>
          </w:r>
          <w:proofErr w:type="spellEnd"/>
          <w:r w:rsidRPr="0069676B">
            <w:rPr>
              <w:i/>
              <w:iCs/>
            </w:rPr>
            <w:t xml:space="preserve"> </w:t>
          </w:r>
          <w:proofErr w:type="spellStart"/>
          <w:r w:rsidRPr="0069676B">
            <w:rPr>
              <w:i/>
              <w:iCs/>
            </w:rPr>
            <w:t>open</w:t>
          </w:r>
          <w:proofErr w:type="spellEnd"/>
          <w:r w:rsidRPr="0069676B">
            <w:rPr>
              <w:i/>
              <w:iCs/>
            </w:rPr>
            <w:t xml:space="preserve"> </w:t>
          </w:r>
          <w:proofErr w:type="spellStart"/>
          <w:r w:rsidRPr="0069676B">
            <w:rPr>
              <w:i/>
              <w:iCs/>
            </w:rPr>
            <w:t>data</w:t>
          </w:r>
          <w:proofErr w:type="spellEnd"/>
          <w:r w:rsidRPr="0069676B">
            <w:rPr>
              <w:i/>
              <w:iCs/>
            </w:rPr>
            <w:t xml:space="preserve"> </w:t>
          </w:r>
          <w:proofErr w:type="spellStart"/>
          <w:r w:rsidRPr="0069676B">
            <w:rPr>
              <w:i/>
              <w:iCs/>
            </w:rPr>
            <w:t>ecosystems</w:t>
          </w:r>
          <w:proofErr w:type="spellEnd"/>
          <w:r w:rsidRPr="0069676B">
            <w:rPr>
              <w:i/>
              <w:iCs/>
            </w:rPr>
            <w:t xml:space="preserve"> in </w:t>
          </w:r>
          <w:proofErr w:type="spellStart"/>
          <w:r w:rsidRPr="0069676B">
            <w:rPr>
              <w:i/>
              <w:iCs/>
            </w:rPr>
            <w:t>smart</w:t>
          </w:r>
          <w:proofErr w:type="spellEnd"/>
          <w:r w:rsidRPr="0069676B">
            <w:rPr>
              <w:i/>
              <w:iCs/>
            </w:rPr>
            <w:t xml:space="preserve"> </w:t>
          </w:r>
          <w:proofErr w:type="spellStart"/>
          <w:r w:rsidRPr="0069676B">
            <w:rPr>
              <w:i/>
              <w:iCs/>
            </w:rPr>
            <w:t>cities</w:t>
          </w:r>
          <w:proofErr w:type="spellEnd"/>
          <w:r w:rsidRPr="0069676B">
            <w:rPr>
              <w:i/>
              <w:iCs/>
            </w:rPr>
            <w:t xml:space="preserve">: A </w:t>
          </w:r>
          <w:proofErr w:type="spellStart"/>
          <w:r w:rsidRPr="0069676B">
            <w:rPr>
              <w:i/>
              <w:iCs/>
            </w:rPr>
            <w:t>platform</w:t>
          </w:r>
          <w:proofErr w:type="spellEnd"/>
          <w:r w:rsidRPr="0069676B">
            <w:rPr>
              <w:i/>
              <w:iCs/>
            </w:rPr>
            <w:t xml:space="preserve"> </w:t>
          </w:r>
          <w:proofErr w:type="spellStart"/>
          <w:r w:rsidRPr="0069676B">
            <w:rPr>
              <w:i/>
              <w:iCs/>
            </w:rPr>
            <w:t>theory-based</w:t>
          </w:r>
          <w:proofErr w:type="spellEnd"/>
          <w:r w:rsidRPr="0069676B">
            <w:rPr>
              <w:i/>
              <w:iCs/>
            </w:rPr>
            <w:t xml:space="preserve"> </w:t>
          </w:r>
          <w:proofErr w:type="spellStart"/>
          <w:r w:rsidRPr="0069676B">
            <w:rPr>
              <w:i/>
              <w:iCs/>
            </w:rPr>
            <w:t>analysis</w:t>
          </w:r>
          <w:proofErr w:type="spellEnd"/>
          <w:r w:rsidRPr="0069676B">
            <w:rPr>
              <w:i/>
              <w:iCs/>
            </w:rPr>
            <w:t xml:space="preserve"> of 19 </w:t>
          </w:r>
          <w:proofErr w:type="spellStart"/>
          <w:r w:rsidRPr="0069676B">
            <w:rPr>
              <w:i/>
              <w:iCs/>
            </w:rPr>
            <w:t>European</w:t>
          </w:r>
          <w:proofErr w:type="spellEnd"/>
          <w:r w:rsidRPr="0069676B">
            <w:rPr>
              <w:i/>
              <w:iCs/>
            </w:rPr>
            <w:t xml:space="preserve"> </w:t>
          </w:r>
          <w:proofErr w:type="spellStart"/>
          <w:r w:rsidRPr="0069676B">
            <w:rPr>
              <w:i/>
              <w:iCs/>
            </w:rPr>
            <w:t>cities</w:t>
          </w:r>
          <w:proofErr w:type="spellEnd"/>
          <w:r w:rsidRPr="0069676B">
            <w:t xml:space="preserve">. </w:t>
          </w:r>
          <w:proofErr w:type="spellStart"/>
          <w:r w:rsidRPr="0069676B">
            <w:t>Cities</w:t>
          </w:r>
          <w:proofErr w:type="spellEnd"/>
          <w:r w:rsidRPr="0069676B">
            <w:t xml:space="preserve">. ELSEVIER. roč. 148, č 148. ISBN: 1873-6084. Dostupné na: </w:t>
          </w:r>
          <w:proofErr w:type="spellStart"/>
          <w:r w:rsidRPr="0069676B">
            <w:t>doi</w:t>
          </w:r>
          <w:proofErr w:type="spellEnd"/>
          <w:r w:rsidRPr="0069676B">
            <w:t>: https://doi.org/10.1016/j.cities.2024.104851</w:t>
          </w:r>
          <w:bookmarkEnd w:id="143"/>
        </w:p>
        <w:p w14:paraId="43D9B0EC" w14:textId="77777777" w:rsidR="00F36051" w:rsidRPr="0069676B" w:rsidRDefault="00F36051" w:rsidP="00E02705">
          <w:pPr>
            <w:ind w:left="680" w:hanging="680"/>
            <w:divId w:val="1011878619"/>
          </w:pPr>
        </w:p>
        <w:p w14:paraId="7CF0E979" w14:textId="25EEF83F" w:rsidR="00F36051" w:rsidRPr="0069676B" w:rsidRDefault="00F36051" w:rsidP="00F36051">
          <w:pPr>
            <w:ind w:left="680" w:hanging="680"/>
            <w:divId w:val="1011878619"/>
          </w:pPr>
          <w:r w:rsidRPr="0069676B">
            <w:t xml:space="preserve">BOVKIR, </w:t>
          </w:r>
          <w:proofErr w:type="spellStart"/>
          <w:r w:rsidRPr="0069676B">
            <w:t>Rabia</w:t>
          </w:r>
          <w:proofErr w:type="spellEnd"/>
          <w:r w:rsidRPr="0069676B">
            <w:t xml:space="preserve"> a </w:t>
          </w:r>
          <w:proofErr w:type="spellStart"/>
          <w:r w:rsidRPr="0069676B">
            <w:t>Arif</w:t>
          </w:r>
          <w:proofErr w:type="spellEnd"/>
          <w:r w:rsidRPr="0069676B">
            <w:t xml:space="preserve">, AYDINGOLU, 2021. </w:t>
          </w:r>
          <w:r w:rsidRPr="0069676B">
            <w:rPr>
              <w:i/>
              <w:iCs/>
            </w:rPr>
            <w:t>BIG URBAN DATA VISUALIZATION APPROACHES WITHIN THE SMART CITY: GIS-BASED OPEN-SOURCE DASHBOARD EXAMPLE</w:t>
          </w:r>
          <w:r w:rsidRPr="0069676B">
            <w:t xml:space="preserve">. </w:t>
          </w:r>
          <w:proofErr w:type="spellStart"/>
          <w:r w:rsidRPr="0069676B">
            <w:t>The</w:t>
          </w:r>
          <w:proofErr w:type="spellEnd"/>
          <w:r w:rsidRPr="0069676B">
            <w:t xml:space="preserve"> International </w:t>
          </w:r>
          <w:proofErr w:type="spellStart"/>
          <w:r w:rsidRPr="0069676B">
            <w:t>Archives</w:t>
          </w:r>
          <w:proofErr w:type="spellEnd"/>
          <w:r w:rsidRPr="0069676B">
            <w:t xml:space="preserve"> of </w:t>
          </w:r>
          <w:proofErr w:type="spellStart"/>
          <w:r w:rsidRPr="0069676B">
            <w:t>the</w:t>
          </w:r>
          <w:proofErr w:type="spellEnd"/>
          <w:r w:rsidRPr="0069676B">
            <w:t xml:space="preserve"> </w:t>
          </w:r>
          <w:proofErr w:type="spellStart"/>
          <w:r w:rsidRPr="0069676B">
            <w:t>Photogrammetry</w:t>
          </w:r>
          <w:proofErr w:type="spellEnd"/>
          <w:r w:rsidRPr="0069676B">
            <w:t xml:space="preserve"> </w:t>
          </w:r>
          <w:proofErr w:type="spellStart"/>
          <w:r w:rsidRPr="0069676B">
            <w:t>Remote</w:t>
          </w:r>
          <w:proofErr w:type="spellEnd"/>
          <w:r w:rsidRPr="0069676B">
            <w:t xml:space="preserve"> </w:t>
          </w:r>
          <w:proofErr w:type="spellStart"/>
          <w:r w:rsidRPr="0069676B">
            <w:t>Sensing</w:t>
          </w:r>
          <w:proofErr w:type="spellEnd"/>
          <w:r w:rsidRPr="0069676B">
            <w:t xml:space="preserve"> and </w:t>
          </w:r>
          <w:proofErr w:type="spellStart"/>
          <w:r w:rsidRPr="0069676B">
            <w:t>Spatial</w:t>
          </w:r>
          <w:proofErr w:type="spellEnd"/>
          <w:r w:rsidRPr="0069676B">
            <w:t xml:space="preserve"> </w:t>
          </w:r>
          <w:proofErr w:type="spellStart"/>
          <w:r w:rsidRPr="0069676B">
            <w:t>Information</w:t>
          </w:r>
          <w:proofErr w:type="spellEnd"/>
          <w:r w:rsidRPr="0069676B">
            <w:t xml:space="preserve"> </w:t>
          </w:r>
          <w:proofErr w:type="spellStart"/>
          <w:r w:rsidRPr="0069676B">
            <w:t>Sciences</w:t>
          </w:r>
          <w:proofErr w:type="spellEnd"/>
          <w:r w:rsidRPr="0069676B">
            <w:t xml:space="preserve">. ISPRIS. roč. 148, č 148. ISBN: 1873-6084. Dostupné na: </w:t>
          </w:r>
          <w:proofErr w:type="spellStart"/>
          <w:r w:rsidRPr="0069676B">
            <w:t>doi</w:t>
          </w:r>
          <w:proofErr w:type="spellEnd"/>
          <w:r w:rsidRPr="0069676B">
            <w:t xml:space="preserve"> https://doi.org/10.5194/isprs-archives-XLVI-4-W5-2021-125-2021</w:t>
          </w:r>
        </w:p>
        <w:p w14:paraId="6735259D" w14:textId="77777777" w:rsidR="00F36051" w:rsidRPr="0069676B" w:rsidRDefault="00F36051" w:rsidP="00E02705">
          <w:pPr>
            <w:ind w:left="680" w:hanging="680"/>
            <w:divId w:val="1011878619"/>
          </w:pPr>
        </w:p>
        <w:p w14:paraId="3830403E" w14:textId="77777777" w:rsidR="00E02705" w:rsidRPr="0069676B" w:rsidRDefault="00E02705" w:rsidP="00E02705">
          <w:pPr>
            <w:ind w:firstLine="0"/>
            <w:divId w:val="1011878619"/>
          </w:pPr>
        </w:p>
        <w:p w14:paraId="233A75A2" w14:textId="77777777" w:rsidR="00E02705" w:rsidRPr="0069676B" w:rsidRDefault="00E02705" w:rsidP="009E18CA">
          <w:pPr>
            <w:ind w:left="680" w:hanging="680"/>
            <w:divId w:val="1011878619"/>
          </w:pPr>
        </w:p>
        <w:p w14:paraId="6DB1D80E" w14:textId="77777777" w:rsidR="009E18CA" w:rsidRPr="0069676B" w:rsidRDefault="009E18CA" w:rsidP="009E18CA">
          <w:pPr>
            <w:ind w:firstLine="0"/>
            <w:divId w:val="1011878619"/>
          </w:pPr>
        </w:p>
        <w:p w14:paraId="32909826" w14:textId="77777777" w:rsidR="008C572E" w:rsidRPr="0069676B" w:rsidRDefault="008C572E" w:rsidP="00F404E3">
          <w:pPr>
            <w:ind w:left="680" w:hanging="680"/>
            <w:divId w:val="1011878619"/>
          </w:pPr>
        </w:p>
        <w:p w14:paraId="5B0FA6C6" w14:textId="77777777" w:rsidR="00F404E3" w:rsidRPr="0069676B" w:rsidRDefault="00F404E3" w:rsidP="00AA778B">
          <w:pPr>
            <w:ind w:left="680" w:hanging="680"/>
            <w:divId w:val="1011878619"/>
          </w:pPr>
        </w:p>
        <w:p w14:paraId="51AFC866" w14:textId="77777777" w:rsidR="00AA778B" w:rsidRPr="0069676B" w:rsidRDefault="00AA778B" w:rsidP="00AA778B">
          <w:pPr>
            <w:ind w:left="680" w:hanging="680"/>
            <w:divId w:val="1011878619"/>
          </w:pPr>
        </w:p>
        <w:p w14:paraId="1328B779" w14:textId="77777777" w:rsidR="00A51DBD" w:rsidRPr="0069676B" w:rsidRDefault="00A51DBD" w:rsidP="006056F6">
          <w:pPr>
            <w:ind w:left="680" w:hanging="680"/>
            <w:divId w:val="1011878619"/>
          </w:pPr>
        </w:p>
        <w:p w14:paraId="2D7CF2ED" w14:textId="77777777" w:rsidR="00A51DBD" w:rsidRPr="0069676B" w:rsidRDefault="00A51DBD" w:rsidP="006056F6">
          <w:pPr>
            <w:ind w:left="680" w:hanging="680"/>
            <w:divId w:val="1011878619"/>
            <w:rPr>
              <w:i/>
              <w:iCs/>
            </w:rPr>
          </w:pPr>
        </w:p>
        <w:p w14:paraId="7746059F" w14:textId="77777777" w:rsidR="00FC637F" w:rsidRPr="0069676B" w:rsidRDefault="00FC637F" w:rsidP="008B6B88">
          <w:pPr>
            <w:ind w:left="680" w:hanging="680"/>
            <w:divId w:val="1011878619"/>
          </w:pPr>
        </w:p>
        <w:p w14:paraId="02FF58ED" w14:textId="19033FB0" w:rsidR="00FC637F" w:rsidRPr="0069676B" w:rsidRDefault="00FC637F" w:rsidP="008B6B88">
          <w:pPr>
            <w:ind w:left="680" w:hanging="680"/>
            <w:divId w:val="1011878619"/>
          </w:pPr>
          <w:r w:rsidRPr="0069676B">
            <w:tab/>
          </w:r>
        </w:p>
        <w:p w14:paraId="5573983A" w14:textId="77777777" w:rsidR="008B6B88" w:rsidRPr="0069676B" w:rsidRDefault="008B6B88" w:rsidP="008B6B88">
          <w:pPr>
            <w:ind w:left="680" w:hanging="680"/>
            <w:divId w:val="1011878619"/>
          </w:pPr>
        </w:p>
        <w:p w14:paraId="50C8F786" w14:textId="77777777" w:rsidR="008B6B88" w:rsidRPr="0069676B" w:rsidRDefault="008B6B88" w:rsidP="008B6B88">
          <w:pPr>
            <w:ind w:left="680" w:hanging="680"/>
            <w:divId w:val="1011878619"/>
          </w:pPr>
        </w:p>
        <w:p w14:paraId="6D90507F" w14:textId="77777777" w:rsidR="008B6B88" w:rsidRPr="0069676B" w:rsidRDefault="008B6B88" w:rsidP="008B6B88">
          <w:pPr>
            <w:ind w:left="680" w:hanging="680"/>
            <w:divId w:val="1011878619"/>
          </w:pPr>
        </w:p>
        <w:p w14:paraId="550C549B" w14:textId="77777777" w:rsidR="008B6B88" w:rsidRPr="0069676B" w:rsidRDefault="008B6B88" w:rsidP="00BA073F">
          <w:pPr>
            <w:ind w:left="680" w:hanging="680"/>
            <w:divId w:val="1011878619"/>
          </w:pPr>
        </w:p>
        <w:p w14:paraId="5F9572F0" w14:textId="77777777" w:rsidR="008B6B88" w:rsidRPr="0069676B" w:rsidRDefault="008B6B88" w:rsidP="00BA073F">
          <w:pPr>
            <w:ind w:left="680" w:hanging="680"/>
            <w:divId w:val="1011878619"/>
          </w:pPr>
        </w:p>
        <w:p w14:paraId="5D37270F" w14:textId="77777777" w:rsidR="00BA073F" w:rsidRPr="0069676B" w:rsidRDefault="00BA073F" w:rsidP="009F6BA8">
          <w:pPr>
            <w:ind w:left="680" w:hanging="680"/>
            <w:divId w:val="1011878619"/>
          </w:pPr>
        </w:p>
        <w:p w14:paraId="560A7A5C" w14:textId="45EA6AD5" w:rsidR="009F6BA8" w:rsidRPr="0069676B" w:rsidRDefault="009F6BA8" w:rsidP="009F6BA8">
          <w:pPr>
            <w:ind w:left="680" w:hanging="680"/>
            <w:divId w:val="1011878619"/>
          </w:pPr>
        </w:p>
        <w:p w14:paraId="3326C101" w14:textId="77777777" w:rsidR="009F6BA8" w:rsidRPr="0069676B" w:rsidRDefault="009F6BA8" w:rsidP="00132E82">
          <w:pPr>
            <w:ind w:left="680" w:hanging="680"/>
            <w:divId w:val="1011878619"/>
          </w:pPr>
        </w:p>
        <w:p w14:paraId="5D4B1829" w14:textId="77777777" w:rsidR="00132E82" w:rsidRPr="0069676B" w:rsidRDefault="00132E82" w:rsidP="00D04139">
          <w:pPr>
            <w:ind w:left="680" w:hanging="680"/>
            <w:divId w:val="1011878619"/>
          </w:pPr>
        </w:p>
        <w:p w14:paraId="2A8530DA" w14:textId="77777777" w:rsidR="00D04139" w:rsidRPr="0069676B" w:rsidRDefault="00D04139" w:rsidP="006F0B0D">
          <w:pPr>
            <w:ind w:left="680" w:hanging="680"/>
            <w:divId w:val="1011878619"/>
          </w:pPr>
        </w:p>
        <w:p w14:paraId="18898973" w14:textId="77777777" w:rsidR="00D04139" w:rsidRPr="0069676B" w:rsidRDefault="00D04139" w:rsidP="006F0B0D">
          <w:pPr>
            <w:ind w:left="680" w:hanging="680"/>
            <w:divId w:val="1011878619"/>
          </w:pPr>
        </w:p>
        <w:p w14:paraId="3E4BD586" w14:textId="77777777" w:rsidR="00D04139" w:rsidRPr="0069676B" w:rsidRDefault="00D04139" w:rsidP="006F0B0D">
          <w:pPr>
            <w:ind w:left="680" w:hanging="680"/>
            <w:divId w:val="1011878619"/>
          </w:pPr>
        </w:p>
        <w:p w14:paraId="5D63ADCD" w14:textId="77777777" w:rsidR="006F0B0D" w:rsidRPr="0069676B" w:rsidRDefault="006F0B0D" w:rsidP="006F0B0D">
          <w:pPr>
            <w:ind w:left="680" w:hanging="680"/>
            <w:divId w:val="1011878619"/>
          </w:pPr>
        </w:p>
        <w:p w14:paraId="50C21B93" w14:textId="77777777" w:rsidR="006F0B0D" w:rsidRPr="0069676B" w:rsidRDefault="006F0B0D" w:rsidP="00E542B1">
          <w:pPr>
            <w:ind w:left="680" w:hanging="680"/>
            <w:divId w:val="1011878619"/>
          </w:pPr>
        </w:p>
        <w:p w14:paraId="6D28029F" w14:textId="59A17FB0" w:rsidR="00E542B1" w:rsidRPr="0069676B" w:rsidRDefault="00E542B1" w:rsidP="005221FC">
          <w:pPr>
            <w:ind w:left="680" w:hanging="680"/>
            <w:divId w:val="1011878619"/>
          </w:pPr>
        </w:p>
        <w:p w14:paraId="3626D3FF" w14:textId="77777777" w:rsidR="00E542B1" w:rsidRPr="0069676B" w:rsidRDefault="00E542B1" w:rsidP="00E542B1">
          <w:pPr>
            <w:ind w:firstLine="0"/>
            <w:divId w:val="1011878619"/>
          </w:pPr>
        </w:p>
        <w:p w14:paraId="29DBF130" w14:textId="77777777" w:rsidR="00E542B1" w:rsidRPr="0069676B" w:rsidRDefault="00E542B1" w:rsidP="00E542B1">
          <w:pPr>
            <w:ind w:firstLine="0"/>
            <w:divId w:val="1011878619"/>
          </w:pPr>
        </w:p>
        <w:p w14:paraId="5E5BDCDF" w14:textId="77777777" w:rsidR="00E542B1" w:rsidRPr="0069676B" w:rsidRDefault="00E542B1" w:rsidP="005221FC">
          <w:pPr>
            <w:ind w:left="680" w:hanging="680"/>
            <w:divId w:val="1011878619"/>
          </w:pPr>
        </w:p>
        <w:p w14:paraId="7F90385E" w14:textId="77777777" w:rsidR="005221FC" w:rsidRPr="0069676B" w:rsidRDefault="005221FC" w:rsidP="008C0D36">
          <w:pPr>
            <w:ind w:left="680" w:hanging="680"/>
            <w:divId w:val="1011878619"/>
          </w:pPr>
        </w:p>
        <w:p w14:paraId="199B8C8B" w14:textId="77777777" w:rsidR="008C0D36" w:rsidRPr="0069676B" w:rsidRDefault="008C0D36" w:rsidP="00A7153F">
          <w:pPr>
            <w:ind w:left="680" w:hanging="680"/>
            <w:divId w:val="1011878619"/>
          </w:pPr>
        </w:p>
        <w:p w14:paraId="132EB1EC" w14:textId="77777777" w:rsidR="00A7153F" w:rsidRPr="0069676B" w:rsidRDefault="00A7153F" w:rsidP="00A7153F">
          <w:pPr>
            <w:ind w:left="680" w:hanging="680"/>
            <w:divId w:val="1011878619"/>
          </w:pPr>
        </w:p>
        <w:p w14:paraId="350E62AD" w14:textId="77777777" w:rsidR="00A7153F" w:rsidRPr="0069676B" w:rsidRDefault="00A7153F" w:rsidP="00C06B4E">
          <w:pPr>
            <w:ind w:left="680" w:hanging="680"/>
            <w:divId w:val="1011878619"/>
          </w:pPr>
        </w:p>
        <w:p w14:paraId="0FDD3B02" w14:textId="77777777" w:rsidR="00C06B4E" w:rsidRPr="0069676B" w:rsidRDefault="00C06B4E" w:rsidP="00594F87">
          <w:pPr>
            <w:ind w:left="680" w:hanging="680"/>
            <w:divId w:val="1011878619"/>
          </w:pPr>
        </w:p>
        <w:p w14:paraId="57E33F3A" w14:textId="77777777" w:rsidR="00C06B4E" w:rsidRPr="0069676B" w:rsidRDefault="00C06B4E" w:rsidP="00594F87">
          <w:pPr>
            <w:ind w:left="680" w:hanging="680"/>
            <w:divId w:val="1011878619"/>
          </w:pPr>
        </w:p>
        <w:p w14:paraId="54F59795" w14:textId="77777777" w:rsidR="00594F87" w:rsidRPr="0069676B" w:rsidRDefault="00594F87" w:rsidP="00594F87">
          <w:pPr>
            <w:ind w:left="680" w:hanging="680"/>
            <w:divId w:val="1011878619"/>
          </w:pPr>
        </w:p>
        <w:p w14:paraId="135CFE17" w14:textId="77777777" w:rsidR="00594F87" w:rsidRPr="0069676B" w:rsidRDefault="00594F87" w:rsidP="00594F87">
          <w:pPr>
            <w:ind w:firstLine="0"/>
            <w:divId w:val="1011878619"/>
          </w:pPr>
        </w:p>
        <w:p w14:paraId="04EC1A60" w14:textId="77777777" w:rsidR="00594F87" w:rsidRPr="0069676B" w:rsidRDefault="00594F87" w:rsidP="008B189B">
          <w:pPr>
            <w:ind w:left="680" w:hanging="680"/>
            <w:divId w:val="1011878619"/>
            <w:rPr>
              <w:i/>
              <w:iCs/>
            </w:rPr>
          </w:pPr>
        </w:p>
        <w:p w14:paraId="5C9D7F3F" w14:textId="77777777" w:rsidR="008B189B" w:rsidRPr="0069676B" w:rsidRDefault="008B189B" w:rsidP="00D734CA">
          <w:pPr>
            <w:ind w:left="680" w:hanging="680"/>
            <w:divId w:val="1011878619"/>
          </w:pPr>
        </w:p>
        <w:p w14:paraId="460C39AC" w14:textId="77777777" w:rsidR="00CF401F" w:rsidRPr="0069676B" w:rsidRDefault="00CF401F" w:rsidP="00D734CA">
          <w:pPr>
            <w:ind w:left="680" w:hanging="680"/>
            <w:divId w:val="1011878619"/>
          </w:pPr>
        </w:p>
        <w:p w14:paraId="09398AEC" w14:textId="77777777" w:rsidR="00DC1DD5" w:rsidRPr="0069676B" w:rsidRDefault="00DC1DD5" w:rsidP="00F037D1">
          <w:pPr>
            <w:ind w:left="680" w:hanging="680"/>
            <w:divId w:val="1011878619"/>
          </w:pPr>
        </w:p>
        <w:p w14:paraId="34EC4B34" w14:textId="77777777" w:rsidR="00F037D1" w:rsidRPr="0069676B" w:rsidRDefault="00F037D1" w:rsidP="00F037D1">
          <w:pPr>
            <w:ind w:left="680" w:hanging="680"/>
            <w:divId w:val="1011878619"/>
          </w:pPr>
        </w:p>
        <w:p w14:paraId="49B3A1B6" w14:textId="77777777" w:rsidR="00F037D1" w:rsidRPr="0069676B" w:rsidRDefault="00F037D1" w:rsidP="005560FC">
          <w:pPr>
            <w:ind w:left="680" w:hanging="680"/>
            <w:divId w:val="1011878619"/>
          </w:pPr>
        </w:p>
        <w:p w14:paraId="624217B3" w14:textId="77777777" w:rsidR="005560FC" w:rsidRPr="0069676B" w:rsidRDefault="005560FC" w:rsidP="00C16569">
          <w:pPr>
            <w:ind w:left="680" w:hanging="680"/>
            <w:divId w:val="1011878619"/>
          </w:pPr>
        </w:p>
        <w:p w14:paraId="2DEFA54E" w14:textId="77777777" w:rsidR="005560FC" w:rsidRPr="0069676B" w:rsidRDefault="005560FC" w:rsidP="00C16569">
          <w:pPr>
            <w:ind w:left="680" w:hanging="680"/>
            <w:divId w:val="1011878619"/>
          </w:pPr>
        </w:p>
        <w:p w14:paraId="2F0ECF0F" w14:textId="77777777" w:rsidR="005560FC" w:rsidRPr="0069676B" w:rsidRDefault="005560FC" w:rsidP="00C16569">
          <w:pPr>
            <w:ind w:left="680" w:hanging="680"/>
            <w:divId w:val="1011878619"/>
          </w:pPr>
        </w:p>
        <w:p w14:paraId="7BC3F255" w14:textId="77777777" w:rsidR="005560FC" w:rsidRPr="0069676B" w:rsidRDefault="005560FC" w:rsidP="00C16569">
          <w:pPr>
            <w:ind w:left="680" w:hanging="680"/>
            <w:divId w:val="1011878619"/>
          </w:pPr>
        </w:p>
        <w:p w14:paraId="245D16B3" w14:textId="77777777" w:rsidR="00C16569" w:rsidRPr="0069676B" w:rsidRDefault="00C16569" w:rsidP="00A20E6F">
          <w:pPr>
            <w:ind w:left="680" w:hanging="680"/>
            <w:divId w:val="1011878619"/>
          </w:pPr>
        </w:p>
        <w:p w14:paraId="11AC1C87" w14:textId="77777777" w:rsidR="00C16569" w:rsidRPr="0069676B" w:rsidRDefault="00C16569" w:rsidP="00A20E6F">
          <w:pPr>
            <w:ind w:left="680" w:hanging="680"/>
            <w:divId w:val="1011878619"/>
          </w:pPr>
        </w:p>
        <w:p w14:paraId="3A8362D5" w14:textId="3A7D513E" w:rsidR="004E15D3" w:rsidRPr="0069676B" w:rsidRDefault="004E15D3" w:rsidP="00510B45">
          <w:pPr>
            <w:ind w:left="680" w:hanging="680"/>
            <w:divId w:val="1011878619"/>
          </w:pPr>
        </w:p>
        <w:p w14:paraId="2BCE5366" w14:textId="77777777" w:rsidR="004E15D3" w:rsidRPr="0069676B" w:rsidRDefault="004E15D3" w:rsidP="00510B45">
          <w:pPr>
            <w:ind w:left="680" w:hanging="680"/>
            <w:divId w:val="1011878619"/>
          </w:pPr>
        </w:p>
        <w:p w14:paraId="4629EE54" w14:textId="77777777" w:rsidR="004E15D3" w:rsidRPr="0069676B" w:rsidRDefault="004E15D3" w:rsidP="00510B45">
          <w:pPr>
            <w:ind w:left="680" w:hanging="680"/>
            <w:divId w:val="1011878619"/>
          </w:pPr>
        </w:p>
        <w:p w14:paraId="59AAEAEF" w14:textId="77777777" w:rsidR="004E15D3" w:rsidRPr="0069676B" w:rsidRDefault="004E15D3" w:rsidP="00510B45">
          <w:pPr>
            <w:ind w:left="680" w:hanging="680"/>
            <w:divId w:val="1011878619"/>
          </w:pPr>
        </w:p>
        <w:p w14:paraId="2A5E8F4D" w14:textId="3402AA41" w:rsidR="005F5473" w:rsidRPr="0069676B" w:rsidRDefault="005F5473" w:rsidP="00FD33FA">
          <w:r w:rsidRPr="0069676B">
            <w:t> </w:t>
          </w:r>
        </w:p>
      </w:sdtContent>
    </w:sdt>
    <w:p w14:paraId="3E7450BE" w14:textId="77777777" w:rsidR="004B0BBD" w:rsidRPr="0069676B" w:rsidRDefault="004B0BBD" w:rsidP="00FD33FA"/>
    <w:p w14:paraId="0F4A4CB0" w14:textId="77777777" w:rsidR="00ED3BD7" w:rsidRPr="0069676B" w:rsidRDefault="00ED3BD7" w:rsidP="00FD33FA"/>
    <w:p w14:paraId="306CB03D" w14:textId="77777777" w:rsidR="00ED3BD7" w:rsidRPr="0069676B" w:rsidRDefault="00ED3BD7" w:rsidP="00FD33FA"/>
    <w:p w14:paraId="47C815E6" w14:textId="73A9C556" w:rsidR="009F5F11" w:rsidRPr="0069676B" w:rsidRDefault="009F5F11" w:rsidP="00CB52F7">
      <w:pPr>
        <w:pStyle w:val="Nadpis1"/>
      </w:pPr>
      <w:bookmarkStart w:id="144" w:name="_Toc195670728"/>
      <w:bookmarkStart w:id="145" w:name="_Toc195684476"/>
      <w:bookmarkStart w:id="146" w:name="_Toc309047450"/>
      <w:bookmarkStart w:id="147" w:name="_Toc309047496"/>
      <w:bookmarkStart w:id="148" w:name="_Toc309047613"/>
      <w:bookmarkStart w:id="149" w:name="_Toc339279028"/>
      <w:bookmarkStart w:id="150" w:name="_Toc209455216"/>
      <w:r w:rsidRPr="0069676B">
        <w:t>Zoznam príloh</w:t>
      </w:r>
      <w:bookmarkEnd w:id="144"/>
      <w:bookmarkEnd w:id="145"/>
      <w:bookmarkEnd w:id="146"/>
      <w:bookmarkEnd w:id="147"/>
      <w:bookmarkEnd w:id="148"/>
      <w:bookmarkEnd w:id="149"/>
      <w:bookmarkEnd w:id="150"/>
      <w:r w:rsidR="00104253" w:rsidRPr="0069676B">
        <w:t xml:space="preserve"> </w:t>
      </w:r>
    </w:p>
    <w:p w14:paraId="3ECC6B4C" w14:textId="0AA9B172" w:rsidR="00417373" w:rsidRPr="0069676B" w:rsidRDefault="00417373" w:rsidP="00FD33FA">
      <w:r w:rsidRPr="0069676B">
        <w:t xml:space="preserve">Príloha </w:t>
      </w:r>
      <w:r w:rsidR="005A1036" w:rsidRPr="0069676B">
        <w:t>A</w:t>
      </w:r>
      <w:r w:rsidRPr="0069676B">
        <w:t xml:space="preserve"> – Zdrojový kód </w:t>
      </w:r>
      <w:r w:rsidR="00354086" w:rsidRPr="0069676B">
        <w:t>+ odkaz na GIT</w:t>
      </w:r>
    </w:p>
    <w:p w14:paraId="433D121C" w14:textId="5C33E95A" w:rsidR="00B75029" w:rsidRPr="0069676B" w:rsidRDefault="00417373" w:rsidP="00FD33FA">
      <w:r w:rsidRPr="0069676B">
        <w:t xml:space="preserve">Príloha </w:t>
      </w:r>
      <w:r w:rsidR="005A1036" w:rsidRPr="0069676B">
        <w:t>B</w:t>
      </w:r>
      <w:r w:rsidR="00431B43" w:rsidRPr="0069676B">
        <w:t xml:space="preserve"> – Fotodokumentácia k prípravnej fáze </w:t>
      </w:r>
      <w:r w:rsidR="005A1036" w:rsidRPr="0069676B">
        <w:t>záverečnej práce</w:t>
      </w:r>
      <w:r w:rsidR="00431B43" w:rsidRPr="0069676B">
        <w:t xml:space="preserve"> </w:t>
      </w:r>
      <w:r w:rsidR="002F1FEC" w:rsidRPr="0069676B">
        <w:t>........</w:t>
      </w:r>
    </w:p>
    <w:p w14:paraId="18EC8B4D" w14:textId="77777777" w:rsidR="00A572E7" w:rsidRPr="0069676B" w:rsidRDefault="00A572E7" w:rsidP="00FD33FA"/>
    <w:p w14:paraId="45A8B541" w14:textId="77777777" w:rsidR="00B75029" w:rsidRPr="0069676B" w:rsidRDefault="00B75029" w:rsidP="00FD33FA">
      <w:pPr>
        <w:sectPr w:rsidR="00B75029" w:rsidRPr="0069676B" w:rsidSect="00C84314">
          <w:footerReference w:type="first" r:id="rId23"/>
          <w:pgSz w:w="11907" w:h="16840" w:code="9"/>
          <w:pgMar w:top="1418" w:right="1418" w:bottom="1418" w:left="1985" w:header="709" w:footer="709" w:gutter="0"/>
          <w:cols w:space="708"/>
          <w:titlePg/>
        </w:sectPr>
      </w:pPr>
    </w:p>
    <w:p w14:paraId="743E65DD" w14:textId="77777777" w:rsidR="00A572E7" w:rsidRPr="0069676B" w:rsidRDefault="00A572E7" w:rsidP="00FD33FA"/>
    <w:p w14:paraId="18D6B4AA" w14:textId="77777777" w:rsidR="00431B43" w:rsidRPr="0069676B" w:rsidRDefault="00431B43" w:rsidP="00274B7E">
      <w:pPr>
        <w:pStyle w:val="PrlohaBP"/>
        <w:rPr>
          <w:rStyle w:val="Nzovknihy"/>
          <w:sz w:val="24"/>
        </w:rPr>
      </w:pPr>
    </w:p>
    <w:p w14:paraId="7FDDAE74" w14:textId="77777777" w:rsidR="00431B43" w:rsidRPr="0069676B" w:rsidRDefault="00431B43" w:rsidP="00274B7E">
      <w:pPr>
        <w:pStyle w:val="PrlohaBP"/>
        <w:rPr>
          <w:rStyle w:val="Nzovknihy"/>
          <w:sz w:val="24"/>
        </w:rPr>
      </w:pPr>
    </w:p>
    <w:p w14:paraId="767A8A07" w14:textId="77777777" w:rsidR="00431B43" w:rsidRPr="0069676B" w:rsidRDefault="00431B43" w:rsidP="00274B7E">
      <w:pPr>
        <w:pStyle w:val="PrlohaBP"/>
        <w:rPr>
          <w:rStyle w:val="Nzovknihy"/>
          <w:sz w:val="24"/>
        </w:rPr>
      </w:pPr>
    </w:p>
    <w:p w14:paraId="560E3257" w14:textId="77777777" w:rsidR="00431B43" w:rsidRPr="0069676B" w:rsidRDefault="00431B43" w:rsidP="00274B7E">
      <w:pPr>
        <w:pStyle w:val="PrlohaBP"/>
        <w:rPr>
          <w:rStyle w:val="Nzovknihy"/>
          <w:sz w:val="24"/>
        </w:rPr>
      </w:pPr>
    </w:p>
    <w:p w14:paraId="79AE20EC" w14:textId="77777777" w:rsidR="00F6032D" w:rsidRPr="0069676B" w:rsidRDefault="00F6032D" w:rsidP="00FD33FA">
      <w:pPr>
        <w:pStyle w:val="Obyajntext"/>
      </w:pPr>
    </w:p>
    <w:p w14:paraId="2831FE77" w14:textId="77777777" w:rsidR="00F6032D" w:rsidRPr="0069676B" w:rsidRDefault="00F6032D" w:rsidP="00FD33FA">
      <w:pPr>
        <w:pStyle w:val="Obyajntext"/>
      </w:pPr>
    </w:p>
    <w:p w14:paraId="20FBD11B" w14:textId="77777777" w:rsidR="00F6032D" w:rsidRPr="0069676B" w:rsidRDefault="00F6032D" w:rsidP="00FD33FA">
      <w:pPr>
        <w:pStyle w:val="Obyajntext"/>
      </w:pPr>
    </w:p>
    <w:p w14:paraId="7791C349" w14:textId="77777777" w:rsidR="00F6032D" w:rsidRPr="0069676B" w:rsidRDefault="00F6032D" w:rsidP="00FD33FA">
      <w:pPr>
        <w:pStyle w:val="Obyajntext"/>
      </w:pPr>
    </w:p>
    <w:p w14:paraId="2DFDB67D" w14:textId="77777777" w:rsidR="00F6032D" w:rsidRPr="0069676B" w:rsidRDefault="00F6032D" w:rsidP="00FD33FA">
      <w:pPr>
        <w:pStyle w:val="Obyajntext"/>
      </w:pPr>
    </w:p>
    <w:p w14:paraId="794EB3B2" w14:textId="77777777" w:rsidR="00431B43" w:rsidRPr="0069676B" w:rsidRDefault="00431B43" w:rsidP="00274B7E">
      <w:pPr>
        <w:pStyle w:val="PrlohaBP"/>
        <w:rPr>
          <w:rStyle w:val="Nzovknihy"/>
          <w:sz w:val="24"/>
        </w:rPr>
      </w:pPr>
    </w:p>
    <w:p w14:paraId="5B50AF25" w14:textId="77777777" w:rsidR="00431B43" w:rsidRPr="0069676B" w:rsidRDefault="00431B43" w:rsidP="00274B7E">
      <w:pPr>
        <w:pStyle w:val="PrlohaBP"/>
        <w:rPr>
          <w:rStyle w:val="Nzovknihy"/>
          <w:sz w:val="24"/>
        </w:rPr>
      </w:pPr>
    </w:p>
    <w:p w14:paraId="415C0578" w14:textId="77777777" w:rsidR="00431B43" w:rsidRPr="0069676B" w:rsidRDefault="00431B43" w:rsidP="00274B7E">
      <w:pPr>
        <w:pStyle w:val="PrlohaBP"/>
        <w:rPr>
          <w:rStyle w:val="Nzovknihy"/>
          <w:sz w:val="24"/>
        </w:rPr>
      </w:pPr>
    </w:p>
    <w:p w14:paraId="024A9D12" w14:textId="77777777" w:rsidR="00431B43" w:rsidRPr="0069676B" w:rsidRDefault="00431B43" w:rsidP="00274B7E">
      <w:pPr>
        <w:pStyle w:val="PrlohaBP"/>
        <w:rPr>
          <w:rStyle w:val="Nzovknihy"/>
          <w:sz w:val="24"/>
        </w:rPr>
      </w:pPr>
    </w:p>
    <w:p w14:paraId="0378722A" w14:textId="77777777" w:rsidR="00431B43" w:rsidRPr="0069676B" w:rsidRDefault="00431B43" w:rsidP="00274B7E">
      <w:pPr>
        <w:pStyle w:val="PrlohaBP"/>
        <w:rPr>
          <w:rStyle w:val="Nzovknihy"/>
          <w:sz w:val="24"/>
        </w:rPr>
      </w:pPr>
    </w:p>
    <w:p w14:paraId="3EC078B2" w14:textId="77777777" w:rsidR="00D465AF" w:rsidRPr="0069676B" w:rsidRDefault="004F745F" w:rsidP="00274B7E">
      <w:pPr>
        <w:pStyle w:val="PrlohaBP"/>
        <w:rPr>
          <w:rStyle w:val="Nzovknihy"/>
          <w:caps w:val="0"/>
          <w:smallCaps w:val="0"/>
          <w:sz w:val="32"/>
        </w:rPr>
      </w:pPr>
      <w:r w:rsidRPr="0069676B">
        <w:rPr>
          <w:rStyle w:val="Nzovknihy"/>
          <w:caps w:val="0"/>
          <w:smallCaps w:val="0"/>
          <w:sz w:val="32"/>
        </w:rPr>
        <w:t>PRÍLOHA    A</w:t>
      </w:r>
      <w:r w:rsidR="00BB7E4E" w:rsidRPr="0069676B">
        <w:rPr>
          <w:rStyle w:val="Nzovknihy"/>
          <w:caps w:val="0"/>
          <w:smallCaps w:val="0"/>
          <w:sz w:val="32"/>
        </w:rPr>
        <w:t xml:space="preserve"> </w:t>
      </w:r>
    </w:p>
    <w:p w14:paraId="78E3216A" w14:textId="3034BBCC" w:rsidR="00274B7E" w:rsidRPr="0069676B" w:rsidRDefault="00274B7E" w:rsidP="00FD33FA">
      <w:pPr>
        <w:rPr>
          <w:rStyle w:val="Nzovknihy"/>
          <w:sz w:val="24"/>
        </w:rPr>
      </w:pPr>
      <w:r w:rsidRPr="0069676B">
        <w:rPr>
          <w:rStyle w:val="Nzovknihy"/>
          <w:sz w:val="24"/>
        </w:rPr>
        <w:br w:type="page"/>
      </w:r>
    </w:p>
    <w:p w14:paraId="33C5A233" w14:textId="77777777" w:rsidR="00274B7E" w:rsidRPr="0069676B" w:rsidRDefault="00274B7E" w:rsidP="00274B7E">
      <w:pPr>
        <w:ind w:firstLine="0"/>
        <w:rPr>
          <w:rFonts w:eastAsia="Calibri"/>
          <w:b/>
          <w:szCs w:val="22"/>
        </w:rPr>
      </w:pPr>
      <w:r w:rsidRPr="0069676B">
        <w:rPr>
          <w:rFonts w:eastAsia="Calibri"/>
          <w:b/>
          <w:szCs w:val="22"/>
        </w:rPr>
        <w:lastRenderedPageBreak/>
        <w:t>Príloha A</w:t>
      </w:r>
    </w:p>
    <w:p w14:paraId="3FEC40FD" w14:textId="77777777" w:rsidR="00274B7E" w:rsidRPr="0069676B" w:rsidRDefault="00274B7E" w:rsidP="00D3322B">
      <w:pPr>
        <w:pStyle w:val="Odsekzoznamu"/>
        <w:numPr>
          <w:ilvl w:val="0"/>
          <w:numId w:val="20"/>
        </w:numPr>
        <w:rPr>
          <w:rFonts w:eastAsia="Calibri"/>
        </w:rPr>
      </w:pPr>
      <w:r w:rsidRPr="0069676B">
        <w:rPr>
          <w:rFonts w:eastAsia="Calibri"/>
        </w:rPr>
        <w:t>A1</w:t>
      </w:r>
      <w:r w:rsidRPr="0069676B">
        <w:rPr>
          <w:rFonts w:eastAsia="Calibri"/>
        </w:rPr>
        <w:tab/>
        <w:t>Odkaz na GIT: https://github.com/</w:t>
      </w:r>
    </w:p>
    <w:p w14:paraId="6586082B" w14:textId="77777777" w:rsidR="00274B7E" w:rsidRPr="0069676B" w:rsidRDefault="00274B7E" w:rsidP="00D3322B">
      <w:pPr>
        <w:pStyle w:val="Odsekzoznamu"/>
        <w:numPr>
          <w:ilvl w:val="0"/>
          <w:numId w:val="20"/>
        </w:numPr>
        <w:rPr>
          <w:rFonts w:eastAsia="Calibri"/>
        </w:rPr>
      </w:pPr>
      <w:r w:rsidRPr="0069676B">
        <w:rPr>
          <w:rFonts w:eastAsia="Calibri"/>
        </w:rPr>
        <w:t>A2</w:t>
      </w:r>
      <w:r w:rsidRPr="0069676B">
        <w:rPr>
          <w:rFonts w:eastAsia="Calibri"/>
        </w:rPr>
        <w:tab/>
        <w:t>...</w:t>
      </w:r>
    </w:p>
    <w:p w14:paraId="61F446CA" w14:textId="77777777" w:rsidR="00274B7E" w:rsidRPr="0069676B" w:rsidRDefault="00274B7E" w:rsidP="00D3322B">
      <w:pPr>
        <w:pStyle w:val="Odsekzoznamu"/>
        <w:numPr>
          <w:ilvl w:val="0"/>
          <w:numId w:val="20"/>
        </w:numPr>
        <w:rPr>
          <w:rFonts w:eastAsia="Calibri"/>
        </w:rPr>
      </w:pPr>
      <w:r w:rsidRPr="0069676B">
        <w:rPr>
          <w:rFonts w:eastAsia="Calibri"/>
        </w:rPr>
        <w:t>A3</w:t>
      </w:r>
      <w:r w:rsidRPr="0069676B">
        <w:rPr>
          <w:rFonts w:eastAsia="Calibri"/>
        </w:rPr>
        <w:tab/>
        <w:t>...</w:t>
      </w:r>
    </w:p>
    <w:p w14:paraId="734CA62C" w14:textId="77777777" w:rsidR="00274B7E" w:rsidRPr="0069676B" w:rsidRDefault="00274B7E" w:rsidP="00D3322B">
      <w:pPr>
        <w:pStyle w:val="Odsekzoznamu"/>
        <w:numPr>
          <w:ilvl w:val="0"/>
          <w:numId w:val="20"/>
        </w:numPr>
        <w:rPr>
          <w:rFonts w:eastAsia="Calibri"/>
        </w:rPr>
      </w:pPr>
      <w:r w:rsidRPr="0069676B">
        <w:rPr>
          <w:rFonts w:eastAsia="Calibri"/>
        </w:rPr>
        <w:t>A4</w:t>
      </w:r>
      <w:r w:rsidRPr="0069676B">
        <w:rPr>
          <w:rFonts w:eastAsia="Calibri"/>
        </w:rPr>
        <w:tab/>
        <w:t>...</w:t>
      </w:r>
    </w:p>
    <w:p w14:paraId="5E8FCA50" w14:textId="77777777" w:rsidR="00274B7E" w:rsidRPr="0069676B" w:rsidRDefault="00274B7E" w:rsidP="00274B7E">
      <w:pPr>
        <w:rPr>
          <w:rStyle w:val="Nzovknihy"/>
          <w:sz w:val="24"/>
        </w:rPr>
      </w:pPr>
    </w:p>
    <w:p w14:paraId="72153CAD" w14:textId="77777777" w:rsidR="00417373" w:rsidRPr="00F85783" w:rsidRDefault="00417373" w:rsidP="00FD33FA">
      <w:pPr>
        <w:rPr>
          <w:rStyle w:val="Nzovknihy"/>
          <w:sz w:val="24"/>
        </w:rPr>
      </w:pPr>
    </w:p>
    <w:sectPr w:rsidR="00417373" w:rsidRPr="00F85783" w:rsidSect="00C84314">
      <w:footerReference w:type="default" r:id="rId24"/>
      <w:footerReference w:type="first" r:id="rId25"/>
      <w:pgSz w:w="11907" w:h="16840" w:code="9"/>
      <w:pgMar w:top="1418" w:right="1418" w:bottom="1418" w:left="1985"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6FE0F" w14:textId="77777777" w:rsidR="00D93AA0" w:rsidRPr="0069676B" w:rsidRDefault="00D93AA0" w:rsidP="00FD33FA">
      <w:r w:rsidRPr="0069676B">
        <w:separator/>
      </w:r>
    </w:p>
  </w:endnote>
  <w:endnote w:type="continuationSeparator" w:id="0">
    <w:p w14:paraId="4D2D4632" w14:textId="77777777" w:rsidR="00D93AA0" w:rsidRPr="0069676B" w:rsidRDefault="00D93AA0" w:rsidP="00FD33FA">
      <w:r w:rsidRPr="006967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3CA4" w14:textId="77777777" w:rsidR="003A750E" w:rsidRPr="0069676B" w:rsidRDefault="003A750E" w:rsidP="00FD33FA">
    <w:pPr>
      <w:pStyle w:val="Pta"/>
    </w:pPr>
  </w:p>
  <w:p w14:paraId="241B29E9" w14:textId="77777777" w:rsidR="003A750E" w:rsidRPr="0069676B" w:rsidRDefault="003A750E" w:rsidP="00FD33FA">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184F" w14:textId="77777777" w:rsidR="003A750E" w:rsidRPr="0069676B" w:rsidRDefault="003A750E" w:rsidP="00FD33FA">
    <w:pPr>
      <w:pStyle w:val="Pta"/>
    </w:pPr>
  </w:p>
  <w:p w14:paraId="322C634B" w14:textId="77777777" w:rsidR="003A750E" w:rsidRPr="0069676B" w:rsidRDefault="003A750E" w:rsidP="00FD33FA">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E03B" w14:textId="1F8F3B8E" w:rsidR="00B062B3" w:rsidRPr="0069676B" w:rsidRDefault="00B062B3" w:rsidP="002E12F8">
    <w:pPr>
      <w:pStyle w:val="Pta"/>
      <w:ind w:firstLine="0"/>
    </w:pPr>
  </w:p>
  <w:p w14:paraId="61BF0EE0" w14:textId="77777777" w:rsidR="00B062B3" w:rsidRPr="0069676B" w:rsidRDefault="00B062B3" w:rsidP="00FD33FA">
    <w:pPr>
      <w:pStyle w:val="Pt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58EE2" w14:textId="77777777" w:rsidR="003A750E" w:rsidRPr="0069676B" w:rsidRDefault="003A750E" w:rsidP="00FD33FA">
    <w:pPr>
      <w:pStyle w:val="Pta"/>
    </w:pPr>
  </w:p>
  <w:p w14:paraId="3D97282D" w14:textId="77777777" w:rsidR="003A750E" w:rsidRPr="0069676B" w:rsidRDefault="003A750E" w:rsidP="00FD33FA">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8881E" w14:textId="77777777" w:rsidR="00D93AA0" w:rsidRPr="0069676B" w:rsidRDefault="00D93AA0" w:rsidP="00FD33FA">
      <w:r w:rsidRPr="0069676B">
        <w:separator/>
      </w:r>
    </w:p>
  </w:footnote>
  <w:footnote w:type="continuationSeparator" w:id="0">
    <w:p w14:paraId="5FEC1732" w14:textId="77777777" w:rsidR="00D93AA0" w:rsidRPr="0069676B" w:rsidRDefault="00D93AA0" w:rsidP="00FD33FA">
      <w:r w:rsidRPr="0069676B">
        <w:continuationSeparator/>
      </w:r>
    </w:p>
  </w:footnote>
  <w:footnote w:id="1">
    <w:p w14:paraId="016B252B" w14:textId="59D42083" w:rsidR="00FB79EA" w:rsidRPr="0069676B" w:rsidRDefault="00FB79EA">
      <w:pPr>
        <w:pStyle w:val="Textpoznmkypodiarou"/>
      </w:pPr>
      <w:r w:rsidRPr="0069676B">
        <w:rPr>
          <w:rStyle w:val="Odkaznapoznmkupodiarou"/>
        </w:rPr>
        <w:footnoteRef/>
      </w:r>
      <w:r w:rsidR="00175CED" w:rsidRPr="0069676B">
        <w:t xml:space="preserve"> </w:t>
      </w:r>
      <w:r w:rsidRPr="0069676B">
        <w:t>Zdroj: https://traintimes.org.uk/map/london-buses/#73</w:t>
      </w:r>
    </w:p>
  </w:footnote>
  <w:footnote w:id="2">
    <w:p w14:paraId="3A04D9C2" w14:textId="6C4AE45C" w:rsidR="00FB79EA" w:rsidRPr="0069676B" w:rsidRDefault="00FB79EA">
      <w:pPr>
        <w:pStyle w:val="Textpoznmkypodiarou"/>
      </w:pPr>
      <w:r w:rsidRPr="0069676B">
        <w:rPr>
          <w:rStyle w:val="Odkaznapoznmkupodiarou"/>
        </w:rPr>
        <w:footnoteRef/>
      </w:r>
      <w:r w:rsidR="00175CED" w:rsidRPr="0069676B">
        <w:t xml:space="preserve"> </w:t>
      </w:r>
      <w:r w:rsidRPr="0069676B">
        <w:t>Zdroj: https://citymapper.com/directions</w:t>
      </w:r>
    </w:p>
  </w:footnote>
  <w:footnote w:id="3">
    <w:p w14:paraId="6BB875F5" w14:textId="5A752344" w:rsidR="00175CED" w:rsidRPr="0069676B" w:rsidRDefault="00175CED">
      <w:pPr>
        <w:pStyle w:val="Textpoznmkypodiarou"/>
      </w:pPr>
      <w:r w:rsidRPr="0069676B">
        <w:rPr>
          <w:rStyle w:val="Odkaznapoznmkupodiarou"/>
        </w:rPr>
        <w:footnoteRef/>
      </w:r>
      <w:r w:rsidRPr="0069676B">
        <w:t xml:space="preserve"> </w:t>
      </w:r>
      <w:r w:rsidRPr="0069676B">
        <w:t>Zdroj: https://mapa.pid.cz/?filter=&amp;zoom=12.7&amp;lon=14.4244&amp;lat=50.0689&amp;stops=true</w:t>
      </w:r>
    </w:p>
  </w:footnote>
  <w:footnote w:id="4">
    <w:p w14:paraId="1161800F" w14:textId="4762DB37" w:rsidR="00175CED" w:rsidRPr="0069676B" w:rsidRDefault="00175CED">
      <w:pPr>
        <w:pStyle w:val="Textpoznmkypodiarou"/>
      </w:pPr>
      <w:r w:rsidRPr="0069676B">
        <w:rPr>
          <w:rStyle w:val="Odkaznapoznmkupodiarou"/>
        </w:rPr>
        <w:footnoteRef/>
      </w:r>
      <w:r w:rsidRPr="0069676B">
        <w:t xml:space="preserve"> </w:t>
      </w:r>
      <w:r w:rsidRPr="0069676B">
        <w:t>Zdroj: https://imhd.sk/ba/maps</w:t>
      </w:r>
    </w:p>
  </w:footnote>
  <w:footnote w:id="5">
    <w:p w14:paraId="33056961" w14:textId="4F5A8BE6" w:rsidR="00E44B28" w:rsidRPr="0069676B" w:rsidRDefault="00E44B28">
      <w:pPr>
        <w:pStyle w:val="Textpoznmkypodiarou"/>
      </w:pPr>
      <w:r w:rsidRPr="0069676B">
        <w:rPr>
          <w:rStyle w:val="Odkaznapoznmkupodiarou"/>
        </w:rPr>
        <w:footnoteRef/>
      </w:r>
      <w:r w:rsidRPr="0069676B">
        <w:t xml:space="preserve"> </w:t>
      </w:r>
      <w:r w:rsidRPr="0069676B">
        <w:t>Zdroj</w:t>
      </w:r>
      <w:r w:rsidR="00E549F2" w:rsidRPr="0069676B">
        <w:t>: https://aqicn.org/map/china/</w:t>
      </w:r>
    </w:p>
  </w:footnote>
  <w:footnote w:id="6">
    <w:p w14:paraId="31B9AF64" w14:textId="7FF034D0" w:rsidR="00175CED" w:rsidRPr="0069676B" w:rsidRDefault="00175CED">
      <w:pPr>
        <w:pStyle w:val="Textpoznmkypodiarou"/>
      </w:pPr>
      <w:r w:rsidRPr="0069676B">
        <w:rPr>
          <w:rStyle w:val="Odkaznapoznmkupodiarou"/>
        </w:rPr>
        <w:footnoteRef/>
      </w:r>
      <w:r w:rsidRPr="0069676B">
        <w:t xml:space="preserve"> </w:t>
      </w:r>
      <w:r w:rsidRPr="0069676B">
        <w:t>Zdroj: https://airindex.eea.europa.eu/AQI/index.html#</w:t>
      </w:r>
    </w:p>
  </w:footnote>
  <w:footnote w:id="7">
    <w:p w14:paraId="1EB4429B" w14:textId="3BC3957F" w:rsidR="00175CED" w:rsidRPr="00175CED" w:rsidRDefault="00175CED">
      <w:pPr>
        <w:pStyle w:val="Textpoznmkypodiarou"/>
        <w:rPr>
          <w:lang w:val="en-US"/>
        </w:rPr>
      </w:pPr>
      <w:r w:rsidRPr="0069676B">
        <w:rPr>
          <w:rStyle w:val="Odkaznapoznmkupodiarou"/>
        </w:rPr>
        <w:footnoteRef/>
      </w:r>
      <w:r w:rsidRPr="0069676B">
        <w:t xml:space="preserve"> </w:t>
      </w:r>
      <w:proofErr w:type="spellStart"/>
      <w:r w:rsidRPr="0069676B">
        <w:t>Zrdoj</w:t>
      </w:r>
      <w:proofErr w:type="spellEnd"/>
      <w:r w:rsidRPr="0069676B">
        <w:t>: Autor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34EEF0"/>
    <w:lvl w:ilvl="0">
      <w:start w:val="1"/>
      <w:numFmt w:val="bullet"/>
      <w:pStyle w:val="Zoznamsodrkami"/>
      <w:lvlText w:val=""/>
      <w:lvlJc w:val="left"/>
      <w:pPr>
        <w:tabs>
          <w:tab w:val="num" w:pos="360"/>
        </w:tabs>
        <w:ind w:left="360" w:hanging="360"/>
      </w:pPr>
      <w:rPr>
        <w:rFonts w:ascii="Symbol" w:hAnsi="Symbol" w:hint="default"/>
      </w:rPr>
    </w:lvl>
  </w:abstractNum>
  <w:abstractNum w:abstractNumId="1" w15:restartNumberingAfterBreak="0">
    <w:nsid w:val="01D44C5A"/>
    <w:multiLevelType w:val="hybridMultilevel"/>
    <w:tmpl w:val="D14A99FE"/>
    <w:lvl w:ilvl="0" w:tplc="31CE27E8">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0363BB"/>
    <w:multiLevelType w:val="multilevel"/>
    <w:tmpl w:val="88B8866E"/>
    <w:lvl w:ilvl="0">
      <w:numFmt w:val="decimal"/>
      <w:pStyle w:val="Kapitola"/>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2455290"/>
    <w:multiLevelType w:val="hybridMultilevel"/>
    <w:tmpl w:val="65FE3C56"/>
    <w:lvl w:ilvl="0" w:tplc="04190005">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4" w15:restartNumberingAfterBreak="0">
    <w:nsid w:val="027B5CE4"/>
    <w:multiLevelType w:val="hybridMultilevel"/>
    <w:tmpl w:val="EB8CF2BE"/>
    <w:lvl w:ilvl="0" w:tplc="2D22C7FC">
      <w:start w:val="1"/>
      <w:numFmt w:val="bullet"/>
      <w:pStyle w:val="Odsekzoznamu"/>
      <w:lvlText w:val=""/>
      <w:lvlJc w:val="left"/>
      <w:pPr>
        <w:ind w:left="720" w:hanging="360"/>
      </w:pPr>
      <w:rPr>
        <w:rFonts w:ascii="Wingdings" w:hAnsi="Wingdings" w:hint="default"/>
        <w:lang w:val="sk-SK"/>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2B87EF1"/>
    <w:multiLevelType w:val="hybridMultilevel"/>
    <w:tmpl w:val="90802BA8"/>
    <w:lvl w:ilvl="0" w:tplc="041B000F">
      <w:start w:val="1"/>
      <w:numFmt w:val="decimal"/>
      <w:lvlText w:val="%1."/>
      <w:lvlJc w:val="left"/>
      <w:pPr>
        <w:ind w:left="1429" w:hanging="360"/>
      </w:pPr>
    </w:lvl>
    <w:lvl w:ilvl="1" w:tplc="041B0019" w:tentative="1">
      <w:start w:val="1"/>
      <w:numFmt w:val="lowerLetter"/>
      <w:lvlText w:val="%2."/>
      <w:lvlJc w:val="left"/>
      <w:pPr>
        <w:ind w:left="2149" w:hanging="360"/>
      </w:pPr>
    </w:lvl>
    <w:lvl w:ilvl="2" w:tplc="041B001B" w:tentative="1">
      <w:start w:val="1"/>
      <w:numFmt w:val="lowerRoman"/>
      <w:lvlText w:val="%3."/>
      <w:lvlJc w:val="right"/>
      <w:pPr>
        <w:ind w:left="2869" w:hanging="180"/>
      </w:pPr>
    </w:lvl>
    <w:lvl w:ilvl="3" w:tplc="041B000F" w:tentative="1">
      <w:start w:val="1"/>
      <w:numFmt w:val="decimal"/>
      <w:lvlText w:val="%4."/>
      <w:lvlJc w:val="left"/>
      <w:pPr>
        <w:ind w:left="3589" w:hanging="360"/>
      </w:pPr>
    </w:lvl>
    <w:lvl w:ilvl="4" w:tplc="041B0019" w:tentative="1">
      <w:start w:val="1"/>
      <w:numFmt w:val="lowerLetter"/>
      <w:lvlText w:val="%5."/>
      <w:lvlJc w:val="left"/>
      <w:pPr>
        <w:ind w:left="4309" w:hanging="360"/>
      </w:pPr>
    </w:lvl>
    <w:lvl w:ilvl="5" w:tplc="041B001B" w:tentative="1">
      <w:start w:val="1"/>
      <w:numFmt w:val="lowerRoman"/>
      <w:lvlText w:val="%6."/>
      <w:lvlJc w:val="right"/>
      <w:pPr>
        <w:ind w:left="5029" w:hanging="180"/>
      </w:pPr>
    </w:lvl>
    <w:lvl w:ilvl="6" w:tplc="041B000F" w:tentative="1">
      <w:start w:val="1"/>
      <w:numFmt w:val="decimal"/>
      <w:lvlText w:val="%7."/>
      <w:lvlJc w:val="left"/>
      <w:pPr>
        <w:ind w:left="5749" w:hanging="360"/>
      </w:pPr>
    </w:lvl>
    <w:lvl w:ilvl="7" w:tplc="041B0019" w:tentative="1">
      <w:start w:val="1"/>
      <w:numFmt w:val="lowerLetter"/>
      <w:lvlText w:val="%8."/>
      <w:lvlJc w:val="left"/>
      <w:pPr>
        <w:ind w:left="6469" w:hanging="360"/>
      </w:pPr>
    </w:lvl>
    <w:lvl w:ilvl="8" w:tplc="041B001B" w:tentative="1">
      <w:start w:val="1"/>
      <w:numFmt w:val="lowerRoman"/>
      <w:lvlText w:val="%9."/>
      <w:lvlJc w:val="right"/>
      <w:pPr>
        <w:ind w:left="7189" w:hanging="180"/>
      </w:pPr>
    </w:lvl>
  </w:abstractNum>
  <w:abstractNum w:abstractNumId="6" w15:restartNumberingAfterBreak="0">
    <w:nsid w:val="06F76E47"/>
    <w:multiLevelType w:val="hybridMultilevel"/>
    <w:tmpl w:val="6C4C3D58"/>
    <w:lvl w:ilvl="0" w:tplc="B3D43870">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086A794C"/>
    <w:multiLevelType w:val="hybridMultilevel"/>
    <w:tmpl w:val="43325AAA"/>
    <w:lvl w:ilvl="0" w:tplc="9F0E5ABE">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8" w15:restartNumberingAfterBreak="0">
    <w:nsid w:val="086C54D7"/>
    <w:multiLevelType w:val="hybridMultilevel"/>
    <w:tmpl w:val="F446E816"/>
    <w:lvl w:ilvl="0" w:tplc="04190005">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9" w15:restartNumberingAfterBreak="0">
    <w:nsid w:val="0F78178F"/>
    <w:multiLevelType w:val="hybridMultilevel"/>
    <w:tmpl w:val="1F1CE754"/>
    <w:lvl w:ilvl="0" w:tplc="04190005">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0" w15:restartNumberingAfterBreak="0">
    <w:nsid w:val="12E62DE7"/>
    <w:multiLevelType w:val="hybridMultilevel"/>
    <w:tmpl w:val="176E16EC"/>
    <w:lvl w:ilvl="0" w:tplc="A330EC82">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1" w15:restartNumberingAfterBreak="0">
    <w:nsid w:val="131001D7"/>
    <w:multiLevelType w:val="hybridMultilevel"/>
    <w:tmpl w:val="A962C574"/>
    <w:lvl w:ilvl="0" w:tplc="04190005">
      <w:start w:val="1"/>
      <w:numFmt w:val="bullet"/>
      <w:lvlText w:val=""/>
      <w:lvlJc w:val="left"/>
      <w:pPr>
        <w:ind w:left="1404" w:hanging="360"/>
      </w:pPr>
      <w:rPr>
        <w:rFonts w:ascii="Wingdings" w:hAnsi="Wingdings" w:hint="default"/>
      </w:rPr>
    </w:lvl>
    <w:lvl w:ilvl="1" w:tplc="04190003" w:tentative="1">
      <w:start w:val="1"/>
      <w:numFmt w:val="bullet"/>
      <w:lvlText w:val="o"/>
      <w:lvlJc w:val="left"/>
      <w:pPr>
        <w:ind w:left="2124" w:hanging="360"/>
      </w:pPr>
      <w:rPr>
        <w:rFonts w:ascii="Courier New" w:hAnsi="Courier New" w:cs="Courier New" w:hint="default"/>
      </w:rPr>
    </w:lvl>
    <w:lvl w:ilvl="2" w:tplc="04190005" w:tentative="1">
      <w:start w:val="1"/>
      <w:numFmt w:val="bullet"/>
      <w:lvlText w:val=""/>
      <w:lvlJc w:val="left"/>
      <w:pPr>
        <w:ind w:left="2844" w:hanging="360"/>
      </w:pPr>
      <w:rPr>
        <w:rFonts w:ascii="Wingdings" w:hAnsi="Wingdings" w:hint="default"/>
      </w:rPr>
    </w:lvl>
    <w:lvl w:ilvl="3" w:tplc="04190001" w:tentative="1">
      <w:start w:val="1"/>
      <w:numFmt w:val="bullet"/>
      <w:lvlText w:val=""/>
      <w:lvlJc w:val="left"/>
      <w:pPr>
        <w:ind w:left="3564" w:hanging="360"/>
      </w:pPr>
      <w:rPr>
        <w:rFonts w:ascii="Symbol" w:hAnsi="Symbol" w:hint="default"/>
      </w:rPr>
    </w:lvl>
    <w:lvl w:ilvl="4" w:tplc="04190003" w:tentative="1">
      <w:start w:val="1"/>
      <w:numFmt w:val="bullet"/>
      <w:lvlText w:val="o"/>
      <w:lvlJc w:val="left"/>
      <w:pPr>
        <w:ind w:left="4284" w:hanging="360"/>
      </w:pPr>
      <w:rPr>
        <w:rFonts w:ascii="Courier New" w:hAnsi="Courier New" w:cs="Courier New" w:hint="default"/>
      </w:rPr>
    </w:lvl>
    <w:lvl w:ilvl="5" w:tplc="04190005" w:tentative="1">
      <w:start w:val="1"/>
      <w:numFmt w:val="bullet"/>
      <w:lvlText w:val=""/>
      <w:lvlJc w:val="left"/>
      <w:pPr>
        <w:ind w:left="5004" w:hanging="360"/>
      </w:pPr>
      <w:rPr>
        <w:rFonts w:ascii="Wingdings" w:hAnsi="Wingdings" w:hint="default"/>
      </w:rPr>
    </w:lvl>
    <w:lvl w:ilvl="6" w:tplc="04190001" w:tentative="1">
      <w:start w:val="1"/>
      <w:numFmt w:val="bullet"/>
      <w:lvlText w:val=""/>
      <w:lvlJc w:val="left"/>
      <w:pPr>
        <w:ind w:left="5724" w:hanging="360"/>
      </w:pPr>
      <w:rPr>
        <w:rFonts w:ascii="Symbol" w:hAnsi="Symbol" w:hint="default"/>
      </w:rPr>
    </w:lvl>
    <w:lvl w:ilvl="7" w:tplc="04190003" w:tentative="1">
      <w:start w:val="1"/>
      <w:numFmt w:val="bullet"/>
      <w:lvlText w:val="o"/>
      <w:lvlJc w:val="left"/>
      <w:pPr>
        <w:ind w:left="6444" w:hanging="360"/>
      </w:pPr>
      <w:rPr>
        <w:rFonts w:ascii="Courier New" w:hAnsi="Courier New" w:cs="Courier New" w:hint="default"/>
      </w:rPr>
    </w:lvl>
    <w:lvl w:ilvl="8" w:tplc="04190005" w:tentative="1">
      <w:start w:val="1"/>
      <w:numFmt w:val="bullet"/>
      <w:lvlText w:val=""/>
      <w:lvlJc w:val="left"/>
      <w:pPr>
        <w:ind w:left="7164" w:hanging="360"/>
      </w:pPr>
      <w:rPr>
        <w:rFonts w:ascii="Wingdings" w:hAnsi="Wingdings" w:hint="default"/>
      </w:rPr>
    </w:lvl>
  </w:abstractNum>
  <w:abstractNum w:abstractNumId="12" w15:restartNumberingAfterBreak="0">
    <w:nsid w:val="14E678B2"/>
    <w:multiLevelType w:val="hybridMultilevel"/>
    <w:tmpl w:val="2E9221A4"/>
    <w:lvl w:ilvl="0" w:tplc="041B0005">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18EC3F29"/>
    <w:multiLevelType w:val="hybridMultilevel"/>
    <w:tmpl w:val="79DC5558"/>
    <w:lvl w:ilvl="0" w:tplc="731A06CC">
      <w:start w:val="1"/>
      <w:numFmt w:val="bullet"/>
      <w:lvlText w:val=""/>
      <w:lvlJc w:val="left"/>
      <w:pPr>
        <w:ind w:left="1429" w:hanging="360"/>
      </w:pPr>
      <w:rPr>
        <w:rFonts w:ascii="Symbol" w:hAnsi="Symbol" w:hint="default"/>
        <w:color w:val="FF0000"/>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4" w15:restartNumberingAfterBreak="0">
    <w:nsid w:val="1BB77527"/>
    <w:multiLevelType w:val="multilevel"/>
    <w:tmpl w:val="0310F3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73A29"/>
    <w:multiLevelType w:val="hybridMultilevel"/>
    <w:tmpl w:val="0152E09C"/>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1D3C308A"/>
    <w:multiLevelType w:val="multilevel"/>
    <w:tmpl w:val="B2E4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D10C7"/>
    <w:multiLevelType w:val="hybridMultilevel"/>
    <w:tmpl w:val="19E02992"/>
    <w:lvl w:ilvl="0" w:tplc="041B0005">
      <w:start w:val="1"/>
      <w:numFmt w:val="bullet"/>
      <w:lvlText w:val=""/>
      <w:lvlJc w:val="left"/>
      <w:pPr>
        <w:ind w:left="360" w:hanging="360"/>
      </w:pPr>
      <w:rPr>
        <w:rFonts w:ascii="Wingdings" w:hAnsi="Wingdings" w:hint="default"/>
      </w:rPr>
    </w:lvl>
    <w:lvl w:ilvl="1" w:tplc="041B0003" w:tentative="1">
      <w:start w:val="1"/>
      <w:numFmt w:val="bullet"/>
      <w:lvlText w:val="o"/>
      <w:lvlJc w:val="left"/>
      <w:pPr>
        <w:ind w:left="1080" w:hanging="360"/>
      </w:pPr>
      <w:rPr>
        <w:rFonts w:ascii="Courier New" w:hAnsi="Courier New" w:cs="Courier New" w:hint="default"/>
      </w:rPr>
    </w:lvl>
    <w:lvl w:ilvl="2" w:tplc="041B0005" w:tentative="1">
      <w:start w:val="1"/>
      <w:numFmt w:val="bullet"/>
      <w:lvlText w:val=""/>
      <w:lvlJc w:val="left"/>
      <w:pPr>
        <w:ind w:left="1800" w:hanging="360"/>
      </w:pPr>
      <w:rPr>
        <w:rFonts w:ascii="Wingdings" w:hAnsi="Wingdings" w:hint="default"/>
      </w:rPr>
    </w:lvl>
    <w:lvl w:ilvl="3" w:tplc="041B0001" w:tentative="1">
      <w:start w:val="1"/>
      <w:numFmt w:val="bullet"/>
      <w:lvlText w:val=""/>
      <w:lvlJc w:val="left"/>
      <w:pPr>
        <w:ind w:left="2520" w:hanging="360"/>
      </w:pPr>
      <w:rPr>
        <w:rFonts w:ascii="Symbol" w:hAnsi="Symbol" w:hint="default"/>
      </w:rPr>
    </w:lvl>
    <w:lvl w:ilvl="4" w:tplc="041B0003" w:tentative="1">
      <w:start w:val="1"/>
      <w:numFmt w:val="bullet"/>
      <w:lvlText w:val="o"/>
      <w:lvlJc w:val="left"/>
      <w:pPr>
        <w:ind w:left="3240" w:hanging="360"/>
      </w:pPr>
      <w:rPr>
        <w:rFonts w:ascii="Courier New" w:hAnsi="Courier New" w:cs="Courier New" w:hint="default"/>
      </w:rPr>
    </w:lvl>
    <w:lvl w:ilvl="5" w:tplc="041B0005" w:tentative="1">
      <w:start w:val="1"/>
      <w:numFmt w:val="bullet"/>
      <w:lvlText w:val=""/>
      <w:lvlJc w:val="left"/>
      <w:pPr>
        <w:ind w:left="3960" w:hanging="360"/>
      </w:pPr>
      <w:rPr>
        <w:rFonts w:ascii="Wingdings" w:hAnsi="Wingdings" w:hint="default"/>
      </w:rPr>
    </w:lvl>
    <w:lvl w:ilvl="6" w:tplc="041B0001" w:tentative="1">
      <w:start w:val="1"/>
      <w:numFmt w:val="bullet"/>
      <w:lvlText w:val=""/>
      <w:lvlJc w:val="left"/>
      <w:pPr>
        <w:ind w:left="4680" w:hanging="360"/>
      </w:pPr>
      <w:rPr>
        <w:rFonts w:ascii="Symbol" w:hAnsi="Symbol" w:hint="default"/>
      </w:rPr>
    </w:lvl>
    <w:lvl w:ilvl="7" w:tplc="041B0003" w:tentative="1">
      <w:start w:val="1"/>
      <w:numFmt w:val="bullet"/>
      <w:lvlText w:val="o"/>
      <w:lvlJc w:val="left"/>
      <w:pPr>
        <w:ind w:left="5400" w:hanging="360"/>
      </w:pPr>
      <w:rPr>
        <w:rFonts w:ascii="Courier New" w:hAnsi="Courier New" w:cs="Courier New" w:hint="default"/>
      </w:rPr>
    </w:lvl>
    <w:lvl w:ilvl="8" w:tplc="041B0005" w:tentative="1">
      <w:start w:val="1"/>
      <w:numFmt w:val="bullet"/>
      <w:lvlText w:val=""/>
      <w:lvlJc w:val="left"/>
      <w:pPr>
        <w:ind w:left="6120" w:hanging="360"/>
      </w:pPr>
      <w:rPr>
        <w:rFonts w:ascii="Wingdings" w:hAnsi="Wingdings" w:hint="default"/>
      </w:rPr>
    </w:lvl>
  </w:abstractNum>
  <w:abstractNum w:abstractNumId="18" w15:restartNumberingAfterBreak="0">
    <w:nsid w:val="218C3854"/>
    <w:multiLevelType w:val="multilevel"/>
    <w:tmpl w:val="C98234AE"/>
    <w:lvl w:ilvl="0">
      <w:start w:val="1"/>
      <w:numFmt w:val="decimal"/>
      <w:lvlText w:val="%1."/>
      <w:lvlJc w:val="left"/>
      <w:pPr>
        <w:ind w:left="720" w:hanging="360"/>
      </w:pPr>
      <w:rPr>
        <w:rFonts w:hint="default"/>
      </w:rPr>
    </w:lvl>
    <w:lvl w:ilvl="1">
      <w:start w:val="3"/>
      <w:numFmt w:val="decimal"/>
      <w:isLgl/>
      <w:lvlText w:val="%1.%2"/>
      <w:lvlJc w:val="left"/>
      <w:pPr>
        <w:ind w:left="1035" w:hanging="6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20608B5"/>
    <w:multiLevelType w:val="multilevel"/>
    <w:tmpl w:val="8CAAE06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38B3F5C"/>
    <w:multiLevelType w:val="hybridMultilevel"/>
    <w:tmpl w:val="C7685D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46E4DF9"/>
    <w:multiLevelType w:val="hybridMultilevel"/>
    <w:tmpl w:val="30266BD4"/>
    <w:lvl w:ilvl="0" w:tplc="04190005">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2" w15:restartNumberingAfterBreak="0">
    <w:nsid w:val="25334C89"/>
    <w:multiLevelType w:val="hybridMultilevel"/>
    <w:tmpl w:val="D76A8B6E"/>
    <w:lvl w:ilvl="0" w:tplc="04190005">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3" w15:restartNumberingAfterBreak="0">
    <w:nsid w:val="2AB227CD"/>
    <w:multiLevelType w:val="hybridMultilevel"/>
    <w:tmpl w:val="21761F8C"/>
    <w:lvl w:ilvl="0" w:tplc="041B0005">
      <w:start w:val="1"/>
      <w:numFmt w:val="bullet"/>
      <w:lvlText w:val=""/>
      <w:lvlJc w:val="left"/>
      <w:pPr>
        <w:ind w:left="1429" w:hanging="360"/>
      </w:pPr>
      <w:rPr>
        <w:rFonts w:ascii="Wingdings" w:hAnsi="Wingdings" w:hint="default"/>
        <w:color w:val="FF0000"/>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24" w15:restartNumberingAfterBreak="0">
    <w:nsid w:val="2C852D87"/>
    <w:multiLevelType w:val="hybridMultilevel"/>
    <w:tmpl w:val="B37C0AA0"/>
    <w:lvl w:ilvl="0" w:tplc="041B0005">
      <w:start w:val="1"/>
      <w:numFmt w:val="bullet"/>
      <w:lvlText w:val=""/>
      <w:lvlJc w:val="left"/>
      <w:pPr>
        <w:ind w:left="1174" w:hanging="360"/>
      </w:pPr>
      <w:rPr>
        <w:rFonts w:ascii="Wingdings" w:hAnsi="Wingdings" w:hint="default"/>
      </w:rPr>
    </w:lvl>
    <w:lvl w:ilvl="1" w:tplc="041B0003" w:tentative="1">
      <w:start w:val="1"/>
      <w:numFmt w:val="bullet"/>
      <w:lvlText w:val="o"/>
      <w:lvlJc w:val="left"/>
      <w:pPr>
        <w:ind w:left="1894" w:hanging="360"/>
      </w:pPr>
      <w:rPr>
        <w:rFonts w:ascii="Courier New" w:hAnsi="Courier New" w:cs="Courier New" w:hint="default"/>
      </w:rPr>
    </w:lvl>
    <w:lvl w:ilvl="2" w:tplc="041B0005" w:tentative="1">
      <w:start w:val="1"/>
      <w:numFmt w:val="bullet"/>
      <w:lvlText w:val=""/>
      <w:lvlJc w:val="left"/>
      <w:pPr>
        <w:ind w:left="2614" w:hanging="360"/>
      </w:pPr>
      <w:rPr>
        <w:rFonts w:ascii="Wingdings" w:hAnsi="Wingdings" w:hint="default"/>
      </w:rPr>
    </w:lvl>
    <w:lvl w:ilvl="3" w:tplc="041B0001" w:tentative="1">
      <w:start w:val="1"/>
      <w:numFmt w:val="bullet"/>
      <w:lvlText w:val=""/>
      <w:lvlJc w:val="left"/>
      <w:pPr>
        <w:ind w:left="3334" w:hanging="360"/>
      </w:pPr>
      <w:rPr>
        <w:rFonts w:ascii="Symbol" w:hAnsi="Symbol" w:hint="default"/>
      </w:rPr>
    </w:lvl>
    <w:lvl w:ilvl="4" w:tplc="041B0003" w:tentative="1">
      <w:start w:val="1"/>
      <w:numFmt w:val="bullet"/>
      <w:lvlText w:val="o"/>
      <w:lvlJc w:val="left"/>
      <w:pPr>
        <w:ind w:left="4054" w:hanging="360"/>
      </w:pPr>
      <w:rPr>
        <w:rFonts w:ascii="Courier New" w:hAnsi="Courier New" w:cs="Courier New" w:hint="default"/>
      </w:rPr>
    </w:lvl>
    <w:lvl w:ilvl="5" w:tplc="041B0005" w:tentative="1">
      <w:start w:val="1"/>
      <w:numFmt w:val="bullet"/>
      <w:lvlText w:val=""/>
      <w:lvlJc w:val="left"/>
      <w:pPr>
        <w:ind w:left="4774" w:hanging="360"/>
      </w:pPr>
      <w:rPr>
        <w:rFonts w:ascii="Wingdings" w:hAnsi="Wingdings" w:hint="default"/>
      </w:rPr>
    </w:lvl>
    <w:lvl w:ilvl="6" w:tplc="041B0001" w:tentative="1">
      <w:start w:val="1"/>
      <w:numFmt w:val="bullet"/>
      <w:lvlText w:val=""/>
      <w:lvlJc w:val="left"/>
      <w:pPr>
        <w:ind w:left="5494" w:hanging="360"/>
      </w:pPr>
      <w:rPr>
        <w:rFonts w:ascii="Symbol" w:hAnsi="Symbol" w:hint="default"/>
      </w:rPr>
    </w:lvl>
    <w:lvl w:ilvl="7" w:tplc="041B0003" w:tentative="1">
      <w:start w:val="1"/>
      <w:numFmt w:val="bullet"/>
      <w:lvlText w:val="o"/>
      <w:lvlJc w:val="left"/>
      <w:pPr>
        <w:ind w:left="6214" w:hanging="360"/>
      </w:pPr>
      <w:rPr>
        <w:rFonts w:ascii="Courier New" w:hAnsi="Courier New" w:cs="Courier New" w:hint="default"/>
      </w:rPr>
    </w:lvl>
    <w:lvl w:ilvl="8" w:tplc="041B0005" w:tentative="1">
      <w:start w:val="1"/>
      <w:numFmt w:val="bullet"/>
      <w:lvlText w:val=""/>
      <w:lvlJc w:val="left"/>
      <w:pPr>
        <w:ind w:left="6934" w:hanging="360"/>
      </w:pPr>
      <w:rPr>
        <w:rFonts w:ascii="Wingdings" w:hAnsi="Wingdings" w:hint="default"/>
      </w:rPr>
    </w:lvl>
  </w:abstractNum>
  <w:abstractNum w:abstractNumId="25" w15:restartNumberingAfterBreak="0">
    <w:nsid w:val="32E67103"/>
    <w:multiLevelType w:val="hybridMultilevel"/>
    <w:tmpl w:val="A7781262"/>
    <w:lvl w:ilvl="0" w:tplc="C018D310">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35512CE1"/>
    <w:multiLevelType w:val="hybridMultilevel"/>
    <w:tmpl w:val="90580158"/>
    <w:lvl w:ilvl="0" w:tplc="DDDCD0CC">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6DC6506"/>
    <w:multiLevelType w:val="multilevel"/>
    <w:tmpl w:val="3140D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4731B"/>
    <w:multiLevelType w:val="hybridMultilevel"/>
    <w:tmpl w:val="49C8E840"/>
    <w:lvl w:ilvl="0" w:tplc="04190005">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9" w15:restartNumberingAfterBreak="0">
    <w:nsid w:val="448F72FA"/>
    <w:multiLevelType w:val="hybridMultilevel"/>
    <w:tmpl w:val="A20052B0"/>
    <w:lvl w:ilvl="0" w:tplc="82E294D8">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30" w15:restartNumberingAfterBreak="0">
    <w:nsid w:val="459063F0"/>
    <w:multiLevelType w:val="hybridMultilevel"/>
    <w:tmpl w:val="13F284EA"/>
    <w:lvl w:ilvl="0" w:tplc="041B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7652C41"/>
    <w:multiLevelType w:val="hybridMultilevel"/>
    <w:tmpl w:val="CE4250A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3104B61"/>
    <w:multiLevelType w:val="hybridMultilevel"/>
    <w:tmpl w:val="351856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357018C"/>
    <w:multiLevelType w:val="hybridMultilevel"/>
    <w:tmpl w:val="034CDB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7F22A8D"/>
    <w:multiLevelType w:val="multilevel"/>
    <w:tmpl w:val="3A2280E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A4256A1"/>
    <w:multiLevelType w:val="hybridMultilevel"/>
    <w:tmpl w:val="6F489578"/>
    <w:lvl w:ilvl="0" w:tplc="9350E4E0">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C9927BD"/>
    <w:multiLevelType w:val="multilevel"/>
    <w:tmpl w:val="61020A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86D54"/>
    <w:multiLevelType w:val="hybridMultilevel"/>
    <w:tmpl w:val="F778707E"/>
    <w:lvl w:ilvl="0" w:tplc="04190005">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38" w15:restartNumberingAfterBreak="0">
    <w:nsid w:val="622741CD"/>
    <w:multiLevelType w:val="hybridMultilevel"/>
    <w:tmpl w:val="9DCE7446"/>
    <w:lvl w:ilvl="0" w:tplc="32B4ACEC">
      <w:start w:val="1"/>
      <w:numFmt w:val="bullet"/>
      <w:lvlText w:val=""/>
      <w:lvlJc w:val="left"/>
      <w:pPr>
        <w:ind w:left="1400" w:hanging="360"/>
      </w:pPr>
      <w:rPr>
        <w:rFonts w:ascii="Wingdings" w:hAnsi="Wingding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39" w15:restartNumberingAfterBreak="0">
    <w:nsid w:val="6253559F"/>
    <w:multiLevelType w:val="hybridMultilevel"/>
    <w:tmpl w:val="BF34DE64"/>
    <w:lvl w:ilvl="0" w:tplc="2876A7F2">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0" w15:restartNumberingAfterBreak="0">
    <w:nsid w:val="63823A16"/>
    <w:multiLevelType w:val="hybridMultilevel"/>
    <w:tmpl w:val="4992FC38"/>
    <w:lvl w:ilvl="0" w:tplc="041B0005">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1" w15:restartNumberingAfterBreak="0">
    <w:nsid w:val="63CA04A6"/>
    <w:multiLevelType w:val="hybridMultilevel"/>
    <w:tmpl w:val="2780E26A"/>
    <w:lvl w:ilvl="0" w:tplc="041B0005">
      <w:start w:val="1"/>
      <w:numFmt w:val="bullet"/>
      <w:lvlText w:val=""/>
      <w:lvlJc w:val="left"/>
      <w:pPr>
        <w:ind w:left="1080" w:hanging="360"/>
      </w:pPr>
      <w:rPr>
        <w:rFonts w:ascii="Wingdings" w:hAnsi="Wingdings"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42" w15:restartNumberingAfterBreak="0">
    <w:nsid w:val="64A31B80"/>
    <w:multiLevelType w:val="hybridMultilevel"/>
    <w:tmpl w:val="65FC01CC"/>
    <w:lvl w:ilvl="0" w:tplc="041B0005">
      <w:start w:val="1"/>
      <w:numFmt w:val="bullet"/>
      <w:lvlText w:val=""/>
      <w:lvlJc w:val="left"/>
      <w:pPr>
        <w:ind w:left="1429" w:hanging="360"/>
      </w:pPr>
      <w:rPr>
        <w:rFonts w:ascii="Wingdings" w:hAnsi="Wingdings" w:hint="default"/>
        <w:color w:val="FF0000"/>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43" w15:restartNumberingAfterBreak="0">
    <w:nsid w:val="68B5360C"/>
    <w:multiLevelType w:val="hybridMultilevel"/>
    <w:tmpl w:val="2E0CE904"/>
    <w:lvl w:ilvl="0" w:tplc="041B0005">
      <w:start w:val="1"/>
      <w:numFmt w:val="bullet"/>
      <w:pStyle w:val="Odrazky"/>
      <w:lvlText w:val=""/>
      <w:lvlJc w:val="left"/>
      <w:pPr>
        <w:ind w:left="720" w:hanging="360"/>
      </w:pPr>
      <w:rPr>
        <w:rFonts w:ascii="Wingdings" w:hAnsi="Wingdings"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4" w15:restartNumberingAfterBreak="0">
    <w:nsid w:val="6C9F5256"/>
    <w:multiLevelType w:val="multilevel"/>
    <w:tmpl w:val="098A779A"/>
    <w:lvl w:ilvl="0">
      <w:start w:val="1"/>
      <w:numFmt w:val="decimal"/>
      <w:lvlText w:val="%1"/>
      <w:lvlJc w:val="left"/>
      <w:pPr>
        <w:ind w:left="708" w:hanging="708"/>
      </w:pPr>
      <w:rPr>
        <w:rFonts w:hint="default"/>
      </w:rPr>
    </w:lvl>
    <w:lvl w:ilvl="1">
      <w:start w:val="1"/>
      <w:numFmt w:val="decimal"/>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FD33CD2"/>
    <w:multiLevelType w:val="hybridMultilevel"/>
    <w:tmpl w:val="19147912"/>
    <w:lvl w:ilvl="0" w:tplc="B56204F0">
      <w:start w:val="1"/>
      <w:numFmt w:val="bullet"/>
      <w:lvlText w:val=""/>
      <w:lvlJc w:val="left"/>
      <w:pPr>
        <w:ind w:left="1429" w:hanging="360"/>
      </w:pPr>
      <w:rPr>
        <w:rFonts w:ascii="Wingdings" w:hAnsi="Wingdings" w:hint="default"/>
        <w:color w:val="auto"/>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46" w15:restartNumberingAfterBreak="0">
    <w:nsid w:val="709271CA"/>
    <w:multiLevelType w:val="hybridMultilevel"/>
    <w:tmpl w:val="21925470"/>
    <w:lvl w:ilvl="0" w:tplc="04190005">
      <w:start w:val="1"/>
      <w:numFmt w:val="bullet"/>
      <w:lvlText w:val=""/>
      <w:lvlJc w:val="left"/>
      <w:pPr>
        <w:ind w:left="1396" w:hanging="360"/>
      </w:pPr>
      <w:rPr>
        <w:rFonts w:ascii="Wingdings" w:hAnsi="Wingdings" w:hint="default"/>
      </w:rPr>
    </w:lvl>
    <w:lvl w:ilvl="1" w:tplc="04190003" w:tentative="1">
      <w:start w:val="1"/>
      <w:numFmt w:val="bullet"/>
      <w:lvlText w:val="o"/>
      <w:lvlJc w:val="left"/>
      <w:pPr>
        <w:ind w:left="2116" w:hanging="360"/>
      </w:pPr>
      <w:rPr>
        <w:rFonts w:ascii="Courier New" w:hAnsi="Courier New" w:cs="Courier New" w:hint="default"/>
      </w:rPr>
    </w:lvl>
    <w:lvl w:ilvl="2" w:tplc="04190005" w:tentative="1">
      <w:start w:val="1"/>
      <w:numFmt w:val="bullet"/>
      <w:lvlText w:val=""/>
      <w:lvlJc w:val="left"/>
      <w:pPr>
        <w:ind w:left="2836" w:hanging="360"/>
      </w:pPr>
      <w:rPr>
        <w:rFonts w:ascii="Wingdings" w:hAnsi="Wingdings" w:hint="default"/>
      </w:rPr>
    </w:lvl>
    <w:lvl w:ilvl="3" w:tplc="04190001" w:tentative="1">
      <w:start w:val="1"/>
      <w:numFmt w:val="bullet"/>
      <w:lvlText w:val=""/>
      <w:lvlJc w:val="left"/>
      <w:pPr>
        <w:ind w:left="3556" w:hanging="360"/>
      </w:pPr>
      <w:rPr>
        <w:rFonts w:ascii="Symbol" w:hAnsi="Symbol" w:hint="default"/>
      </w:rPr>
    </w:lvl>
    <w:lvl w:ilvl="4" w:tplc="04190003" w:tentative="1">
      <w:start w:val="1"/>
      <w:numFmt w:val="bullet"/>
      <w:lvlText w:val="o"/>
      <w:lvlJc w:val="left"/>
      <w:pPr>
        <w:ind w:left="4276" w:hanging="360"/>
      </w:pPr>
      <w:rPr>
        <w:rFonts w:ascii="Courier New" w:hAnsi="Courier New" w:cs="Courier New" w:hint="default"/>
      </w:rPr>
    </w:lvl>
    <w:lvl w:ilvl="5" w:tplc="04190005" w:tentative="1">
      <w:start w:val="1"/>
      <w:numFmt w:val="bullet"/>
      <w:lvlText w:val=""/>
      <w:lvlJc w:val="left"/>
      <w:pPr>
        <w:ind w:left="4996" w:hanging="360"/>
      </w:pPr>
      <w:rPr>
        <w:rFonts w:ascii="Wingdings" w:hAnsi="Wingdings" w:hint="default"/>
      </w:rPr>
    </w:lvl>
    <w:lvl w:ilvl="6" w:tplc="04190001" w:tentative="1">
      <w:start w:val="1"/>
      <w:numFmt w:val="bullet"/>
      <w:lvlText w:val=""/>
      <w:lvlJc w:val="left"/>
      <w:pPr>
        <w:ind w:left="5716" w:hanging="360"/>
      </w:pPr>
      <w:rPr>
        <w:rFonts w:ascii="Symbol" w:hAnsi="Symbol" w:hint="default"/>
      </w:rPr>
    </w:lvl>
    <w:lvl w:ilvl="7" w:tplc="04190003" w:tentative="1">
      <w:start w:val="1"/>
      <w:numFmt w:val="bullet"/>
      <w:lvlText w:val="o"/>
      <w:lvlJc w:val="left"/>
      <w:pPr>
        <w:ind w:left="6436" w:hanging="360"/>
      </w:pPr>
      <w:rPr>
        <w:rFonts w:ascii="Courier New" w:hAnsi="Courier New" w:cs="Courier New" w:hint="default"/>
      </w:rPr>
    </w:lvl>
    <w:lvl w:ilvl="8" w:tplc="04190005" w:tentative="1">
      <w:start w:val="1"/>
      <w:numFmt w:val="bullet"/>
      <w:lvlText w:val=""/>
      <w:lvlJc w:val="left"/>
      <w:pPr>
        <w:ind w:left="7156" w:hanging="360"/>
      </w:pPr>
      <w:rPr>
        <w:rFonts w:ascii="Wingdings" w:hAnsi="Wingdings" w:hint="default"/>
      </w:rPr>
    </w:lvl>
  </w:abstractNum>
  <w:abstractNum w:abstractNumId="47" w15:restartNumberingAfterBreak="0">
    <w:nsid w:val="72FA23EC"/>
    <w:multiLevelType w:val="hybridMultilevel"/>
    <w:tmpl w:val="B2F4B28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4E5593F"/>
    <w:multiLevelType w:val="multilevel"/>
    <w:tmpl w:val="809AF0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F404E0"/>
    <w:multiLevelType w:val="hybridMultilevel"/>
    <w:tmpl w:val="230AAE8C"/>
    <w:lvl w:ilvl="0" w:tplc="A76ED9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5AF199A"/>
    <w:multiLevelType w:val="hybridMultilevel"/>
    <w:tmpl w:val="D64CD10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1" w15:restartNumberingAfterBreak="0">
    <w:nsid w:val="75F456C0"/>
    <w:multiLevelType w:val="hybridMultilevel"/>
    <w:tmpl w:val="9758B82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53060296">
    <w:abstractNumId w:val="2"/>
  </w:num>
  <w:num w:numId="2" w16cid:durableId="553388986">
    <w:abstractNumId w:val="0"/>
  </w:num>
  <w:num w:numId="3" w16cid:durableId="1814104277">
    <w:abstractNumId w:val="17"/>
  </w:num>
  <w:num w:numId="4" w16cid:durableId="762340787">
    <w:abstractNumId w:val="43"/>
  </w:num>
  <w:num w:numId="5" w16cid:durableId="1073308230">
    <w:abstractNumId w:val="36"/>
  </w:num>
  <w:num w:numId="6" w16cid:durableId="1816482116">
    <w:abstractNumId w:val="12"/>
  </w:num>
  <w:num w:numId="7" w16cid:durableId="1736468726">
    <w:abstractNumId w:val="48"/>
  </w:num>
  <w:num w:numId="8" w16cid:durableId="956566999">
    <w:abstractNumId w:val="27"/>
  </w:num>
  <w:num w:numId="9" w16cid:durableId="956910653">
    <w:abstractNumId w:val="14"/>
  </w:num>
  <w:num w:numId="10" w16cid:durableId="1950508470">
    <w:abstractNumId w:val="41"/>
  </w:num>
  <w:num w:numId="11" w16cid:durableId="45839240">
    <w:abstractNumId w:val="24"/>
  </w:num>
  <w:num w:numId="12" w16cid:durableId="1585261541">
    <w:abstractNumId w:val="40"/>
  </w:num>
  <w:num w:numId="13" w16cid:durableId="1972444814">
    <w:abstractNumId w:val="18"/>
  </w:num>
  <w:num w:numId="14" w16cid:durableId="545680652">
    <w:abstractNumId w:val="5"/>
  </w:num>
  <w:num w:numId="15" w16cid:durableId="1790271063">
    <w:abstractNumId w:val="19"/>
  </w:num>
  <w:num w:numId="16" w16cid:durableId="1319315">
    <w:abstractNumId w:val="13"/>
  </w:num>
  <w:num w:numId="17" w16cid:durableId="1960837576">
    <w:abstractNumId w:val="23"/>
  </w:num>
  <w:num w:numId="18" w16cid:durableId="784928488">
    <w:abstractNumId w:val="42"/>
  </w:num>
  <w:num w:numId="19" w16cid:durableId="767584246">
    <w:abstractNumId w:val="45"/>
  </w:num>
  <w:num w:numId="20" w16cid:durableId="803691881">
    <w:abstractNumId w:val="6"/>
  </w:num>
  <w:num w:numId="21" w16cid:durableId="2070834247">
    <w:abstractNumId w:val="25"/>
  </w:num>
  <w:num w:numId="22" w16cid:durableId="1131174420">
    <w:abstractNumId w:val="30"/>
  </w:num>
  <w:num w:numId="23" w16cid:durableId="331295475">
    <w:abstractNumId w:val="49"/>
  </w:num>
  <w:num w:numId="24" w16cid:durableId="1017584073">
    <w:abstractNumId w:val="47"/>
  </w:num>
  <w:num w:numId="25" w16cid:durableId="857428800">
    <w:abstractNumId w:val="51"/>
  </w:num>
  <w:num w:numId="26" w16cid:durableId="716972521">
    <w:abstractNumId w:val="21"/>
  </w:num>
  <w:num w:numId="27" w16cid:durableId="1791318026">
    <w:abstractNumId w:val="29"/>
  </w:num>
  <w:num w:numId="28" w16cid:durableId="1692418482">
    <w:abstractNumId w:val="3"/>
  </w:num>
  <w:num w:numId="29" w16cid:durableId="1295259912">
    <w:abstractNumId w:val="8"/>
  </w:num>
  <w:num w:numId="30" w16cid:durableId="1625383549">
    <w:abstractNumId w:val="11"/>
  </w:num>
  <w:num w:numId="31" w16cid:durableId="1062875065">
    <w:abstractNumId w:val="10"/>
  </w:num>
  <w:num w:numId="32" w16cid:durableId="741679189">
    <w:abstractNumId w:val="22"/>
  </w:num>
  <w:num w:numId="33" w16cid:durableId="756248513">
    <w:abstractNumId w:val="7"/>
  </w:num>
  <w:num w:numId="34" w16cid:durableId="209416942">
    <w:abstractNumId w:val="37"/>
  </w:num>
  <w:num w:numId="35" w16cid:durableId="1914244241">
    <w:abstractNumId w:val="44"/>
  </w:num>
  <w:num w:numId="36" w16cid:durableId="243219879">
    <w:abstractNumId w:val="38"/>
  </w:num>
  <w:num w:numId="37" w16cid:durableId="1352100145">
    <w:abstractNumId w:val="28"/>
  </w:num>
  <w:num w:numId="38" w16cid:durableId="357892648">
    <w:abstractNumId w:val="16"/>
  </w:num>
  <w:num w:numId="39" w16cid:durableId="711612998">
    <w:abstractNumId w:val="46"/>
  </w:num>
  <w:num w:numId="40" w16cid:durableId="1523323209">
    <w:abstractNumId w:val="39"/>
  </w:num>
  <w:num w:numId="41" w16cid:durableId="1927420866">
    <w:abstractNumId w:val="9"/>
  </w:num>
  <w:num w:numId="42" w16cid:durableId="221526067">
    <w:abstractNumId w:val="31"/>
  </w:num>
  <w:num w:numId="43" w16cid:durableId="1100376918">
    <w:abstractNumId w:val="15"/>
  </w:num>
  <w:num w:numId="44" w16cid:durableId="13577340">
    <w:abstractNumId w:val="33"/>
  </w:num>
  <w:num w:numId="45" w16cid:durableId="308021169">
    <w:abstractNumId w:val="26"/>
  </w:num>
  <w:num w:numId="46" w16cid:durableId="1094474998">
    <w:abstractNumId w:val="1"/>
  </w:num>
  <w:num w:numId="47" w16cid:durableId="1315447093">
    <w:abstractNumId w:val="34"/>
  </w:num>
  <w:num w:numId="48" w16cid:durableId="1267079231">
    <w:abstractNumId w:val="35"/>
  </w:num>
  <w:num w:numId="49" w16cid:durableId="109519977">
    <w:abstractNumId w:val="4"/>
  </w:num>
  <w:num w:numId="50" w16cid:durableId="1042022485">
    <w:abstractNumId w:val="20"/>
  </w:num>
  <w:num w:numId="51" w16cid:durableId="2144497760">
    <w:abstractNumId w:val="50"/>
  </w:num>
  <w:num w:numId="52" w16cid:durableId="1435515351">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68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F11"/>
    <w:rsid w:val="00002535"/>
    <w:rsid w:val="00002710"/>
    <w:rsid w:val="00011F97"/>
    <w:rsid w:val="00012305"/>
    <w:rsid w:val="0001475E"/>
    <w:rsid w:val="0002068A"/>
    <w:rsid w:val="000212C9"/>
    <w:rsid w:val="00021DDE"/>
    <w:rsid w:val="0003204F"/>
    <w:rsid w:val="00032E44"/>
    <w:rsid w:val="000333AF"/>
    <w:rsid w:val="00043DE8"/>
    <w:rsid w:val="00055597"/>
    <w:rsid w:val="00060811"/>
    <w:rsid w:val="00061062"/>
    <w:rsid w:val="0006349A"/>
    <w:rsid w:val="00067DCF"/>
    <w:rsid w:val="00077389"/>
    <w:rsid w:val="00081307"/>
    <w:rsid w:val="00083567"/>
    <w:rsid w:val="00083FBD"/>
    <w:rsid w:val="00084CBC"/>
    <w:rsid w:val="0008711C"/>
    <w:rsid w:val="00090EDB"/>
    <w:rsid w:val="00091DF1"/>
    <w:rsid w:val="00095CD3"/>
    <w:rsid w:val="00096B44"/>
    <w:rsid w:val="0009722D"/>
    <w:rsid w:val="000A596E"/>
    <w:rsid w:val="000A6898"/>
    <w:rsid w:val="000B1468"/>
    <w:rsid w:val="000B244A"/>
    <w:rsid w:val="000B4F1B"/>
    <w:rsid w:val="000B4FBF"/>
    <w:rsid w:val="000B76E4"/>
    <w:rsid w:val="000C08B6"/>
    <w:rsid w:val="000C2DA0"/>
    <w:rsid w:val="000C6EC7"/>
    <w:rsid w:val="000C7FB5"/>
    <w:rsid w:val="000D16A2"/>
    <w:rsid w:val="000D5A23"/>
    <w:rsid w:val="000E72D8"/>
    <w:rsid w:val="000E752D"/>
    <w:rsid w:val="000F470B"/>
    <w:rsid w:val="000F4DEC"/>
    <w:rsid w:val="000F6AC0"/>
    <w:rsid w:val="00103CDC"/>
    <w:rsid w:val="00104253"/>
    <w:rsid w:val="00105425"/>
    <w:rsid w:val="00106664"/>
    <w:rsid w:val="00107672"/>
    <w:rsid w:val="0011113F"/>
    <w:rsid w:val="00112451"/>
    <w:rsid w:val="00115E41"/>
    <w:rsid w:val="00117350"/>
    <w:rsid w:val="00120B1D"/>
    <w:rsid w:val="00124F9D"/>
    <w:rsid w:val="00127EAB"/>
    <w:rsid w:val="0013195A"/>
    <w:rsid w:val="00132E82"/>
    <w:rsid w:val="001360D8"/>
    <w:rsid w:val="001466D6"/>
    <w:rsid w:val="00154748"/>
    <w:rsid w:val="00155638"/>
    <w:rsid w:val="00162D2D"/>
    <w:rsid w:val="00166795"/>
    <w:rsid w:val="00170844"/>
    <w:rsid w:val="00175CED"/>
    <w:rsid w:val="00176129"/>
    <w:rsid w:val="00176FD2"/>
    <w:rsid w:val="00180271"/>
    <w:rsid w:val="0018039E"/>
    <w:rsid w:val="0018281F"/>
    <w:rsid w:val="001836E5"/>
    <w:rsid w:val="00184FBC"/>
    <w:rsid w:val="00187011"/>
    <w:rsid w:val="00191339"/>
    <w:rsid w:val="001925A2"/>
    <w:rsid w:val="001934E1"/>
    <w:rsid w:val="00193974"/>
    <w:rsid w:val="00194577"/>
    <w:rsid w:val="00195E48"/>
    <w:rsid w:val="0019706C"/>
    <w:rsid w:val="001A29CF"/>
    <w:rsid w:val="001A2E15"/>
    <w:rsid w:val="001A4EAC"/>
    <w:rsid w:val="001B15FF"/>
    <w:rsid w:val="001B2BD3"/>
    <w:rsid w:val="001B3A16"/>
    <w:rsid w:val="001B4838"/>
    <w:rsid w:val="001B5A6B"/>
    <w:rsid w:val="001B5CE7"/>
    <w:rsid w:val="001B6A2D"/>
    <w:rsid w:val="001C5334"/>
    <w:rsid w:val="001D2852"/>
    <w:rsid w:val="001D392E"/>
    <w:rsid w:val="001D429D"/>
    <w:rsid w:val="001D5225"/>
    <w:rsid w:val="001D5249"/>
    <w:rsid w:val="001D778C"/>
    <w:rsid w:val="001D7B9A"/>
    <w:rsid w:val="001E2683"/>
    <w:rsid w:val="001E4E62"/>
    <w:rsid w:val="001E61EA"/>
    <w:rsid w:val="001E6F32"/>
    <w:rsid w:val="001E79F3"/>
    <w:rsid w:val="001F099B"/>
    <w:rsid w:val="001F1EDC"/>
    <w:rsid w:val="001F5712"/>
    <w:rsid w:val="001F5994"/>
    <w:rsid w:val="001F6FD8"/>
    <w:rsid w:val="00203932"/>
    <w:rsid w:val="00204D31"/>
    <w:rsid w:val="00205505"/>
    <w:rsid w:val="002078E9"/>
    <w:rsid w:val="00212BFF"/>
    <w:rsid w:val="00224768"/>
    <w:rsid w:val="00233902"/>
    <w:rsid w:val="0023538B"/>
    <w:rsid w:val="0024223C"/>
    <w:rsid w:val="00242FE5"/>
    <w:rsid w:val="00251168"/>
    <w:rsid w:val="0026021C"/>
    <w:rsid w:val="00261CE3"/>
    <w:rsid w:val="00262858"/>
    <w:rsid w:val="002629F6"/>
    <w:rsid w:val="002638A6"/>
    <w:rsid w:val="00264378"/>
    <w:rsid w:val="002661D2"/>
    <w:rsid w:val="00271B1B"/>
    <w:rsid w:val="00274B7E"/>
    <w:rsid w:val="00275CDC"/>
    <w:rsid w:val="00280707"/>
    <w:rsid w:val="00283B18"/>
    <w:rsid w:val="00286479"/>
    <w:rsid w:val="0029608B"/>
    <w:rsid w:val="002A5A83"/>
    <w:rsid w:val="002B0E40"/>
    <w:rsid w:val="002B130A"/>
    <w:rsid w:val="002B1BEF"/>
    <w:rsid w:val="002C436E"/>
    <w:rsid w:val="002C5847"/>
    <w:rsid w:val="002C7371"/>
    <w:rsid w:val="002D0741"/>
    <w:rsid w:val="002D1B57"/>
    <w:rsid w:val="002D5FF5"/>
    <w:rsid w:val="002E12F8"/>
    <w:rsid w:val="002E1871"/>
    <w:rsid w:val="002E1924"/>
    <w:rsid w:val="002E1B03"/>
    <w:rsid w:val="002E4085"/>
    <w:rsid w:val="002E56F3"/>
    <w:rsid w:val="002E7A82"/>
    <w:rsid w:val="002F1FEC"/>
    <w:rsid w:val="002F559F"/>
    <w:rsid w:val="0030590F"/>
    <w:rsid w:val="003072FE"/>
    <w:rsid w:val="00307C84"/>
    <w:rsid w:val="00307CBA"/>
    <w:rsid w:val="003111A5"/>
    <w:rsid w:val="00311291"/>
    <w:rsid w:val="00314E35"/>
    <w:rsid w:val="00323074"/>
    <w:rsid w:val="00324D21"/>
    <w:rsid w:val="00331F05"/>
    <w:rsid w:val="003321DC"/>
    <w:rsid w:val="003329CD"/>
    <w:rsid w:val="00332FD1"/>
    <w:rsid w:val="00333CE0"/>
    <w:rsid w:val="00333E99"/>
    <w:rsid w:val="003455BC"/>
    <w:rsid w:val="00351CC3"/>
    <w:rsid w:val="00354086"/>
    <w:rsid w:val="003558F8"/>
    <w:rsid w:val="00363F29"/>
    <w:rsid w:val="00366DA9"/>
    <w:rsid w:val="003741E6"/>
    <w:rsid w:val="0037528C"/>
    <w:rsid w:val="00384368"/>
    <w:rsid w:val="00387B2A"/>
    <w:rsid w:val="00395E48"/>
    <w:rsid w:val="00396315"/>
    <w:rsid w:val="003974F8"/>
    <w:rsid w:val="00397E2A"/>
    <w:rsid w:val="003A04F6"/>
    <w:rsid w:val="003A0F96"/>
    <w:rsid w:val="003A4867"/>
    <w:rsid w:val="003A6A3E"/>
    <w:rsid w:val="003A750E"/>
    <w:rsid w:val="003B22C2"/>
    <w:rsid w:val="003B3DAB"/>
    <w:rsid w:val="003B6072"/>
    <w:rsid w:val="003B6DD6"/>
    <w:rsid w:val="003C35DC"/>
    <w:rsid w:val="003C4E2B"/>
    <w:rsid w:val="003C78AC"/>
    <w:rsid w:val="003D232A"/>
    <w:rsid w:val="003D6DA4"/>
    <w:rsid w:val="003E4230"/>
    <w:rsid w:val="003E5FD5"/>
    <w:rsid w:val="003E6101"/>
    <w:rsid w:val="003E62CE"/>
    <w:rsid w:val="003E6C17"/>
    <w:rsid w:val="003F042E"/>
    <w:rsid w:val="003F0CC8"/>
    <w:rsid w:val="003F413D"/>
    <w:rsid w:val="003F6149"/>
    <w:rsid w:val="004004F1"/>
    <w:rsid w:val="00411A82"/>
    <w:rsid w:val="00417373"/>
    <w:rsid w:val="004173DE"/>
    <w:rsid w:val="00421AAD"/>
    <w:rsid w:val="0043055F"/>
    <w:rsid w:val="00431B43"/>
    <w:rsid w:val="00437409"/>
    <w:rsid w:val="004405E6"/>
    <w:rsid w:val="0044448F"/>
    <w:rsid w:val="00444765"/>
    <w:rsid w:val="004532ED"/>
    <w:rsid w:val="00455073"/>
    <w:rsid w:val="00461C46"/>
    <w:rsid w:val="00481D40"/>
    <w:rsid w:val="0048376B"/>
    <w:rsid w:val="00484416"/>
    <w:rsid w:val="0048500B"/>
    <w:rsid w:val="00490B7B"/>
    <w:rsid w:val="0049152C"/>
    <w:rsid w:val="0049191E"/>
    <w:rsid w:val="004921CE"/>
    <w:rsid w:val="00494859"/>
    <w:rsid w:val="004A10D2"/>
    <w:rsid w:val="004A3A31"/>
    <w:rsid w:val="004A4DEB"/>
    <w:rsid w:val="004A6373"/>
    <w:rsid w:val="004B0BBD"/>
    <w:rsid w:val="004B102F"/>
    <w:rsid w:val="004B4D56"/>
    <w:rsid w:val="004B5A5D"/>
    <w:rsid w:val="004C3B5E"/>
    <w:rsid w:val="004D220B"/>
    <w:rsid w:val="004D6D6A"/>
    <w:rsid w:val="004D7E5A"/>
    <w:rsid w:val="004E0B35"/>
    <w:rsid w:val="004E15D3"/>
    <w:rsid w:val="004E290A"/>
    <w:rsid w:val="004E3910"/>
    <w:rsid w:val="004E7A0E"/>
    <w:rsid w:val="004F00F6"/>
    <w:rsid w:val="004F6FCE"/>
    <w:rsid w:val="004F73F0"/>
    <w:rsid w:val="004F745F"/>
    <w:rsid w:val="004F788C"/>
    <w:rsid w:val="00500DAC"/>
    <w:rsid w:val="00502A81"/>
    <w:rsid w:val="0050577A"/>
    <w:rsid w:val="00510B45"/>
    <w:rsid w:val="00510E59"/>
    <w:rsid w:val="00513084"/>
    <w:rsid w:val="0051690F"/>
    <w:rsid w:val="00517404"/>
    <w:rsid w:val="005221FC"/>
    <w:rsid w:val="00525458"/>
    <w:rsid w:val="00525C2F"/>
    <w:rsid w:val="005476E2"/>
    <w:rsid w:val="005518D0"/>
    <w:rsid w:val="00551D33"/>
    <w:rsid w:val="00551F28"/>
    <w:rsid w:val="00553653"/>
    <w:rsid w:val="00554BD7"/>
    <w:rsid w:val="005560FC"/>
    <w:rsid w:val="00556CD9"/>
    <w:rsid w:val="005570CD"/>
    <w:rsid w:val="00563D80"/>
    <w:rsid w:val="00564C6E"/>
    <w:rsid w:val="005655FD"/>
    <w:rsid w:val="00567862"/>
    <w:rsid w:val="005834ED"/>
    <w:rsid w:val="00585CE2"/>
    <w:rsid w:val="00591103"/>
    <w:rsid w:val="00591FB1"/>
    <w:rsid w:val="00592F8B"/>
    <w:rsid w:val="0059441E"/>
    <w:rsid w:val="00594F87"/>
    <w:rsid w:val="00595830"/>
    <w:rsid w:val="005A1036"/>
    <w:rsid w:val="005A1340"/>
    <w:rsid w:val="005A439A"/>
    <w:rsid w:val="005A7671"/>
    <w:rsid w:val="005B05B0"/>
    <w:rsid w:val="005B11C5"/>
    <w:rsid w:val="005B2B34"/>
    <w:rsid w:val="005B3485"/>
    <w:rsid w:val="005B6937"/>
    <w:rsid w:val="005C02E2"/>
    <w:rsid w:val="005C0FF1"/>
    <w:rsid w:val="005D0C3D"/>
    <w:rsid w:val="005D2320"/>
    <w:rsid w:val="005D3340"/>
    <w:rsid w:val="005D503D"/>
    <w:rsid w:val="005E0AC8"/>
    <w:rsid w:val="005E6190"/>
    <w:rsid w:val="005E63B0"/>
    <w:rsid w:val="005F09FC"/>
    <w:rsid w:val="005F4C22"/>
    <w:rsid w:val="005F4FBA"/>
    <w:rsid w:val="005F5473"/>
    <w:rsid w:val="005F59FD"/>
    <w:rsid w:val="00600D59"/>
    <w:rsid w:val="00602480"/>
    <w:rsid w:val="006056F6"/>
    <w:rsid w:val="00607148"/>
    <w:rsid w:val="00607695"/>
    <w:rsid w:val="00610183"/>
    <w:rsid w:val="00615C66"/>
    <w:rsid w:val="00616C94"/>
    <w:rsid w:val="00622510"/>
    <w:rsid w:val="00623CC0"/>
    <w:rsid w:val="006243C0"/>
    <w:rsid w:val="006327E6"/>
    <w:rsid w:val="00633698"/>
    <w:rsid w:val="0063602C"/>
    <w:rsid w:val="0064041C"/>
    <w:rsid w:val="006417E3"/>
    <w:rsid w:val="0064236A"/>
    <w:rsid w:val="006429A8"/>
    <w:rsid w:val="00654982"/>
    <w:rsid w:val="00657BB1"/>
    <w:rsid w:val="00660F02"/>
    <w:rsid w:val="00661ECF"/>
    <w:rsid w:val="0066518D"/>
    <w:rsid w:val="00666933"/>
    <w:rsid w:val="00667818"/>
    <w:rsid w:val="006744A3"/>
    <w:rsid w:val="00693FA4"/>
    <w:rsid w:val="0069676B"/>
    <w:rsid w:val="006A1523"/>
    <w:rsid w:val="006A6C5A"/>
    <w:rsid w:val="006B1667"/>
    <w:rsid w:val="006B3945"/>
    <w:rsid w:val="006C2715"/>
    <w:rsid w:val="006D10BC"/>
    <w:rsid w:val="006D14FF"/>
    <w:rsid w:val="006D40E6"/>
    <w:rsid w:val="006D4777"/>
    <w:rsid w:val="006D6EC3"/>
    <w:rsid w:val="006E0468"/>
    <w:rsid w:val="006E438D"/>
    <w:rsid w:val="006E4872"/>
    <w:rsid w:val="006E529D"/>
    <w:rsid w:val="006F0B0D"/>
    <w:rsid w:val="00700DC4"/>
    <w:rsid w:val="00701EFA"/>
    <w:rsid w:val="007048CE"/>
    <w:rsid w:val="00704A77"/>
    <w:rsid w:val="0070608F"/>
    <w:rsid w:val="007148B0"/>
    <w:rsid w:val="007162E2"/>
    <w:rsid w:val="007174DD"/>
    <w:rsid w:val="007240B7"/>
    <w:rsid w:val="007244F8"/>
    <w:rsid w:val="00736FBD"/>
    <w:rsid w:val="00737C69"/>
    <w:rsid w:val="00741557"/>
    <w:rsid w:val="00743D1B"/>
    <w:rsid w:val="00762A1B"/>
    <w:rsid w:val="00765AA2"/>
    <w:rsid w:val="00767594"/>
    <w:rsid w:val="00770577"/>
    <w:rsid w:val="00772FDA"/>
    <w:rsid w:val="0077357D"/>
    <w:rsid w:val="00776250"/>
    <w:rsid w:val="007772B1"/>
    <w:rsid w:val="00780A45"/>
    <w:rsid w:val="007826BE"/>
    <w:rsid w:val="007867F8"/>
    <w:rsid w:val="007A03F7"/>
    <w:rsid w:val="007A27FD"/>
    <w:rsid w:val="007A2C96"/>
    <w:rsid w:val="007A38F4"/>
    <w:rsid w:val="007A5F3C"/>
    <w:rsid w:val="007A72A5"/>
    <w:rsid w:val="007B0A06"/>
    <w:rsid w:val="007B2018"/>
    <w:rsid w:val="007B72A9"/>
    <w:rsid w:val="007C293C"/>
    <w:rsid w:val="007C6C6B"/>
    <w:rsid w:val="007C7264"/>
    <w:rsid w:val="007D151F"/>
    <w:rsid w:val="007D4DCC"/>
    <w:rsid w:val="007D5295"/>
    <w:rsid w:val="007D799F"/>
    <w:rsid w:val="007E5884"/>
    <w:rsid w:val="007F1BC3"/>
    <w:rsid w:val="007F46C9"/>
    <w:rsid w:val="007F768C"/>
    <w:rsid w:val="00804BDD"/>
    <w:rsid w:val="00805845"/>
    <w:rsid w:val="00807FFD"/>
    <w:rsid w:val="00814172"/>
    <w:rsid w:val="00814D99"/>
    <w:rsid w:val="00817B5F"/>
    <w:rsid w:val="0082220E"/>
    <w:rsid w:val="00822B53"/>
    <w:rsid w:val="00823C67"/>
    <w:rsid w:val="00825774"/>
    <w:rsid w:val="00825EC1"/>
    <w:rsid w:val="00826A17"/>
    <w:rsid w:val="0082711A"/>
    <w:rsid w:val="00836B61"/>
    <w:rsid w:val="00842CAE"/>
    <w:rsid w:val="00846526"/>
    <w:rsid w:val="008511F2"/>
    <w:rsid w:val="00853B17"/>
    <w:rsid w:val="00854A40"/>
    <w:rsid w:val="008604BB"/>
    <w:rsid w:val="00864AD0"/>
    <w:rsid w:val="0087464F"/>
    <w:rsid w:val="00874E61"/>
    <w:rsid w:val="008750FB"/>
    <w:rsid w:val="008751DD"/>
    <w:rsid w:val="00875A6B"/>
    <w:rsid w:val="00875F42"/>
    <w:rsid w:val="008774FF"/>
    <w:rsid w:val="0088142C"/>
    <w:rsid w:val="008838E7"/>
    <w:rsid w:val="0088589D"/>
    <w:rsid w:val="0089144E"/>
    <w:rsid w:val="008963AA"/>
    <w:rsid w:val="008A4CE0"/>
    <w:rsid w:val="008A7398"/>
    <w:rsid w:val="008B0263"/>
    <w:rsid w:val="008B1442"/>
    <w:rsid w:val="008B189B"/>
    <w:rsid w:val="008B6B88"/>
    <w:rsid w:val="008C0D36"/>
    <w:rsid w:val="008C2857"/>
    <w:rsid w:val="008C44FD"/>
    <w:rsid w:val="008C45FD"/>
    <w:rsid w:val="008C572E"/>
    <w:rsid w:val="008C5D22"/>
    <w:rsid w:val="008C6D9F"/>
    <w:rsid w:val="008D2267"/>
    <w:rsid w:val="008D26D0"/>
    <w:rsid w:val="008D2A2E"/>
    <w:rsid w:val="008D7574"/>
    <w:rsid w:val="008E57D0"/>
    <w:rsid w:val="008E5817"/>
    <w:rsid w:val="008F0555"/>
    <w:rsid w:val="008F1C2A"/>
    <w:rsid w:val="008F5E74"/>
    <w:rsid w:val="00904693"/>
    <w:rsid w:val="009049A8"/>
    <w:rsid w:val="00904CC8"/>
    <w:rsid w:val="0090738D"/>
    <w:rsid w:val="0091072E"/>
    <w:rsid w:val="00913990"/>
    <w:rsid w:val="0092438B"/>
    <w:rsid w:val="00924BEB"/>
    <w:rsid w:val="00926B4B"/>
    <w:rsid w:val="00927978"/>
    <w:rsid w:val="00930476"/>
    <w:rsid w:val="00931971"/>
    <w:rsid w:val="00937E4D"/>
    <w:rsid w:val="00943070"/>
    <w:rsid w:val="0094459F"/>
    <w:rsid w:val="0094613E"/>
    <w:rsid w:val="00946D26"/>
    <w:rsid w:val="00946DEA"/>
    <w:rsid w:val="0095010A"/>
    <w:rsid w:val="00953F36"/>
    <w:rsid w:val="00954779"/>
    <w:rsid w:val="009564DB"/>
    <w:rsid w:val="00956F0C"/>
    <w:rsid w:val="0096105F"/>
    <w:rsid w:val="009616AD"/>
    <w:rsid w:val="00962F90"/>
    <w:rsid w:val="00964B01"/>
    <w:rsid w:val="00964BE7"/>
    <w:rsid w:val="00965BAC"/>
    <w:rsid w:val="00971D8C"/>
    <w:rsid w:val="009748B8"/>
    <w:rsid w:val="00985E42"/>
    <w:rsid w:val="0098681B"/>
    <w:rsid w:val="00996749"/>
    <w:rsid w:val="009A4BF2"/>
    <w:rsid w:val="009B6415"/>
    <w:rsid w:val="009B6421"/>
    <w:rsid w:val="009B657E"/>
    <w:rsid w:val="009B6F63"/>
    <w:rsid w:val="009B734C"/>
    <w:rsid w:val="009C1EE7"/>
    <w:rsid w:val="009C423B"/>
    <w:rsid w:val="009C7F70"/>
    <w:rsid w:val="009D02C5"/>
    <w:rsid w:val="009D1632"/>
    <w:rsid w:val="009D1CEB"/>
    <w:rsid w:val="009D3DC5"/>
    <w:rsid w:val="009D5A39"/>
    <w:rsid w:val="009D65C5"/>
    <w:rsid w:val="009E05AC"/>
    <w:rsid w:val="009E18CA"/>
    <w:rsid w:val="009E56F5"/>
    <w:rsid w:val="009F0AB6"/>
    <w:rsid w:val="009F14D7"/>
    <w:rsid w:val="009F24BD"/>
    <w:rsid w:val="009F4295"/>
    <w:rsid w:val="009F4AFF"/>
    <w:rsid w:val="009F5F11"/>
    <w:rsid w:val="009F6BA8"/>
    <w:rsid w:val="00A00142"/>
    <w:rsid w:val="00A01EA6"/>
    <w:rsid w:val="00A035AA"/>
    <w:rsid w:val="00A037A5"/>
    <w:rsid w:val="00A06321"/>
    <w:rsid w:val="00A06531"/>
    <w:rsid w:val="00A113CC"/>
    <w:rsid w:val="00A1246E"/>
    <w:rsid w:val="00A14DF4"/>
    <w:rsid w:val="00A17453"/>
    <w:rsid w:val="00A20E6F"/>
    <w:rsid w:val="00A217AF"/>
    <w:rsid w:val="00A27654"/>
    <w:rsid w:val="00A319A2"/>
    <w:rsid w:val="00A35931"/>
    <w:rsid w:val="00A35C15"/>
    <w:rsid w:val="00A40F71"/>
    <w:rsid w:val="00A4213F"/>
    <w:rsid w:val="00A453A9"/>
    <w:rsid w:val="00A470A1"/>
    <w:rsid w:val="00A47DFB"/>
    <w:rsid w:val="00A513AE"/>
    <w:rsid w:val="00A51DBD"/>
    <w:rsid w:val="00A548C8"/>
    <w:rsid w:val="00A572E7"/>
    <w:rsid w:val="00A60AA1"/>
    <w:rsid w:val="00A628E5"/>
    <w:rsid w:val="00A6667D"/>
    <w:rsid w:val="00A6753F"/>
    <w:rsid w:val="00A711AA"/>
    <w:rsid w:val="00A7153F"/>
    <w:rsid w:val="00A73EE2"/>
    <w:rsid w:val="00A775B1"/>
    <w:rsid w:val="00A77B13"/>
    <w:rsid w:val="00A77DC6"/>
    <w:rsid w:val="00A82BD7"/>
    <w:rsid w:val="00A87727"/>
    <w:rsid w:val="00A87CFA"/>
    <w:rsid w:val="00A93E19"/>
    <w:rsid w:val="00AA0397"/>
    <w:rsid w:val="00AA39AA"/>
    <w:rsid w:val="00AA63B5"/>
    <w:rsid w:val="00AA63F3"/>
    <w:rsid w:val="00AA6E9F"/>
    <w:rsid w:val="00AA778B"/>
    <w:rsid w:val="00AB1D47"/>
    <w:rsid w:val="00AB6535"/>
    <w:rsid w:val="00AC351B"/>
    <w:rsid w:val="00AC7214"/>
    <w:rsid w:val="00AD0245"/>
    <w:rsid w:val="00AD29F5"/>
    <w:rsid w:val="00AD3C4A"/>
    <w:rsid w:val="00AD41E6"/>
    <w:rsid w:val="00AE13FD"/>
    <w:rsid w:val="00AE2E7D"/>
    <w:rsid w:val="00AF4E7D"/>
    <w:rsid w:val="00AF64CC"/>
    <w:rsid w:val="00AF6F0C"/>
    <w:rsid w:val="00AF7EB2"/>
    <w:rsid w:val="00B007DF"/>
    <w:rsid w:val="00B03361"/>
    <w:rsid w:val="00B03508"/>
    <w:rsid w:val="00B0407F"/>
    <w:rsid w:val="00B062B3"/>
    <w:rsid w:val="00B15ACE"/>
    <w:rsid w:val="00B2081F"/>
    <w:rsid w:val="00B20A52"/>
    <w:rsid w:val="00B21DEF"/>
    <w:rsid w:val="00B22974"/>
    <w:rsid w:val="00B25A51"/>
    <w:rsid w:val="00B2733E"/>
    <w:rsid w:val="00B32A12"/>
    <w:rsid w:val="00B401FF"/>
    <w:rsid w:val="00B4023D"/>
    <w:rsid w:val="00B42218"/>
    <w:rsid w:val="00B42515"/>
    <w:rsid w:val="00B4670A"/>
    <w:rsid w:val="00B47D5E"/>
    <w:rsid w:val="00B5113F"/>
    <w:rsid w:val="00B51DFF"/>
    <w:rsid w:val="00B52846"/>
    <w:rsid w:val="00B61597"/>
    <w:rsid w:val="00B62876"/>
    <w:rsid w:val="00B6437F"/>
    <w:rsid w:val="00B658A5"/>
    <w:rsid w:val="00B70E8B"/>
    <w:rsid w:val="00B71689"/>
    <w:rsid w:val="00B73B21"/>
    <w:rsid w:val="00B74434"/>
    <w:rsid w:val="00B75029"/>
    <w:rsid w:val="00B82793"/>
    <w:rsid w:val="00B90E0C"/>
    <w:rsid w:val="00B92982"/>
    <w:rsid w:val="00B93691"/>
    <w:rsid w:val="00B947F4"/>
    <w:rsid w:val="00B96536"/>
    <w:rsid w:val="00BA073F"/>
    <w:rsid w:val="00BA350B"/>
    <w:rsid w:val="00BA7E80"/>
    <w:rsid w:val="00BB18FE"/>
    <w:rsid w:val="00BB3695"/>
    <w:rsid w:val="00BB43EB"/>
    <w:rsid w:val="00BB5885"/>
    <w:rsid w:val="00BB6587"/>
    <w:rsid w:val="00BB7E4E"/>
    <w:rsid w:val="00BC02BF"/>
    <w:rsid w:val="00BC0A69"/>
    <w:rsid w:val="00BC4ED6"/>
    <w:rsid w:val="00BE4966"/>
    <w:rsid w:val="00BE746C"/>
    <w:rsid w:val="00BF60B6"/>
    <w:rsid w:val="00C02FCB"/>
    <w:rsid w:val="00C06B4E"/>
    <w:rsid w:val="00C07F2D"/>
    <w:rsid w:val="00C10119"/>
    <w:rsid w:val="00C11685"/>
    <w:rsid w:val="00C16569"/>
    <w:rsid w:val="00C205EC"/>
    <w:rsid w:val="00C20B32"/>
    <w:rsid w:val="00C220AD"/>
    <w:rsid w:val="00C220C4"/>
    <w:rsid w:val="00C2269A"/>
    <w:rsid w:val="00C270A4"/>
    <w:rsid w:val="00C27414"/>
    <w:rsid w:val="00C31F7A"/>
    <w:rsid w:val="00C3325D"/>
    <w:rsid w:val="00C4573A"/>
    <w:rsid w:val="00C60DB5"/>
    <w:rsid w:val="00C625F6"/>
    <w:rsid w:val="00C63A2E"/>
    <w:rsid w:val="00C63DD8"/>
    <w:rsid w:val="00C71EB5"/>
    <w:rsid w:val="00C77B51"/>
    <w:rsid w:val="00C829C6"/>
    <w:rsid w:val="00C84314"/>
    <w:rsid w:val="00C844BA"/>
    <w:rsid w:val="00C905E9"/>
    <w:rsid w:val="00C9472D"/>
    <w:rsid w:val="00C949C7"/>
    <w:rsid w:val="00CA0D6B"/>
    <w:rsid w:val="00CA47F2"/>
    <w:rsid w:val="00CA62CB"/>
    <w:rsid w:val="00CA6461"/>
    <w:rsid w:val="00CB3872"/>
    <w:rsid w:val="00CB52F7"/>
    <w:rsid w:val="00CB7E3A"/>
    <w:rsid w:val="00CB7FC0"/>
    <w:rsid w:val="00CC0BBC"/>
    <w:rsid w:val="00CD18DF"/>
    <w:rsid w:val="00CD4BA7"/>
    <w:rsid w:val="00CD69DE"/>
    <w:rsid w:val="00CD78F8"/>
    <w:rsid w:val="00CE0F72"/>
    <w:rsid w:val="00CF0B99"/>
    <w:rsid w:val="00CF401F"/>
    <w:rsid w:val="00CF61FF"/>
    <w:rsid w:val="00D03F5E"/>
    <w:rsid w:val="00D04139"/>
    <w:rsid w:val="00D05A61"/>
    <w:rsid w:val="00D06E3C"/>
    <w:rsid w:val="00D12C9F"/>
    <w:rsid w:val="00D135BC"/>
    <w:rsid w:val="00D1526C"/>
    <w:rsid w:val="00D154C5"/>
    <w:rsid w:val="00D16742"/>
    <w:rsid w:val="00D24C6C"/>
    <w:rsid w:val="00D257FB"/>
    <w:rsid w:val="00D325DD"/>
    <w:rsid w:val="00D3322B"/>
    <w:rsid w:val="00D353DC"/>
    <w:rsid w:val="00D3585B"/>
    <w:rsid w:val="00D35CEE"/>
    <w:rsid w:val="00D36452"/>
    <w:rsid w:val="00D4027E"/>
    <w:rsid w:val="00D465AF"/>
    <w:rsid w:val="00D51B80"/>
    <w:rsid w:val="00D536AF"/>
    <w:rsid w:val="00D5391F"/>
    <w:rsid w:val="00D555B4"/>
    <w:rsid w:val="00D55B96"/>
    <w:rsid w:val="00D57D91"/>
    <w:rsid w:val="00D607B9"/>
    <w:rsid w:val="00D622D5"/>
    <w:rsid w:val="00D628D5"/>
    <w:rsid w:val="00D65EE2"/>
    <w:rsid w:val="00D66927"/>
    <w:rsid w:val="00D6736B"/>
    <w:rsid w:val="00D67DB4"/>
    <w:rsid w:val="00D726BA"/>
    <w:rsid w:val="00D73412"/>
    <w:rsid w:val="00D734CA"/>
    <w:rsid w:val="00D761B4"/>
    <w:rsid w:val="00D8087B"/>
    <w:rsid w:val="00D83984"/>
    <w:rsid w:val="00D86ED1"/>
    <w:rsid w:val="00D92A96"/>
    <w:rsid w:val="00D93AA0"/>
    <w:rsid w:val="00D95222"/>
    <w:rsid w:val="00D96446"/>
    <w:rsid w:val="00D96A1A"/>
    <w:rsid w:val="00DA11E2"/>
    <w:rsid w:val="00DA163C"/>
    <w:rsid w:val="00DA2078"/>
    <w:rsid w:val="00DA4B27"/>
    <w:rsid w:val="00DA5CE7"/>
    <w:rsid w:val="00DB15C0"/>
    <w:rsid w:val="00DB162A"/>
    <w:rsid w:val="00DB4402"/>
    <w:rsid w:val="00DB4DA9"/>
    <w:rsid w:val="00DB5508"/>
    <w:rsid w:val="00DC08BE"/>
    <w:rsid w:val="00DC0B9B"/>
    <w:rsid w:val="00DC1DD5"/>
    <w:rsid w:val="00DC6623"/>
    <w:rsid w:val="00DC77B1"/>
    <w:rsid w:val="00DC77BF"/>
    <w:rsid w:val="00DD0D1C"/>
    <w:rsid w:val="00DD5504"/>
    <w:rsid w:val="00DE5319"/>
    <w:rsid w:val="00DE68FB"/>
    <w:rsid w:val="00DE6DCF"/>
    <w:rsid w:val="00DF463A"/>
    <w:rsid w:val="00DF62CC"/>
    <w:rsid w:val="00E000FA"/>
    <w:rsid w:val="00E00DB4"/>
    <w:rsid w:val="00E02705"/>
    <w:rsid w:val="00E04983"/>
    <w:rsid w:val="00E065E7"/>
    <w:rsid w:val="00E069F1"/>
    <w:rsid w:val="00E10912"/>
    <w:rsid w:val="00E12929"/>
    <w:rsid w:val="00E15D29"/>
    <w:rsid w:val="00E213DB"/>
    <w:rsid w:val="00E24F81"/>
    <w:rsid w:val="00E257C9"/>
    <w:rsid w:val="00E25BBB"/>
    <w:rsid w:val="00E327C6"/>
    <w:rsid w:val="00E33BC0"/>
    <w:rsid w:val="00E36B98"/>
    <w:rsid w:val="00E43785"/>
    <w:rsid w:val="00E44B28"/>
    <w:rsid w:val="00E47C45"/>
    <w:rsid w:val="00E542B1"/>
    <w:rsid w:val="00E549F2"/>
    <w:rsid w:val="00E57816"/>
    <w:rsid w:val="00E64642"/>
    <w:rsid w:val="00E72609"/>
    <w:rsid w:val="00E77312"/>
    <w:rsid w:val="00E8287C"/>
    <w:rsid w:val="00E82D48"/>
    <w:rsid w:val="00E8576E"/>
    <w:rsid w:val="00E87C38"/>
    <w:rsid w:val="00E90A94"/>
    <w:rsid w:val="00E96098"/>
    <w:rsid w:val="00E97412"/>
    <w:rsid w:val="00EA21BB"/>
    <w:rsid w:val="00EA68E0"/>
    <w:rsid w:val="00EB136D"/>
    <w:rsid w:val="00EB5AAD"/>
    <w:rsid w:val="00EC0DA9"/>
    <w:rsid w:val="00EC4F6C"/>
    <w:rsid w:val="00EC636F"/>
    <w:rsid w:val="00EC65F0"/>
    <w:rsid w:val="00EC68D5"/>
    <w:rsid w:val="00EC7C45"/>
    <w:rsid w:val="00ED07D0"/>
    <w:rsid w:val="00ED0923"/>
    <w:rsid w:val="00ED3BD7"/>
    <w:rsid w:val="00EE213B"/>
    <w:rsid w:val="00EE3DFB"/>
    <w:rsid w:val="00EE4B50"/>
    <w:rsid w:val="00EF3C9B"/>
    <w:rsid w:val="00EF52B8"/>
    <w:rsid w:val="00EF7429"/>
    <w:rsid w:val="00EF7902"/>
    <w:rsid w:val="00F002B3"/>
    <w:rsid w:val="00F0301A"/>
    <w:rsid w:val="00F0342C"/>
    <w:rsid w:val="00F037D1"/>
    <w:rsid w:val="00F05479"/>
    <w:rsid w:val="00F10EE5"/>
    <w:rsid w:val="00F14529"/>
    <w:rsid w:val="00F24E4B"/>
    <w:rsid w:val="00F2754D"/>
    <w:rsid w:val="00F276C3"/>
    <w:rsid w:val="00F30223"/>
    <w:rsid w:val="00F30E49"/>
    <w:rsid w:val="00F319AC"/>
    <w:rsid w:val="00F343F8"/>
    <w:rsid w:val="00F36051"/>
    <w:rsid w:val="00F36B48"/>
    <w:rsid w:val="00F404E3"/>
    <w:rsid w:val="00F46740"/>
    <w:rsid w:val="00F55A07"/>
    <w:rsid w:val="00F57EEB"/>
    <w:rsid w:val="00F602CD"/>
    <w:rsid w:val="00F6032D"/>
    <w:rsid w:val="00F613F8"/>
    <w:rsid w:val="00F62D59"/>
    <w:rsid w:val="00F63215"/>
    <w:rsid w:val="00F64EFF"/>
    <w:rsid w:val="00F67E55"/>
    <w:rsid w:val="00F764DF"/>
    <w:rsid w:val="00F813E0"/>
    <w:rsid w:val="00F842C8"/>
    <w:rsid w:val="00F85783"/>
    <w:rsid w:val="00F92B64"/>
    <w:rsid w:val="00F9359E"/>
    <w:rsid w:val="00F95393"/>
    <w:rsid w:val="00FA06A7"/>
    <w:rsid w:val="00FA1ED6"/>
    <w:rsid w:val="00FA3230"/>
    <w:rsid w:val="00FA3829"/>
    <w:rsid w:val="00FA4AD5"/>
    <w:rsid w:val="00FA7349"/>
    <w:rsid w:val="00FA7B6A"/>
    <w:rsid w:val="00FB2C2C"/>
    <w:rsid w:val="00FB6397"/>
    <w:rsid w:val="00FB73E2"/>
    <w:rsid w:val="00FB79EA"/>
    <w:rsid w:val="00FB7ED6"/>
    <w:rsid w:val="00FC23CA"/>
    <w:rsid w:val="00FC4353"/>
    <w:rsid w:val="00FC637F"/>
    <w:rsid w:val="00FD33FA"/>
    <w:rsid w:val="00FD3816"/>
    <w:rsid w:val="00FD3A6F"/>
    <w:rsid w:val="00FD4909"/>
    <w:rsid w:val="00FD5943"/>
    <w:rsid w:val="00FE626A"/>
    <w:rsid w:val="00FE642B"/>
    <w:rsid w:val="00FF01E0"/>
    <w:rsid w:val="00FF1C4B"/>
    <w:rsid w:val="00FF638D"/>
    <w:rsid w:val="02B1B3EC"/>
    <w:rsid w:val="07BF70F6"/>
    <w:rsid w:val="0D2AA775"/>
    <w:rsid w:val="0E08C8C8"/>
    <w:rsid w:val="1720E804"/>
    <w:rsid w:val="189A1B46"/>
    <w:rsid w:val="198C4AAA"/>
    <w:rsid w:val="1D56B1C4"/>
    <w:rsid w:val="20404946"/>
    <w:rsid w:val="23E0599A"/>
    <w:rsid w:val="2E9BE55E"/>
    <w:rsid w:val="31715F0D"/>
    <w:rsid w:val="334C2FDE"/>
    <w:rsid w:val="365501F2"/>
    <w:rsid w:val="3B2D45B9"/>
    <w:rsid w:val="3BC853C1"/>
    <w:rsid w:val="3DE1F93B"/>
    <w:rsid w:val="40F9E2DA"/>
    <w:rsid w:val="431FDDEB"/>
    <w:rsid w:val="4A92181F"/>
    <w:rsid w:val="4CE33284"/>
    <w:rsid w:val="4FE8C63E"/>
    <w:rsid w:val="51A0E10E"/>
    <w:rsid w:val="51CE3BA7"/>
    <w:rsid w:val="59C42515"/>
    <w:rsid w:val="5E3E2439"/>
    <w:rsid w:val="5FE367CC"/>
    <w:rsid w:val="60453AE0"/>
    <w:rsid w:val="608DEC6B"/>
    <w:rsid w:val="671B14EE"/>
    <w:rsid w:val="6A400C9E"/>
    <w:rsid w:val="6D3104F7"/>
    <w:rsid w:val="7067D9A3"/>
    <w:rsid w:val="70C23B56"/>
    <w:rsid w:val="74830262"/>
    <w:rsid w:val="76685DC3"/>
    <w:rsid w:val="76B61D92"/>
    <w:rsid w:val="78244A08"/>
    <w:rsid w:val="78C24057"/>
    <w:rsid w:val="7B9D96E2"/>
    <w:rsid w:val="7FF75DA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FE9806"/>
  <w15:docId w15:val="{F60BC051-9176-4F37-9427-05E460CB1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en-US" w:bidi="ar-SA"/>
      </w:rPr>
    </w:rPrDefault>
    <w:pPrDefault>
      <w:pPr>
        <w:spacing w:line="360"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E25BBB"/>
    <w:pPr>
      <w:ind w:firstLine="680"/>
    </w:pPr>
    <w:rPr>
      <w:sz w:val="24"/>
      <w:szCs w:val="24"/>
    </w:rPr>
  </w:style>
  <w:style w:type="paragraph" w:styleId="Nadpis1">
    <w:name w:val="heading 1"/>
    <w:basedOn w:val="Normlny"/>
    <w:next w:val="Normlny"/>
    <w:link w:val="Nadpis1Char"/>
    <w:autoRedefine/>
    <w:qFormat/>
    <w:rsid w:val="00CB52F7"/>
    <w:pPr>
      <w:keepNext/>
      <w:spacing w:after="240"/>
      <w:ind w:left="675" w:hanging="675"/>
      <w:jc w:val="left"/>
      <w:outlineLvl w:val="0"/>
    </w:pPr>
    <w:rPr>
      <w:b/>
      <w:bCs/>
      <w:caps/>
      <w:kern w:val="32"/>
      <w:sz w:val="32"/>
    </w:rPr>
  </w:style>
  <w:style w:type="paragraph" w:styleId="Nadpis2">
    <w:name w:val="heading 2"/>
    <w:basedOn w:val="Normlny"/>
    <w:next w:val="Normlny"/>
    <w:link w:val="Nadpis2Char"/>
    <w:autoRedefine/>
    <w:unhideWhenUsed/>
    <w:qFormat/>
    <w:rsid w:val="00ED0923"/>
    <w:pPr>
      <w:keepNext/>
      <w:spacing w:before="120" w:after="120"/>
      <w:ind w:left="709" w:hanging="709"/>
      <w:jc w:val="left"/>
      <w:outlineLvl w:val="1"/>
    </w:pPr>
    <w:rPr>
      <w:b/>
      <w:bCs/>
      <w:iCs/>
      <w:caps/>
    </w:rPr>
  </w:style>
  <w:style w:type="paragraph" w:styleId="Nadpis3">
    <w:name w:val="heading 3"/>
    <w:basedOn w:val="Normlny"/>
    <w:next w:val="Normlny"/>
    <w:link w:val="Nadpis3Char"/>
    <w:autoRedefine/>
    <w:unhideWhenUsed/>
    <w:qFormat/>
    <w:rsid w:val="00271B1B"/>
    <w:pPr>
      <w:keepNext/>
      <w:spacing w:before="120" w:after="120"/>
      <w:ind w:firstLine="0"/>
      <w:jc w:val="left"/>
      <w:outlineLvl w:val="2"/>
    </w:pPr>
    <w:rPr>
      <w:b/>
      <w:bCs/>
      <w:szCs w:val="26"/>
    </w:rPr>
  </w:style>
  <w:style w:type="paragraph" w:styleId="Nadpis4">
    <w:name w:val="heading 4"/>
    <w:basedOn w:val="Normlny"/>
    <w:next w:val="Normlny"/>
    <w:link w:val="Nadpis4Char"/>
    <w:semiHidden/>
    <w:unhideWhenUsed/>
    <w:qFormat/>
    <w:rsid w:val="00286479"/>
    <w:pPr>
      <w:keepNext/>
      <w:spacing w:before="240" w:after="60"/>
      <w:outlineLvl w:val="3"/>
    </w:pPr>
    <w:rPr>
      <w:rFonts w:ascii="Calibri" w:hAnsi="Calibri"/>
      <w:b/>
      <w:bCs/>
      <w:sz w:val="28"/>
      <w:szCs w:val="28"/>
    </w:rPr>
  </w:style>
  <w:style w:type="paragraph" w:styleId="Nadpis5">
    <w:name w:val="heading 5"/>
    <w:basedOn w:val="Normlny"/>
    <w:next w:val="Normlny"/>
    <w:link w:val="Nadpis5Char"/>
    <w:semiHidden/>
    <w:unhideWhenUsed/>
    <w:qFormat/>
    <w:rsid w:val="00286479"/>
    <w:pPr>
      <w:spacing w:before="240" w:after="60"/>
      <w:outlineLvl w:val="4"/>
    </w:pPr>
    <w:rPr>
      <w:rFonts w:ascii="Calibri" w:hAnsi="Calibri"/>
      <w:b/>
      <w:bCs/>
      <w:i/>
      <w:iCs/>
      <w:sz w:val="26"/>
      <w:szCs w:val="26"/>
    </w:rPr>
  </w:style>
  <w:style w:type="paragraph" w:styleId="Nadpis6">
    <w:name w:val="heading 6"/>
    <w:basedOn w:val="Normlny"/>
    <w:next w:val="Normlny"/>
    <w:link w:val="Nadpis6Char"/>
    <w:semiHidden/>
    <w:unhideWhenUsed/>
    <w:qFormat/>
    <w:rsid w:val="00286479"/>
    <w:pPr>
      <w:spacing w:before="240" w:after="60"/>
      <w:outlineLvl w:val="5"/>
    </w:pPr>
    <w:rPr>
      <w:rFonts w:ascii="Calibri" w:hAnsi="Calibri"/>
      <w:b/>
      <w:bCs/>
      <w:sz w:val="22"/>
      <w:szCs w:val="22"/>
    </w:rPr>
  </w:style>
  <w:style w:type="paragraph" w:styleId="Nadpis7">
    <w:name w:val="heading 7"/>
    <w:basedOn w:val="Normlny"/>
    <w:next w:val="Normlny"/>
    <w:link w:val="Nadpis7Char"/>
    <w:semiHidden/>
    <w:unhideWhenUsed/>
    <w:qFormat/>
    <w:rsid w:val="00286479"/>
    <w:pPr>
      <w:spacing w:before="240" w:after="60"/>
      <w:outlineLvl w:val="6"/>
    </w:pPr>
    <w:rPr>
      <w:rFonts w:ascii="Calibri" w:hAnsi="Calibri"/>
    </w:rPr>
  </w:style>
  <w:style w:type="paragraph" w:styleId="Nadpis8">
    <w:name w:val="heading 8"/>
    <w:basedOn w:val="Normlny"/>
    <w:next w:val="Normlny"/>
    <w:link w:val="Nadpis8Char"/>
    <w:semiHidden/>
    <w:unhideWhenUsed/>
    <w:qFormat/>
    <w:rsid w:val="00286479"/>
    <w:pPr>
      <w:spacing w:before="240" w:after="60"/>
      <w:outlineLvl w:val="7"/>
    </w:pPr>
    <w:rPr>
      <w:rFonts w:ascii="Calibri" w:hAnsi="Calibri"/>
      <w:i/>
      <w:iCs/>
    </w:rPr>
  </w:style>
  <w:style w:type="paragraph" w:styleId="Nadpis9">
    <w:name w:val="heading 9"/>
    <w:basedOn w:val="Normlny"/>
    <w:next w:val="Normlny"/>
    <w:link w:val="Nadpis9Char"/>
    <w:semiHidden/>
    <w:unhideWhenUsed/>
    <w:qFormat/>
    <w:rsid w:val="00286479"/>
    <w:pPr>
      <w:spacing w:before="240" w:after="60"/>
      <w:outlineLvl w:val="8"/>
    </w:pPr>
    <w:rPr>
      <w:rFonts w:ascii="Cambria" w:hAnsi="Cambria"/>
      <w:sz w:val="22"/>
      <w:szCs w:val="22"/>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slostrany">
    <w:name w:val="page number"/>
    <w:basedOn w:val="Predvolenpsmoodseku"/>
    <w:rsid w:val="009F5F11"/>
  </w:style>
  <w:style w:type="paragraph" w:styleId="Pta">
    <w:name w:val="footer"/>
    <w:basedOn w:val="Normlny"/>
    <w:link w:val="PtaChar"/>
    <w:uiPriority w:val="99"/>
    <w:rsid w:val="009F5F11"/>
    <w:pPr>
      <w:tabs>
        <w:tab w:val="center" w:pos="4536"/>
        <w:tab w:val="right" w:pos="9072"/>
      </w:tabs>
    </w:pPr>
  </w:style>
  <w:style w:type="character" w:customStyle="1" w:styleId="PtaChar">
    <w:name w:val="Päta Char"/>
    <w:link w:val="Pta"/>
    <w:uiPriority w:val="99"/>
    <w:rsid w:val="009F5F11"/>
    <w:rPr>
      <w:sz w:val="24"/>
      <w:szCs w:val="24"/>
      <w:lang w:val="sk-SK" w:eastAsia="sk-SK" w:bidi="ar-SA"/>
    </w:rPr>
  </w:style>
  <w:style w:type="paragraph" w:customStyle="1" w:styleId="Univerzita">
    <w:name w:val="Univerzita"/>
    <w:basedOn w:val="Normlny"/>
    <w:link w:val="UniverzitaChar"/>
    <w:rsid w:val="009F5F11"/>
    <w:pPr>
      <w:jc w:val="center"/>
    </w:pPr>
    <w:rPr>
      <w:b/>
      <w:sz w:val="36"/>
      <w:szCs w:val="32"/>
    </w:rPr>
  </w:style>
  <w:style w:type="paragraph" w:customStyle="1" w:styleId="Katedra">
    <w:name w:val="Katedra"/>
    <w:basedOn w:val="Univerzita"/>
    <w:link w:val="KatedraChar"/>
    <w:rsid w:val="009F5F11"/>
    <w:rPr>
      <w:sz w:val="28"/>
      <w:szCs w:val="28"/>
    </w:rPr>
  </w:style>
  <w:style w:type="paragraph" w:customStyle="1" w:styleId="Nazovprace">
    <w:name w:val="Nazov prace"/>
    <w:basedOn w:val="Nadpis1"/>
    <w:rsid w:val="00553653"/>
  </w:style>
  <w:style w:type="paragraph" w:customStyle="1" w:styleId="Autorprce">
    <w:name w:val="Autor práce"/>
    <w:basedOn w:val="Katedra"/>
    <w:rsid w:val="009F5F11"/>
  </w:style>
  <w:style w:type="paragraph" w:customStyle="1" w:styleId="Skolitel">
    <w:name w:val="Skolitel"/>
    <w:basedOn w:val="Normlny"/>
    <w:rsid w:val="009F5F11"/>
    <w:pPr>
      <w:tabs>
        <w:tab w:val="right" w:pos="8820"/>
      </w:tabs>
    </w:pPr>
    <w:rPr>
      <w:sz w:val="28"/>
      <w:szCs w:val="28"/>
    </w:rPr>
  </w:style>
  <w:style w:type="paragraph" w:customStyle="1" w:styleId="Fakulta">
    <w:name w:val="Fakulta"/>
    <w:basedOn w:val="Univerzita"/>
    <w:rsid w:val="009F5F11"/>
    <w:rPr>
      <w:sz w:val="32"/>
    </w:rPr>
  </w:style>
  <w:style w:type="paragraph" w:customStyle="1" w:styleId="Necislovanynazov">
    <w:name w:val="Necislovany nazov"/>
    <w:basedOn w:val="Katedra"/>
    <w:link w:val="NecislovanynazovCharChar"/>
    <w:rsid w:val="009F5F11"/>
    <w:pPr>
      <w:jc w:val="left"/>
    </w:pPr>
  </w:style>
  <w:style w:type="character" w:customStyle="1" w:styleId="UniverzitaChar">
    <w:name w:val="Univerzita Char"/>
    <w:link w:val="Univerzita"/>
    <w:rsid w:val="009F5F11"/>
    <w:rPr>
      <w:b/>
      <w:sz w:val="36"/>
      <w:szCs w:val="32"/>
      <w:lang w:val="sk-SK" w:eastAsia="sk-SK" w:bidi="ar-SA"/>
    </w:rPr>
  </w:style>
  <w:style w:type="character" w:customStyle="1" w:styleId="KatedraChar">
    <w:name w:val="Katedra Char"/>
    <w:link w:val="Katedra"/>
    <w:rsid w:val="009F5F11"/>
    <w:rPr>
      <w:b/>
      <w:sz w:val="28"/>
      <w:szCs w:val="28"/>
      <w:lang w:val="sk-SK" w:eastAsia="sk-SK" w:bidi="ar-SA"/>
    </w:rPr>
  </w:style>
  <w:style w:type="character" w:customStyle="1" w:styleId="NecislovanynazovCharChar">
    <w:name w:val="Necislovany nazov Char Char"/>
    <w:basedOn w:val="KatedraChar"/>
    <w:link w:val="Necislovanynazov"/>
    <w:rsid w:val="009F5F11"/>
    <w:rPr>
      <w:b/>
      <w:sz w:val="28"/>
      <w:szCs w:val="28"/>
      <w:lang w:val="sk-SK" w:eastAsia="sk-SK" w:bidi="ar-SA"/>
    </w:rPr>
  </w:style>
  <w:style w:type="paragraph" w:customStyle="1" w:styleId="Kapitola">
    <w:name w:val="Kapitola"/>
    <w:basedOn w:val="Normlny"/>
    <w:next w:val="Normlny"/>
    <w:rsid w:val="009F5F11"/>
    <w:pPr>
      <w:numPr>
        <w:numId w:val="1"/>
      </w:numPr>
      <w:spacing w:after="240"/>
    </w:pPr>
    <w:rPr>
      <w:b/>
      <w:sz w:val="28"/>
      <w:szCs w:val="28"/>
    </w:rPr>
  </w:style>
  <w:style w:type="paragraph" w:styleId="Obsah1">
    <w:name w:val="toc 1"/>
    <w:basedOn w:val="Normlny"/>
    <w:next w:val="Normlny"/>
    <w:autoRedefine/>
    <w:uiPriority w:val="39"/>
    <w:qFormat/>
    <w:rsid w:val="00D465AF"/>
    <w:pPr>
      <w:tabs>
        <w:tab w:val="left" w:pos="567"/>
        <w:tab w:val="right" w:leader="dot" w:pos="8505"/>
      </w:tabs>
      <w:ind w:left="567" w:hanging="567"/>
      <w:jc w:val="left"/>
    </w:pPr>
    <w:rPr>
      <w:rFonts w:cstheme="minorHAnsi"/>
      <w:b/>
      <w:bCs/>
      <w:noProof/>
      <w:szCs w:val="20"/>
    </w:rPr>
  </w:style>
  <w:style w:type="character" w:styleId="Hypertextovprepojenie">
    <w:name w:val="Hyperlink"/>
    <w:uiPriority w:val="99"/>
    <w:rsid w:val="009F5F11"/>
    <w:rPr>
      <w:color w:val="0000FF"/>
      <w:u w:val="single"/>
    </w:rPr>
  </w:style>
  <w:style w:type="character" w:customStyle="1" w:styleId="Nadpis1Char">
    <w:name w:val="Nadpis 1 Char"/>
    <w:link w:val="Nadpis1"/>
    <w:rsid w:val="00CB52F7"/>
    <w:rPr>
      <w:b/>
      <w:bCs/>
      <w:caps/>
      <w:kern w:val="32"/>
      <w:sz w:val="32"/>
      <w:szCs w:val="24"/>
    </w:rPr>
  </w:style>
  <w:style w:type="paragraph" w:styleId="Podtitul">
    <w:name w:val="Subtitle"/>
    <w:basedOn w:val="Normlny"/>
    <w:next w:val="Normlny"/>
    <w:link w:val="PodtitulChar"/>
    <w:autoRedefine/>
    <w:rsid w:val="007772B1"/>
    <w:pPr>
      <w:spacing w:after="60"/>
      <w:jc w:val="center"/>
      <w:outlineLvl w:val="1"/>
    </w:pPr>
    <w:rPr>
      <w:b/>
      <w:caps/>
      <w:sz w:val="32"/>
    </w:rPr>
  </w:style>
  <w:style w:type="character" w:customStyle="1" w:styleId="PodtitulChar">
    <w:name w:val="Podtitul Char"/>
    <w:link w:val="Podtitul"/>
    <w:rsid w:val="007772B1"/>
    <w:rPr>
      <w:rFonts w:eastAsia="Times New Roman" w:cs="Times New Roman"/>
      <w:b/>
      <w:caps/>
      <w:sz w:val="32"/>
      <w:szCs w:val="24"/>
    </w:rPr>
  </w:style>
  <w:style w:type="character" w:customStyle="1" w:styleId="Nadpis2Char">
    <w:name w:val="Nadpis 2 Char"/>
    <w:link w:val="Nadpis2"/>
    <w:rsid w:val="00ED0923"/>
    <w:rPr>
      <w:b/>
      <w:bCs/>
      <w:iCs/>
      <w:caps/>
      <w:sz w:val="24"/>
      <w:szCs w:val="24"/>
    </w:rPr>
  </w:style>
  <w:style w:type="character" w:customStyle="1" w:styleId="Nadpis3Char">
    <w:name w:val="Nadpis 3 Char"/>
    <w:link w:val="Nadpis3"/>
    <w:rsid w:val="00271B1B"/>
    <w:rPr>
      <w:b/>
      <w:bCs/>
      <w:sz w:val="24"/>
      <w:szCs w:val="26"/>
    </w:rPr>
  </w:style>
  <w:style w:type="character" w:customStyle="1" w:styleId="Nadpis4Char">
    <w:name w:val="Nadpis 4 Char"/>
    <w:link w:val="Nadpis4"/>
    <w:semiHidden/>
    <w:rsid w:val="00286479"/>
    <w:rPr>
      <w:rFonts w:ascii="Calibri" w:eastAsia="Times New Roman" w:hAnsi="Calibri" w:cs="Times New Roman"/>
      <w:b/>
      <w:bCs/>
      <w:sz w:val="28"/>
      <w:szCs w:val="28"/>
    </w:rPr>
  </w:style>
  <w:style w:type="character" w:customStyle="1" w:styleId="Nadpis5Char">
    <w:name w:val="Nadpis 5 Char"/>
    <w:link w:val="Nadpis5"/>
    <w:semiHidden/>
    <w:rsid w:val="00286479"/>
    <w:rPr>
      <w:rFonts w:ascii="Calibri" w:eastAsia="Times New Roman" w:hAnsi="Calibri" w:cs="Times New Roman"/>
      <w:b/>
      <w:bCs/>
      <w:i/>
      <w:iCs/>
      <w:sz w:val="26"/>
      <w:szCs w:val="26"/>
    </w:rPr>
  </w:style>
  <w:style w:type="character" w:customStyle="1" w:styleId="Nadpis6Char">
    <w:name w:val="Nadpis 6 Char"/>
    <w:link w:val="Nadpis6"/>
    <w:semiHidden/>
    <w:rsid w:val="00286479"/>
    <w:rPr>
      <w:rFonts w:ascii="Calibri" w:eastAsia="Times New Roman" w:hAnsi="Calibri" w:cs="Times New Roman"/>
      <w:b/>
      <w:bCs/>
      <w:sz w:val="22"/>
      <w:szCs w:val="22"/>
    </w:rPr>
  </w:style>
  <w:style w:type="character" w:customStyle="1" w:styleId="Nadpis7Char">
    <w:name w:val="Nadpis 7 Char"/>
    <w:link w:val="Nadpis7"/>
    <w:semiHidden/>
    <w:rsid w:val="00286479"/>
    <w:rPr>
      <w:rFonts w:ascii="Calibri" w:eastAsia="Times New Roman" w:hAnsi="Calibri" w:cs="Times New Roman"/>
      <w:sz w:val="24"/>
      <w:szCs w:val="24"/>
    </w:rPr>
  </w:style>
  <w:style w:type="character" w:customStyle="1" w:styleId="Nadpis8Char">
    <w:name w:val="Nadpis 8 Char"/>
    <w:link w:val="Nadpis8"/>
    <w:semiHidden/>
    <w:rsid w:val="00286479"/>
    <w:rPr>
      <w:rFonts w:ascii="Calibri" w:eastAsia="Times New Roman" w:hAnsi="Calibri" w:cs="Times New Roman"/>
      <w:i/>
      <w:iCs/>
      <w:sz w:val="24"/>
      <w:szCs w:val="24"/>
    </w:rPr>
  </w:style>
  <w:style w:type="character" w:customStyle="1" w:styleId="Nadpis9Char">
    <w:name w:val="Nadpis 9 Char"/>
    <w:link w:val="Nadpis9"/>
    <w:semiHidden/>
    <w:rsid w:val="00286479"/>
    <w:rPr>
      <w:rFonts w:ascii="Cambria" w:eastAsia="Times New Roman" w:hAnsi="Cambria" w:cs="Times New Roman"/>
      <w:sz w:val="22"/>
      <w:szCs w:val="22"/>
    </w:rPr>
  </w:style>
  <w:style w:type="paragraph" w:styleId="Popis">
    <w:name w:val="caption"/>
    <w:basedOn w:val="Normlny"/>
    <w:next w:val="Normlny"/>
    <w:autoRedefine/>
    <w:unhideWhenUsed/>
    <w:qFormat/>
    <w:rsid w:val="00155638"/>
    <w:pPr>
      <w:spacing w:before="120" w:after="120"/>
      <w:ind w:firstLine="0"/>
      <w:jc w:val="center"/>
    </w:pPr>
    <w:rPr>
      <w:bCs/>
      <w:i/>
      <w:sz w:val="22"/>
      <w:szCs w:val="20"/>
    </w:rPr>
  </w:style>
  <w:style w:type="paragraph" w:styleId="Nzov">
    <w:name w:val="Title"/>
    <w:aliases w:val="Názov práce"/>
    <w:basedOn w:val="Nazovprace"/>
    <w:next w:val="Normlny"/>
    <w:link w:val="NzovChar"/>
    <w:autoRedefine/>
    <w:qFormat/>
    <w:rsid w:val="002629F6"/>
    <w:pPr>
      <w:spacing w:after="120"/>
      <w:ind w:left="0" w:firstLine="0"/>
      <w:jc w:val="center"/>
    </w:pPr>
    <w:rPr>
      <w:bCs w:val="0"/>
      <w:kern w:val="28"/>
    </w:rPr>
  </w:style>
  <w:style w:type="character" w:customStyle="1" w:styleId="NzovChar">
    <w:name w:val="Názov Char"/>
    <w:aliases w:val="Názov práce Char"/>
    <w:link w:val="Nzov"/>
    <w:rsid w:val="002629F6"/>
    <w:rPr>
      <w:b/>
      <w:caps/>
      <w:kern w:val="28"/>
      <w:sz w:val="32"/>
      <w:szCs w:val="32"/>
    </w:rPr>
  </w:style>
  <w:style w:type="character" w:styleId="Vrazn">
    <w:name w:val="Strong"/>
    <w:uiPriority w:val="22"/>
    <w:qFormat/>
    <w:rsid w:val="00286479"/>
    <w:rPr>
      <w:b/>
      <w:bCs/>
    </w:rPr>
  </w:style>
  <w:style w:type="character" w:styleId="Zvraznenie">
    <w:name w:val="Emphasis"/>
    <w:uiPriority w:val="20"/>
    <w:qFormat/>
    <w:rsid w:val="00286479"/>
    <w:rPr>
      <w:i/>
      <w:iCs/>
    </w:rPr>
  </w:style>
  <w:style w:type="paragraph" w:styleId="Bezriadkovania">
    <w:name w:val="No Spacing"/>
    <w:basedOn w:val="Normlny"/>
    <w:next w:val="Normlny"/>
    <w:uiPriority w:val="1"/>
    <w:qFormat/>
    <w:rsid w:val="00286479"/>
    <w:pPr>
      <w:spacing w:line="240" w:lineRule="auto"/>
    </w:pPr>
  </w:style>
  <w:style w:type="paragraph" w:styleId="Odsekzoznamu">
    <w:name w:val="List Paragraph"/>
    <w:basedOn w:val="Zoznamsodrkami"/>
    <w:autoRedefine/>
    <w:uiPriority w:val="34"/>
    <w:qFormat/>
    <w:rsid w:val="00D3322B"/>
    <w:pPr>
      <w:numPr>
        <w:numId w:val="49"/>
      </w:numPr>
      <w:jc w:val="left"/>
    </w:pPr>
    <w:rPr>
      <w:lang w:eastAsia="ru-RU"/>
    </w:rPr>
  </w:style>
  <w:style w:type="paragraph" w:styleId="Citcia">
    <w:name w:val="Quote"/>
    <w:basedOn w:val="Normlny"/>
    <w:next w:val="Normlny"/>
    <w:link w:val="CitciaChar"/>
    <w:uiPriority w:val="29"/>
    <w:qFormat/>
    <w:rsid w:val="00286479"/>
    <w:rPr>
      <w:i/>
      <w:iCs/>
      <w:color w:val="000000"/>
    </w:rPr>
  </w:style>
  <w:style w:type="character" w:customStyle="1" w:styleId="CitciaChar">
    <w:name w:val="Citácia Char"/>
    <w:link w:val="Citcia"/>
    <w:uiPriority w:val="29"/>
    <w:rsid w:val="00286479"/>
    <w:rPr>
      <w:i/>
      <w:iCs/>
      <w:color w:val="000000"/>
      <w:sz w:val="24"/>
      <w:szCs w:val="24"/>
    </w:rPr>
  </w:style>
  <w:style w:type="paragraph" w:styleId="Zvraznencitcia">
    <w:name w:val="Intense Quote"/>
    <w:basedOn w:val="Normlny"/>
    <w:next w:val="Normlny"/>
    <w:link w:val="ZvraznencitciaChar"/>
    <w:uiPriority w:val="30"/>
    <w:qFormat/>
    <w:rsid w:val="00286479"/>
    <w:pPr>
      <w:pBdr>
        <w:bottom w:val="single" w:sz="4" w:space="4" w:color="4F81BD"/>
      </w:pBdr>
      <w:spacing w:before="200" w:after="280"/>
      <w:ind w:left="936" w:right="936"/>
    </w:pPr>
    <w:rPr>
      <w:b/>
      <w:bCs/>
      <w:i/>
      <w:iCs/>
      <w:color w:val="4F81BD"/>
    </w:rPr>
  </w:style>
  <w:style w:type="character" w:customStyle="1" w:styleId="ZvraznencitciaChar">
    <w:name w:val="Zvýraznená citácia Char"/>
    <w:link w:val="Zvraznencitcia"/>
    <w:uiPriority w:val="30"/>
    <w:rsid w:val="00286479"/>
    <w:rPr>
      <w:rFonts w:eastAsia="Times New Roman" w:cs="Times New Roman"/>
      <w:b/>
      <w:bCs/>
      <w:i/>
      <w:iCs/>
      <w:color w:val="4F81BD"/>
      <w:sz w:val="24"/>
      <w:szCs w:val="24"/>
    </w:rPr>
  </w:style>
  <w:style w:type="character" w:styleId="Jemnzvraznenie">
    <w:name w:val="Subtle Emphasis"/>
    <w:uiPriority w:val="19"/>
    <w:qFormat/>
    <w:rsid w:val="00286479"/>
    <w:rPr>
      <w:i/>
      <w:iCs/>
      <w:color w:val="808080"/>
    </w:rPr>
  </w:style>
  <w:style w:type="character" w:styleId="Intenzvnezvraznenie">
    <w:name w:val="Intense Emphasis"/>
    <w:uiPriority w:val="21"/>
    <w:qFormat/>
    <w:rsid w:val="00286479"/>
    <w:rPr>
      <w:b/>
      <w:bCs/>
      <w:i/>
      <w:iCs/>
      <w:color w:val="4F81BD"/>
    </w:rPr>
  </w:style>
  <w:style w:type="character" w:styleId="Jemnodkaz">
    <w:name w:val="Subtle Reference"/>
    <w:uiPriority w:val="31"/>
    <w:qFormat/>
    <w:rsid w:val="00286479"/>
    <w:rPr>
      <w:smallCaps/>
      <w:color w:val="C0504D"/>
      <w:u w:val="single"/>
    </w:rPr>
  </w:style>
  <w:style w:type="character" w:styleId="Zvraznenodkaz">
    <w:name w:val="Intense Reference"/>
    <w:uiPriority w:val="32"/>
    <w:qFormat/>
    <w:rsid w:val="00286479"/>
    <w:rPr>
      <w:b/>
      <w:bCs/>
      <w:smallCaps/>
      <w:color w:val="C0504D"/>
      <w:spacing w:val="5"/>
      <w:u w:val="single"/>
    </w:rPr>
  </w:style>
  <w:style w:type="character" w:styleId="Nzovknihy">
    <w:name w:val="Book Title"/>
    <w:aliases w:val="Prílohy"/>
    <w:uiPriority w:val="33"/>
    <w:qFormat/>
    <w:rsid w:val="00B6437F"/>
    <w:rPr>
      <w:rFonts w:ascii="Times New Roman" w:hAnsi="Times New Roman"/>
      <w:b/>
      <w:bCs/>
      <w:smallCaps/>
      <w:spacing w:val="5"/>
      <w:sz w:val="36"/>
    </w:rPr>
  </w:style>
  <w:style w:type="paragraph" w:styleId="Hlavikaobsahu">
    <w:name w:val="TOC Heading"/>
    <w:basedOn w:val="Nadpis1"/>
    <w:next w:val="Normlny"/>
    <w:uiPriority w:val="39"/>
    <w:unhideWhenUsed/>
    <w:qFormat/>
    <w:rsid w:val="00286479"/>
    <w:pPr>
      <w:ind w:firstLine="454"/>
      <w:outlineLvl w:val="9"/>
    </w:pPr>
    <w:rPr>
      <w:rFonts w:ascii="Cambria" w:hAnsi="Cambria"/>
      <w:caps w:val="0"/>
    </w:rPr>
  </w:style>
  <w:style w:type="paragraph" w:customStyle="1" w:styleId="Nzovuniverzity">
    <w:name w:val="Názov univerzity"/>
    <w:autoRedefine/>
    <w:qFormat/>
    <w:rsid w:val="006327E6"/>
    <w:pPr>
      <w:spacing w:before="120" w:after="120"/>
      <w:jc w:val="center"/>
    </w:pPr>
    <w:rPr>
      <w:b/>
      <w:sz w:val="32"/>
      <w:szCs w:val="24"/>
    </w:rPr>
  </w:style>
  <w:style w:type="paragraph" w:customStyle="1" w:styleId="Nzovfakulty">
    <w:name w:val="Názov fakulty"/>
    <w:autoRedefine/>
    <w:qFormat/>
    <w:rsid w:val="006327E6"/>
    <w:pPr>
      <w:spacing w:before="120"/>
      <w:jc w:val="center"/>
    </w:pPr>
    <w:rPr>
      <w:b/>
      <w:sz w:val="32"/>
      <w:szCs w:val="24"/>
    </w:rPr>
  </w:style>
  <w:style w:type="paragraph" w:customStyle="1" w:styleId="Typprce">
    <w:name w:val="Typ práce"/>
    <w:autoRedefine/>
    <w:qFormat/>
    <w:rsid w:val="006243C0"/>
    <w:pPr>
      <w:spacing w:before="120" w:after="120"/>
      <w:jc w:val="center"/>
    </w:pPr>
    <w:rPr>
      <w:rFonts w:asciiTheme="minorHAnsi" w:hAnsiTheme="minorHAnsi"/>
      <w:b/>
      <w:caps/>
      <w:sz w:val="28"/>
      <w:szCs w:val="24"/>
    </w:rPr>
  </w:style>
  <w:style w:type="paragraph" w:styleId="Hlavika">
    <w:name w:val="header"/>
    <w:basedOn w:val="Normlny"/>
    <w:link w:val="HlavikaChar"/>
    <w:rsid w:val="001D429D"/>
    <w:pPr>
      <w:tabs>
        <w:tab w:val="center" w:pos="4536"/>
        <w:tab w:val="right" w:pos="9072"/>
      </w:tabs>
    </w:pPr>
  </w:style>
  <w:style w:type="character" w:customStyle="1" w:styleId="HlavikaChar">
    <w:name w:val="Hlavička Char"/>
    <w:link w:val="Hlavika"/>
    <w:rsid w:val="001D429D"/>
    <w:rPr>
      <w:sz w:val="24"/>
      <w:szCs w:val="24"/>
    </w:rPr>
  </w:style>
  <w:style w:type="paragraph" w:styleId="Normlnywebov">
    <w:name w:val="Normal (Web)"/>
    <w:basedOn w:val="Normlny"/>
    <w:link w:val="NormlnywebovChar"/>
    <w:uiPriority w:val="99"/>
    <w:unhideWhenUsed/>
    <w:rsid w:val="004A6373"/>
    <w:pPr>
      <w:spacing w:before="100" w:beforeAutospacing="1" w:after="100" w:afterAutospacing="1" w:line="240" w:lineRule="auto"/>
      <w:jc w:val="left"/>
    </w:pPr>
  </w:style>
  <w:style w:type="character" w:customStyle="1" w:styleId="shorttext">
    <w:name w:val="short_text"/>
    <w:basedOn w:val="Predvolenpsmoodseku"/>
    <w:rsid w:val="00DF463A"/>
  </w:style>
  <w:style w:type="character" w:customStyle="1" w:styleId="hps">
    <w:name w:val="hps"/>
    <w:basedOn w:val="Predvolenpsmoodseku"/>
    <w:rsid w:val="00DF463A"/>
  </w:style>
  <w:style w:type="paragraph" w:styleId="Obsah2">
    <w:name w:val="toc 2"/>
    <w:basedOn w:val="Normlny"/>
    <w:next w:val="Normlny"/>
    <w:autoRedefine/>
    <w:uiPriority w:val="39"/>
    <w:rsid w:val="00A93E19"/>
    <w:pPr>
      <w:tabs>
        <w:tab w:val="left" w:pos="1200"/>
        <w:tab w:val="right" w:leader="dot" w:pos="8505"/>
      </w:tabs>
      <w:jc w:val="left"/>
    </w:pPr>
    <w:rPr>
      <w:noProof/>
      <w:sz w:val="22"/>
      <w:szCs w:val="20"/>
    </w:rPr>
  </w:style>
  <w:style w:type="paragraph" w:styleId="Obsah3">
    <w:name w:val="toc 3"/>
    <w:basedOn w:val="Normlny"/>
    <w:next w:val="Normlny"/>
    <w:autoRedefine/>
    <w:uiPriority w:val="39"/>
    <w:rsid w:val="00A93E19"/>
    <w:pPr>
      <w:tabs>
        <w:tab w:val="left" w:pos="1246"/>
        <w:tab w:val="right" w:leader="dot" w:pos="8505"/>
      </w:tabs>
      <w:jc w:val="left"/>
    </w:pPr>
    <w:rPr>
      <w:iCs/>
      <w:noProof/>
      <w:sz w:val="22"/>
      <w:szCs w:val="20"/>
    </w:rPr>
  </w:style>
  <w:style w:type="paragraph" w:customStyle="1" w:styleId="PrlohaBP">
    <w:name w:val="Príloha BP"/>
    <w:basedOn w:val="Normlny"/>
    <w:next w:val="Obyajntext"/>
    <w:link w:val="PrlohaBPChar"/>
    <w:autoRedefine/>
    <w:qFormat/>
    <w:rsid w:val="00274B7E"/>
    <w:pPr>
      <w:ind w:firstLine="0"/>
      <w:jc w:val="center"/>
    </w:pPr>
    <w:rPr>
      <w:rFonts w:asciiTheme="minorHAnsi" w:hAnsiTheme="minorHAnsi"/>
      <w:caps/>
      <w:sz w:val="32"/>
    </w:rPr>
  </w:style>
  <w:style w:type="paragraph" w:styleId="Obyajntext">
    <w:name w:val="Plain Text"/>
    <w:basedOn w:val="Normlny"/>
    <w:link w:val="ObyajntextChar"/>
    <w:rsid w:val="00B6437F"/>
    <w:rPr>
      <w:rFonts w:ascii="Courier New" w:hAnsi="Courier New" w:cs="Courier New"/>
      <w:sz w:val="20"/>
      <w:szCs w:val="20"/>
    </w:rPr>
  </w:style>
  <w:style w:type="character" w:customStyle="1" w:styleId="ObyajntextChar">
    <w:name w:val="Obyčajný text Char"/>
    <w:basedOn w:val="Predvolenpsmoodseku"/>
    <w:link w:val="Obyajntext"/>
    <w:rsid w:val="00B6437F"/>
    <w:rPr>
      <w:rFonts w:ascii="Courier New" w:hAnsi="Courier New" w:cs="Courier New"/>
    </w:rPr>
  </w:style>
  <w:style w:type="character" w:customStyle="1" w:styleId="PrlohaBPChar">
    <w:name w:val="Príloha BP Char"/>
    <w:basedOn w:val="Predvolenpsmoodseku"/>
    <w:link w:val="PrlohaBP"/>
    <w:rsid w:val="00274B7E"/>
    <w:rPr>
      <w:rFonts w:asciiTheme="minorHAnsi" w:hAnsiTheme="minorHAnsi"/>
      <w:caps/>
      <w:sz w:val="32"/>
      <w:szCs w:val="24"/>
    </w:rPr>
  </w:style>
  <w:style w:type="character" w:customStyle="1" w:styleId="ZPNormalnyTextCharChar">
    <w:name w:val="ZP_NormalnyText Char Char"/>
    <w:basedOn w:val="Predvolenpsmoodseku"/>
    <w:link w:val="ZPNormalnyText"/>
    <w:locked/>
    <w:rsid w:val="00DB4DA9"/>
    <w:rPr>
      <w:rFonts w:eastAsia="SimSun"/>
      <w:position w:val="2"/>
      <w:sz w:val="24"/>
      <w:szCs w:val="24"/>
    </w:rPr>
  </w:style>
  <w:style w:type="paragraph" w:customStyle="1" w:styleId="ZPNormalnyText">
    <w:name w:val="ZP_NormalnyText"/>
    <w:link w:val="ZPNormalnyTextCharChar"/>
    <w:autoRedefine/>
    <w:rsid w:val="00DB4DA9"/>
    <w:pPr>
      <w:spacing w:before="60" w:line="276" w:lineRule="auto"/>
      <w:jc w:val="left"/>
    </w:pPr>
    <w:rPr>
      <w:rFonts w:eastAsia="SimSun"/>
      <w:position w:val="2"/>
      <w:sz w:val="24"/>
      <w:szCs w:val="24"/>
    </w:rPr>
  </w:style>
  <w:style w:type="paragraph" w:styleId="Zoznamobrzkov">
    <w:name w:val="table of figures"/>
    <w:basedOn w:val="ZPNormalnyText"/>
    <w:next w:val="ZPNormalnyText"/>
    <w:autoRedefine/>
    <w:rsid w:val="00654982"/>
    <w:pPr>
      <w:tabs>
        <w:tab w:val="left" w:pos="709"/>
        <w:tab w:val="right" w:leader="dot" w:pos="8505"/>
      </w:tabs>
      <w:spacing w:before="0"/>
      <w:ind w:right="567"/>
    </w:pPr>
    <w:rPr>
      <w:noProof/>
    </w:rPr>
  </w:style>
  <w:style w:type="paragraph" w:styleId="Zkladntext2">
    <w:name w:val="Body Text 2"/>
    <w:basedOn w:val="Normlny"/>
    <w:link w:val="Zkladntext2Char"/>
    <w:rsid w:val="00D03F5E"/>
    <w:pPr>
      <w:spacing w:before="60" w:after="120" w:line="480" w:lineRule="auto"/>
    </w:pPr>
  </w:style>
  <w:style w:type="character" w:customStyle="1" w:styleId="Zkladntext2Char">
    <w:name w:val="Základný text 2 Char"/>
    <w:basedOn w:val="Predvolenpsmoodseku"/>
    <w:link w:val="Zkladntext2"/>
    <w:rsid w:val="00D03F5E"/>
    <w:rPr>
      <w:sz w:val="24"/>
      <w:szCs w:val="24"/>
      <w:lang w:eastAsia="en-US"/>
    </w:rPr>
  </w:style>
  <w:style w:type="paragraph" w:styleId="Textbubliny">
    <w:name w:val="Balloon Text"/>
    <w:basedOn w:val="Normlny"/>
    <w:link w:val="TextbublinyChar"/>
    <w:rsid w:val="009D02C5"/>
    <w:pPr>
      <w:spacing w:line="240" w:lineRule="auto"/>
    </w:pPr>
    <w:rPr>
      <w:rFonts w:ascii="Tahoma" w:hAnsi="Tahoma" w:cs="Tahoma"/>
      <w:sz w:val="16"/>
      <w:szCs w:val="16"/>
    </w:rPr>
  </w:style>
  <w:style w:type="character" w:customStyle="1" w:styleId="TextbublinyChar">
    <w:name w:val="Text bubliny Char"/>
    <w:basedOn w:val="Predvolenpsmoodseku"/>
    <w:link w:val="Textbubliny"/>
    <w:rsid w:val="009D02C5"/>
    <w:rPr>
      <w:rFonts w:ascii="Tahoma" w:hAnsi="Tahoma" w:cs="Tahoma"/>
      <w:sz w:val="16"/>
      <w:szCs w:val="16"/>
    </w:rPr>
  </w:style>
  <w:style w:type="paragraph" w:styleId="Obsah4">
    <w:name w:val="toc 4"/>
    <w:basedOn w:val="Normlny"/>
    <w:next w:val="Normlny"/>
    <w:autoRedefine/>
    <w:rsid w:val="00351CC3"/>
    <w:pPr>
      <w:ind w:left="720"/>
      <w:jc w:val="left"/>
    </w:pPr>
    <w:rPr>
      <w:rFonts w:asciiTheme="minorHAnsi" w:hAnsiTheme="minorHAnsi" w:cstheme="minorHAnsi"/>
      <w:sz w:val="18"/>
      <w:szCs w:val="18"/>
    </w:rPr>
  </w:style>
  <w:style w:type="paragraph" w:styleId="Obsah5">
    <w:name w:val="toc 5"/>
    <w:basedOn w:val="Normlny"/>
    <w:next w:val="Normlny"/>
    <w:autoRedefine/>
    <w:rsid w:val="00351CC3"/>
    <w:pPr>
      <w:ind w:left="960"/>
      <w:jc w:val="left"/>
    </w:pPr>
    <w:rPr>
      <w:rFonts w:asciiTheme="minorHAnsi" w:hAnsiTheme="minorHAnsi" w:cstheme="minorHAnsi"/>
      <w:sz w:val="18"/>
      <w:szCs w:val="18"/>
    </w:rPr>
  </w:style>
  <w:style w:type="paragraph" w:styleId="Obsah6">
    <w:name w:val="toc 6"/>
    <w:basedOn w:val="Normlny"/>
    <w:next w:val="Normlny"/>
    <w:autoRedefine/>
    <w:rsid w:val="00351CC3"/>
    <w:pPr>
      <w:ind w:left="1200"/>
      <w:jc w:val="left"/>
    </w:pPr>
    <w:rPr>
      <w:rFonts w:asciiTheme="minorHAnsi" w:hAnsiTheme="minorHAnsi" w:cstheme="minorHAnsi"/>
      <w:sz w:val="18"/>
      <w:szCs w:val="18"/>
    </w:rPr>
  </w:style>
  <w:style w:type="paragraph" w:styleId="Obsah7">
    <w:name w:val="toc 7"/>
    <w:basedOn w:val="Normlny"/>
    <w:next w:val="Normlny"/>
    <w:autoRedefine/>
    <w:rsid w:val="00351CC3"/>
    <w:pPr>
      <w:ind w:left="1440"/>
      <w:jc w:val="left"/>
    </w:pPr>
    <w:rPr>
      <w:rFonts w:asciiTheme="minorHAnsi" w:hAnsiTheme="minorHAnsi" w:cstheme="minorHAnsi"/>
      <w:sz w:val="18"/>
      <w:szCs w:val="18"/>
    </w:rPr>
  </w:style>
  <w:style w:type="paragraph" w:styleId="Obsah8">
    <w:name w:val="toc 8"/>
    <w:basedOn w:val="Normlny"/>
    <w:next w:val="Normlny"/>
    <w:autoRedefine/>
    <w:rsid w:val="00351CC3"/>
    <w:pPr>
      <w:ind w:left="1680"/>
      <w:jc w:val="left"/>
    </w:pPr>
    <w:rPr>
      <w:rFonts w:asciiTheme="minorHAnsi" w:hAnsiTheme="minorHAnsi" w:cstheme="minorHAnsi"/>
      <w:sz w:val="18"/>
      <w:szCs w:val="18"/>
    </w:rPr>
  </w:style>
  <w:style w:type="paragraph" w:styleId="Obsah9">
    <w:name w:val="toc 9"/>
    <w:basedOn w:val="Normlny"/>
    <w:next w:val="Normlny"/>
    <w:autoRedefine/>
    <w:rsid w:val="00351CC3"/>
    <w:pPr>
      <w:ind w:left="1920"/>
      <w:jc w:val="left"/>
    </w:pPr>
    <w:rPr>
      <w:rFonts w:asciiTheme="minorHAnsi" w:hAnsiTheme="minorHAnsi" w:cstheme="minorHAnsi"/>
      <w:sz w:val="18"/>
      <w:szCs w:val="18"/>
    </w:rPr>
  </w:style>
  <w:style w:type="table" w:styleId="Mriekatabuky">
    <w:name w:val="Table Grid"/>
    <w:basedOn w:val="Normlnatabuka"/>
    <w:rsid w:val="00C60D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kladntext">
    <w:name w:val="Body Text"/>
    <w:basedOn w:val="Normlny"/>
    <w:link w:val="ZkladntextChar"/>
    <w:rsid w:val="00EA21BB"/>
    <w:pPr>
      <w:spacing w:after="120"/>
    </w:pPr>
  </w:style>
  <w:style w:type="character" w:customStyle="1" w:styleId="ZkladntextChar">
    <w:name w:val="Základný text Char"/>
    <w:basedOn w:val="Predvolenpsmoodseku"/>
    <w:link w:val="Zkladntext"/>
    <w:rsid w:val="00EA21BB"/>
    <w:rPr>
      <w:sz w:val="24"/>
      <w:szCs w:val="24"/>
    </w:rPr>
  </w:style>
  <w:style w:type="paragraph" w:styleId="Zoznamsodrkami">
    <w:name w:val="List Bullet"/>
    <w:basedOn w:val="Normlny"/>
    <w:rsid w:val="00FE626A"/>
    <w:pPr>
      <w:numPr>
        <w:numId w:val="2"/>
      </w:numPr>
      <w:contextualSpacing/>
    </w:pPr>
  </w:style>
  <w:style w:type="paragraph" w:styleId="Textpoznmkypodiarou">
    <w:name w:val="footnote text"/>
    <w:basedOn w:val="Normlny"/>
    <w:link w:val="TextpoznmkypodiarouChar"/>
    <w:rsid w:val="00D465AF"/>
    <w:pPr>
      <w:spacing w:line="240" w:lineRule="auto"/>
    </w:pPr>
    <w:rPr>
      <w:sz w:val="20"/>
      <w:szCs w:val="20"/>
    </w:rPr>
  </w:style>
  <w:style w:type="character" w:customStyle="1" w:styleId="TextpoznmkypodiarouChar">
    <w:name w:val="Text poznámky pod čiarou Char"/>
    <w:basedOn w:val="Predvolenpsmoodseku"/>
    <w:link w:val="Textpoznmkypodiarou"/>
    <w:rsid w:val="00D465AF"/>
  </w:style>
  <w:style w:type="character" w:styleId="Odkaznapoznmkupodiarou">
    <w:name w:val="footnote reference"/>
    <w:basedOn w:val="Predvolenpsmoodseku"/>
    <w:rsid w:val="00D465AF"/>
    <w:rPr>
      <w:vertAlign w:val="superscript"/>
    </w:rPr>
  </w:style>
  <w:style w:type="character" w:styleId="Zstupntext">
    <w:name w:val="Placeholder Text"/>
    <w:basedOn w:val="Predvolenpsmoodseku"/>
    <w:uiPriority w:val="99"/>
    <w:semiHidden/>
    <w:rsid w:val="00A35C15"/>
    <w:rPr>
      <w:color w:val="808080"/>
    </w:rPr>
  </w:style>
  <w:style w:type="paragraph" w:customStyle="1" w:styleId="Default">
    <w:name w:val="Default"/>
    <w:rsid w:val="00AB6535"/>
    <w:pPr>
      <w:autoSpaceDE w:val="0"/>
      <w:autoSpaceDN w:val="0"/>
      <w:adjustRightInd w:val="0"/>
      <w:spacing w:line="240" w:lineRule="auto"/>
      <w:jc w:val="left"/>
    </w:pPr>
    <w:rPr>
      <w:color w:val="000000"/>
      <w:sz w:val="24"/>
      <w:szCs w:val="24"/>
    </w:rPr>
  </w:style>
  <w:style w:type="paragraph" w:customStyle="1" w:styleId="Odrazky">
    <w:name w:val="Odrazky"/>
    <w:basedOn w:val="Normlnywebov"/>
    <w:link w:val="OdrazkyChar"/>
    <w:qFormat/>
    <w:rsid w:val="00032E44"/>
    <w:pPr>
      <w:numPr>
        <w:numId w:val="4"/>
      </w:numPr>
      <w:spacing w:before="0" w:beforeAutospacing="0" w:after="0" w:afterAutospacing="0" w:line="360" w:lineRule="auto"/>
    </w:pPr>
  </w:style>
  <w:style w:type="paragraph" w:customStyle="1" w:styleId="Nazovpracetitulka">
    <w:name w:val="Nazov prace titulka"/>
    <w:basedOn w:val="Normlny"/>
    <w:link w:val="NazovpracetitulkaChar"/>
    <w:qFormat/>
    <w:rsid w:val="009F24BD"/>
    <w:pPr>
      <w:ind w:firstLine="0"/>
      <w:jc w:val="center"/>
    </w:pPr>
    <w:rPr>
      <w:b/>
      <w:bCs/>
      <w:sz w:val="36"/>
      <w:szCs w:val="36"/>
    </w:rPr>
  </w:style>
  <w:style w:type="character" w:customStyle="1" w:styleId="NormlnywebovChar">
    <w:name w:val="Normálny (webový) Char"/>
    <w:basedOn w:val="Predvolenpsmoodseku"/>
    <w:link w:val="Normlnywebov"/>
    <w:uiPriority w:val="99"/>
    <w:rsid w:val="00FD33FA"/>
    <w:rPr>
      <w:sz w:val="24"/>
      <w:szCs w:val="24"/>
    </w:rPr>
  </w:style>
  <w:style w:type="character" w:customStyle="1" w:styleId="OdrazkyChar">
    <w:name w:val="Odrazky Char"/>
    <w:basedOn w:val="NormlnywebovChar"/>
    <w:link w:val="Odrazky"/>
    <w:rsid w:val="00032E44"/>
    <w:rPr>
      <w:sz w:val="24"/>
      <w:szCs w:val="24"/>
    </w:rPr>
  </w:style>
  <w:style w:type="character" w:styleId="Nevyrieenzmienka">
    <w:name w:val="Unresolved Mention"/>
    <w:basedOn w:val="Predvolenpsmoodseku"/>
    <w:uiPriority w:val="99"/>
    <w:semiHidden/>
    <w:unhideWhenUsed/>
    <w:rsid w:val="0063602C"/>
    <w:rPr>
      <w:color w:val="605E5C"/>
      <w:shd w:val="clear" w:color="auto" w:fill="E1DFDD"/>
    </w:rPr>
  </w:style>
  <w:style w:type="character" w:customStyle="1" w:styleId="NazovpracetitulkaChar">
    <w:name w:val="Nazov prace titulka Char"/>
    <w:basedOn w:val="Predvolenpsmoodseku"/>
    <w:link w:val="Nazovpracetitulka"/>
    <w:rsid w:val="009F24BD"/>
    <w:rPr>
      <w:b/>
      <w:bCs/>
      <w:sz w:val="36"/>
      <w:szCs w:val="36"/>
    </w:rPr>
  </w:style>
  <w:style w:type="character" w:styleId="Odkaznakomentr">
    <w:name w:val="annotation reference"/>
    <w:basedOn w:val="Predvolenpsmoodseku"/>
    <w:semiHidden/>
    <w:unhideWhenUsed/>
    <w:rsid w:val="00D8087B"/>
    <w:rPr>
      <w:sz w:val="16"/>
      <w:szCs w:val="16"/>
    </w:rPr>
  </w:style>
  <w:style w:type="paragraph" w:styleId="Textkomentra">
    <w:name w:val="annotation text"/>
    <w:basedOn w:val="Normlny"/>
    <w:link w:val="TextkomentraChar"/>
    <w:unhideWhenUsed/>
    <w:rsid w:val="00D8087B"/>
    <w:pPr>
      <w:spacing w:line="240" w:lineRule="auto"/>
    </w:pPr>
    <w:rPr>
      <w:sz w:val="20"/>
      <w:szCs w:val="20"/>
    </w:rPr>
  </w:style>
  <w:style w:type="character" w:customStyle="1" w:styleId="TextkomentraChar">
    <w:name w:val="Text komentára Char"/>
    <w:basedOn w:val="Predvolenpsmoodseku"/>
    <w:link w:val="Textkomentra"/>
    <w:rsid w:val="00D8087B"/>
  </w:style>
  <w:style w:type="paragraph" w:styleId="Predmetkomentra">
    <w:name w:val="annotation subject"/>
    <w:basedOn w:val="Textkomentra"/>
    <w:next w:val="Textkomentra"/>
    <w:link w:val="PredmetkomentraChar"/>
    <w:semiHidden/>
    <w:unhideWhenUsed/>
    <w:rsid w:val="00D8087B"/>
    <w:rPr>
      <w:b/>
      <w:bCs/>
    </w:rPr>
  </w:style>
  <w:style w:type="character" w:customStyle="1" w:styleId="PredmetkomentraChar">
    <w:name w:val="Predmet komentára Char"/>
    <w:basedOn w:val="TextkomentraChar"/>
    <w:link w:val="Predmetkomentra"/>
    <w:semiHidden/>
    <w:rsid w:val="00D8087B"/>
    <w:rPr>
      <w:b/>
      <w:bCs/>
    </w:rPr>
  </w:style>
  <w:style w:type="paragraph" w:customStyle="1" w:styleId="Popistabulka">
    <w:name w:val="Popis tabulka"/>
    <w:basedOn w:val="Normlny"/>
    <w:link w:val="PopistabulkaChar"/>
    <w:qFormat/>
    <w:rsid w:val="00055597"/>
    <w:pPr>
      <w:ind w:firstLine="0"/>
    </w:pPr>
    <w:rPr>
      <w:i/>
      <w:iCs/>
      <w:sz w:val="22"/>
      <w:szCs w:val="22"/>
    </w:rPr>
  </w:style>
  <w:style w:type="character" w:customStyle="1" w:styleId="PopistabulkaChar">
    <w:name w:val="Popis tabulka Char"/>
    <w:basedOn w:val="Predvolenpsmoodseku"/>
    <w:link w:val="Popistabulka"/>
    <w:rsid w:val="00055597"/>
    <w:rPr>
      <w:i/>
      <w:iCs/>
      <w:sz w:val="22"/>
      <w:szCs w:val="22"/>
    </w:rPr>
  </w:style>
  <w:style w:type="paragraph" w:styleId="PredformtovanHTML">
    <w:name w:val="HTML Preformatted"/>
    <w:basedOn w:val="Normlny"/>
    <w:link w:val="PredformtovanHTMLChar"/>
    <w:semiHidden/>
    <w:unhideWhenUsed/>
    <w:rsid w:val="00C9472D"/>
    <w:pPr>
      <w:spacing w:line="240" w:lineRule="auto"/>
    </w:pPr>
    <w:rPr>
      <w:rFonts w:ascii="Consolas" w:hAnsi="Consolas"/>
      <w:sz w:val="20"/>
      <w:szCs w:val="20"/>
    </w:rPr>
  </w:style>
  <w:style w:type="character" w:customStyle="1" w:styleId="PredformtovanHTMLChar">
    <w:name w:val="Predformátované HTML Char"/>
    <w:basedOn w:val="Predvolenpsmoodseku"/>
    <w:link w:val="PredformtovanHTML"/>
    <w:semiHidden/>
    <w:rsid w:val="00C9472D"/>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3947">
      <w:bodyDiv w:val="1"/>
      <w:marLeft w:val="0"/>
      <w:marRight w:val="0"/>
      <w:marTop w:val="0"/>
      <w:marBottom w:val="0"/>
      <w:divBdr>
        <w:top w:val="none" w:sz="0" w:space="0" w:color="auto"/>
        <w:left w:val="none" w:sz="0" w:space="0" w:color="auto"/>
        <w:bottom w:val="none" w:sz="0" w:space="0" w:color="auto"/>
        <w:right w:val="none" w:sz="0" w:space="0" w:color="auto"/>
      </w:divBdr>
      <w:divsChild>
        <w:div w:id="1011878619">
          <w:marLeft w:val="0"/>
          <w:marRight w:val="0"/>
          <w:marTop w:val="0"/>
          <w:marBottom w:val="0"/>
          <w:divBdr>
            <w:top w:val="none" w:sz="0" w:space="0" w:color="auto"/>
            <w:left w:val="none" w:sz="0" w:space="0" w:color="auto"/>
            <w:bottom w:val="none" w:sz="0" w:space="0" w:color="auto"/>
            <w:right w:val="none" w:sz="0" w:space="0" w:color="auto"/>
          </w:divBdr>
        </w:div>
        <w:div w:id="75440537">
          <w:marLeft w:val="0"/>
          <w:marRight w:val="0"/>
          <w:marTop w:val="0"/>
          <w:marBottom w:val="0"/>
          <w:divBdr>
            <w:top w:val="none" w:sz="0" w:space="0" w:color="auto"/>
            <w:left w:val="none" w:sz="0" w:space="0" w:color="auto"/>
            <w:bottom w:val="none" w:sz="0" w:space="0" w:color="auto"/>
            <w:right w:val="none" w:sz="0" w:space="0" w:color="auto"/>
          </w:divBdr>
        </w:div>
        <w:div w:id="1917856646">
          <w:marLeft w:val="0"/>
          <w:marRight w:val="0"/>
          <w:marTop w:val="0"/>
          <w:marBottom w:val="0"/>
          <w:divBdr>
            <w:top w:val="none" w:sz="0" w:space="0" w:color="auto"/>
            <w:left w:val="none" w:sz="0" w:space="0" w:color="auto"/>
            <w:bottom w:val="none" w:sz="0" w:space="0" w:color="auto"/>
            <w:right w:val="none" w:sz="0" w:space="0" w:color="auto"/>
          </w:divBdr>
        </w:div>
        <w:div w:id="1335380957">
          <w:marLeft w:val="0"/>
          <w:marRight w:val="0"/>
          <w:marTop w:val="0"/>
          <w:marBottom w:val="0"/>
          <w:divBdr>
            <w:top w:val="none" w:sz="0" w:space="0" w:color="auto"/>
            <w:left w:val="none" w:sz="0" w:space="0" w:color="auto"/>
            <w:bottom w:val="none" w:sz="0" w:space="0" w:color="auto"/>
            <w:right w:val="none" w:sz="0" w:space="0" w:color="auto"/>
          </w:divBdr>
        </w:div>
        <w:div w:id="1833328760">
          <w:marLeft w:val="0"/>
          <w:marRight w:val="0"/>
          <w:marTop w:val="0"/>
          <w:marBottom w:val="0"/>
          <w:divBdr>
            <w:top w:val="none" w:sz="0" w:space="0" w:color="auto"/>
            <w:left w:val="none" w:sz="0" w:space="0" w:color="auto"/>
            <w:bottom w:val="none" w:sz="0" w:space="0" w:color="auto"/>
            <w:right w:val="none" w:sz="0" w:space="0" w:color="auto"/>
          </w:divBdr>
        </w:div>
      </w:divsChild>
    </w:div>
    <w:div w:id="312220256">
      <w:bodyDiv w:val="1"/>
      <w:marLeft w:val="0"/>
      <w:marRight w:val="0"/>
      <w:marTop w:val="0"/>
      <w:marBottom w:val="0"/>
      <w:divBdr>
        <w:top w:val="none" w:sz="0" w:space="0" w:color="auto"/>
        <w:left w:val="none" w:sz="0" w:space="0" w:color="auto"/>
        <w:bottom w:val="none" w:sz="0" w:space="0" w:color="auto"/>
        <w:right w:val="none" w:sz="0" w:space="0" w:color="auto"/>
      </w:divBdr>
    </w:div>
    <w:div w:id="389427885">
      <w:bodyDiv w:val="1"/>
      <w:marLeft w:val="0"/>
      <w:marRight w:val="0"/>
      <w:marTop w:val="0"/>
      <w:marBottom w:val="0"/>
      <w:divBdr>
        <w:top w:val="none" w:sz="0" w:space="0" w:color="auto"/>
        <w:left w:val="none" w:sz="0" w:space="0" w:color="auto"/>
        <w:bottom w:val="none" w:sz="0" w:space="0" w:color="auto"/>
        <w:right w:val="none" w:sz="0" w:space="0" w:color="auto"/>
      </w:divBdr>
    </w:div>
    <w:div w:id="482088840">
      <w:bodyDiv w:val="1"/>
      <w:marLeft w:val="0"/>
      <w:marRight w:val="0"/>
      <w:marTop w:val="0"/>
      <w:marBottom w:val="0"/>
      <w:divBdr>
        <w:top w:val="none" w:sz="0" w:space="0" w:color="auto"/>
        <w:left w:val="none" w:sz="0" w:space="0" w:color="auto"/>
        <w:bottom w:val="none" w:sz="0" w:space="0" w:color="auto"/>
        <w:right w:val="none" w:sz="0" w:space="0" w:color="auto"/>
      </w:divBdr>
    </w:div>
    <w:div w:id="737896992">
      <w:bodyDiv w:val="1"/>
      <w:marLeft w:val="0"/>
      <w:marRight w:val="0"/>
      <w:marTop w:val="0"/>
      <w:marBottom w:val="0"/>
      <w:divBdr>
        <w:top w:val="none" w:sz="0" w:space="0" w:color="auto"/>
        <w:left w:val="none" w:sz="0" w:space="0" w:color="auto"/>
        <w:bottom w:val="none" w:sz="0" w:space="0" w:color="auto"/>
        <w:right w:val="none" w:sz="0" w:space="0" w:color="auto"/>
      </w:divBdr>
    </w:div>
    <w:div w:id="1005283060">
      <w:bodyDiv w:val="1"/>
      <w:marLeft w:val="0"/>
      <w:marRight w:val="0"/>
      <w:marTop w:val="0"/>
      <w:marBottom w:val="0"/>
      <w:divBdr>
        <w:top w:val="none" w:sz="0" w:space="0" w:color="auto"/>
        <w:left w:val="none" w:sz="0" w:space="0" w:color="auto"/>
        <w:bottom w:val="none" w:sz="0" w:space="0" w:color="auto"/>
        <w:right w:val="none" w:sz="0" w:space="0" w:color="auto"/>
      </w:divBdr>
    </w:div>
    <w:div w:id="1076590124">
      <w:bodyDiv w:val="1"/>
      <w:marLeft w:val="0"/>
      <w:marRight w:val="0"/>
      <w:marTop w:val="0"/>
      <w:marBottom w:val="0"/>
      <w:divBdr>
        <w:top w:val="none" w:sz="0" w:space="0" w:color="auto"/>
        <w:left w:val="none" w:sz="0" w:space="0" w:color="auto"/>
        <w:bottom w:val="none" w:sz="0" w:space="0" w:color="auto"/>
        <w:right w:val="none" w:sz="0" w:space="0" w:color="auto"/>
      </w:divBdr>
    </w:div>
    <w:div w:id="1158808177">
      <w:bodyDiv w:val="1"/>
      <w:marLeft w:val="0"/>
      <w:marRight w:val="0"/>
      <w:marTop w:val="0"/>
      <w:marBottom w:val="0"/>
      <w:divBdr>
        <w:top w:val="none" w:sz="0" w:space="0" w:color="auto"/>
        <w:left w:val="none" w:sz="0" w:space="0" w:color="auto"/>
        <w:bottom w:val="none" w:sz="0" w:space="0" w:color="auto"/>
        <w:right w:val="none" w:sz="0" w:space="0" w:color="auto"/>
      </w:divBdr>
      <w:divsChild>
        <w:div w:id="1552576748">
          <w:marLeft w:val="0"/>
          <w:marRight w:val="0"/>
          <w:marTop w:val="0"/>
          <w:marBottom w:val="0"/>
          <w:divBdr>
            <w:top w:val="none" w:sz="0" w:space="0" w:color="auto"/>
            <w:left w:val="none" w:sz="0" w:space="0" w:color="auto"/>
            <w:bottom w:val="none" w:sz="0" w:space="0" w:color="auto"/>
            <w:right w:val="none" w:sz="0" w:space="0" w:color="auto"/>
          </w:divBdr>
        </w:div>
        <w:div w:id="1087268212">
          <w:marLeft w:val="0"/>
          <w:marRight w:val="0"/>
          <w:marTop w:val="0"/>
          <w:marBottom w:val="0"/>
          <w:divBdr>
            <w:top w:val="none" w:sz="0" w:space="0" w:color="auto"/>
            <w:left w:val="none" w:sz="0" w:space="0" w:color="auto"/>
            <w:bottom w:val="none" w:sz="0" w:space="0" w:color="auto"/>
            <w:right w:val="none" w:sz="0" w:space="0" w:color="auto"/>
          </w:divBdr>
        </w:div>
        <w:div w:id="1021126885">
          <w:marLeft w:val="0"/>
          <w:marRight w:val="0"/>
          <w:marTop w:val="0"/>
          <w:marBottom w:val="0"/>
          <w:divBdr>
            <w:top w:val="none" w:sz="0" w:space="0" w:color="auto"/>
            <w:left w:val="none" w:sz="0" w:space="0" w:color="auto"/>
            <w:bottom w:val="none" w:sz="0" w:space="0" w:color="auto"/>
            <w:right w:val="none" w:sz="0" w:space="0" w:color="auto"/>
          </w:divBdr>
        </w:div>
        <w:div w:id="1821262841">
          <w:marLeft w:val="0"/>
          <w:marRight w:val="0"/>
          <w:marTop w:val="0"/>
          <w:marBottom w:val="0"/>
          <w:divBdr>
            <w:top w:val="none" w:sz="0" w:space="0" w:color="auto"/>
            <w:left w:val="none" w:sz="0" w:space="0" w:color="auto"/>
            <w:bottom w:val="none" w:sz="0" w:space="0" w:color="auto"/>
            <w:right w:val="none" w:sz="0" w:space="0" w:color="auto"/>
          </w:divBdr>
        </w:div>
      </w:divsChild>
    </w:div>
    <w:div w:id="1162620652">
      <w:bodyDiv w:val="1"/>
      <w:marLeft w:val="0"/>
      <w:marRight w:val="0"/>
      <w:marTop w:val="0"/>
      <w:marBottom w:val="0"/>
      <w:divBdr>
        <w:top w:val="none" w:sz="0" w:space="0" w:color="auto"/>
        <w:left w:val="none" w:sz="0" w:space="0" w:color="auto"/>
        <w:bottom w:val="none" w:sz="0" w:space="0" w:color="auto"/>
        <w:right w:val="none" w:sz="0" w:space="0" w:color="auto"/>
      </w:divBdr>
    </w:div>
    <w:div w:id="1243565707">
      <w:bodyDiv w:val="1"/>
      <w:marLeft w:val="0"/>
      <w:marRight w:val="0"/>
      <w:marTop w:val="0"/>
      <w:marBottom w:val="0"/>
      <w:divBdr>
        <w:top w:val="none" w:sz="0" w:space="0" w:color="auto"/>
        <w:left w:val="none" w:sz="0" w:space="0" w:color="auto"/>
        <w:bottom w:val="none" w:sz="0" w:space="0" w:color="auto"/>
        <w:right w:val="none" w:sz="0" w:space="0" w:color="auto"/>
      </w:divBdr>
      <w:divsChild>
        <w:div w:id="1188106109">
          <w:marLeft w:val="0"/>
          <w:marRight w:val="0"/>
          <w:marTop w:val="0"/>
          <w:marBottom w:val="0"/>
          <w:divBdr>
            <w:top w:val="none" w:sz="0" w:space="0" w:color="auto"/>
            <w:left w:val="none" w:sz="0" w:space="0" w:color="auto"/>
            <w:bottom w:val="none" w:sz="0" w:space="0" w:color="auto"/>
            <w:right w:val="none" w:sz="0" w:space="0" w:color="auto"/>
          </w:divBdr>
        </w:div>
      </w:divsChild>
    </w:div>
    <w:div w:id="1246258872">
      <w:bodyDiv w:val="1"/>
      <w:marLeft w:val="0"/>
      <w:marRight w:val="0"/>
      <w:marTop w:val="0"/>
      <w:marBottom w:val="0"/>
      <w:divBdr>
        <w:top w:val="none" w:sz="0" w:space="0" w:color="auto"/>
        <w:left w:val="none" w:sz="0" w:space="0" w:color="auto"/>
        <w:bottom w:val="none" w:sz="0" w:space="0" w:color="auto"/>
        <w:right w:val="none" w:sz="0" w:space="0" w:color="auto"/>
      </w:divBdr>
    </w:div>
    <w:div w:id="1345673698">
      <w:bodyDiv w:val="1"/>
      <w:marLeft w:val="0"/>
      <w:marRight w:val="0"/>
      <w:marTop w:val="0"/>
      <w:marBottom w:val="0"/>
      <w:divBdr>
        <w:top w:val="none" w:sz="0" w:space="0" w:color="auto"/>
        <w:left w:val="none" w:sz="0" w:space="0" w:color="auto"/>
        <w:bottom w:val="none" w:sz="0" w:space="0" w:color="auto"/>
        <w:right w:val="none" w:sz="0" w:space="0" w:color="auto"/>
      </w:divBdr>
    </w:div>
    <w:div w:id="1464232192">
      <w:bodyDiv w:val="1"/>
      <w:marLeft w:val="0"/>
      <w:marRight w:val="0"/>
      <w:marTop w:val="0"/>
      <w:marBottom w:val="0"/>
      <w:divBdr>
        <w:top w:val="none" w:sz="0" w:space="0" w:color="auto"/>
        <w:left w:val="none" w:sz="0" w:space="0" w:color="auto"/>
        <w:bottom w:val="none" w:sz="0" w:space="0" w:color="auto"/>
        <w:right w:val="none" w:sz="0" w:space="0" w:color="auto"/>
      </w:divBdr>
      <w:divsChild>
        <w:div w:id="306055654">
          <w:marLeft w:val="0"/>
          <w:marRight w:val="0"/>
          <w:marTop w:val="0"/>
          <w:marBottom w:val="225"/>
          <w:divBdr>
            <w:top w:val="single" w:sz="6" w:space="8" w:color="DDDDDD"/>
            <w:left w:val="single" w:sz="6" w:space="8" w:color="DDDDDD"/>
            <w:bottom w:val="single" w:sz="6" w:space="8" w:color="DDDDDD"/>
            <w:right w:val="single" w:sz="6" w:space="8" w:color="DDDDDD"/>
          </w:divBdr>
          <w:divsChild>
            <w:div w:id="36786709">
              <w:marLeft w:val="0"/>
              <w:marRight w:val="0"/>
              <w:marTop w:val="0"/>
              <w:marBottom w:val="0"/>
              <w:divBdr>
                <w:top w:val="none" w:sz="0" w:space="0" w:color="auto"/>
                <w:left w:val="none" w:sz="0" w:space="0" w:color="auto"/>
                <w:bottom w:val="none" w:sz="0" w:space="0" w:color="auto"/>
                <w:right w:val="none" w:sz="0" w:space="0" w:color="auto"/>
              </w:divBdr>
            </w:div>
            <w:div w:id="1053696913">
              <w:marLeft w:val="0"/>
              <w:marRight w:val="0"/>
              <w:marTop w:val="0"/>
              <w:marBottom w:val="0"/>
              <w:divBdr>
                <w:top w:val="none" w:sz="0" w:space="0" w:color="auto"/>
                <w:left w:val="none" w:sz="0" w:space="0" w:color="auto"/>
                <w:bottom w:val="none" w:sz="0" w:space="0" w:color="auto"/>
                <w:right w:val="none" w:sz="0" w:space="0" w:color="auto"/>
              </w:divBdr>
            </w:div>
            <w:div w:id="18407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0306">
      <w:bodyDiv w:val="1"/>
      <w:marLeft w:val="0"/>
      <w:marRight w:val="0"/>
      <w:marTop w:val="0"/>
      <w:marBottom w:val="0"/>
      <w:divBdr>
        <w:top w:val="none" w:sz="0" w:space="0" w:color="auto"/>
        <w:left w:val="none" w:sz="0" w:space="0" w:color="auto"/>
        <w:bottom w:val="none" w:sz="0" w:space="0" w:color="auto"/>
        <w:right w:val="none" w:sz="0" w:space="0" w:color="auto"/>
      </w:divBdr>
    </w:div>
    <w:div w:id="1838762304">
      <w:bodyDiv w:val="1"/>
      <w:marLeft w:val="0"/>
      <w:marRight w:val="0"/>
      <w:marTop w:val="0"/>
      <w:marBottom w:val="0"/>
      <w:divBdr>
        <w:top w:val="none" w:sz="0" w:space="0" w:color="auto"/>
        <w:left w:val="none" w:sz="0" w:space="0" w:color="auto"/>
        <w:bottom w:val="none" w:sz="0" w:space="0" w:color="auto"/>
        <w:right w:val="none" w:sz="0" w:space="0" w:color="auto"/>
      </w:divBdr>
    </w:div>
    <w:div w:id="1923175864">
      <w:bodyDiv w:val="1"/>
      <w:marLeft w:val="0"/>
      <w:marRight w:val="0"/>
      <w:marTop w:val="0"/>
      <w:marBottom w:val="0"/>
      <w:divBdr>
        <w:top w:val="none" w:sz="0" w:space="0" w:color="auto"/>
        <w:left w:val="none" w:sz="0" w:space="0" w:color="auto"/>
        <w:bottom w:val="none" w:sz="0" w:space="0" w:color="auto"/>
        <w:right w:val="none" w:sz="0" w:space="0" w:color="auto"/>
      </w:divBdr>
    </w:div>
    <w:div w:id="1969967396">
      <w:bodyDiv w:val="1"/>
      <w:marLeft w:val="0"/>
      <w:marRight w:val="0"/>
      <w:marTop w:val="0"/>
      <w:marBottom w:val="0"/>
      <w:divBdr>
        <w:top w:val="none" w:sz="0" w:space="0" w:color="auto"/>
        <w:left w:val="none" w:sz="0" w:space="0" w:color="auto"/>
        <w:bottom w:val="none" w:sz="0" w:space="0" w:color="auto"/>
        <w:right w:val="none" w:sz="0" w:space="0" w:color="auto"/>
      </w:divBdr>
    </w:div>
    <w:div w:id="2066298465">
      <w:bodyDiv w:val="1"/>
      <w:marLeft w:val="0"/>
      <w:marRight w:val="0"/>
      <w:marTop w:val="0"/>
      <w:marBottom w:val="0"/>
      <w:divBdr>
        <w:top w:val="none" w:sz="0" w:space="0" w:color="auto"/>
        <w:left w:val="none" w:sz="0" w:space="0" w:color="auto"/>
        <w:bottom w:val="none" w:sz="0" w:space="0" w:color="auto"/>
        <w:right w:val="none" w:sz="0" w:space="0" w:color="auto"/>
      </w:divBdr>
      <w:divsChild>
        <w:div w:id="549847110">
          <w:marLeft w:val="0"/>
          <w:marRight w:val="0"/>
          <w:marTop w:val="0"/>
          <w:marBottom w:val="0"/>
          <w:divBdr>
            <w:top w:val="none" w:sz="0" w:space="0" w:color="auto"/>
            <w:left w:val="none" w:sz="0" w:space="0" w:color="auto"/>
            <w:bottom w:val="none" w:sz="0" w:space="0" w:color="auto"/>
            <w:right w:val="none" w:sz="0" w:space="0" w:color="auto"/>
          </w:divBdr>
          <w:divsChild>
            <w:div w:id="192351350">
              <w:marLeft w:val="0"/>
              <w:marRight w:val="0"/>
              <w:marTop w:val="0"/>
              <w:marBottom w:val="0"/>
              <w:divBdr>
                <w:top w:val="none" w:sz="0" w:space="0" w:color="auto"/>
                <w:left w:val="none" w:sz="0" w:space="0" w:color="auto"/>
                <w:bottom w:val="none" w:sz="0" w:space="0" w:color="auto"/>
                <w:right w:val="none" w:sz="0" w:space="0" w:color="auto"/>
              </w:divBdr>
              <w:divsChild>
                <w:div w:id="89358158">
                  <w:marLeft w:val="0"/>
                  <w:marRight w:val="0"/>
                  <w:marTop w:val="0"/>
                  <w:marBottom w:val="0"/>
                  <w:divBdr>
                    <w:top w:val="none" w:sz="0" w:space="0" w:color="auto"/>
                    <w:left w:val="none" w:sz="0" w:space="0" w:color="auto"/>
                    <w:bottom w:val="none" w:sz="0" w:space="0" w:color="auto"/>
                    <w:right w:val="none" w:sz="0" w:space="0" w:color="auto"/>
                  </w:divBdr>
                  <w:divsChild>
                    <w:div w:id="657344000">
                      <w:marLeft w:val="0"/>
                      <w:marRight w:val="0"/>
                      <w:marTop w:val="0"/>
                      <w:marBottom w:val="0"/>
                      <w:divBdr>
                        <w:top w:val="none" w:sz="0" w:space="0" w:color="auto"/>
                        <w:left w:val="none" w:sz="0" w:space="0" w:color="auto"/>
                        <w:bottom w:val="none" w:sz="0" w:space="0" w:color="auto"/>
                        <w:right w:val="none" w:sz="0" w:space="0" w:color="auto"/>
                      </w:divBdr>
                      <w:divsChild>
                        <w:div w:id="918443298">
                          <w:marLeft w:val="0"/>
                          <w:marRight w:val="0"/>
                          <w:marTop w:val="0"/>
                          <w:marBottom w:val="0"/>
                          <w:divBdr>
                            <w:top w:val="none" w:sz="0" w:space="0" w:color="auto"/>
                            <w:left w:val="none" w:sz="0" w:space="0" w:color="auto"/>
                            <w:bottom w:val="none" w:sz="0" w:space="0" w:color="auto"/>
                            <w:right w:val="none" w:sz="0" w:space="0" w:color="auto"/>
                          </w:divBdr>
                          <w:divsChild>
                            <w:div w:id="1257906393">
                              <w:marLeft w:val="0"/>
                              <w:marRight w:val="0"/>
                              <w:marTop w:val="0"/>
                              <w:marBottom w:val="0"/>
                              <w:divBdr>
                                <w:top w:val="none" w:sz="0" w:space="0" w:color="auto"/>
                                <w:left w:val="none" w:sz="0" w:space="0" w:color="auto"/>
                                <w:bottom w:val="none" w:sz="0" w:space="0" w:color="auto"/>
                                <w:right w:val="none" w:sz="0" w:space="0" w:color="auto"/>
                              </w:divBdr>
                              <w:divsChild>
                                <w:div w:id="20524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apa.pid.cz/" TargetMode="External"/><Relationship Id="rId18" Type="http://schemas.openxmlformats.org/officeDocument/2006/relationships/hyperlink" Target="https://aqicn.org/map/chin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airindex.eea.europa.eu/AQI/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tymapper.com/"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opendata.bratislava.sk/"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traintimes.org.uk" TargetMode="External"/><Relationship Id="rId14" Type="http://schemas.openxmlformats.org/officeDocument/2006/relationships/image" Target="media/image3.png"/><Relationship Id="rId22" Type="http://schemas.openxmlformats.org/officeDocument/2006/relationships/hyperlink" Target="https://data.statistics.sk/api/"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Všeobecné"/>
          <w:gallery w:val="placeholder"/>
        </w:category>
        <w:types>
          <w:type w:val="bbPlcHdr"/>
        </w:types>
        <w:behaviors>
          <w:behavior w:val="content"/>
        </w:behaviors>
        <w:guid w:val="{0FC7EAF0-324D-4244-BFCB-9703435ADEB6}"/>
      </w:docPartPr>
      <w:docPartBody>
        <w:p w:rsidR="00C11329" w:rsidRDefault="007028F0">
          <w:r w:rsidRPr="00561D0C">
            <w:rPr>
              <w:rStyle w:val="Zstupntext"/>
            </w:rPr>
            <w:t>Kliknite alebo ťuknite sem a zadajte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8F0"/>
    <w:rsid w:val="00002535"/>
    <w:rsid w:val="0001475E"/>
    <w:rsid w:val="000222AA"/>
    <w:rsid w:val="000251FF"/>
    <w:rsid w:val="00061062"/>
    <w:rsid w:val="000A596E"/>
    <w:rsid w:val="000B7AEB"/>
    <w:rsid w:val="001B6445"/>
    <w:rsid w:val="001C1A88"/>
    <w:rsid w:val="001D392E"/>
    <w:rsid w:val="00264378"/>
    <w:rsid w:val="002A633A"/>
    <w:rsid w:val="002B13D4"/>
    <w:rsid w:val="003013A0"/>
    <w:rsid w:val="00351837"/>
    <w:rsid w:val="00387B2A"/>
    <w:rsid w:val="003D5BCC"/>
    <w:rsid w:val="003E6101"/>
    <w:rsid w:val="004F00F6"/>
    <w:rsid w:val="005A4E6A"/>
    <w:rsid w:val="00607695"/>
    <w:rsid w:val="00615DD8"/>
    <w:rsid w:val="00671047"/>
    <w:rsid w:val="006E0468"/>
    <w:rsid w:val="007028F0"/>
    <w:rsid w:val="00711A20"/>
    <w:rsid w:val="007712D5"/>
    <w:rsid w:val="00787FB2"/>
    <w:rsid w:val="007D4DCC"/>
    <w:rsid w:val="0081741C"/>
    <w:rsid w:val="00875F42"/>
    <w:rsid w:val="008E7FBD"/>
    <w:rsid w:val="00906759"/>
    <w:rsid w:val="00975F7C"/>
    <w:rsid w:val="00981165"/>
    <w:rsid w:val="00996ACF"/>
    <w:rsid w:val="009F4295"/>
    <w:rsid w:val="009F4AFF"/>
    <w:rsid w:val="00A72CBD"/>
    <w:rsid w:val="00AF4E7D"/>
    <w:rsid w:val="00B32A12"/>
    <w:rsid w:val="00BE0ED8"/>
    <w:rsid w:val="00BE165C"/>
    <w:rsid w:val="00C11329"/>
    <w:rsid w:val="00C368D1"/>
    <w:rsid w:val="00C40B41"/>
    <w:rsid w:val="00CA62CB"/>
    <w:rsid w:val="00CF6434"/>
    <w:rsid w:val="00D1526C"/>
    <w:rsid w:val="00D24C6C"/>
    <w:rsid w:val="00DE36E6"/>
    <w:rsid w:val="00E11103"/>
    <w:rsid w:val="00E62BAA"/>
    <w:rsid w:val="00F50E5D"/>
    <w:rsid w:val="00FA7B6A"/>
    <w:rsid w:val="00FC19C3"/>
    <w:rsid w:val="00FE795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sid w:val="007028F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61FF14-ED59-4885-B491-4B3B1F05181A}">
  <we:reference id="wa104382081" version="1.46.0.0" store="en-001" storeType="OMEX"/>
  <we:alternateReferences>
    <we:reference id="WA104382081" version="1.46.0.0" store="" storeType="OMEX"/>
  </we:alternateReferences>
  <we:properties>
    <we:property name="MENDELEY_CITATIONS" value="[{&quot;citationID&quot;:&quot;MENDELEY_CITATION_ee46f2a8-1f5b-42f0-a91b-ed5060c2215b&quot;,&quot;properties&quot;:{&quot;noteIndex&quot;:0},&quot;isEdited&quot;:false,&quot;manualOverride&quot;:{&quot;isManuallyOverridden&quot;:false,&quot;citeprocText&quot;:&quot;(Rozmarín, 2008)&quot;,&quot;manualOverrideText&quot;:&quot;&quot;},&quot;citationTag&quot;:&quot;MENDELEY_CITATION_v3_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&quot;,&quot;citationItems&quot;:[{&quot;id&quot;:&quot;1cddfe22-d209-3ff6-b313-d1e405d23be3&quot;,&quot;itemData&quot;:{&quot;type&quot;:&quot;book&quot;,&quot;id&quot;:&quot;1cddfe22-d209-3ff6-b313-d1e405d23be3&quot;,&quot;title&quot;:&quot;Nové trendy v prírodných vedách&quot;,&quot;author&quot;:[{&quot;family&quot;:&quot;Rozmarín&quot;,&quot;given&quot;:&quot;Tomáš&quot;,&quot;parse-names&quot;:false,&quot;dropping-particle&quot;:&quot;&quot;,&quot;non-dropping-particle&quot;:&quot;&quot;}],&quot;ISBN&quot;:&quot;80-8069-677-2&quot;,&quot;issued&quot;:{&quot;date-parts&quot;:[[2008]]},&quot;publisher-place&quot;:&quot;Nitra&quot;,&quot;number-of-pages&quot;:&quot;265&quot;,&quot;publisher&quot;:&quot;UKF Nitra&quot;,&quot;container-title-short&quot;:&quot;&quot;},&quot;isTemporary&quot;:false}]},{&quot;citationID&quot;:&quot;MENDELEY_CITATION_6103cb8d-1f74-42d7-83ff-f273d0f53aec&quot;,&quot;properties&quot;:{&quot;noteIndex&quot;:0},&quot;isEdited&quot;:false,&quot;manualOverride&quot;:{&quot;isManuallyOverridden&quot;:false,&quot;citeprocText&quot;:&quot;(Rozmarín, 2008; Kvetinková, 2016; Hrdzavý et al., 2018; Gal, 2002; Vařeka, 2010)&quot;,&quot;manualOverrideText&quot;:&quot;&quot;},&quot;citationItems&quot;:[{&quot;id&quot;:&quot;1cddfe22-d209-3ff6-b313-d1e405d23be3&quot;,&quot;itemData&quot;:{&quot;type&quot;:&quot;book&quot;,&quot;id&quot;:&quot;1cddfe22-d209-3ff6-b313-d1e405d23be3&quot;,&quot;title&quot;:&quot;Nové trendy v prírodných vedách&quot;,&quot;author&quot;:[{&quot;family&quot;:&quot;Rozmarín&quot;,&quot;given&quot;:&quot;Tomáš&quot;,&quot;parse-names&quot;:false,&quot;dropping-particle&quot;:&quot;&quot;,&quot;non-dropping-particle&quot;:&quot;&quot;}],&quot;ISBN&quot;:&quot;80-8069-677-2&quot;,&quot;issued&quot;:{&quot;date-parts&quot;:[[2008]]},&quot;publisher-place&quot;:&quot;Nitra&quot;,&quot;number-of-pages&quot;:&quot;265&quot;,&quot;publisher&quot;:&quot;UKF Nitra&quot;,&quot;container-title-short&quot;:&quot;&quot;},&quot;isTemporary&quot;:false},{&quot;id&quot;:&quot;3ac6604d-f8e2-3b44-b171-c01fc7a71f91&quot;,&quot;itemData&quot;:{&quot;type&quot;:&quot;webpage&quot;,&quot;id&quot;:&quot;3ac6604d-f8e2-3b44-b171-c01fc7a71f91&quot;,&quot;title&quot;:&quot;Teória vyučovania informatiky&quot;,&quot;author&quot;:[{&quot;family&quot;:&quot;Kvetinková&quot;,&quot;given&quot;:&quot;Anna&quot;,&quot;parse-names&quot;:false,&quot;dropping-particle&quot;:&quot;&quot;,&quot;non-dropping-particle&quot;:&quot;&quot;}],&quot;container-title&quot;:&quot;Tlačová správa&quot;,&quot;accessed&quot;:{&quot;date-parts&quot;:[[2022,9,29]]},&quot;URL&quot;:&quot;http://www2.statpedu.sk/buxus/ generatepage.php_page_id=649.htm l#pedagogi ckyproces_kvetinkova&quot;,&quot;issued&quot;:{&quot;date-parts&quot;:[[2016]]},&quot;container-title-short&quot;:&quot;&quot;},&quot;isTemporary&quot;:false},{&quot;id&quot;:&quot;c8f0dbde-d880-372f-919a-ba5b05b2894b&quot;,&quot;itemData&quot;:{&quot;type&quot;:&quot;paper-conference&quot;,&quot;id&quot;:&quot;c8f0dbde-d880-372f-919a-ba5b05b2894b&quot;,&quot;title&quot;:&quot;Modul-1&quot;,&quot;author&quot;:[{&quot;family&quot;:&quot;Hrdzavý&quot;,&quot;given&quot;:&quot;Jan&quot;,&quot;parse-names&quot;:false,&quot;dropping-particle&quot;:&quot;&quot;,&quot;non-dropping-particle&quot;:&quot;&quot;},{&quot;family&quot;:&quot;Kvetinková&quot;,&quot;given&quot;:&quot;Anna&quot;,&quot;parse-names&quot;:false,&quot;dropping-particle&quot;:&quot;&quot;,&quot;non-dropping-particle&quot;:&quot;&quot;},{&quot;family&quot;:&quot;Rozmarín&quot;,&quot;given&quot;:&quot;Tomáš&quot;,&quot;parse-names&quot;:false,&quot;dropping-particle&quot;:&quot;&quot;,&quot;non-dropping-particle&quot;:&quot;&quot;}],&quot;container-title&quot;:&quot;Zborník príspevkov z informatického seminára KI. ISKI 2018&quot;,&quot;ISBN&quot;:&quot;978-80-8094-351-6&quot;,&quot;issued&quot;:{&quot;date-parts&quot;:[[2018,9,5]]},&quot;publisher-place&quot;:&quot;Nitra&quot;,&quot;page&quot;:&quot;160-168&quot;,&quot;publisher&quot;:&quot;UKF Nitra&quot;,&quot;container-title-short&quot;:&quot;&quot;},&quot;isTemporary&quot;:false},{&quot;id&quot;:&quot;12a194ac-cd7c-3d9b-ab97-4ad58cbdff19&quot;,&quot;itemData&quot;:{&quot;type&quot;:&quot;article-journal&quot;,&quot;id&quot;:&quot;12a194ac-cd7c-3d9b-ab97-4ad58cbdff19&quot;,&quot;title&quot;:&quot;Adults' Statistical Literacy: Meanings, Components, Responsibilities&quot;,&quot;author&quot;:[{&quot;family&quot;:&quot;Gal&quot;,&quot;given&quot;:&quot;Iddo&quot;,&quot;parse-names&quot;:false,&quot;dropping-particle&quot;:&quot;&quot;,&quot;non-dropping-particle&quot;:&quot;&quot;}],&quot;container-title&quot;:&quot;International Statistical Review / Revue Internationale de Statistique&quot;,&quot;container-title-short&quot;:&quot;Int Stat Rev&quot;,&quot;DOI&quot;:&quot;10.2307/1403713&quot;,&quot;ISSN&quot;:&quot;03067734&quot;,&quot;issued&quot;:{&quot;date-parts&quot;:[[2002,4]]},&quot;page&quot;:&quot;1&quot;,&quot;issue&quot;:&quot;1&quot;,&quot;volume&quot;:&quot;70&quot;},&quot;isTemporary&quot;:false},{&quot;id&quot;:&quot;9d18c4df-11cd-3303-aafd-152162752dc9&quot;,&quot;itemData&quot;:{&quot;type&quot;:&quot;article-journal&quot;,&quot;id&quot;:&quot;9d18c4df-11cd-3303-aafd-152162752dc9&quot;,&quot;title&quot;:&quot;Příspěvek ke studiu žijících vsí středověkého původu. Pozůstatky zástavby z pozdního středověku na parcele č.p. 121 v Mikulčicích&quot;,&quot;author&quot;:[{&quot;family&quot;:&quot;Vařeka&quot;,&quot;given&quot;:&quot;Petr&quot;,&quot;parse-names&quot;:false,&quot;dropping-particle&quot;:&quot;&quot;,&quot;non-dropping-particle&quot;:&quot;&quot;}],&quot;container-title&quot;:&quot;Přehled výzkumů&quot;,&quot;ISSN&quot;:&quot;1211-7250&quot;,&quot;issued&quot;:{&quot;date-parts&quot;:[[2010]]},&quot;page&quot;:&quot;249-265&quot;,&quot;issue&quot;:&quot;1-2&quot;,&quot;volume&quot;:&quot;51&quot;},&quot;isTemporary&quot;:false}],&quot;citationTag&quot;:&quot;MENDELEY_CITATION_v3_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&quot;},{&quot;citationID&quot;:&quot;MENDELEY_CITATION_476d1a78-7701-453b-99fe-f8a9d04473ef&quot;,&quot;properties&quot;:{&quot;noteIndex&quot;:0},&quot;isEdited&quot;:false,&quot;manualOverride&quot;:{&quot;isManuallyOverridden&quot;:true,&quot;citeprocText&quot;:&quot;(Rozmarín, 2008)&quot;,&quot;manualOverrideText&quot;:&quot;(2008)&quot;},&quot;citationTag&quot;:&quot;MENDELEY_CITATION_v3_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&quot;,&quot;citationItems&quot;:[{&quot;id&quot;:&quot;1cddfe22-d209-3ff6-b313-d1e405d23be3&quot;,&quot;itemData&quot;:{&quot;type&quot;:&quot;book&quot;,&quot;id&quot;:&quot;1cddfe22-d209-3ff6-b313-d1e405d23be3&quot;,&quot;title&quot;:&quot;Nové trendy v prírodných vedách&quot;,&quot;author&quot;:[{&quot;family&quot;:&quot;Rozmarín&quot;,&quot;given&quot;:&quot;Tomáš&quot;,&quot;parse-names&quot;:false,&quot;dropping-particle&quot;:&quot;&quot;,&quot;non-dropping-particle&quot;:&quot;&quot;}],&quot;ISBN&quot;:&quot;80-8069-677-2&quot;,&quot;issued&quot;:{&quot;date-parts&quot;:[[2008]]},&quot;publisher-place&quot;:&quot;Nitra&quot;,&quot;number-of-pages&quot;:&quot;265&quot;,&quot;publisher&quot;:&quot;UKF Nitra&quot;,&quot;container-title-short&quot;:&quot;&quot;},&quot;isTemporary&quot;:false}]},{&quot;citationID&quot;:&quot;MENDELEY_CITATION_be99734f-9764-418e-801f-6a4bd1d44c90&quot;,&quot;properties&quot;:{&quot;noteIndex&quot;:0},&quot;isEdited&quot;:false,&quot;manualOverride&quot;:{&quot;isManuallyOverridden&quot;:false,&quot;citeprocText&quot;:&quot;(Kvetinková, 2016)&quot;,&quot;manualOverrideText&quot;:&quot;&quot;},&quot;citationTag&quot;:&quot;MENDELEY_CITATION_v3_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&quot;,&quot;citationItems&quot;:[{&quot;id&quot;:&quot;3ac6604d-f8e2-3b44-b171-c01fc7a71f91&quot;,&quot;itemData&quot;:{&quot;type&quot;:&quot;webpage&quot;,&quot;id&quot;:&quot;3ac6604d-f8e2-3b44-b171-c01fc7a71f91&quot;,&quot;title&quot;:&quot;Teória vyučovania informatiky&quot;,&quot;author&quot;:[{&quot;family&quot;:&quot;Kvetinková&quot;,&quot;given&quot;:&quot;Anna&quot;,&quot;parse-names&quot;:false,&quot;dropping-particle&quot;:&quot;&quot;,&quot;non-dropping-particle&quot;:&quot;&quot;}],&quot;container-title&quot;:&quot;Tlačová správa&quot;,&quot;accessed&quot;:{&quot;date-parts&quot;:[[2022,9,29]]},&quot;URL&quot;:&quot;http://www2.statpedu.sk/buxus/ generatepage.php_page_id=649.htm l#pedagogi ckyproces_kvetinkova&quot;,&quot;issued&quot;:{&quot;date-parts&quot;:[[2016]]},&quot;container-title-short&quot;:&quot;&quot;},&quot;isTemporary&quot;:false}]},{&quot;citationID&quot;:&quot;MENDELEY_CITATION_eb6c8fc3-6a3b-437f-9ef3-235998d866b5&quot;,&quot;properties&quot;:{&quot;noteIndex&quot;:0},&quot;isEdited&quot;:false,&quot;manualOverride&quot;:{&quot;isManuallyOverridden&quot;:false,&quot;citeprocText&quot;:&quot;(Hrdzavý et al., 2018)&quot;,&quot;manualOverrideText&quot;:&quot;&quot;},&quot;citationTag&quot;:&quot;MENDELEY_CITATION_v3_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&quot;,&quot;citationItems&quot;:[{&quot;id&quot;:&quot;c8f0dbde-d880-372f-919a-ba5b05b2894b&quot;,&quot;itemData&quot;:{&quot;type&quot;:&quot;paper-conference&quot;,&quot;id&quot;:&quot;c8f0dbde-d880-372f-919a-ba5b05b2894b&quot;,&quot;title&quot;:&quot;Modul-1&quot;,&quot;author&quot;:[{&quot;family&quot;:&quot;Hrdzavý&quot;,&quot;given&quot;:&quot;Jan&quot;,&quot;parse-names&quot;:false,&quot;dropping-particle&quot;:&quot;&quot;,&quot;non-dropping-particle&quot;:&quot;&quot;},{&quot;family&quot;:&quot;Kvetinková&quot;,&quot;given&quot;:&quot;Anna&quot;,&quot;parse-names&quot;:false,&quot;dropping-particle&quot;:&quot;&quot;,&quot;non-dropping-particle&quot;:&quot;&quot;},{&quot;family&quot;:&quot;Rozmarín&quot;,&quot;given&quot;:&quot;Tomáš&quot;,&quot;parse-names&quot;:false,&quot;dropping-particle&quot;:&quot;&quot;,&quot;non-dropping-particle&quot;:&quot;&quot;}],&quot;container-title&quot;:&quot;Zborník príspevkov z informatického seminára KI. ISKI 2018&quot;,&quot;ISBN&quot;:&quot;978-80-8094-351-6&quot;,&quot;issued&quot;:{&quot;date-parts&quot;:[[2018,9,5]]},&quot;publisher-place&quot;:&quot;Nitra&quot;,&quot;page&quot;:&quot;160-168&quot;,&quot;publisher&quot;:&quot;UKF Nitra&quot;,&quot;container-title-short&quot;:&quot;&quot;},&quot;isTemporary&quot;:false}]}]"/>
    <we:property name="MENDELEY_CITATIONS_LOCALE_CODE" value="&quot;sk-SK&quot;"/>
    <we:property name="MENDELEY_CITATIONS_STYLE" value="{&quot;id&quot;:&quot;https://csl.mendeley.com/styles/469457841/iso690-author-date-sk-2&quot;,&quot;title&quot;:&quot;ISO-690 (author-date, Slovak) - Dávid Kvasňovský&quot;,&quot;format&quot;:&quot;author-date&quot;,&quot;defaultLocale&quot;:&quot;sk-S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55AE5C92-D3F5-478B-934C-721B3F8AD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8061</Words>
  <Characters>45948</Characters>
  <Application>Microsoft Office Word</Application>
  <DocSecurity>0</DocSecurity>
  <Lines>382</Lines>
  <Paragraphs>107</Paragraphs>
  <ScaleCrop>false</ScaleCrop>
  <HeadingPairs>
    <vt:vector size="6" baseType="variant">
      <vt:variant>
        <vt:lpstr>Názov</vt:lpstr>
      </vt:variant>
      <vt:variant>
        <vt:i4>1</vt:i4>
      </vt:variant>
      <vt:variant>
        <vt:lpstr>Название</vt:lpstr>
      </vt:variant>
      <vt:variant>
        <vt:i4>1</vt:i4>
      </vt:variant>
      <vt:variant>
        <vt:lpstr>Назва</vt:lpstr>
      </vt:variant>
      <vt:variant>
        <vt:i4>1</vt:i4>
      </vt:variant>
    </vt:vector>
  </HeadingPairs>
  <TitlesOfParts>
    <vt:vector size="3" baseType="lpstr">
      <vt:lpstr>UNIVERZITA KONŠTANTÍNA FILOZOFA V NITRE</vt:lpstr>
      <vt:lpstr>UNIVERZITA KONŠTANTÍNA FILOZOFA V NITRE</vt:lpstr>
      <vt:lpstr>UNIVERZITA KONŠTANTÍNA FILOZOFA V NITRE</vt:lpstr>
    </vt:vector>
  </TitlesOfParts>
  <Company>UKF FPV Nitra</Company>
  <LinksUpToDate>false</LinksUpToDate>
  <CharactersWithSpaces>53902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UNIVERZITA KONŠTANTÍNA FILOZOFA V NITRE</dc:title>
  <dc:creator>Maria</dc:creator>
  <cp:lastModifiedBy>Ivan Alisov</cp:lastModifiedBy>
  <cp:revision>2</cp:revision>
  <cp:lastPrinted>2025-12-08T22:02:00Z</cp:lastPrinted>
  <dcterms:created xsi:type="dcterms:W3CDTF">2026-04-12T21:42:00Z</dcterms:created>
  <dcterms:modified xsi:type="dcterms:W3CDTF">2026-04-12T21:42:00Z</dcterms:modified>
</cp:coreProperties>
</file>