
<file path=[Content_Types].xml><?xml version="1.0" encoding="utf-8"?>
<Types xmlns="http://schemas.openxmlformats.org/package/2006/content-types">
  <Default Extension="png" ContentType="image/png"/>
  <Override PartName="/customXml/itemProps1.xml" ContentType="application/vnd.openxmlformats-officedocument.customXmlProperties+xml"/>
  <Default Extension="jpeg" ContentType="image/jpeg"/>
  <Override PartName="/word/glossary/fontTable.xml" ContentType="application/vnd.openxmlformats-officedocument.wordprocessingml.fontTable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glossary/document.xml" ContentType="application/vnd.openxmlformats-officedocument.wordprocessingml.document.glossary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sdt>
      <w:sdtPr>
        <w:id w:val="982667224"/>
        <w:lock w:val="contentLocked"/>
        <w:placeholder>
          <w:docPart w:val="A150E0C671D445BDA882A9FA6995A38C"/>
        </w:placeholder>
        <w:group/>
      </w:sdtPr>
      <w:sdtContent>
        <w:p w:rsidR="007C0340" w:rsidRDefault="007C0340" w:rsidP="00B206ED">
          <w:pPr>
            <w:ind w:left="5400" w:firstLine="360"/>
            <w:jc w:val="both"/>
            <w:sectPr w:rsidR="007C0340" w:rsidSect="007C0340">
              <w:type w:val="continuous"/>
              <w:pgSz w:w="11906" w:h="16838"/>
              <w:pgMar w:top="720" w:right="720" w:bottom="720" w:left="720" w:header="708" w:footer="708" w:gutter="0"/>
              <w:cols w:space="708"/>
              <w:docGrid w:linePitch="360"/>
            </w:sectPr>
          </w:pPr>
          <w:r>
            <w:rPr>
              <w:noProof/>
              <w:lang w:val="en-US"/>
            </w:rPr>
            <w:drawing>
              <wp:anchor distT="0" distB="0" distL="114300" distR="114300" simplePos="0" relativeHeight="251664384" behindDoc="0" locked="0" layoutInCell="1" allowOverlap="1">
                <wp:simplePos x="0" y="0"/>
                <wp:positionH relativeFrom="column">
                  <wp:posOffset>1143000</wp:posOffset>
                </wp:positionH>
                <wp:positionV relativeFrom="page">
                  <wp:posOffset>457200</wp:posOffset>
                </wp:positionV>
                <wp:extent cx="1037590" cy="732790"/>
                <wp:effectExtent l="0" t="0" r="0" b="0"/>
                <wp:wrapSquare wrapText="bothSides"/>
                <wp:docPr id="1108924671" name="Picture 1" descr="A logo with a circle and a circle with a circle in the middle&#10;&#10;AI-generated content may be incorrect.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632356375" name="Picture 1" descr="A logo with a circle and a circle with a circle in the middle&#10;&#10;AI-generated content may be incorrect."/>
                        <pic:cNvPicPr/>
                      </pic:nvPicPr>
                      <pic:blipFill>
                        <a:blip r:embed="rId5">
                          <a:extLst>
                            <a:ext uri="{28A0092B-C50C-407E-A947-70E740481C1C}">
                              <a14:useLocalDpi xmlns="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37590" cy="73279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w:r>
          <w:r>
            <w:rPr>
              <w:noProof/>
              <w:lang w:val="en-US"/>
            </w:rPr>
            <w:drawing>
              <wp:anchor distT="0" distB="0" distL="114300" distR="114300" simplePos="0" relativeHeight="251663360" behindDoc="1" locked="0" layoutInCell="1" allowOverlap="1">
                <wp:simplePos x="0" y="0"/>
                <wp:positionH relativeFrom="margin">
                  <wp:posOffset>-38100</wp:posOffset>
                </wp:positionH>
                <wp:positionV relativeFrom="page">
                  <wp:posOffset>457200</wp:posOffset>
                </wp:positionV>
                <wp:extent cx="6727825" cy="1972310"/>
                <wp:effectExtent l="0" t="0" r="0" b="8890"/>
                <wp:wrapSquare wrapText="bothSides"/>
                <wp:docPr id="1154942502" name="image1.jpeg" descr="A document with text and numbers&#10;&#10;AI-generated content may be incorrect.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154942502" name="image1.jpeg" descr="A document with text and numbers&#10;&#10;AI-generated content may be incorrect."/>
                        <pic:cNvPicPr/>
                      </pic:nvPicPr>
                      <pic:blipFill>
                        <a:blip r:embed="rId6" cstate="print">
                          <a:extLst>
                            <a:ext uri="{28A0092B-C50C-407E-A947-70E740481C1C}">
                              <a14:useLocalDpi xmlns="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727825" cy="197231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w:r>
        </w:p>
      </w:sdtContent>
    </w:sdt>
    <w:p w:rsidR="000B0661" w:rsidRPr="00497308" w:rsidRDefault="00F11A50" w:rsidP="000B0661">
      <w:pPr>
        <w:spacing w:after="0"/>
        <w:rPr>
          <w:rFonts w:ascii="Times New Roman" w:hAnsi="Times New Roman" w:cs="Times New Roman"/>
          <w:b/>
          <w:bCs/>
        </w:rPr>
      </w:pPr>
      <w:proofErr w:type="gramStart"/>
      <w:r>
        <w:rPr>
          <w:rFonts w:ascii="Times New Roman" w:hAnsi="Times New Roman" w:cs="Times New Roman"/>
          <w:b/>
          <w:bCs/>
        </w:rPr>
        <w:lastRenderedPageBreak/>
        <w:t>Ref.</w:t>
      </w:r>
      <w:proofErr w:type="gramEnd"/>
      <w:r>
        <w:rPr>
          <w:rFonts w:ascii="Times New Roman" w:hAnsi="Times New Roman" w:cs="Times New Roman"/>
          <w:b/>
          <w:bCs/>
        </w:rPr>
        <w:t xml:space="preserve">  :</w:t>
      </w:r>
      <w:r>
        <w:rPr>
          <w:rFonts w:ascii="Times New Roman" w:hAnsi="Times New Roman" w:cs="Times New Roman"/>
          <w:b/>
          <w:bCs/>
        </w:rPr>
        <w:tab/>
        <w:t>CPF/118/Misc/RNJ/LC/</w:t>
      </w:r>
      <w:proofErr w:type="spellStart"/>
      <w:r>
        <w:rPr>
          <w:rFonts w:ascii="Times New Roman" w:hAnsi="Times New Roman" w:cs="Times New Roman"/>
          <w:b/>
          <w:bCs/>
        </w:rPr>
        <w:t>Req</w:t>
      </w:r>
      <w:proofErr w:type="spellEnd"/>
      <w:r w:rsidR="000B0661" w:rsidRPr="00497308">
        <w:rPr>
          <w:rFonts w:ascii="Times New Roman" w:hAnsi="Times New Roman" w:cs="Times New Roman"/>
          <w:b/>
          <w:bCs/>
        </w:rPr>
        <w:t xml:space="preserve">/R-I/ASN/     </w:t>
      </w:r>
      <w:r w:rsidR="000B0661" w:rsidRPr="00497308">
        <w:rPr>
          <w:rFonts w:ascii="Times New Roman" w:hAnsi="Times New Roman" w:cs="Times New Roman"/>
          <w:b/>
          <w:bCs/>
        </w:rPr>
        <w:tab/>
      </w:r>
      <w:r w:rsidR="000B0661" w:rsidRPr="00497308">
        <w:rPr>
          <w:rFonts w:ascii="Times New Roman" w:hAnsi="Times New Roman" w:cs="Times New Roman"/>
          <w:b/>
          <w:bCs/>
        </w:rPr>
        <w:tab/>
      </w:r>
      <w:r w:rsidR="000B0661" w:rsidRPr="00497308">
        <w:rPr>
          <w:rFonts w:ascii="Times New Roman" w:hAnsi="Times New Roman" w:cs="Times New Roman"/>
          <w:b/>
          <w:bCs/>
        </w:rPr>
        <w:tab/>
      </w:r>
      <w:r w:rsidR="000B0661" w:rsidRPr="00497308">
        <w:rPr>
          <w:rFonts w:ascii="Times New Roman" w:hAnsi="Times New Roman" w:cs="Times New Roman"/>
          <w:b/>
          <w:bCs/>
        </w:rPr>
        <w:tab/>
      </w:r>
      <w:r w:rsidR="005141D0">
        <w:rPr>
          <w:rFonts w:ascii="Times New Roman" w:hAnsi="Times New Roman" w:cs="Times New Roman"/>
          <w:b/>
          <w:bCs/>
        </w:rPr>
        <w:t xml:space="preserve">        </w:t>
      </w:r>
      <w:proofErr w:type="gramStart"/>
      <w:r w:rsidR="000B0661" w:rsidRPr="00497308">
        <w:rPr>
          <w:rFonts w:ascii="Times New Roman" w:hAnsi="Times New Roman" w:cs="Times New Roman"/>
          <w:b/>
          <w:bCs/>
        </w:rPr>
        <w:t>Date :</w:t>
      </w:r>
      <w:r w:rsidR="005141D0">
        <w:rPr>
          <w:rFonts w:ascii="Times New Roman" w:hAnsi="Times New Roman" w:cs="Times New Roman"/>
          <w:b/>
          <w:bCs/>
        </w:rPr>
        <w:t>07</w:t>
      </w:r>
      <w:proofErr w:type="gramEnd"/>
      <w:r w:rsidR="000B0661" w:rsidRPr="00497308">
        <w:rPr>
          <w:rFonts w:ascii="Times New Roman" w:hAnsi="Times New Roman" w:cs="Times New Roman"/>
          <w:b/>
          <w:bCs/>
        </w:rPr>
        <w:t>/</w:t>
      </w:r>
      <w:r w:rsidR="005141D0">
        <w:rPr>
          <w:rFonts w:ascii="Times New Roman" w:hAnsi="Times New Roman" w:cs="Times New Roman"/>
          <w:b/>
          <w:bCs/>
        </w:rPr>
        <w:t>10</w:t>
      </w:r>
      <w:r w:rsidR="000B0661" w:rsidRPr="00497308">
        <w:rPr>
          <w:rFonts w:ascii="Times New Roman" w:hAnsi="Times New Roman" w:cs="Times New Roman"/>
          <w:b/>
          <w:bCs/>
        </w:rPr>
        <w:t>/2025</w:t>
      </w:r>
    </w:p>
    <w:p w:rsidR="000B0661" w:rsidRPr="001F58AD" w:rsidRDefault="000B0661" w:rsidP="000B0661">
      <w:pPr>
        <w:spacing w:after="0"/>
        <w:rPr>
          <w:rFonts w:ascii="Times New Roman" w:hAnsi="Times New Roman" w:cs="Times New Roman"/>
          <w:b/>
          <w:sz w:val="24"/>
          <w:szCs w:val="24"/>
          <w:u w:val="single"/>
        </w:rPr>
      </w:pP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 w:rsidR="00A613C6" w:rsidRPr="001F58AD">
        <w:rPr>
          <w:rFonts w:ascii="Times New Roman" w:hAnsi="Times New Roman" w:cs="Times New Roman"/>
          <w:sz w:val="24"/>
          <w:szCs w:val="24"/>
        </w:rPr>
        <w:t xml:space="preserve">       </w:t>
      </w:r>
      <w:r w:rsidR="001F58AD">
        <w:rPr>
          <w:rFonts w:ascii="Times New Roman" w:hAnsi="Times New Roman" w:cs="Times New Roman"/>
          <w:sz w:val="24"/>
          <w:szCs w:val="24"/>
        </w:rPr>
        <w:t xml:space="preserve">  </w:t>
      </w:r>
      <w:r w:rsidR="00B901AC" w:rsidRPr="001F58AD">
        <w:rPr>
          <w:rFonts w:ascii="Times New Roman" w:hAnsi="Times New Roman" w:cs="Times New Roman"/>
          <w:b/>
          <w:sz w:val="24"/>
          <w:szCs w:val="24"/>
          <w:u w:val="single"/>
        </w:rPr>
        <w:t>REMINDER-I</w:t>
      </w:r>
    </w:p>
    <w:p w:rsidR="000B0661" w:rsidRDefault="000B0661" w:rsidP="00520FB9">
      <w:pPr>
        <w:pStyle w:val="NoSpacing"/>
        <w:rPr>
          <w:b/>
          <w:bCs/>
        </w:rPr>
      </w:pPr>
      <w:r w:rsidRPr="00497308">
        <w:rPr>
          <w:b/>
          <w:bCs/>
        </w:rPr>
        <w:t xml:space="preserve">To, </w:t>
      </w:r>
    </w:p>
    <w:p w:rsidR="007B5220" w:rsidRPr="007B5220" w:rsidRDefault="007B5220" w:rsidP="007B5220">
      <w:pPr>
        <w:spacing w:after="0"/>
        <w:rPr>
          <w:b/>
          <w:bCs/>
          <w:lang w:val="en-US"/>
        </w:rPr>
      </w:pPr>
      <w:r w:rsidRPr="007B5220">
        <w:rPr>
          <w:b/>
          <w:bCs/>
          <w:lang w:val="en-US"/>
        </w:rPr>
        <w:t>The Regional Commissioner-I,</w:t>
      </w:r>
    </w:p>
    <w:p w:rsidR="007B5220" w:rsidRPr="007B5220" w:rsidRDefault="007B5220" w:rsidP="007B5220">
      <w:pPr>
        <w:spacing w:after="0"/>
        <w:rPr>
          <w:b/>
          <w:bCs/>
          <w:lang w:val="en-US"/>
        </w:rPr>
      </w:pPr>
      <w:r w:rsidRPr="007B5220">
        <w:rPr>
          <w:b/>
          <w:bCs/>
          <w:lang w:val="en-US"/>
        </w:rPr>
        <w:t xml:space="preserve">Coal Mines Provident Fund </w:t>
      </w:r>
      <w:proofErr w:type="spellStart"/>
      <w:r w:rsidRPr="007B5220">
        <w:rPr>
          <w:b/>
          <w:bCs/>
          <w:lang w:val="en-US"/>
        </w:rPr>
        <w:t>Organisation</w:t>
      </w:r>
      <w:proofErr w:type="spellEnd"/>
      <w:r w:rsidRPr="007B5220">
        <w:rPr>
          <w:b/>
          <w:bCs/>
          <w:lang w:val="en-US"/>
        </w:rPr>
        <w:t>,</w:t>
      </w:r>
    </w:p>
    <w:p w:rsidR="007B5220" w:rsidRPr="007B5220" w:rsidRDefault="007B5220" w:rsidP="007B5220">
      <w:pPr>
        <w:spacing w:after="0"/>
        <w:rPr>
          <w:b/>
          <w:bCs/>
          <w:lang w:val="en-US"/>
        </w:rPr>
      </w:pPr>
      <w:proofErr w:type="spellStart"/>
      <w:r w:rsidRPr="007B5220">
        <w:rPr>
          <w:b/>
          <w:bCs/>
          <w:lang w:val="en-US"/>
        </w:rPr>
        <w:t>Sreepat</w:t>
      </w:r>
      <w:proofErr w:type="spellEnd"/>
      <w:r w:rsidRPr="007B5220">
        <w:rPr>
          <w:b/>
          <w:bCs/>
          <w:lang w:val="en-US"/>
        </w:rPr>
        <w:t xml:space="preserve"> Road, Sub P.O. SECL,</w:t>
      </w:r>
    </w:p>
    <w:p w:rsidR="007B5220" w:rsidRPr="007B5220" w:rsidRDefault="007B5220" w:rsidP="007B5220">
      <w:pPr>
        <w:spacing w:after="0"/>
        <w:rPr>
          <w:b/>
          <w:bCs/>
          <w:lang w:val="en-US"/>
        </w:rPr>
      </w:pPr>
      <w:proofErr w:type="spellStart"/>
      <w:r w:rsidRPr="007B5220">
        <w:rPr>
          <w:b/>
          <w:bCs/>
          <w:lang w:val="en-US"/>
        </w:rPr>
        <w:t>Bilaspur</w:t>
      </w:r>
      <w:proofErr w:type="spellEnd"/>
      <w:r w:rsidRPr="007B5220">
        <w:rPr>
          <w:b/>
          <w:bCs/>
          <w:lang w:val="en-US"/>
        </w:rPr>
        <w:t xml:space="preserve">, </w:t>
      </w:r>
      <w:proofErr w:type="spellStart"/>
      <w:r w:rsidRPr="007B5220">
        <w:rPr>
          <w:b/>
          <w:bCs/>
          <w:lang w:val="en-US"/>
        </w:rPr>
        <w:t>Chhatisgarh</w:t>
      </w:r>
      <w:proofErr w:type="spellEnd"/>
      <w:r w:rsidRPr="007B5220">
        <w:rPr>
          <w:b/>
          <w:bCs/>
          <w:lang w:val="en-US"/>
        </w:rPr>
        <w:t>- 495006</w:t>
      </w:r>
    </w:p>
    <w:p w:rsidR="000B0661" w:rsidRPr="003F334E" w:rsidRDefault="000B0661" w:rsidP="00DA380F">
      <w:pPr>
        <w:spacing w:after="0"/>
        <w:rPr>
          <w:rFonts w:ascii="Times New Roman" w:hAnsi="Times New Roman" w:cs="Times New Roman"/>
        </w:rPr>
      </w:pPr>
    </w:p>
    <w:p w:rsidR="000B0661" w:rsidRDefault="00793C51" w:rsidP="000B0661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Sub</w:t>
      </w:r>
      <w:proofErr w:type="gramStart"/>
      <w:r w:rsidR="000B0661" w:rsidRPr="00497308">
        <w:rPr>
          <w:rFonts w:ascii="Times New Roman" w:hAnsi="Times New Roman" w:cs="Times New Roman"/>
          <w:b/>
          <w:bCs/>
        </w:rPr>
        <w:t>:</w:t>
      </w:r>
      <w:r>
        <w:rPr>
          <w:rFonts w:ascii="Times New Roman" w:hAnsi="Times New Roman" w:cs="Times New Roman"/>
          <w:b/>
          <w:bCs/>
        </w:rPr>
        <w:t>-</w:t>
      </w:r>
      <w:proofErr w:type="gramEnd"/>
      <w:r w:rsidR="000B0661" w:rsidRPr="00497308">
        <w:rPr>
          <w:rFonts w:ascii="Times New Roman" w:hAnsi="Times New Roman" w:cs="Times New Roman"/>
          <w:b/>
          <w:bCs/>
        </w:rPr>
        <w:t xml:space="preserve"> Inter Regional Transfer of Ledger Card, DA, PS -3 &amp; 4</w:t>
      </w:r>
      <w:r w:rsidR="007B5220">
        <w:rPr>
          <w:rFonts w:ascii="Times New Roman" w:hAnsi="Times New Roman" w:cs="Times New Roman"/>
          <w:b/>
          <w:bCs/>
        </w:rPr>
        <w:t>.</w:t>
      </w:r>
    </w:p>
    <w:p w:rsidR="00793C51" w:rsidRPr="00497308" w:rsidRDefault="00793C51" w:rsidP="000B0661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Ref:-</w:t>
      </w:r>
      <w:r w:rsidR="00AD694F">
        <w:rPr>
          <w:rFonts w:ascii="Times New Roman" w:hAnsi="Times New Roman" w:cs="Times New Roman"/>
          <w:b/>
          <w:bCs/>
        </w:rPr>
        <w:t>ECL/SBP/GM/PERS/CMPF/25/P-76</w:t>
      </w:r>
      <w:r w:rsidR="00025737" w:rsidRPr="00025737">
        <w:rPr>
          <w:rFonts w:ascii="Times New Roman" w:hAnsi="Times New Roman" w:cs="Times New Roman"/>
          <w:b/>
          <w:bCs/>
        </w:rPr>
        <w:tab/>
      </w:r>
      <w:r w:rsidR="00025737" w:rsidRPr="00025737">
        <w:rPr>
          <w:rFonts w:ascii="Times New Roman" w:hAnsi="Times New Roman" w:cs="Times New Roman"/>
          <w:b/>
          <w:bCs/>
        </w:rPr>
        <w:tab/>
      </w:r>
      <w:proofErr w:type="gramStart"/>
      <w:r w:rsidR="00025737" w:rsidRPr="00025737">
        <w:rPr>
          <w:rFonts w:ascii="Times New Roman" w:hAnsi="Times New Roman" w:cs="Times New Roman"/>
          <w:b/>
          <w:bCs/>
        </w:rPr>
        <w:t>Date :</w:t>
      </w:r>
      <w:proofErr w:type="gramEnd"/>
      <w:r w:rsidR="00025737" w:rsidRPr="00025737">
        <w:rPr>
          <w:rFonts w:ascii="Times New Roman" w:hAnsi="Times New Roman" w:cs="Times New Roman"/>
          <w:b/>
          <w:bCs/>
        </w:rPr>
        <w:t xml:space="preserve">  0</w:t>
      </w:r>
      <w:r w:rsidR="00025737">
        <w:rPr>
          <w:rFonts w:ascii="Times New Roman" w:hAnsi="Times New Roman" w:cs="Times New Roman"/>
          <w:b/>
          <w:bCs/>
        </w:rPr>
        <w:t>6</w:t>
      </w:r>
      <w:r w:rsidR="00025737" w:rsidRPr="00025737">
        <w:rPr>
          <w:rFonts w:ascii="Times New Roman" w:hAnsi="Times New Roman" w:cs="Times New Roman"/>
          <w:b/>
          <w:bCs/>
        </w:rPr>
        <w:t>/07/2025</w:t>
      </w:r>
    </w:p>
    <w:p w:rsidR="000B0661" w:rsidRPr="00497308" w:rsidRDefault="000B0661" w:rsidP="000B0661">
      <w:pPr>
        <w:rPr>
          <w:rFonts w:ascii="Times New Roman" w:hAnsi="Times New Roman" w:cs="Times New Roman"/>
          <w:b/>
          <w:bCs/>
        </w:rPr>
      </w:pPr>
      <w:r w:rsidRPr="00497308">
        <w:rPr>
          <w:rFonts w:ascii="Times New Roman" w:hAnsi="Times New Roman" w:cs="Times New Roman"/>
          <w:b/>
          <w:bCs/>
        </w:rPr>
        <w:t>Sir,</w:t>
      </w:r>
    </w:p>
    <w:p w:rsidR="000B0661" w:rsidRPr="00443C56" w:rsidRDefault="000B0661" w:rsidP="000B0661">
      <w:pPr>
        <w:jc w:val="both"/>
        <w:rPr>
          <w:rFonts w:ascii="Times New Roman" w:hAnsi="Times New Roman" w:cs="Times New Roman"/>
        </w:rPr>
      </w:pPr>
      <w:r w:rsidRPr="00443C56">
        <w:rPr>
          <w:rFonts w:ascii="Times New Roman" w:hAnsi="Times New Roman" w:cs="Times New Roman"/>
        </w:rPr>
        <w:tab/>
        <w:t xml:space="preserve">In view of the revised Procedures prescribed in Procedure Office Order No-35 Dated-12.02.1975 of CMPF </w:t>
      </w:r>
      <w:proofErr w:type="spellStart"/>
      <w:r w:rsidRPr="00443C56">
        <w:rPr>
          <w:rFonts w:ascii="Times New Roman" w:hAnsi="Times New Roman" w:cs="Times New Roman"/>
        </w:rPr>
        <w:t>Commissioner,Dhanbad</w:t>
      </w:r>
      <w:proofErr w:type="spellEnd"/>
      <w:r w:rsidRPr="00443C56">
        <w:rPr>
          <w:rFonts w:ascii="Times New Roman" w:hAnsi="Times New Roman" w:cs="Times New Roman"/>
        </w:rPr>
        <w:t>, I am to state that the Ledger Cards of the following members along with Declaration in Form "A" Form-I (Pen),PS-3 &amp; 4 may kindly be forwarded to this office as the member(s) is /are working in this region.</w:t>
      </w:r>
    </w:p>
    <w:p w:rsidR="000B0661" w:rsidRPr="00443C56" w:rsidRDefault="000B0661" w:rsidP="000B0661">
      <w:pPr>
        <w:jc w:val="both"/>
        <w:rPr>
          <w:rFonts w:ascii="Times New Roman" w:hAnsi="Times New Roman" w:cs="Times New Roman"/>
        </w:rPr>
      </w:pPr>
      <w:r w:rsidRPr="00443C56">
        <w:rPr>
          <w:rFonts w:ascii="Times New Roman" w:hAnsi="Times New Roman" w:cs="Times New Roman"/>
        </w:rPr>
        <w:tab/>
        <w:t>It may kindly be ensured that the posting in the Ledger Cards may be made updated for the periods the member was working in your Region.</w:t>
      </w:r>
    </w:p>
    <w:tbl>
      <w:tblPr>
        <w:tblStyle w:val="TableGrid"/>
        <w:tblpPr w:leftFromText="180" w:rightFromText="180" w:vertAnchor="text" w:horzAnchor="margin" w:tblpX="40" w:tblpY="11"/>
        <w:tblOverlap w:val="never"/>
        <w:tblW w:w="10063" w:type="dxa"/>
        <w:tblLook w:val="04A0"/>
      </w:tblPr>
      <w:tblGrid>
        <w:gridCol w:w="697"/>
        <w:gridCol w:w="1346"/>
        <w:gridCol w:w="1402"/>
        <w:gridCol w:w="1269"/>
        <w:gridCol w:w="2057"/>
        <w:gridCol w:w="1646"/>
        <w:gridCol w:w="1646"/>
      </w:tblGrid>
      <w:tr w:rsidR="00245C5C" w:rsidRPr="003272EA" w:rsidTr="00193AF9">
        <w:trPr>
          <w:trHeight w:val="1143"/>
        </w:trPr>
        <w:tc>
          <w:tcPr>
            <w:tcW w:w="697" w:type="dxa"/>
            <w:vAlign w:val="center"/>
          </w:tcPr>
          <w:p w:rsidR="00245C5C" w:rsidRPr="00D23DEE" w:rsidRDefault="00245C5C" w:rsidP="00245C5C">
            <w:pPr>
              <w:jc w:val="center"/>
              <w:rPr>
                <w:sz w:val="22"/>
                <w:szCs w:val="22"/>
              </w:rPr>
            </w:pPr>
            <w:r w:rsidRPr="00D23DEE">
              <w:rPr>
                <w:sz w:val="22"/>
                <w:szCs w:val="22"/>
              </w:rPr>
              <w:t>SL. No</w:t>
            </w:r>
          </w:p>
          <w:p w:rsidR="00245C5C" w:rsidRPr="00D23DEE" w:rsidRDefault="00245C5C" w:rsidP="00245C5C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346" w:type="dxa"/>
            <w:vAlign w:val="center"/>
          </w:tcPr>
          <w:p w:rsidR="00245C5C" w:rsidRPr="00D23DEE" w:rsidRDefault="00245C5C" w:rsidP="00245C5C">
            <w:pPr>
              <w:jc w:val="center"/>
              <w:rPr>
                <w:sz w:val="22"/>
                <w:szCs w:val="22"/>
              </w:rPr>
            </w:pPr>
            <w:r w:rsidRPr="00D23DEE">
              <w:rPr>
                <w:sz w:val="22"/>
                <w:szCs w:val="22"/>
              </w:rPr>
              <w:t xml:space="preserve">Name of the </w:t>
            </w:r>
            <w:r>
              <w:rPr>
                <w:sz w:val="22"/>
                <w:szCs w:val="22"/>
              </w:rPr>
              <w:t>M</w:t>
            </w:r>
            <w:r w:rsidRPr="00D23DEE">
              <w:rPr>
                <w:sz w:val="22"/>
                <w:szCs w:val="22"/>
              </w:rPr>
              <w:t>ember</w:t>
            </w:r>
          </w:p>
        </w:tc>
        <w:tc>
          <w:tcPr>
            <w:tcW w:w="1402" w:type="dxa"/>
            <w:vAlign w:val="center"/>
          </w:tcPr>
          <w:p w:rsidR="00245C5C" w:rsidRDefault="00245C5C" w:rsidP="00245C5C">
            <w:pPr>
              <w:jc w:val="center"/>
            </w:pPr>
            <w:r w:rsidRPr="00D23DEE">
              <w:rPr>
                <w:sz w:val="22"/>
                <w:szCs w:val="22"/>
              </w:rPr>
              <w:t>CMPF A/C No</w:t>
            </w:r>
          </w:p>
        </w:tc>
        <w:tc>
          <w:tcPr>
            <w:tcW w:w="1269" w:type="dxa"/>
            <w:vAlign w:val="center"/>
          </w:tcPr>
          <w:p w:rsidR="00245C5C" w:rsidRDefault="00245C5C" w:rsidP="00245C5C">
            <w:pPr>
              <w:jc w:val="center"/>
            </w:pPr>
            <w:r w:rsidRPr="00D23DEE">
              <w:rPr>
                <w:sz w:val="22"/>
                <w:szCs w:val="22"/>
              </w:rPr>
              <w:t>Name o</w:t>
            </w:r>
            <w:r>
              <w:rPr>
                <w:sz w:val="22"/>
                <w:szCs w:val="22"/>
              </w:rPr>
              <w:t>f</w:t>
            </w:r>
            <w:r w:rsidRPr="00D23DEE">
              <w:rPr>
                <w:sz w:val="22"/>
                <w:szCs w:val="22"/>
              </w:rPr>
              <w:t xml:space="preserve"> the colliery where </w:t>
            </w:r>
            <w:r>
              <w:rPr>
                <w:sz w:val="22"/>
                <w:szCs w:val="22"/>
              </w:rPr>
              <w:t xml:space="preserve">the </w:t>
            </w:r>
            <w:r w:rsidRPr="00D23DEE">
              <w:rPr>
                <w:sz w:val="22"/>
                <w:szCs w:val="22"/>
              </w:rPr>
              <w:t xml:space="preserve">member </w:t>
            </w:r>
            <w:r>
              <w:rPr>
                <w:sz w:val="22"/>
                <w:szCs w:val="22"/>
              </w:rPr>
              <w:t>is currently working in</w:t>
            </w:r>
          </w:p>
        </w:tc>
        <w:tc>
          <w:tcPr>
            <w:tcW w:w="2057" w:type="dxa"/>
            <w:vAlign w:val="center"/>
          </w:tcPr>
          <w:p w:rsidR="00245C5C" w:rsidRPr="00D23DEE" w:rsidRDefault="00245C5C" w:rsidP="00245C5C">
            <w:pPr>
              <w:jc w:val="center"/>
              <w:rPr>
                <w:sz w:val="22"/>
                <w:szCs w:val="22"/>
              </w:rPr>
            </w:pPr>
            <w:r w:rsidRPr="00D23DEE">
              <w:rPr>
                <w:sz w:val="22"/>
                <w:szCs w:val="22"/>
              </w:rPr>
              <w:t>Name o</w:t>
            </w:r>
            <w:r>
              <w:rPr>
                <w:sz w:val="22"/>
                <w:szCs w:val="22"/>
              </w:rPr>
              <w:t>f</w:t>
            </w:r>
            <w:r w:rsidRPr="00D23DEE">
              <w:rPr>
                <w:sz w:val="22"/>
                <w:szCs w:val="22"/>
              </w:rPr>
              <w:t xml:space="preserve"> the colliery where </w:t>
            </w:r>
            <w:r>
              <w:rPr>
                <w:sz w:val="22"/>
                <w:szCs w:val="22"/>
              </w:rPr>
              <w:t>the m</w:t>
            </w:r>
            <w:r w:rsidRPr="00D23DEE">
              <w:rPr>
                <w:sz w:val="22"/>
                <w:szCs w:val="22"/>
              </w:rPr>
              <w:t xml:space="preserve">ember </w:t>
            </w:r>
            <w:r>
              <w:rPr>
                <w:sz w:val="22"/>
                <w:szCs w:val="22"/>
              </w:rPr>
              <w:t>had earlier worked in</w:t>
            </w:r>
          </w:p>
        </w:tc>
        <w:tc>
          <w:tcPr>
            <w:tcW w:w="1646" w:type="dxa"/>
            <w:vAlign w:val="center"/>
          </w:tcPr>
          <w:p w:rsidR="00245C5C" w:rsidRDefault="00245C5C" w:rsidP="00245C5C">
            <w:pPr>
              <w:jc w:val="center"/>
            </w:pPr>
            <w:r>
              <w:t>Name of the Company</w:t>
            </w:r>
          </w:p>
        </w:tc>
        <w:tc>
          <w:tcPr>
            <w:tcW w:w="1646" w:type="dxa"/>
            <w:vAlign w:val="center"/>
          </w:tcPr>
          <w:p w:rsidR="00245C5C" w:rsidRPr="00D23DEE" w:rsidRDefault="00245C5C" w:rsidP="00245C5C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Period of Posting</w:t>
            </w:r>
          </w:p>
        </w:tc>
      </w:tr>
      <w:tr w:rsidR="00245C5C" w:rsidRPr="003272EA" w:rsidTr="00193AF9">
        <w:trPr>
          <w:trHeight w:val="655"/>
        </w:trPr>
        <w:tc>
          <w:tcPr>
            <w:tcW w:w="697" w:type="dxa"/>
            <w:vMerge w:val="restart"/>
            <w:vAlign w:val="center"/>
          </w:tcPr>
          <w:p w:rsidR="00245C5C" w:rsidRPr="00D23DEE" w:rsidRDefault="00245C5C" w:rsidP="00245C5C">
            <w:pPr>
              <w:jc w:val="center"/>
              <w:rPr>
                <w:sz w:val="22"/>
                <w:szCs w:val="22"/>
              </w:rPr>
            </w:pPr>
          </w:p>
          <w:p w:rsidR="00245C5C" w:rsidRPr="00D23DEE" w:rsidRDefault="00245C5C" w:rsidP="00245C5C">
            <w:pPr>
              <w:jc w:val="center"/>
              <w:rPr>
                <w:sz w:val="22"/>
                <w:szCs w:val="22"/>
              </w:rPr>
            </w:pPr>
            <w:r w:rsidRPr="00D23DEE">
              <w:rPr>
                <w:sz w:val="22"/>
                <w:szCs w:val="22"/>
              </w:rPr>
              <w:t>1</w:t>
            </w:r>
          </w:p>
          <w:p w:rsidR="00245C5C" w:rsidRPr="00D23DEE" w:rsidRDefault="00245C5C" w:rsidP="00245C5C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346" w:type="dxa"/>
            <w:vMerge w:val="restart"/>
            <w:vAlign w:val="center"/>
          </w:tcPr>
          <w:p w:rsidR="00245C5C" w:rsidRPr="00D23DEE" w:rsidRDefault="00245C5C" w:rsidP="00245C5C">
            <w:pPr>
              <w:jc w:val="center"/>
              <w:rPr>
                <w:sz w:val="22"/>
                <w:szCs w:val="22"/>
              </w:rPr>
            </w:pPr>
            <w:r w:rsidRPr="00D23DEE">
              <w:rPr>
                <w:sz w:val="22"/>
                <w:szCs w:val="22"/>
              </w:rPr>
              <w:t xml:space="preserve">Sri </w:t>
            </w:r>
            <w:r>
              <w:rPr>
                <w:sz w:val="22"/>
                <w:szCs w:val="22"/>
              </w:rPr>
              <w:t>MANOJ KUMAR MANDAL</w:t>
            </w:r>
          </w:p>
        </w:tc>
        <w:tc>
          <w:tcPr>
            <w:tcW w:w="1402" w:type="dxa"/>
            <w:vMerge w:val="restart"/>
            <w:vAlign w:val="center"/>
          </w:tcPr>
          <w:p w:rsidR="00245C5C" w:rsidRDefault="00245C5C" w:rsidP="00245C5C">
            <w:pPr>
              <w:jc w:val="center"/>
            </w:pPr>
            <w:r>
              <w:rPr>
                <w:sz w:val="22"/>
                <w:szCs w:val="22"/>
              </w:rPr>
              <w:t>BLP/73/1497</w:t>
            </w:r>
          </w:p>
        </w:tc>
        <w:tc>
          <w:tcPr>
            <w:tcW w:w="1269" w:type="dxa"/>
            <w:vMerge w:val="restart"/>
            <w:vAlign w:val="center"/>
          </w:tcPr>
          <w:p w:rsidR="00245C5C" w:rsidRDefault="00245C5C" w:rsidP="00245C5C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SONEPUR BAZARI PROJECT </w:t>
            </w:r>
          </w:p>
          <w:p w:rsidR="00245C5C" w:rsidRDefault="00245C5C" w:rsidP="00245C5C">
            <w:pPr>
              <w:jc w:val="center"/>
            </w:pPr>
            <w:r>
              <w:rPr>
                <w:sz w:val="22"/>
                <w:szCs w:val="22"/>
              </w:rPr>
              <w:t>(RNJ/34)</w:t>
            </w:r>
          </w:p>
        </w:tc>
        <w:tc>
          <w:tcPr>
            <w:tcW w:w="2057" w:type="dxa"/>
            <w:vAlign w:val="center"/>
          </w:tcPr>
          <w:p w:rsidR="00245C5C" w:rsidRPr="00D23DEE" w:rsidRDefault="00245C5C" w:rsidP="00245C5C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JHILIMILI COLLIERY</w:t>
            </w:r>
          </w:p>
        </w:tc>
        <w:tc>
          <w:tcPr>
            <w:tcW w:w="1646" w:type="dxa"/>
            <w:vAlign w:val="center"/>
          </w:tcPr>
          <w:p w:rsidR="00245C5C" w:rsidRDefault="00245C5C" w:rsidP="00245C5C">
            <w:pPr>
              <w:jc w:val="center"/>
            </w:pPr>
            <w:r>
              <w:t>SECL</w:t>
            </w:r>
          </w:p>
        </w:tc>
        <w:tc>
          <w:tcPr>
            <w:tcW w:w="1646" w:type="dxa"/>
            <w:vAlign w:val="center"/>
          </w:tcPr>
          <w:p w:rsidR="00245C5C" w:rsidRDefault="00245C5C" w:rsidP="00245C5C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09-12-2015 </w:t>
            </w:r>
          </w:p>
          <w:p w:rsidR="00245C5C" w:rsidRDefault="00245C5C" w:rsidP="00245C5C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TO </w:t>
            </w:r>
          </w:p>
          <w:p w:rsidR="00245C5C" w:rsidRPr="00D23DEE" w:rsidRDefault="00245C5C" w:rsidP="00245C5C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17-03-2016</w:t>
            </w:r>
          </w:p>
        </w:tc>
      </w:tr>
      <w:tr w:rsidR="00245C5C" w:rsidRPr="003272EA" w:rsidTr="00193AF9">
        <w:trPr>
          <w:trHeight w:val="761"/>
        </w:trPr>
        <w:tc>
          <w:tcPr>
            <w:tcW w:w="697" w:type="dxa"/>
            <w:vMerge/>
            <w:vAlign w:val="center"/>
          </w:tcPr>
          <w:p w:rsidR="00245C5C" w:rsidRPr="00D23DEE" w:rsidRDefault="00245C5C" w:rsidP="00245C5C">
            <w:pPr>
              <w:jc w:val="center"/>
            </w:pPr>
          </w:p>
        </w:tc>
        <w:tc>
          <w:tcPr>
            <w:tcW w:w="1346" w:type="dxa"/>
            <w:vMerge/>
            <w:vAlign w:val="center"/>
          </w:tcPr>
          <w:p w:rsidR="00245C5C" w:rsidRPr="00D23DEE" w:rsidRDefault="00245C5C" w:rsidP="00245C5C">
            <w:pPr>
              <w:jc w:val="center"/>
            </w:pPr>
          </w:p>
        </w:tc>
        <w:tc>
          <w:tcPr>
            <w:tcW w:w="1402" w:type="dxa"/>
            <w:vMerge/>
            <w:vAlign w:val="center"/>
          </w:tcPr>
          <w:p w:rsidR="00245C5C" w:rsidRDefault="00245C5C" w:rsidP="00245C5C">
            <w:pPr>
              <w:jc w:val="center"/>
            </w:pPr>
          </w:p>
        </w:tc>
        <w:tc>
          <w:tcPr>
            <w:tcW w:w="1269" w:type="dxa"/>
            <w:vMerge/>
            <w:vAlign w:val="center"/>
          </w:tcPr>
          <w:p w:rsidR="00245C5C" w:rsidRDefault="00245C5C" w:rsidP="00245C5C">
            <w:pPr>
              <w:jc w:val="center"/>
            </w:pPr>
          </w:p>
        </w:tc>
        <w:tc>
          <w:tcPr>
            <w:tcW w:w="2057" w:type="dxa"/>
            <w:vAlign w:val="center"/>
          </w:tcPr>
          <w:p w:rsidR="00245C5C" w:rsidRDefault="00245C5C" w:rsidP="00245C5C">
            <w:pPr>
              <w:jc w:val="center"/>
            </w:pPr>
            <w:r>
              <w:t>SHIWANI</w:t>
            </w:r>
            <w:r>
              <w:br/>
              <w:t>COLLIERY</w:t>
            </w:r>
          </w:p>
        </w:tc>
        <w:tc>
          <w:tcPr>
            <w:tcW w:w="1646" w:type="dxa"/>
            <w:vAlign w:val="center"/>
          </w:tcPr>
          <w:p w:rsidR="00245C5C" w:rsidRDefault="00245C5C" w:rsidP="00245C5C">
            <w:pPr>
              <w:jc w:val="center"/>
            </w:pPr>
            <w:r>
              <w:t>SECL</w:t>
            </w:r>
          </w:p>
        </w:tc>
        <w:tc>
          <w:tcPr>
            <w:tcW w:w="1646" w:type="dxa"/>
            <w:vAlign w:val="center"/>
          </w:tcPr>
          <w:p w:rsidR="00245C5C" w:rsidRDefault="00245C5C" w:rsidP="00245C5C">
            <w:pPr>
              <w:jc w:val="center"/>
            </w:pPr>
            <w:r>
              <w:t>17-03-2016</w:t>
            </w:r>
          </w:p>
          <w:p w:rsidR="00245C5C" w:rsidRDefault="00245C5C" w:rsidP="00245C5C">
            <w:pPr>
              <w:jc w:val="center"/>
            </w:pPr>
            <w:r>
              <w:t xml:space="preserve"> TO </w:t>
            </w:r>
          </w:p>
          <w:p w:rsidR="00245C5C" w:rsidRPr="00D23DEE" w:rsidRDefault="00245C5C" w:rsidP="00245C5C">
            <w:pPr>
              <w:jc w:val="center"/>
            </w:pPr>
            <w:r>
              <w:t>20-02-2019</w:t>
            </w:r>
          </w:p>
        </w:tc>
      </w:tr>
    </w:tbl>
    <w:p w:rsidR="00E46E1D" w:rsidRDefault="000B692B" w:rsidP="000B0661">
      <w:pPr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b/>
        </w:rPr>
        <w:br/>
      </w:r>
      <w:r w:rsidR="00E46E1D">
        <w:rPr>
          <w:rFonts w:ascii="Times New Roman" w:hAnsi="Times New Roman" w:cs="Times New Roman"/>
          <w:sz w:val="20"/>
          <w:szCs w:val="20"/>
        </w:rPr>
        <w:t xml:space="preserve">In light of this, we kindly request </w:t>
      </w:r>
      <w:proofErr w:type="gramStart"/>
      <w:r w:rsidR="00E46E1D">
        <w:rPr>
          <w:rFonts w:ascii="Times New Roman" w:hAnsi="Times New Roman" w:cs="Times New Roman"/>
          <w:sz w:val="20"/>
          <w:szCs w:val="20"/>
        </w:rPr>
        <w:t>you  to</w:t>
      </w:r>
      <w:proofErr w:type="gramEnd"/>
      <w:r w:rsidR="00E46E1D">
        <w:rPr>
          <w:rFonts w:ascii="Times New Roman" w:hAnsi="Times New Roman" w:cs="Times New Roman"/>
          <w:sz w:val="20"/>
          <w:szCs w:val="20"/>
        </w:rPr>
        <w:t xml:space="preserve"> do the needful action and kindly arrange the transfer of his ledger card from previous working zones and update the records accordingly.</w:t>
      </w:r>
    </w:p>
    <w:p w:rsidR="00D6080D" w:rsidRDefault="00D6080D" w:rsidP="000B0661">
      <w:pPr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 xml:space="preserve">Thank you for </w:t>
      </w:r>
      <w:proofErr w:type="gramStart"/>
      <w:r>
        <w:rPr>
          <w:rFonts w:ascii="Times New Roman" w:hAnsi="Times New Roman" w:cs="Times New Roman"/>
          <w:sz w:val="20"/>
          <w:szCs w:val="20"/>
        </w:rPr>
        <w:t>your  attention</w:t>
      </w:r>
      <w:proofErr w:type="gramEnd"/>
      <w:r>
        <w:rPr>
          <w:rFonts w:ascii="Times New Roman" w:hAnsi="Times New Roman" w:cs="Times New Roman"/>
          <w:sz w:val="20"/>
          <w:szCs w:val="20"/>
        </w:rPr>
        <w:t xml:space="preserve"> to this matter.</w:t>
      </w:r>
    </w:p>
    <w:p w:rsidR="000B0661" w:rsidRPr="003272EA" w:rsidRDefault="000B0661" w:rsidP="000B0661">
      <w:pPr>
        <w:rPr>
          <w:rFonts w:ascii="Times New Roman" w:hAnsi="Times New Roman" w:cs="Times New Roman"/>
          <w:sz w:val="20"/>
          <w:szCs w:val="20"/>
        </w:rPr>
      </w:pPr>
      <w:proofErr w:type="gramStart"/>
      <w:r w:rsidRPr="003272EA">
        <w:rPr>
          <w:rFonts w:ascii="Times New Roman" w:hAnsi="Times New Roman" w:cs="Times New Roman"/>
          <w:sz w:val="20"/>
          <w:szCs w:val="20"/>
        </w:rPr>
        <w:t>Encl. :</w:t>
      </w:r>
      <w:r>
        <w:rPr>
          <w:rFonts w:ascii="Times New Roman" w:hAnsi="Times New Roman" w:cs="Times New Roman"/>
          <w:sz w:val="20"/>
          <w:szCs w:val="20"/>
        </w:rPr>
        <w:t>Posting</w:t>
      </w:r>
      <w:proofErr w:type="gramEnd"/>
      <w:r>
        <w:rPr>
          <w:rFonts w:ascii="Times New Roman" w:hAnsi="Times New Roman" w:cs="Times New Roman"/>
          <w:sz w:val="20"/>
          <w:szCs w:val="20"/>
        </w:rPr>
        <w:t xml:space="preserve"> Details</w:t>
      </w:r>
      <w:r w:rsidR="00E46E1D">
        <w:rPr>
          <w:rFonts w:ascii="Times New Roman" w:hAnsi="Times New Roman" w:cs="Times New Roman"/>
          <w:sz w:val="20"/>
          <w:szCs w:val="20"/>
        </w:rPr>
        <w:t xml:space="preserve"> (Two copies )</w:t>
      </w:r>
    </w:p>
    <w:p w:rsidR="000B0661" w:rsidRPr="003272EA" w:rsidRDefault="000B0661" w:rsidP="000B0661">
      <w:pPr>
        <w:rPr>
          <w:rFonts w:ascii="Times New Roman" w:hAnsi="Times New Roman" w:cs="Times New Roman"/>
          <w:sz w:val="20"/>
          <w:szCs w:val="20"/>
        </w:rPr>
      </w:pPr>
    </w:p>
    <w:p w:rsidR="000B0661" w:rsidRPr="003272EA" w:rsidRDefault="000B0661" w:rsidP="000B066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 w:rsidR="00D23DEE">
        <w:rPr>
          <w:rFonts w:ascii="Times New Roman" w:hAnsi="Times New Roman" w:cs="Times New Roman"/>
        </w:rPr>
        <w:tab/>
      </w:r>
      <w:r w:rsidR="00D23DEE">
        <w:rPr>
          <w:rFonts w:ascii="Times New Roman" w:hAnsi="Times New Roman" w:cs="Times New Roman"/>
        </w:rPr>
        <w:tab/>
      </w:r>
      <w:r w:rsidRPr="003272EA">
        <w:rPr>
          <w:rFonts w:ascii="Times New Roman" w:hAnsi="Times New Roman" w:cs="Times New Roman"/>
        </w:rPr>
        <w:t>Yours faithfully</w:t>
      </w:r>
    </w:p>
    <w:p w:rsidR="006563E2" w:rsidRDefault="006563E2" w:rsidP="000B0661">
      <w:pPr>
        <w:spacing w:after="0" w:line="240" w:lineRule="auto"/>
        <w:ind w:left="5040"/>
        <w:rPr>
          <w:rFonts w:ascii="Times New Roman" w:hAnsi="Times New Roman" w:cs="Times New Roman"/>
        </w:rPr>
      </w:pPr>
    </w:p>
    <w:p w:rsidR="003848DE" w:rsidRDefault="00B901AC" w:rsidP="000B0661">
      <w:pPr>
        <w:spacing w:after="0" w:line="240" w:lineRule="auto"/>
        <w:ind w:left="504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                                </w:t>
      </w:r>
      <w:r w:rsidR="000B0661">
        <w:rPr>
          <w:rFonts w:ascii="Times New Roman" w:hAnsi="Times New Roman" w:cs="Times New Roman"/>
        </w:rPr>
        <w:t>Assistant Commissioner</w:t>
      </w:r>
    </w:p>
    <w:p w:rsidR="003848DE" w:rsidRDefault="003848DE">
      <w:pPr>
        <w:rPr>
          <w:rFonts w:ascii="Times New Roman" w:hAnsi="Times New Roman" w:cs="Times New Roman"/>
        </w:rPr>
      </w:pPr>
    </w:p>
    <w:sectPr w:rsidR="003848DE" w:rsidSect="00EC01C1">
      <w:type w:val="continuous"/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proofState w:spelling="clean" w:grammar="clean"/>
  <w:defaultTabStop w:val="720"/>
  <w:characterSpacingControl w:val="doNotCompress"/>
  <w:compat/>
  <w:rsids>
    <w:rsidRoot w:val="00C52BB7"/>
    <w:rsid w:val="00025737"/>
    <w:rsid w:val="00056BDB"/>
    <w:rsid w:val="00057AD8"/>
    <w:rsid w:val="000B0661"/>
    <w:rsid w:val="000B692B"/>
    <w:rsid w:val="00134C1E"/>
    <w:rsid w:val="00191A3E"/>
    <w:rsid w:val="001F58AD"/>
    <w:rsid w:val="00213936"/>
    <w:rsid w:val="002212E1"/>
    <w:rsid w:val="00232A25"/>
    <w:rsid w:val="00245C5C"/>
    <w:rsid w:val="002473C1"/>
    <w:rsid w:val="002637B5"/>
    <w:rsid w:val="00266702"/>
    <w:rsid w:val="0028150F"/>
    <w:rsid w:val="002E1465"/>
    <w:rsid w:val="0030580E"/>
    <w:rsid w:val="00372A56"/>
    <w:rsid w:val="003819F3"/>
    <w:rsid w:val="003848DE"/>
    <w:rsid w:val="003B5350"/>
    <w:rsid w:val="00423CB6"/>
    <w:rsid w:val="00497308"/>
    <w:rsid w:val="004C73E6"/>
    <w:rsid w:val="004F3F59"/>
    <w:rsid w:val="005141D0"/>
    <w:rsid w:val="0051751D"/>
    <w:rsid w:val="00520FB9"/>
    <w:rsid w:val="00592EB6"/>
    <w:rsid w:val="005B2555"/>
    <w:rsid w:val="005D3897"/>
    <w:rsid w:val="00604C65"/>
    <w:rsid w:val="006501EB"/>
    <w:rsid w:val="00652717"/>
    <w:rsid w:val="006563E2"/>
    <w:rsid w:val="00692E41"/>
    <w:rsid w:val="00750D1D"/>
    <w:rsid w:val="00754074"/>
    <w:rsid w:val="00754491"/>
    <w:rsid w:val="00793C51"/>
    <w:rsid w:val="007B5220"/>
    <w:rsid w:val="007C0340"/>
    <w:rsid w:val="007D7E80"/>
    <w:rsid w:val="0089795D"/>
    <w:rsid w:val="009016AB"/>
    <w:rsid w:val="00906DDA"/>
    <w:rsid w:val="00945CE5"/>
    <w:rsid w:val="009D6331"/>
    <w:rsid w:val="009F39A2"/>
    <w:rsid w:val="00A407EB"/>
    <w:rsid w:val="00A4292E"/>
    <w:rsid w:val="00A6090B"/>
    <w:rsid w:val="00A613C6"/>
    <w:rsid w:val="00A61829"/>
    <w:rsid w:val="00AB373E"/>
    <w:rsid w:val="00AD4FA7"/>
    <w:rsid w:val="00AD694F"/>
    <w:rsid w:val="00B06898"/>
    <w:rsid w:val="00B13025"/>
    <w:rsid w:val="00B83BEF"/>
    <w:rsid w:val="00B901AC"/>
    <w:rsid w:val="00B92FC8"/>
    <w:rsid w:val="00B93AA5"/>
    <w:rsid w:val="00BB576F"/>
    <w:rsid w:val="00BE3AA3"/>
    <w:rsid w:val="00BF2678"/>
    <w:rsid w:val="00C16C50"/>
    <w:rsid w:val="00C30307"/>
    <w:rsid w:val="00C52BB7"/>
    <w:rsid w:val="00C754D5"/>
    <w:rsid w:val="00D0778E"/>
    <w:rsid w:val="00D23DEE"/>
    <w:rsid w:val="00D25271"/>
    <w:rsid w:val="00D36E32"/>
    <w:rsid w:val="00D6080D"/>
    <w:rsid w:val="00D96D77"/>
    <w:rsid w:val="00DA380F"/>
    <w:rsid w:val="00DA64AC"/>
    <w:rsid w:val="00DC5E76"/>
    <w:rsid w:val="00DD0A84"/>
    <w:rsid w:val="00DE11CF"/>
    <w:rsid w:val="00E271FE"/>
    <w:rsid w:val="00E33CFF"/>
    <w:rsid w:val="00E46E1D"/>
    <w:rsid w:val="00E73869"/>
    <w:rsid w:val="00EC01C1"/>
    <w:rsid w:val="00F10A67"/>
    <w:rsid w:val="00F11A50"/>
    <w:rsid w:val="00F351A4"/>
    <w:rsid w:val="00F4753B"/>
    <w:rsid w:val="00F51DF1"/>
    <w:rsid w:val="00FA6C5B"/>
    <w:rsid w:val="00FB01F3"/>
    <w:rsid w:val="00FB3F42"/>
    <w:rsid w:val="00FD3BC5"/>
    <w:rsid w:val="00FF36F6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C0340"/>
  </w:style>
  <w:style w:type="paragraph" w:styleId="Heading1">
    <w:name w:val="heading 1"/>
    <w:basedOn w:val="Normal"/>
    <w:next w:val="Normal"/>
    <w:link w:val="Heading1Char"/>
    <w:uiPriority w:val="9"/>
    <w:qFormat/>
    <w:rsid w:val="00F351A4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rsid w:val="00C52BB7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n-US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NoSpacing">
    <w:name w:val="No Spacing"/>
    <w:uiPriority w:val="1"/>
    <w:qFormat/>
    <w:rsid w:val="00520FB9"/>
    <w:pPr>
      <w:spacing w:after="0" w:line="240" w:lineRule="auto"/>
    </w:pPr>
  </w:style>
  <w:style w:type="character" w:styleId="PlaceholderText">
    <w:name w:val="Placeholder Text"/>
    <w:basedOn w:val="DefaultParagraphFont"/>
    <w:uiPriority w:val="99"/>
    <w:semiHidden/>
    <w:rsid w:val="0089795D"/>
    <w:rPr>
      <w:color w:val="666666"/>
    </w:rPr>
  </w:style>
  <w:style w:type="character" w:customStyle="1" w:styleId="Heading1Char">
    <w:name w:val="Heading 1 Char"/>
    <w:basedOn w:val="DefaultParagraphFont"/>
    <w:link w:val="Heading1"/>
    <w:uiPriority w:val="9"/>
    <w:rsid w:val="00F351A4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66987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glossaryDocument" Target="glossary/document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jpe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docParts>
    <w:docPart>
      <w:docPartPr>
        <w:name w:val="A150E0C671D445BDA882A9FA6995A38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80E63CD-B005-4035-962C-A177E9076796}"/>
      </w:docPartPr>
      <w:docPartBody>
        <w:p w:rsidR="003D1296" w:rsidRDefault="00184B97" w:rsidP="00184B97">
          <w:pPr>
            <w:pStyle w:val="A150E0C671D445BDA882A9FA6995A38C"/>
          </w:pPr>
          <w:r w:rsidRPr="00581D40">
            <w:rPr>
              <w:rStyle w:val="PlaceholderText"/>
            </w:rPr>
            <w:t>Click or tap here to enter text.</w:t>
          </w:r>
        </w:p>
      </w:docPartBody>
    </w:docPart>
  </w:docParts>
</w:glossaryDocument>
</file>

<file path=word/glossary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glossary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view w:val="normal"/>
  <w:defaultTabStop w:val="720"/>
  <w:characterSpacingControl w:val="doNotCompress"/>
  <w:compat>
    <w:useFELayout/>
  </w:compat>
  <w:rsids>
    <w:rsidRoot w:val="00184B97"/>
    <w:rsid w:val="00184B97"/>
    <w:rsid w:val="00233083"/>
    <w:rsid w:val="0028150F"/>
    <w:rsid w:val="002E1465"/>
    <w:rsid w:val="003D1296"/>
    <w:rsid w:val="003D555B"/>
    <w:rsid w:val="004F3E21"/>
    <w:rsid w:val="00563463"/>
    <w:rsid w:val="00637839"/>
    <w:rsid w:val="009A34C8"/>
    <w:rsid w:val="009D6331"/>
    <w:rsid w:val="00AF30EA"/>
    <w:rsid w:val="00B13025"/>
    <w:rsid w:val="00B6597E"/>
    <w:rsid w:val="00B962BB"/>
    <w:rsid w:val="00C754D5"/>
    <w:rsid w:val="00E33CFF"/>
    <w:rsid w:val="00E95AB6"/>
    <w:rsid w:val="00EF0FE5"/>
    <w:rsid w:val="00FA6C5B"/>
    <w:rsid w:val="00FD3BC5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glossary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D555B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184B97"/>
    <w:rPr>
      <w:color w:val="666666"/>
    </w:rPr>
  </w:style>
  <w:style w:type="paragraph" w:customStyle="1" w:styleId="A150E0C671D445BDA882A9FA6995A38C">
    <w:name w:val="A150E0C671D445BDA882A9FA6995A38C"/>
    <w:rsid w:val="00184B97"/>
  </w:style>
</w:styles>
</file>

<file path=word/glossary/webSettings.xml><?xml version="1.0" encoding="utf-8"?>
<w:webSettings xmlns:r="http://schemas.openxmlformats.org/officeDocument/2006/relationships" xmlns:w="http://schemas.openxmlformats.org/wordprocessingml/2006/main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28E454A-D342-4E60-8FE7-386498F6F1B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124</TotalTime>
  <Pages>2</Pages>
  <Words>234</Words>
  <Characters>1339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1570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Lenovo</dc:creator>
  <cp:lastModifiedBy>Dilip Panda</cp:lastModifiedBy>
  <cp:revision>63</cp:revision>
  <cp:lastPrinted>2025-10-07T10:35:00Z</cp:lastPrinted>
  <dcterms:created xsi:type="dcterms:W3CDTF">2025-06-28T16:58:00Z</dcterms:created>
  <dcterms:modified xsi:type="dcterms:W3CDTF">2025-10-07T10:51:00Z</dcterms:modified>
</cp:coreProperties>
</file>