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982667224"/>
        <w:lock w:val="contentLocked"/>
        <w:placeholder>
          <w:docPart w:val="A150E0C671D445BDA882A9FA6995A38C"/>
        </w:placeholder>
        <w:group/>
      </w:sdtPr>
      <w:sdtContent>
        <w:p w:rsidR="007C0340" w:rsidRDefault="007C0340" w:rsidP="00B206ED">
          <w:pPr>
            <w:ind w:left="5400" w:firstLine="360"/>
            <w:jc w:val="both"/>
            <w:sectPr w:rsidR="007C0340" w:rsidSect="007C0340">
              <w:type w:val="continuous"/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1108924671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1154942502" name="image1.jpeg" descr="A document with text and numb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942502" name="image1.jpeg" descr="A document with text and numbers&#10;&#10;AI-generated content may be incorrect.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:rsidR="000B0661" w:rsidRPr="00497308" w:rsidRDefault="000B0661" w:rsidP="000B0661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497308">
        <w:rPr>
          <w:rFonts w:ascii="Times New Roman" w:hAnsi="Times New Roman" w:cs="Times New Roman"/>
          <w:b/>
          <w:bCs/>
        </w:rPr>
        <w:lastRenderedPageBreak/>
        <w:t>Ref.</w:t>
      </w:r>
      <w:proofErr w:type="gramEnd"/>
      <w:r w:rsidRPr="00497308">
        <w:rPr>
          <w:rFonts w:ascii="Times New Roman" w:hAnsi="Times New Roman" w:cs="Times New Roman"/>
          <w:b/>
          <w:bCs/>
        </w:rPr>
        <w:t xml:space="preserve">  :</w:t>
      </w:r>
      <w:r w:rsidRPr="00497308">
        <w:rPr>
          <w:rFonts w:ascii="Times New Roman" w:hAnsi="Times New Roman" w:cs="Times New Roman"/>
          <w:b/>
          <w:bCs/>
        </w:rPr>
        <w:tab/>
        <w:t xml:space="preserve">CPF/118/Misc/RNJ/LC/OUT/R-I/ASN/     </w:t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="00B3324B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497308">
        <w:rPr>
          <w:rFonts w:ascii="Times New Roman" w:hAnsi="Times New Roman" w:cs="Times New Roman"/>
          <w:b/>
          <w:bCs/>
        </w:rPr>
        <w:t>Date :</w:t>
      </w:r>
      <w:r w:rsidR="00B3324B">
        <w:rPr>
          <w:rFonts w:ascii="Times New Roman" w:hAnsi="Times New Roman" w:cs="Times New Roman"/>
          <w:b/>
          <w:bCs/>
        </w:rPr>
        <w:t>09</w:t>
      </w:r>
      <w:proofErr w:type="gramEnd"/>
      <w:r w:rsidR="00B3324B">
        <w:rPr>
          <w:rFonts w:ascii="Times New Roman" w:hAnsi="Times New Roman" w:cs="Times New Roman"/>
          <w:b/>
          <w:bCs/>
        </w:rPr>
        <w:t>-</w:t>
      </w:r>
      <w:r w:rsidRPr="00497308">
        <w:rPr>
          <w:rFonts w:ascii="Times New Roman" w:hAnsi="Times New Roman" w:cs="Times New Roman"/>
          <w:b/>
          <w:bCs/>
        </w:rPr>
        <w:t>/</w:t>
      </w:r>
      <w:r w:rsidR="00B3324B">
        <w:rPr>
          <w:rFonts w:ascii="Times New Roman" w:hAnsi="Times New Roman" w:cs="Times New Roman"/>
          <w:b/>
          <w:bCs/>
        </w:rPr>
        <w:t>10</w:t>
      </w:r>
      <w:r w:rsidRPr="00497308">
        <w:rPr>
          <w:rFonts w:ascii="Times New Roman" w:hAnsi="Times New Roman" w:cs="Times New Roman"/>
          <w:b/>
          <w:bCs/>
        </w:rPr>
        <w:t>/2025</w:t>
      </w:r>
    </w:p>
    <w:p w:rsidR="000B0661" w:rsidRPr="00B3324B" w:rsidRDefault="000B0661" w:rsidP="000B0661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B3324B">
        <w:rPr>
          <w:rFonts w:ascii="Times New Roman" w:hAnsi="Times New Roman" w:cs="Times New Roman"/>
        </w:rPr>
        <w:t xml:space="preserve">           </w:t>
      </w:r>
      <w:r w:rsidR="00B3324B" w:rsidRPr="00B3324B">
        <w:rPr>
          <w:rFonts w:ascii="Times New Roman" w:hAnsi="Times New Roman" w:cs="Times New Roman"/>
          <w:b/>
          <w:sz w:val="28"/>
          <w:szCs w:val="28"/>
          <w:u w:val="single"/>
        </w:rPr>
        <w:t>Reminder-1</w:t>
      </w:r>
    </w:p>
    <w:p w:rsidR="000B0661" w:rsidRPr="003B46EE" w:rsidRDefault="000B0661" w:rsidP="00520FB9">
      <w:pPr>
        <w:pStyle w:val="NoSpacing"/>
        <w:rPr>
          <w:b/>
          <w:bCs/>
        </w:rPr>
      </w:pPr>
      <w:r w:rsidRPr="003B46EE">
        <w:rPr>
          <w:b/>
          <w:bCs/>
        </w:rPr>
        <w:t xml:space="preserve">To, </w:t>
      </w:r>
    </w:p>
    <w:p w:rsidR="006B1A98" w:rsidRPr="003B46EE" w:rsidRDefault="006B1A98" w:rsidP="00A1243C">
      <w:pPr>
        <w:pStyle w:val="NoSpacing"/>
        <w:rPr>
          <w:b/>
        </w:rPr>
      </w:pPr>
      <w:r w:rsidRPr="003B46EE">
        <w:rPr>
          <w:b/>
        </w:rPr>
        <w:t xml:space="preserve">     The Regional Commissioner </w:t>
      </w:r>
    </w:p>
    <w:p w:rsidR="006B1A98" w:rsidRPr="003B46EE" w:rsidRDefault="006B1A98" w:rsidP="00A1243C">
      <w:pPr>
        <w:pStyle w:val="NoSpacing"/>
        <w:rPr>
          <w:b/>
        </w:rPr>
      </w:pPr>
      <w:r w:rsidRPr="003B46EE">
        <w:rPr>
          <w:b/>
        </w:rPr>
        <w:t xml:space="preserve">     C.M.P.F     </w:t>
      </w:r>
    </w:p>
    <w:p w:rsidR="006B1A98" w:rsidRPr="003B46EE" w:rsidRDefault="006B1A98" w:rsidP="00A1243C">
      <w:pPr>
        <w:pStyle w:val="NoSpacing"/>
        <w:rPr>
          <w:b/>
        </w:rPr>
      </w:pPr>
      <w:r w:rsidRPr="003B46EE">
        <w:rPr>
          <w:b/>
        </w:rPr>
        <w:t xml:space="preserve">     PO-</w:t>
      </w:r>
      <w:proofErr w:type="spellStart"/>
      <w:r w:rsidRPr="003B46EE">
        <w:rPr>
          <w:b/>
        </w:rPr>
        <w:t>Gupteswar</w:t>
      </w:r>
      <w:proofErr w:type="spellEnd"/>
      <w:r w:rsidRPr="003B46EE">
        <w:rPr>
          <w:b/>
        </w:rPr>
        <w:t xml:space="preserve"> </w:t>
      </w:r>
      <w:proofErr w:type="spellStart"/>
      <w:r w:rsidRPr="003B46EE">
        <w:rPr>
          <w:b/>
        </w:rPr>
        <w:t>Shaktinagar</w:t>
      </w:r>
      <w:proofErr w:type="spellEnd"/>
      <w:r w:rsidRPr="003B46EE">
        <w:rPr>
          <w:b/>
        </w:rPr>
        <w:t xml:space="preserve"> </w:t>
      </w:r>
    </w:p>
    <w:p w:rsidR="006B1A98" w:rsidRPr="003B46EE" w:rsidRDefault="006B1A98" w:rsidP="00A1243C">
      <w:pPr>
        <w:pStyle w:val="NoSpacing"/>
        <w:rPr>
          <w:b/>
        </w:rPr>
      </w:pPr>
      <w:r w:rsidRPr="003B46EE">
        <w:rPr>
          <w:b/>
        </w:rPr>
        <w:t xml:space="preserve">      Pin-482001</w:t>
      </w:r>
    </w:p>
    <w:p w:rsidR="006B1A98" w:rsidRPr="003B46EE" w:rsidRDefault="006B1A98" w:rsidP="00A1243C">
      <w:pPr>
        <w:pStyle w:val="NoSpacing"/>
        <w:rPr>
          <w:b/>
        </w:rPr>
      </w:pPr>
      <w:r w:rsidRPr="003B46EE">
        <w:rPr>
          <w:b/>
        </w:rPr>
        <w:t xml:space="preserve">      </w:t>
      </w:r>
      <w:r w:rsidR="00A1243C" w:rsidRPr="003B46EE">
        <w:rPr>
          <w:b/>
        </w:rPr>
        <w:t>Jabalpur (MP)</w:t>
      </w:r>
    </w:p>
    <w:p w:rsidR="006B1A98" w:rsidRPr="003F334E" w:rsidRDefault="006B1A98" w:rsidP="00DA380F">
      <w:pPr>
        <w:spacing w:after="0"/>
        <w:rPr>
          <w:rFonts w:ascii="Times New Roman" w:hAnsi="Times New Roman" w:cs="Times New Roman"/>
        </w:rPr>
      </w:pPr>
    </w:p>
    <w:p w:rsidR="00793C51" w:rsidRPr="00497308" w:rsidRDefault="00793C51" w:rsidP="000B06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</w:t>
      </w:r>
      <w:proofErr w:type="gramStart"/>
      <w:r w:rsidR="000B0661" w:rsidRPr="00497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-</w:t>
      </w:r>
      <w:proofErr w:type="gramEnd"/>
      <w:r w:rsidR="000B0661" w:rsidRPr="00497308">
        <w:rPr>
          <w:rFonts w:ascii="Times New Roman" w:hAnsi="Times New Roman" w:cs="Times New Roman"/>
          <w:b/>
          <w:bCs/>
        </w:rPr>
        <w:t xml:space="preserve"> Inter Regional Transfer of Ledger Card, DA, PS -3 &amp; 4</w:t>
      </w:r>
      <w:r w:rsidR="007B5220">
        <w:rPr>
          <w:rFonts w:ascii="Times New Roman" w:hAnsi="Times New Roman" w:cs="Times New Roman"/>
          <w:b/>
          <w:bCs/>
        </w:rPr>
        <w:t>.</w:t>
      </w:r>
    </w:p>
    <w:p w:rsidR="000B0661" w:rsidRPr="00497308" w:rsidRDefault="000B0661" w:rsidP="000B0661">
      <w:pPr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Sir,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 xml:space="preserve">In view of the revised Procedures prescribed in Procedure Office Order No-35 Dated-12.02.1975 of CMPF </w:t>
      </w:r>
      <w:proofErr w:type="spellStart"/>
      <w:r w:rsidRPr="00443C56">
        <w:rPr>
          <w:rFonts w:ascii="Times New Roman" w:hAnsi="Times New Roman" w:cs="Times New Roman"/>
        </w:rPr>
        <w:t>Commissioner,Dhanbad</w:t>
      </w:r>
      <w:proofErr w:type="spellEnd"/>
      <w:r w:rsidRPr="00443C56">
        <w:rPr>
          <w:rFonts w:ascii="Times New Roman" w:hAnsi="Times New Roman" w:cs="Times New Roman"/>
        </w:rPr>
        <w:t>, I am to state that the Ledger Cards of the following members along with Declaration in Form "A" Form-I (Pen),PS-3 &amp; 4 may kindly be forwarded to this office as the member(s) is /are working in this region.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>It may kindly be ensured that the posting in the Ledger Cards may be made updated for the periods the member was working in your Region.</w:t>
      </w:r>
    </w:p>
    <w:tbl>
      <w:tblPr>
        <w:tblStyle w:val="TableGrid"/>
        <w:tblpPr w:leftFromText="180" w:rightFromText="180" w:vertAnchor="text" w:horzAnchor="margin" w:tblpX="40" w:tblpY="11"/>
        <w:tblOverlap w:val="never"/>
        <w:tblW w:w="10063" w:type="dxa"/>
        <w:tblLook w:val="04A0"/>
      </w:tblPr>
      <w:tblGrid>
        <w:gridCol w:w="697"/>
        <w:gridCol w:w="1346"/>
        <w:gridCol w:w="1402"/>
        <w:gridCol w:w="1269"/>
        <w:gridCol w:w="2057"/>
        <w:gridCol w:w="1646"/>
        <w:gridCol w:w="1646"/>
      </w:tblGrid>
      <w:tr w:rsidR="00245C5C" w:rsidRPr="003272EA" w:rsidTr="00193AF9">
        <w:trPr>
          <w:trHeight w:val="1143"/>
        </w:trPr>
        <w:tc>
          <w:tcPr>
            <w:tcW w:w="697" w:type="dxa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SL. No</w:t>
            </w:r>
          </w:p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46" w:type="dxa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Name of the </w:t>
            </w:r>
            <w:r>
              <w:rPr>
                <w:sz w:val="22"/>
                <w:szCs w:val="22"/>
              </w:rPr>
              <w:t>M</w:t>
            </w:r>
            <w:r w:rsidRPr="00D23DEE">
              <w:rPr>
                <w:sz w:val="22"/>
                <w:szCs w:val="22"/>
              </w:rPr>
              <w:t>ember</w:t>
            </w:r>
          </w:p>
        </w:tc>
        <w:tc>
          <w:tcPr>
            <w:tcW w:w="1402" w:type="dxa"/>
            <w:vAlign w:val="center"/>
          </w:tcPr>
          <w:p w:rsidR="00245C5C" w:rsidRDefault="00245C5C" w:rsidP="00245C5C">
            <w:pPr>
              <w:jc w:val="center"/>
            </w:pPr>
            <w:r w:rsidRPr="00D23DEE">
              <w:rPr>
                <w:sz w:val="22"/>
                <w:szCs w:val="22"/>
              </w:rPr>
              <w:t>CMPF A/C No</w:t>
            </w:r>
          </w:p>
        </w:tc>
        <w:tc>
          <w:tcPr>
            <w:tcW w:w="1269" w:type="dxa"/>
            <w:vAlign w:val="center"/>
          </w:tcPr>
          <w:p w:rsidR="00245C5C" w:rsidRDefault="00245C5C" w:rsidP="00245C5C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 xml:space="preserve">the </w:t>
            </w:r>
            <w:r w:rsidRPr="00D23DEE">
              <w:rPr>
                <w:sz w:val="22"/>
                <w:szCs w:val="22"/>
              </w:rPr>
              <w:t xml:space="preserve">member </w:t>
            </w:r>
            <w:r>
              <w:rPr>
                <w:sz w:val="22"/>
                <w:szCs w:val="22"/>
              </w:rPr>
              <w:t>is currently working in</w:t>
            </w:r>
          </w:p>
        </w:tc>
        <w:tc>
          <w:tcPr>
            <w:tcW w:w="2057" w:type="dxa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>the m</w:t>
            </w:r>
            <w:r w:rsidRPr="00D23DEE">
              <w:rPr>
                <w:sz w:val="22"/>
                <w:szCs w:val="22"/>
              </w:rPr>
              <w:t xml:space="preserve">ember </w:t>
            </w:r>
            <w:r>
              <w:rPr>
                <w:sz w:val="22"/>
                <w:szCs w:val="22"/>
              </w:rPr>
              <w:t>had earlier worked in</w:t>
            </w:r>
          </w:p>
        </w:tc>
        <w:tc>
          <w:tcPr>
            <w:tcW w:w="1646" w:type="dxa"/>
            <w:vAlign w:val="center"/>
          </w:tcPr>
          <w:p w:rsidR="00245C5C" w:rsidRDefault="00245C5C" w:rsidP="00245C5C">
            <w:pPr>
              <w:jc w:val="center"/>
            </w:pPr>
            <w:r>
              <w:t>Name of the Company</w:t>
            </w:r>
          </w:p>
        </w:tc>
        <w:tc>
          <w:tcPr>
            <w:tcW w:w="1646" w:type="dxa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Period of Posting</w:t>
            </w:r>
          </w:p>
        </w:tc>
      </w:tr>
      <w:tr w:rsidR="00245C5C" w:rsidRPr="003272EA" w:rsidTr="00193AF9">
        <w:trPr>
          <w:trHeight w:val="655"/>
        </w:trPr>
        <w:tc>
          <w:tcPr>
            <w:tcW w:w="697" w:type="dxa"/>
            <w:vMerge w:val="restart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</w:p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1</w:t>
            </w:r>
          </w:p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46" w:type="dxa"/>
            <w:vMerge w:val="restart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Sri </w:t>
            </w:r>
            <w:r>
              <w:rPr>
                <w:sz w:val="22"/>
                <w:szCs w:val="22"/>
              </w:rPr>
              <w:t>MANOJ KUMAR MANDAL</w:t>
            </w:r>
          </w:p>
        </w:tc>
        <w:tc>
          <w:tcPr>
            <w:tcW w:w="1402" w:type="dxa"/>
            <w:vMerge w:val="restart"/>
            <w:vAlign w:val="center"/>
          </w:tcPr>
          <w:p w:rsidR="00245C5C" w:rsidRDefault="00245C5C" w:rsidP="00245C5C">
            <w:pPr>
              <w:jc w:val="center"/>
            </w:pPr>
            <w:r>
              <w:rPr>
                <w:sz w:val="22"/>
                <w:szCs w:val="22"/>
              </w:rPr>
              <w:t>BLP/73/1497</w:t>
            </w:r>
          </w:p>
        </w:tc>
        <w:tc>
          <w:tcPr>
            <w:tcW w:w="1269" w:type="dxa"/>
            <w:vMerge w:val="restart"/>
            <w:vAlign w:val="center"/>
          </w:tcPr>
          <w:p w:rsidR="00245C5C" w:rsidRDefault="00245C5C" w:rsidP="00245C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SONEPUR BAZARI PROJECT </w:t>
            </w:r>
          </w:p>
          <w:p w:rsidR="00245C5C" w:rsidRDefault="00245C5C" w:rsidP="00245C5C">
            <w:pPr>
              <w:jc w:val="center"/>
            </w:pPr>
            <w:r>
              <w:rPr>
                <w:sz w:val="22"/>
                <w:szCs w:val="22"/>
              </w:rPr>
              <w:t>(RNJ/34)</w:t>
            </w:r>
          </w:p>
        </w:tc>
        <w:tc>
          <w:tcPr>
            <w:tcW w:w="2057" w:type="dxa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JHILIMILI COLLIERY</w:t>
            </w:r>
          </w:p>
        </w:tc>
        <w:tc>
          <w:tcPr>
            <w:tcW w:w="1646" w:type="dxa"/>
            <w:vAlign w:val="center"/>
          </w:tcPr>
          <w:p w:rsidR="00245C5C" w:rsidRDefault="00245C5C" w:rsidP="00245C5C">
            <w:pPr>
              <w:jc w:val="center"/>
            </w:pPr>
            <w:r>
              <w:t>SECL</w:t>
            </w:r>
          </w:p>
        </w:tc>
        <w:tc>
          <w:tcPr>
            <w:tcW w:w="1646" w:type="dxa"/>
            <w:vAlign w:val="center"/>
          </w:tcPr>
          <w:p w:rsidR="00245C5C" w:rsidRDefault="00245C5C" w:rsidP="00245C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09-12-2015 </w:t>
            </w:r>
          </w:p>
          <w:p w:rsidR="00245C5C" w:rsidRDefault="00245C5C" w:rsidP="00245C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</w:t>
            </w:r>
          </w:p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17-03-2016</w:t>
            </w:r>
          </w:p>
        </w:tc>
      </w:tr>
      <w:tr w:rsidR="00245C5C" w:rsidRPr="003272EA" w:rsidTr="00193AF9">
        <w:trPr>
          <w:trHeight w:val="761"/>
        </w:trPr>
        <w:tc>
          <w:tcPr>
            <w:tcW w:w="697" w:type="dxa"/>
            <w:vMerge/>
            <w:vAlign w:val="center"/>
          </w:tcPr>
          <w:p w:rsidR="00245C5C" w:rsidRPr="00D23DEE" w:rsidRDefault="00245C5C" w:rsidP="00245C5C">
            <w:pPr>
              <w:jc w:val="center"/>
            </w:pPr>
          </w:p>
        </w:tc>
        <w:tc>
          <w:tcPr>
            <w:tcW w:w="1346" w:type="dxa"/>
            <w:vMerge/>
            <w:vAlign w:val="center"/>
          </w:tcPr>
          <w:p w:rsidR="00245C5C" w:rsidRPr="00D23DEE" w:rsidRDefault="00245C5C" w:rsidP="00245C5C">
            <w:pPr>
              <w:jc w:val="center"/>
            </w:pPr>
          </w:p>
        </w:tc>
        <w:tc>
          <w:tcPr>
            <w:tcW w:w="1402" w:type="dxa"/>
            <w:vMerge/>
            <w:vAlign w:val="center"/>
          </w:tcPr>
          <w:p w:rsidR="00245C5C" w:rsidRDefault="00245C5C" w:rsidP="00245C5C">
            <w:pPr>
              <w:jc w:val="center"/>
            </w:pPr>
          </w:p>
        </w:tc>
        <w:tc>
          <w:tcPr>
            <w:tcW w:w="1269" w:type="dxa"/>
            <w:vMerge/>
            <w:vAlign w:val="center"/>
          </w:tcPr>
          <w:p w:rsidR="00245C5C" w:rsidRDefault="00245C5C" w:rsidP="00245C5C">
            <w:pPr>
              <w:jc w:val="center"/>
            </w:pPr>
          </w:p>
        </w:tc>
        <w:tc>
          <w:tcPr>
            <w:tcW w:w="2057" w:type="dxa"/>
            <w:vAlign w:val="center"/>
          </w:tcPr>
          <w:p w:rsidR="00245C5C" w:rsidRDefault="00245C5C" w:rsidP="00245C5C">
            <w:pPr>
              <w:jc w:val="center"/>
            </w:pPr>
            <w:r>
              <w:t>SHIWANI</w:t>
            </w:r>
            <w:r>
              <w:br/>
              <w:t>COLLIERY</w:t>
            </w:r>
          </w:p>
        </w:tc>
        <w:tc>
          <w:tcPr>
            <w:tcW w:w="1646" w:type="dxa"/>
            <w:vAlign w:val="center"/>
          </w:tcPr>
          <w:p w:rsidR="00245C5C" w:rsidRDefault="00245C5C" w:rsidP="00245C5C">
            <w:pPr>
              <w:jc w:val="center"/>
            </w:pPr>
            <w:r>
              <w:t>SECL</w:t>
            </w:r>
          </w:p>
        </w:tc>
        <w:tc>
          <w:tcPr>
            <w:tcW w:w="1646" w:type="dxa"/>
            <w:vAlign w:val="center"/>
          </w:tcPr>
          <w:p w:rsidR="00245C5C" w:rsidRDefault="00245C5C" w:rsidP="00245C5C">
            <w:pPr>
              <w:jc w:val="center"/>
            </w:pPr>
            <w:r>
              <w:t>17-03-2016</w:t>
            </w:r>
          </w:p>
          <w:p w:rsidR="00245C5C" w:rsidRDefault="00245C5C" w:rsidP="00245C5C">
            <w:pPr>
              <w:jc w:val="center"/>
            </w:pPr>
            <w:r>
              <w:t xml:space="preserve"> TO </w:t>
            </w:r>
          </w:p>
          <w:p w:rsidR="00245C5C" w:rsidRPr="00D23DEE" w:rsidRDefault="00245C5C" w:rsidP="00245C5C">
            <w:pPr>
              <w:jc w:val="center"/>
            </w:pPr>
            <w:r>
              <w:t>20-02-2019</w:t>
            </w:r>
          </w:p>
        </w:tc>
      </w:tr>
    </w:tbl>
    <w:p w:rsidR="00E46E1D" w:rsidRDefault="000B692B" w:rsidP="000B06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br/>
      </w:r>
      <w:r w:rsidR="00E46E1D">
        <w:rPr>
          <w:rFonts w:ascii="Times New Roman" w:hAnsi="Times New Roman" w:cs="Times New Roman"/>
          <w:sz w:val="20"/>
          <w:szCs w:val="20"/>
        </w:rPr>
        <w:t xml:space="preserve">In light of this, we kindly request </w:t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you  to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do the needful action and kindly arrange the transfer of his ledger card from previous working zones and update the records accordingly.</w:t>
      </w:r>
    </w:p>
    <w:p w:rsidR="00D6080D" w:rsidRDefault="00D6080D" w:rsidP="000B06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Thank you for </w:t>
      </w:r>
      <w:proofErr w:type="gramStart"/>
      <w:r>
        <w:rPr>
          <w:rFonts w:ascii="Times New Roman" w:hAnsi="Times New Roman" w:cs="Times New Roman"/>
          <w:sz w:val="20"/>
          <w:szCs w:val="20"/>
        </w:rPr>
        <w:t>your  attention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to this matter.</w:t>
      </w:r>
    </w:p>
    <w:p w:rsidR="00B3324B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272EA">
        <w:rPr>
          <w:rFonts w:ascii="Times New Roman" w:hAnsi="Times New Roman" w:cs="Times New Roman"/>
          <w:sz w:val="20"/>
          <w:szCs w:val="20"/>
        </w:rPr>
        <w:t xml:space="preserve">Encl. </w:t>
      </w:r>
      <w:proofErr w:type="gramEnd"/>
      <w:r w:rsidRPr="003272EA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>Posting Details</w:t>
      </w:r>
      <w:r w:rsidR="00E46E1D">
        <w:rPr>
          <w:rFonts w:ascii="Times New Roman" w:hAnsi="Times New Roman" w:cs="Times New Roman"/>
          <w:sz w:val="20"/>
          <w:szCs w:val="20"/>
        </w:rPr>
        <w:t xml:space="preserve"> (Two copies )</w:t>
      </w:r>
    </w:p>
    <w:p w:rsidR="000B0661" w:rsidRPr="003272EA" w:rsidRDefault="000B0661" w:rsidP="000B0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 w:rsidRPr="003272EA">
        <w:rPr>
          <w:rFonts w:ascii="Times New Roman" w:hAnsi="Times New Roman" w:cs="Times New Roman"/>
        </w:rPr>
        <w:t>Yours faithfully</w:t>
      </w:r>
    </w:p>
    <w:p w:rsidR="006563E2" w:rsidRDefault="006563E2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Default="00713154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</w:t>
      </w:r>
      <w:r w:rsidR="000B0661">
        <w:rPr>
          <w:rFonts w:ascii="Times New Roman" w:hAnsi="Times New Roman" w:cs="Times New Roman"/>
        </w:rPr>
        <w:t>Assistant Commissioner</w:t>
      </w:r>
    </w:p>
    <w:p w:rsidR="003848DE" w:rsidRDefault="003848DE">
      <w:pPr>
        <w:rPr>
          <w:rFonts w:ascii="Times New Roman" w:hAnsi="Times New Roman" w:cs="Times New Roman"/>
        </w:rPr>
      </w:pPr>
    </w:p>
    <w:sectPr w:rsidR="003848DE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52BB7"/>
    <w:rsid w:val="00025737"/>
    <w:rsid w:val="00056BDB"/>
    <w:rsid w:val="000B0661"/>
    <w:rsid w:val="000B692B"/>
    <w:rsid w:val="00191A3E"/>
    <w:rsid w:val="00213936"/>
    <w:rsid w:val="002212E1"/>
    <w:rsid w:val="00232A25"/>
    <w:rsid w:val="00245C5C"/>
    <w:rsid w:val="002473C1"/>
    <w:rsid w:val="002637B5"/>
    <w:rsid w:val="00266702"/>
    <w:rsid w:val="0028150F"/>
    <w:rsid w:val="002E1465"/>
    <w:rsid w:val="0030580E"/>
    <w:rsid w:val="00372A56"/>
    <w:rsid w:val="003819F3"/>
    <w:rsid w:val="003848DE"/>
    <w:rsid w:val="003B46EE"/>
    <w:rsid w:val="003B5350"/>
    <w:rsid w:val="004214F7"/>
    <w:rsid w:val="00497308"/>
    <w:rsid w:val="004C73E6"/>
    <w:rsid w:val="004F3F59"/>
    <w:rsid w:val="0051751D"/>
    <w:rsid w:val="00520FB9"/>
    <w:rsid w:val="00592EB6"/>
    <w:rsid w:val="005B2555"/>
    <w:rsid w:val="005D3897"/>
    <w:rsid w:val="00604C65"/>
    <w:rsid w:val="006501EB"/>
    <w:rsid w:val="00652717"/>
    <w:rsid w:val="006563E2"/>
    <w:rsid w:val="00692E41"/>
    <w:rsid w:val="006B1A98"/>
    <w:rsid w:val="006F46D8"/>
    <w:rsid w:val="00713154"/>
    <w:rsid w:val="00750D1D"/>
    <w:rsid w:val="00754074"/>
    <w:rsid w:val="00754491"/>
    <w:rsid w:val="00793C51"/>
    <w:rsid w:val="007B5220"/>
    <w:rsid w:val="007C0340"/>
    <w:rsid w:val="007D26A5"/>
    <w:rsid w:val="007D7E80"/>
    <w:rsid w:val="0089795D"/>
    <w:rsid w:val="009016AB"/>
    <w:rsid w:val="00906DDA"/>
    <w:rsid w:val="00945CE5"/>
    <w:rsid w:val="009D6331"/>
    <w:rsid w:val="009F39A2"/>
    <w:rsid w:val="00A1243C"/>
    <w:rsid w:val="00A407EB"/>
    <w:rsid w:val="00A4292E"/>
    <w:rsid w:val="00A6090B"/>
    <w:rsid w:val="00A61829"/>
    <w:rsid w:val="00AB373E"/>
    <w:rsid w:val="00AD4FA7"/>
    <w:rsid w:val="00AD694F"/>
    <w:rsid w:val="00B13025"/>
    <w:rsid w:val="00B3324B"/>
    <w:rsid w:val="00B83BEF"/>
    <w:rsid w:val="00B92FC8"/>
    <w:rsid w:val="00B93AA5"/>
    <w:rsid w:val="00BB576F"/>
    <w:rsid w:val="00BE3AA3"/>
    <w:rsid w:val="00BF2678"/>
    <w:rsid w:val="00C16C50"/>
    <w:rsid w:val="00C30307"/>
    <w:rsid w:val="00C52BB7"/>
    <w:rsid w:val="00C754D5"/>
    <w:rsid w:val="00D0778E"/>
    <w:rsid w:val="00D23DEE"/>
    <w:rsid w:val="00D25271"/>
    <w:rsid w:val="00D36E32"/>
    <w:rsid w:val="00D6080D"/>
    <w:rsid w:val="00D96D77"/>
    <w:rsid w:val="00DA380F"/>
    <w:rsid w:val="00DA64AC"/>
    <w:rsid w:val="00DC5E76"/>
    <w:rsid w:val="00DD0A84"/>
    <w:rsid w:val="00DE11CF"/>
    <w:rsid w:val="00E271FE"/>
    <w:rsid w:val="00E33CFF"/>
    <w:rsid w:val="00E46E1D"/>
    <w:rsid w:val="00E73869"/>
    <w:rsid w:val="00EC01C1"/>
    <w:rsid w:val="00F10A67"/>
    <w:rsid w:val="00F351A4"/>
    <w:rsid w:val="00F4753B"/>
    <w:rsid w:val="00F51DF1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340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150E0C671D445BDA882A9FA6995A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E63CD-B005-4035-962C-A177E9076796}"/>
      </w:docPartPr>
      <w:docPartBody>
        <w:p w:rsidR="003D1296" w:rsidRDefault="00184B97" w:rsidP="00184B97">
          <w:pPr>
            <w:pStyle w:val="A150E0C671D445BDA882A9FA6995A38C"/>
          </w:pPr>
          <w:r w:rsidRPr="00581D4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84B97"/>
    <w:rsid w:val="00184B97"/>
    <w:rsid w:val="0028150F"/>
    <w:rsid w:val="002E1465"/>
    <w:rsid w:val="003D1296"/>
    <w:rsid w:val="003D555B"/>
    <w:rsid w:val="004C1945"/>
    <w:rsid w:val="00563463"/>
    <w:rsid w:val="007B34C0"/>
    <w:rsid w:val="009A34C8"/>
    <w:rsid w:val="009D6331"/>
    <w:rsid w:val="00AF30EA"/>
    <w:rsid w:val="00B13025"/>
    <w:rsid w:val="00B6597E"/>
    <w:rsid w:val="00B962BB"/>
    <w:rsid w:val="00C754D5"/>
    <w:rsid w:val="00E33CFF"/>
    <w:rsid w:val="00E95AB6"/>
    <w:rsid w:val="00FA6C5B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5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B97"/>
    <w:rPr>
      <w:color w:val="666666"/>
    </w:rPr>
  </w:style>
  <w:style w:type="paragraph" w:customStyle="1" w:styleId="A150E0C671D445BDA882A9FA6995A38C">
    <w:name w:val="A150E0C671D445BDA882A9FA6995A38C"/>
    <w:rsid w:val="00184B9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E454A-D342-4E60-8FE7-386498F6F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63</cp:revision>
  <cp:lastPrinted>2025-06-30T05:13:00Z</cp:lastPrinted>
  <dcterms:created xsi:type="dcterms:W3CDTF">2025-06-28T16:58:00Z</dcterms:created>
  <dcterms:modified xsi:type="dcterms:W3CDTF">2025-10-09T10:26:00Z</dcterms:modified>
</cp:coreProperties>
</file>