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752482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 xml:space="preserve">CPF/118/Misc/Ext-out/R-I/ASN/                                  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63413C">
        <w:rPr>
          <w:rFonts w:ascii="Times New Roman" w:hAnsi="Times New Roman" w:cs="Times New Roman"/>
          <w:bCs/>
          <w:sz w:val="24"/>
          <w:szCs w:val="24"/>
        </w:rPr>
        <w:t xml:space="preserve">               </w:t>
      </w:r>
      <w:r w:rsidR="00B952C8" w:rsidRPr="00752482">
        <w:rPr>
          <w:rFonts w:ascii="Times New Roman" w:hAnsi="Times New Roman" w:cs="Times New Roman"/>
          <w:bCs/>
          <w:sz w:val="24"/>
          <w:szCs w:val="24"/>
        </w:rPr>
        <w:t>Date</w:t>
      </w:r>
      <w:r w:rsidR="0063413C">
        <w:rPr>
          <w:rFonts w:ascii="Times New Roman" w:hAnsi="Times New Roman" w:cs="Times New Roman"/>
          <w:bCs/>
          <w:sz w:val="24"/>
          <w:szCs w:val="24"/>
        </w:rPr>
        <w:t>10/11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1D3C98" w:rsidRPr="00752482" w:rsidRDefault="00672FD6" w:rsidP="00281124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sz w:val="24"/>
          <w:szCs w:val="24"/>
        </w:rPr>
        <w:t>To</w:t>
      </w:r>
    </w:p>
    <w:p w:rsidR="00672FD6" w:rsidRPr="00752482" w:rsidRDefault="00672FD6" w:rsidP="00672FD6">
      <w:pPr>
        <w:rPr>
          <w:rFonts w:ascii="Times New Roman" w:hAnsi="Times New Roman" w:cs="Times New Roman"/>
          <w:bCs/>
        </w:rPr>
      </w:pPr>
      <w:r w:rsidRPr="00752482">
        <w:rPr>
          <w:rFonts w:ascii="Times New Roman" w:hAnsi="Times New Roman" w:cs="Times New Roman"/>
          <w:bCs/>
        </w:rPr>
        <w:t>The Regional Commissioner</w:t>
      </w:r>
    </w:p>
    <w:p w:rsidR="00672FD6" w:rsidRPr="00752482" w:rsidRDefault="00672FD6" w:rsidP="00672FD6">
      <w:pPr>
        <w:rPr>
          <w:rFonts w:ascii="Times New Roman" w:hAnsi="Times New Roman" w:cs="Times New Roman"/>
          <w:bCs/>
        </w:rPr>
      </w:pPr>
      <w:r w:rsidRPr="00752482">
        <w:rPr>
          <w:rFonts w:ascii="Times New Roman" w:hAnsi="Times New Roman" w:cs="Times New Roman"/>
          <w:bCs/>
        </w:rPr>
        <w:t xml:space="preserve">Coal Mines Provident Fund </w:t>
      </w:r>
    </w:p>
    <w:p w:rsidR="00672FD6" w:rsidRPr="00752482" w:rsidRDefault="00431513" w:rsidP="00672FD6">
      <w:pPr>
        <w:rPr>
          <w:rFonts w:ascii="Times New Roman" w:hAnsi="Times New Roman" w:cs="Times New Roman"/>
          <w:bCs/>
        </w:rPr>
      </w:pPr>
      <w:proofErr w:type="spellStart"/>
      <w:r w:rsidRPr="00752482">
        <w:rPr>
          <w:rFonts w:ascii="Times New Roman" w:hAnsi="Times New Roman" w:cs="Times New Roman"/>
          <w:bCs/>
        </w:rPr>
        <w:t>Mcl</w:t>
      </w:r>
      <w:proofErr w:type="spellEnd"/>
      <w:r w:rsidRPr="00752482">
        <w:rPr>
          <w:rFonts w:ascii="Times New Roman" w:hAnsi="Times New Roman" w:cs="Times New Roman"/>
          <w:bCs/>
        </w:rPr>
        <w:t xml:space="preserve"> Complex </w:t>
      </w:r>
      <w:proofErr w:type="spellStart"/>
      <w:r w:rsidRPr="00752482">
        <w:rPr>
          <w:rFonts w:ascii="Times New Roman" w:hAnsi="Times New Roman" w:cs="Times New Roman"/>
          <w:bCs/>
        </w:rPr>
        <w:t>Anandvihar</w:t>
      </w:r>
      <w:proofErr w:type="spellEnd"/>
    </w:p>
    <w:p w:rsidR="00672FD6" w:rsidRPr="00752482" w:rsidRDefault="00431513" w:rsidP="00672FD6">
      <w:pPr>
        <w:rPr>
          <w:rFonts w:ascii="Times New Roman" w:hAnsi="Times New Roman" w:cs="Times New Roman"/>
          <w:bCs/>
        </w:rPr>
      </w:pPr>
      <w:r w:rsidRPr="00752482">
        <w:rPr>
          <w:rFonts w:ascii="Times New Roman" w:hAnsi="Times New Roman" w:cs="Times New Roman"/>
          <w:bCs/>
        </w:rPr>
        <w:t>Po-</w:t>
      </w:r>
      <w:proofErr w:type="spellStart"/>
      <w:r w:rsidRPr="00752482">
        <w:rPr>
          <w:rFonts w:ascii="Times New Roman" w:hAnsi="Times New Roman" w:cs="Times New Roman"/>
          <w:bCs/>
        </w:rPr>
        <w:t>Jagruti</w:t>
      </w:r>
      <w:proofErr w:type="spellEnd"/>
      <w:r w:rsidRPr="00752482">
        <w:rPr>
          <w:rFonts w:ascii="Times New Roman" w:hAnsi="Times New Roman" w:cs="Times New Roman"/>
          <w:bCs/>
        </w:rPr>
        <w:t xml:space="preserve"> </w:t>
      </w:r>
      <w:proofErr w:type="spellStart"/>
      <w:r w:rsidRPr="00752482">
        <w:rPr>
          <w:rFonts w:ascii="Times New Roman" w:hAnsi="Times New Roman" w:cs="Times New Roman"/>
          <w:bCs/>
        </w:rPr>
        <w:t>Vihar</w:t>
      </w:r>
      <w:proofErr w:type="spellEnd"/>
    </w:p>
    <w:p w:rsidR="00672FD6" w:rsidRPr="00752482" w:rsidRDefault="00431513" w:rsidP="00672FD6">
      <w:pPr>
        <w:rPr>
          <w:rFonts w:ascii="Times New Roman" w:hAnsi="Times New Roman" w:cs="Times New Roman"/>
          <w:bCs/>
        </w:rPr>
      </w:pPr>
      <w:proofErr w:type="spellStart"/>
      <w:r w:rsidRPr="00752482">
        <w:rPr>
          <w:rFonts w:ascii="Times New Roman" w:hAnsi="Times New Roman" w:cs="Times New Roman"/>
          <w:bCs/>
        </w:rPr>
        <w:t>Sambalpur</w:t>
      </w:r>
      <w:proofErr w:type="spellEnd"/>
    </w:p>
    <w:p w:rsidR="00EF23E7" w:rsidRPr="00752482" w:rsidRDefault="00431513" w:rsidP="00672FD6">
      <w:pPr>
        <w:rPr>
          <w:rFonts w:ascii="Times New Roman" w:hAnsi="Times New Roman" w:cs="Times New Roman"/>
          <w:bCs/>
        </w:rPr>
      </w:pPr>
      <w:proofErr w:type="spellStart"/>
      <w:r w:rsidRPr="00752482">
        <w:rPr>
          <w:rFonts w:ascii="Times New Roman" w:hAnsi="Times New Roman" w:cs="Times New Roman"/>
          <w:bCs/>
        </w:rPr>
        <w:t>Odisha</w:t>
      </w:r>
      <w:proofErr w:type="spellEnd"/>
      <w:r w:rsidRPr="00752482">
        <w:rPr>
          <w:rFonts w:ascii="Times New Roman" w:hAnsi="Times New Roman" w:cs="Times New Roman"/>
          <w:bCs/>
        </w:rPr>
        <w:t xml:space="preserve"> 768020</w:t>
      </w:r>
      <w:r w:rsidR="00EF23E7" w:rsidRPr="00752482">
        <w:rPr>
          <w:rFonts w:ascii="Times New Roman" w:hAnsi="Times New Roman" w:cs="Times New Roman"/>
          <w:bCs/>
        </w:rPr>
        <w:br/>
        <w:t>Sub</w:t>
      </w:r>
      <w:proofErr w:type="gramStart"/>
      <w:r w:rsidR="00EF23E7" w:rsidRPr="00752482">
        <w:rPr>
          <w:rFonts w:ascii="Times New Roman" w:hAnsi="Times New Roman" w:cs="Times New Roman"/>
          <w:bCs/>
        </w:rPr>
        <w:t>:-</w:t>
      </w:r>
      <w:proofErr w:type="gramEnd"/>
      <w:r w:rsidR="00EF23E7" w:rsidRPr="00752482">
        <w:rPr>
          <w:rFonts w:ascii="Times New Roman" w:hAnsi="Times New Roman" w:cs="Times New Roman"/>
          <w:bCs/>
        </w:rPr>
        <w:t xml:space="preserve"> Inter Regional Transfer of Ledger Card.</w:t>
      </w:r>
    </w:p>
    <w:p w:rsidR="00EF23E7" w:rsidRPr="00752482" w:rsidRDefault="00EF23E7" w:rsidP="00EF23E7">
      <w:pPr>
        <w:rPr>
          <w:rFonts w:ascii="Times New Roman" w:hAnsi="Times New Roman" w:cs="Times New Roman"/>
          <w:bCs/>
        </w:rPr>
      </w:pPr>
      <w:r w:rsidRPr="00752482">
        <w:rPr>
          <w:rFonts w:ascii="Times New Roman" w:hAnsi="Times New Roman" w:cs="Times New Roman"/>
          <w:bCs/>
        </w:rPr>
        <w:t>Ref:-CPF/</w:t>
      </w:r>
      <w:r w:rsidR="00D745DC">
        <w:rPr>
          <w:rFonts w:ascii="Times New Roman" w:hAnsi="Times New Roman" w:cs="Times New Roman"/>
          <w:bCs/>
        </w:rPr>
        <w:t>SBP</w:t>
      </w:r>
      <w:r w:rsidRPr="00752482">
        <w:rPr>
          <w:rFonts w:ascii="Times New Roman" w:hAnsi="Times New Roman" w:cs="Times New Roman"/>
          <w:bCs/>
        </w:rPr>
        <w:t>/L.C.</w:t>
      </w:r>
      <w:r w:rsidR="002E3394">
        <w:rPr>
          <w:rFonts w:ascii="Times New Roman" w:hAnsi="Times New Roman" w:cs="Times New Roman"/>
          <w:bCs/>
        </w:rPr>
        <w:t>-Req.</w:t>
      </w:r>
      <w:r w:rsidRPr="00752482">
        <w:rPr>
          <w:rFonts w:ascii="Times New Roman" w:hAnsi="Times New Roman" w:cs="Times New Roman"/>
          <w:bCs/>
        </w:rPr>
        <w:t>/</w:t>
      </w:r>
      <w:r w:rsidR="001C0B2A">
        <w:rPr>
          <w:rFonts w:ascii="Times New Roman" w:hAnsi="Times New Roman" w:cs="Times New Roman"/>
          <w:bCs/>
        </w:rPr>
        <w:t>814</w:t>
      </w:r>
      <w:r w:rsidR="001C0B2A">
        <w:rPr>
          <w:rFonts w:ascii="Times New Roman" w:hAnsi="Times New Roman" w:cs="Times New Roman"/>
          <w:bCs/>
        </w:rPr>
        <w:tab/>
        <w:t>dated 10</w:t>
      </w:r>
      <w:r w:rsidRPr="00752482">
        <w:rPr>
          <w:rFonts w:ascii="Times New Roman" w:hAnsi="Times New Roman" w:cs="Times New Roman"/>
          <w:bCs/>
        </w:rPr>
        <w:t>/</w:t>
      </w:r>
      <w:r w:rsidR="001C0B2A">
        <w:rPr>
          <w:rFonts w:ascii="Times New Roman" w:hAnsi="Times New Roman" w:cs="Times New Roman"/>
          <w:bCs/>
        </w:rPr>
        <w:t>10</w:t>
      </w:r>
      <w:r w:rsidRPr="00752482">
        <w:rPr>
          <w:rFonts w:ascii="Times New Roman" w:hAnsi="Times New Roman" w:cs="Times New Roman"/>
          <w:bCs/>
        </w:rPr>
        <w:t>/2025</w:t>
      </w:r>
    </w:p>
    <w:p w:rsidR="00EF23E7" w:rsidRPr="00752482" w:rsidRDefault="00EF23E7" w:rsidP="00EF23E7">
      <w:pPr>
        <w:rPr>
          <w:rFonts w:ascii="Times New Roman" w:hAnsi="Times New Roman" w:cs="Times New Roman"/>
          <w:bCs/>
        </w:rPr>
      </w:pPr>
      <w:r w:rsidRPr="00752482">
        <w:rPr>
          <w:rFonts w:ascii="Times New Roman" w:hAnsi="Times New Roman" w:cs="Times New Roman"/>
          <w:bCs/>
        </w:rPr>
        <w:t>Sir,</w:t>
      </w:r>
    </w:p>
    <w:p w:rsidR="00EF23E7" w:rsidRPr="00752482" w:rsidRDefault="00EF23E7" w:rsidP="00EF23E7">
      <w:pPr>
        <w:spacing w:after="0"/>
        <w:ind w:firstLine="720"/>
        <w:jc w:val="both"/>
        <w:rPr>
          <w:rFonts w:ascii="Times New Roman" w:hAnsi="Times New Roman" w:cs="Times New Roman"/>
          <w:bCs/>
        </w:rPr>
      </w:pPr>
      <w:r w:rsidRPr="00752482">
        <w:rPr>
          <w:rFonts w:ascii="Times New Roman" w:hAnsi="Times New Roman" w:cs="Times New Roman"/>
          <w:bCs/>
        </w:rPr>
        <w:t xml:space="preserve">In view of the revised Procedures prescribed in Procedure Office Order No-35 Dated-12.02.1975 of CMPF </w:t>
      </w:r>
      <w:proofErr w:type="spellStart"/>
      <w:r w:rsidRPr="00752482">
        <w:rPr>
          <w:rFonts w:ascii="Times New Roman" w:hAnsi="Times New Roman" w:cs="Times New Roman"/>
          <w:bCs/>
        </w:rPr>
        <w:t>Commissioner</w:t>
      </w:r>
      <w:proofErr w:type="gramStart"/>
      <w:r w:rsidRPr="00752482">
        <w:rPr>
          <w:rFonts w:ascii="Times New Roman" w:hAnsi="Times New Roman" w:cs="Times New Roman"/>
          <w:bCs/>
        </w:rPr>
        <w:t>,Dhanbad</w:t>
      </w:r>
      <w:proofErr w:type="spellEnd"/>
      <w:proofErr w:type="gramEnd"/>
      <w:r w:rsidRPr="00752482">
        <w:rPr>
          <w:rFonts w:ascii="Times New Roman" w:hAnsi="Times New Roman" w:cs="Times New Roman"/>
          <w:bCs/>
        </w:rPr>
        <w:t xml:space="preserve">, I am to state that the Ledger Cards of the following members is hereby forwarded to your Regional Office.  Further, it is informed that the Form </w:t>
      </w:r>
      <w:proofErr w:type="gramStart"/>
      <w:r w:rsidRPr="00752482">
        <w:rPr>
          <w:rFonts w:ascii="Times New Roman" w:hAnsi="Times New Roman" w:cs="Times New Roman"/>
          <w:bCs/>
        </w:rPr>
        <w:t>A</w:t>
      </w:r>
      <w:proofErr w:type="gramEnd"/>
      <w:r w:rsidRPr="00752482">
        <w:rPr>
          <w:rFonts w:ascii="Times New Roman" w:hAnsi="Times New Roman" w:cs="Times New Roman"/>
          <w:bCs/>
        </w:rPr>
        <w:t xml:space="preserve"> &amp; P.S.-3 &amp; P.S.-4 forms are not available in this region.</w:t>
      </w:r>
    </w:p>
    <w:p w:rsidR="00EF23E7" w:rsidRPr="00752482" w:rsidRDefault="00EF23E7" w:rsidP="00EF23E7">
      <w:pPr>
        <w:spacing w:after="0"/>
        <w:jc w:val="both"/>
        <w:rPr>
          <w:rFonts w:ascii="Times New Roman" w:hAnsi="Times New Roman" w:cs="Times New Roman"/>
          <w:bCs/>
        </w:rPr>
      </w:pPr>
      <w:r w:rsidRPr="00752482">
        <w:rPr>
          <w:rFonts w:ascii="Times New Roman" w:hAnsi="Times New Roman" w:cs="Times New Roman"/>
          <w:bCs/>
        </w:rPr>
        <w:tab/>
        <w:t>It has been ensured that the posting in the Ledger Cards have been made/updated for the periods the member was working in this Region.</w:t>
      </w:r>
    </w:p>
    <w:p w:rsidR="00EF23E7" w:rsidRPr="00752482" w:rsidRDefault="00EF23E7" w:rsidP="00EF23E7">
      <w:pPr>
        <w:spacing w:after="0"/>
        <w:jc w:val="both"/>
        <w:rPr>
          <w:rFonts w:ascii="Times New Roman" w:hAnsi="Times New Roman" w:cs="Times New Roman"/>
          <w:bCs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240" w:type="dxa"/>
        <w:tblLayout w:type="fixed"/>
        <w:tblLook w:val="04A0"/>
      </w:tblPr>
      <w:tblGrid>
        <w:gridCol w:w="610"/>
        <w:gridCol w:w="1766"/>
        <w:gridCol w:w="1353"/>
        <w:gridCol w:w="2756"/>
        <w:gridCol w:w="2755"/>
      </w:tblGrid>
      <w:tr w:rsidR="00EF23E7" w:rsidRPr="00752482" w:rsidTr="00651B55">
        <w:trPr>
          <w:trHeight w:val="972"/>
        </w:trPr>
        <w:tc>
          <w:tcPr>
            <w:tcW w:w="610" w:type="dxa"/>
            <w:vAlign w:val="center"/>
          </w:tcPr>
          <w:p w:rsidR="00EF23E7" w:rsidRPr="00752482" w:rsidRDefault="00EF23E7" w:rsidP="00651B55">
            <w:pPr>
              <w:jc w:val="center"/>
              <w:rPr>
                <w:bCs/>
                <w:sz w:val="22"/>
                <w:szCs w:val="22"/>
              </w:rPr>
            </w:pPr>
            <w:r w:rsidRPr="00752482">
              <w:rPr>
                <w:bCs/>
                <w:sz w:val="22"/>
                <w:szCs w:val="22"/>
              </w:rPr>
              <w:t>SL. No</w:t>
            </w:r>
          </w:p>
          <w:p w:rsidR="00EF23E7" w:rsidRPr="00752482" w:rsidRDefault="00EF23E7" w:rsidP="00651B55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766" w:type="dxa"/>
            <w:vAlign w:val="center"/>
          </w:tcPr>
          <w:p w:rsidR="00EF23E7" w:rsidRPr="00752482" w:rsidRDefault="00EF23E7" w:rsidP="00651B55">
            <w:pPr>
              <w:jc w:val="center"/>
              <w:rPr>
                <w:bCs/>
                <w:sz w:val="22"/>
                <w:szCs w:val="22"/>
              </w:rPr>
            </w:pPr>
            <w:r w:rsidRPr="00752482">
              <w:rPr>
                <w:bCs/>
                <w:sz w:val="22"/>
                <w:szCs w:val="22"/>
              </w:rPr>
              <w:t>Name of the Member</w:t>
            </w:r>
          </w:p>
        </w:tc>
        <w:tc>
          <w:tcPr>
            <w:tcW w:w="1353" w:type="dxa"/>
            <w:vAlign w:val="center"/>
          </w:tcPr>
          <w:p w:rsidR="00EF23E7" w:rsidRPr="00752482" w:rsidRDefault="00EF23E7" w:rsidP="00651B55">
            <w:pPr>
              <w:jc w:val="center"/>
              <w:rPr>
                <w:bCs/>
              </w:rPr>
            </w:pPr>
            <w:r w:rsidRPr="00752482">
              <w:rPr>
                <w:bCs/>
                <w:sz w:val="22"/>
                <w:szCs w:val="22"/>
              </w:rPr>
              <w:t>CMPF A/C No</w:t>
            </w:r>
          </w:p>
        </w:tc>
        <w:tc>
          <w:tcPr>
            <w:tcW w:w="2756" w:type="dxa"/>
            <w:vAlign w:val="center"/>
          </w:tcPr>
          <w:p w:rsidR="00EF23E7" w:rsidRPr="00752482" w:rsidRDefault="00EF23E7" w:rsidP="00651B55">
            <w:pPr>
              <w:jc w:val="center"/>
              <w:rPr>
                <w:bCs/>
              </w:rPr>
            </w:pPr>
            <w:r w:rsidRPr="00752482">
              <w:rPr>
                <w:bCs/>
                <w:sz w:val="22"/>
                <w:szCs w:val="22"/>
              </w:rPr>
              <w:t>Name of the colliery where the member had earlier worked in</w:t>
            </w:r>
          </w:p>
        </w:tc>
        <w:tc>
          <w:tcPr>
            <w:tcW w:w="2755" w:type="dxa"/>
            <w:vAlign w:val="center"/>
          </w:tcPr>
          <w:p w:rsidR="00EF23E7" w:rsidRPr="00752482" w:rsidRDefault="00EF23E7" w:rsidP="00651B55">
            <w:pPr>
              <w:jc w:val="center"/>
              <w:rPr>
                <w:bCs/>
              </w:rPr>
            </w:pPr>
            <w:r w:rsidRPr="00752482">
              <w:rPr>
                <w:bCs/>
                <w:sz w:val="22"/>
                <w:szCs w:val="22"/>
              </w:rPr>
              <w:t>Name of the colliery where the member is currently working in</w:t>
            </w:r>
          </w:p>
        </w:tc>
      </w:tr>
      <w:tr w:rsidR="00EF23E7" w:rsidRPr="00752482" w:rsidTr="00651B55">
        <w:trPr>
          <w:trHeight w:val="1079"/>
        </w:trPr>
        <w:tc>
          <w:tcPr>
            <w:tcW w:w="610" w:type="dxa"/>
          </w:tcPr>
          <w:p w:rsidR="00EF23E7" w:rsidRPr="00752482" w:rsidRDefault="00EF23E7" w:rsidP="00651B55">
            <w:pPr>
              <w:pStyle w:val="NoSpacing"/>
              <w:jc w:val="center"/>
              <w:rPr>
                <w:bCs/>
              </w:rPr>
            </w:pPr>
          </w:p>
          <w:p w:rsidR="00EF23E7" w:rsidRPr="00752482" w:rsidRDefault="00EF23E7" w:rsidP="00651B55">
            <w:pPr>
              <w:pStyle w:val="NoSpacing"/>
              <w:jc w:val="center"/>
              <w:rPr>
                <w:bCs/>
              </w:rPr>
            </w:pPr>
            <w:r w:rsidRPr="00752482">
              <w:rPr>
                <w:bCs/>
              </w:rPr>
              <w:t>1</w:t>
            </w:r>
          </w:p>
          <w:p w:rsidR="00EF23E7" w:rsidRPr="00752482" w:rsidRDefault="00EF23E7" w:rsidP="00651B55">
            <w:pPr>
              <w:pStyle w:val="NoSpacing"/>
              <w:jc w:val="center"/>
              <w:rPr>
                <w:bCs/>
              </w:rPr>
            </w:pPr>
          </w:p>
        </w:tc>
        <w:tc>
          <w:tcPr>
            <w:tcW w:w="1766" w:type="dxa"/>
          </w:tcPr>
          <w:p w:rsidR="00EF23E7" w:rsidRPr="00752482" w:rsidRDefault="00EF23E7" w:rsidP="00651B55">
            <w:pPr>
              <w:pStyle w:val="NoSpacing"/>
              <w:jc w:val="center"/>
              <w:rPr>
                <w:bCs/>
              </w:rPr>
            </w:pPr>
          </w:p>
          <w:p w:rsidR="00EF23E7" w:rsidRPr="00752482" w:rsidRDefault="002E3394" w:rsidP="00651B55">
            <w:pPr>
              <w:pStyle w:val="NoSpacing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Shri</w:t>
            </w:r>
            <w:proofErr w:type="spellEnd"/>
            <w:r w:rsidR="00EF23E7" w:rsidRPr="00752482">
              <w:rPr>
                <w:bCs/>
              </w:rPr>
              <w:t xml:space="preserve"> </w:t>
            </w:r>
            <w:r w:rsidR="001C0B2A">
              <w:rPr>
                <w:bCs/>
              </w:rPr>
              <w:t>Rajesh Ram</w:t>
            </w:r>
          </w:p>
        </w:tc>
        <w:tc>
          <w:tcPr>
            <w:tcW w:w="1353" w:type="dxa"/>
          </w:tcPr>
          <w:p w:rsidR="00EF23E7" w:rsidRPr="00752482" w:rsidRDefault="00EF23E7" w:rsidP="00651B55">
            <w:pPr>
              <w:pStyle w:val="NoSpacing"/>
              <w:jc w:val="center"/>
              <w:rPr>
                <w:bCs/>
              </w:rPr>
            </w:pPr>
          </w:p>
          <w:p w:rsidR="00EF23E7" w:rsidRPr="00752482" w:rsidRDefault="001C0B2A" w:rsidP="00651B55">
            <w:pPr>
              <w:pStyle w:val="NoSpacing"/>
              <w:jc w:val="center"/>
              <w:rPr>
                <w:bCs/>
              </w:rPr>
            </w:pPr>
            <w:r>
              <w:rPr>
                <w:bCs/>
              </w:rPr>
              <w:t>RNJ/34</w:t>
            </w:r>
            <w:r w:rsidR="002E3394">
              <w:rPr>
                <w:bCs/>
              </w:rPr>
              <w:t>/</w:t>
            </w:r>
            <w:r>
              <w:rPr>
                <w:bCs/>
              </w:rPr>
              <w:t>347</w:t>
            </w:r>
          </w:p>
        </w:tc>
        <w:tc>
          <w:tcPr>
            <w:tcW w:w="2756" w:type="dxa"/>
          </w:tcPr>
          <w:p w:rsidR="00EF23E7" w:rsidRPr="00752482" w:rsidRDefault="00EF23E7" w:rsidP="00651B55">
            <w:pPr>
              <w:pStyle w:val="NoSpacing"/>
              <w:rPr>
                <w:bCs/>
              </w:rPr>
            </w:pPr>
          </w:p>
          <w:p w:rsidR="00EF23E7" w:rsidRPr="00752482" w:rsidRDefault="001C0B2A" w:rsidP="00651B55">
            <w:pPr>
              <w:pStyle w:val="NoSpacing"/>
              <w:rPr>
                <w:bCs/>
              </w:rPr>
            </w:pPr>
            <w:proofErr w:type="spellStart"/>
            <w:r>
              <w:rPr>
                <w:bCs/>
              </w:rPr>
              <w:t>Sonepur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Bazari</w:t>
            </w:r>
            <w:proofErr w:type="spellEnd"/>
            <w:r>
              <w:rPr>
                <w:bCs/>
              </w:rPr>
              <w:t xml:space="preserve"> Project, </w:t>
            </w:r>
            <w:proofErr w:type="spellStart"/>
            <w:r>
              <w:rPr>
                <w:bCs/>
              </w:rPr>
              <w:t>Sonpur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Bazari</w:t>
            </w:r>
            <w:proofErr w:type="spellEnd"/>
            <w:r>
              <w:rPr>
                <w:bCs/>
              </w:rPr>
              <w:t xml:space="preserve"> Area, From 15/04/2013 to 31/03/2017</w:t>
            </w:r>
          </w:p>
        </w:tc>
        <w:tc>
          <w:tcPr>
            <w:tcW w:w="2755" w:type="dxa"/>
          </w:tcPr>
          <w:p w:rsidR="00EF23E7" w:rsidRPr="00752482" w:rsidRDefault="00EF23E7" w:rsidP="00651B55">
            <w:pPr>
              <w:pStyle w:val="NoSpacing"/>
              <w:jc w:val="center"/>
              <w:rPr>
                <w:bCs/>
              </w:rPr>
            </w:pPr>
          </w:p>
          <w:p w:rsidR="00EF23E7" w:rsidRPr="00752482" w:rsidRDefault="001C0B2A" w:rsidP="00651B55">
            <w:pPr>
              <w:pStyle w:val="NoSpacing"/>
              <w:jc w:val="center"/>
              <w:rPr>
                <w:bCs/>
              </w:rPr>
            </w:pPr>
            <w:proofErr w:type="spellStart"/>
            <w:r>
              <w:rPr>
                <w:bCs/>
              </w:rPr>
              <w:t>Samlaswari</w:t>
            </w:r>
            <w:proofErr w:type="spellEnd"/>
            <w:r>
              <w:rPr>
                <w:bCs/>
              </w:rPr>
              <w:t xml:space="preserve"> O.C.P.</w:t>
            </w:r>
          </w:p>
        </w:tc>
      </w:tr>
    </w:tbl>
    <w:p w:rsidR="00EF23E7" w:rsidRPr="00752482" w:rsidRDefault="00EF23E7" w:rsidP="00EF23E7">
      <w:pPr>
        <w:spacing w:after="0"/>
        <w:ind w:firstLine="567"/>
        <w:jc w:val="both"/>
        <w:rPr>
          <w:rFonts w:ascii="Times New Roman" w:hAnsi="Times New Roman" w:cs="Times New Roman"/>
          <w:bCs/>
          <w:sz w:val="2"/>
        </w:rPr>
      </w:pPr>
    </w:p>
    <w:p w:rsidR="00EF23E7" w:rsidRPr="00752482" w:rsidRDefault="00EF23E7" w:rsidP="00EF23E7">
      <w:pPr>
        <w:spacing w:after="0"/>
        <w:ind w:firstLine="567"/>
        <w:jc w:val="both"/>
        <w:rPr>
          <w:rFonts w:ascii="Times New Roman" w:hAnsi="Times New Roman" w:cs="Times New Roman"/>
          <w:bCs/>
        </w:rPr>
      </w:pPr>
    </w:p>
    <w:p w:rsidR="00EF23E7" w:rsidRPr="00752482" w:rsidRDefault="00EF23E7" w:rsidP="00EF23E7">
      <w:pPr>
        <w:spacing w:after="0"/>
        <w:ind w:firstLine="567"/>
        <w:jc w:val="both"/>
        <w:rPr>
          <w:rFonts w:ascii="Times New Roman" w:hAnsi="Times New Roman" w:cs="Times New Roman"/>
          <w:bCs/>
        </w:rPr>
      </w:pPr>
      <w:r w:rsidRPr="00752482">
        <w:rPr>
          <w:rFonts w:ascii="Times New Roman" w:hAnsi="Times New Roman" w:cs="Times New Roman"/>
          <w:bCs/>
        </w:rPr>
        <w:t>Please acknowledge the receipt of the above at the earliest.</w:t>
      </w:r>
    </w:p>
    <w:p w:rsidR="001D3C98" w:rsidRPr="00752482" w:rsidRDefault="001D3C98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752482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 w:rsidRPr="00752482">
        <w:rPr>
          <w:rFonts w:ascii="Times New Roman" w:hAnsi="Times New Roman" w:cs="Times New Roman"/>
          <w:bCs/>
          <w:sz w:val="24"/>
          <w:szCs w:val="24"/>
        </w:rPr>
        <w:t>,</w:t>
      </w:r>
    </w:p>
    <w:p w:rsidR="001D3C98" w:rsidRPr="00752482" w:rsidRDefault="001D3C98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7D0407" w:rsidRPr="00752482" w:rsidRDefault="007D0407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1D3C98" w:rsidRPr="00752482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7D0407" w:rsidRPr="00752482">
        <w:rPr>
          <w:rFonts w:ascii="Times New Roman" w:hAnsi="Times New Roman" w:cs="Times New Roman"/>
          <w:bCs/>
          <w:sz w:val="24"/>
          <w:szCs w:val="24"/>
        </w:rPr>
        <w:t>(Ajay Kumar Singh)</w:t>
      </w:r>
    </w:p>
    <w:p w:rsidR="001D3C98" w:rsidRPr="00752482" w:rsidRDefault="007D0407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sz w:val="24"/>
          <w:szCs w:val="24"/>
        </w:rPr>
        <w:t xml:space="preserve">Encl- </w:t>
      </w:r>
      <w:r w:rsidR="00EF23E7" w:rsidRPr="00752482">
        <w:rPr>
          <w:rFonts w:ascii="Times New Roman" w:hAnsi="Times New Roman" w:cs="Times New Roman"/>
          <w:bCs/>
        </w:rPr>
        <w:t>Original LC (</w:t>
      </w:r>
      <w:r w:rsidR="00F06DAA" w:rsidRPr="00752482">
        <w:rPr>
          <w:rFonts w:ascii="Times New Roman" w:hAnsi="Times New Roman" w:cs="Times New Roman"/>
          <w:bCs/>
        </w:rPr>
        <w:t>One</w:t>
      </w:r>
      <w:r w:rsidR="00EF23E7" w:rsidRPr="00752482">
        <w:rPr>
          <w:rFonts w:ascii="Times New Roman" w:hAnsi="Times New Roman" w:cs="Times New Roman"/>
          <w:bCs/>
        </w:rPr>
        <w:t xml:space="preserve"> </w:t>
      </w:r>
      <w:proofErr w:type="spellStart"/>
      <w:r w:rsidR="00EF23E7" w:rsidRPr="00752482">
        <w:rPr>
          <w:rFonts w:ascii="Times New Roman" w:hAnsi="Times New Roman" w:cs="Times New Roman"/>
          <w:bCs/>
        </w:rPr>
        <w:t>Nos</w:t>
      </w:r>
      <w:proofErr w:type="spellEnd"/>
      <w:r w:rsidR="00EF23E7" w:rsidRPr="00752482">
        <w:rPr>
          <w:rFonts w:ascii="Times New Roman" w:hAnsi="Times New Roman" w:cs="Times New Roman"/>
          <w:bCs/>
        </w:rPr>
        <w:t xml:space="preserve">)   </w:t>
      </w:r>
      <w:r w:rsidR="001C0B2A">
        <w:rPr>
          <w:rFonts w:ascii="Times New Roman" w:hAnsi="Times New Roman" w:cs="Times New Roman"/>
          <w:bCs/>
        </w:rPr>
        <w:t xml:space="preserve">                                                                 </w:t>
      </w:r>
      <w:r w:rsidR="00714478" w:rsidRPr="00752482">
        <w:rPr>
          <w:rFonts w:ascii="Times New Roman" w:hAnsi="Times New Roman" w:cs="Times New Roman"/>
          <w:bCs/>
          <w:sz w:val="24"/>
          <w:szCs w:val="24"/>
        </w:rPr>
        <w:t>Regional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 xml:space="preserve"> Commissioner</w:t>
      </w:r>
      <w:r w:rsidR="00714478" w:rsidRPr="00752482">
        <w:rPr>
          <w:rFonts w:ascii="Times New Roman" w:hAnsi="Times New Roman" w:cs="Times New Roman"/>
          <w:bCs/>
          <w:sz w:val="24"/>
          <w:szCs w:val="24"/>
        </w:rPr>
        <w:t xml:space="preserve"> - I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05C07"/>
    <w:rsid w:val="0002262A"/>
    <w:rsid w:val="00041786"/>
    <w:rsid w:val="00056BDB"/>
    <w:rsid w:val="00080AC5"/>
    <w:rsid w:val="00087D23"/>
    <w:rsid w:val="000B0661"/>
    <w:rsid w:val="000E2889"/>
    <w:rsid w:val="001152D2"/>
    <w:rsid w:val="00126DF2"/>
    <w:rsid w:val="00153952"/>
    <w:rsid w:val="00181284"/>
    <w:rsid w:val="00191A3E"/>
    <w:rsid w:val="001A6ACD"/>
    <w:rsid w:val="001C0B2A"/>
    <w:rsid w:val="001D2DB8"/>
    <w:rsid w:val="001D3C98"/>
    <w:rsid w:val="001F3668"/>
    <w:rsid w:val="00213936"/>
    <w:rsid w:val="002212E1"/>
    <w:rsid w:val="00245AB3"/>
    <w:rsid w:val="002473C1"/>
    <w:rsid w:val="00257F2F"/>
    <w:rsid w:val="002637B5"/>
    <w:rsid w:val="00266702"/>
    <w:rsid w:val="0027007F"/>
    <w:rsid w:val="00283E47"/>
    <w:rsid w:val="00296A6F"/>
    <w:rsid w:val="002A2CF7"/>
    <w:rsid w:val="002D45F3"/>
    <w:rsid w:val="002E1465"/>
    <w:rsid w:val="002E3394"/>
    <w:rsid w:val="0030580E"/>
    <w:rsid w:val="003424D7"/>
    <w:rsid w:val="00350E1F"/>
    <w:rsid w:val="003819F3"/>
    <w:rsid w:val="003848DE"/>
    <w:rsid w:val="00385EA9"/>
    <w:rsid w:val="003B5350"/>
    <w:rsid w:val="003C4860"/>
    <w:rsid w:val="00413D2B"/>
    <w:rsid w:val="00431513"/>
    <w:rsid w:val="00462F0E"/>
    <w:rsid w:val="00497308"/>
    <w:rsid w:val="004A3B7A"/>
    <w:rsid w:val="004C0042"/>
    <w:rsid w:val="004C73E6"/>
    <w:rsid w:val="004F3F59"/>
    <w:rsid w:val="004F7F60"/>
    <w:rsid w:val="0051751D"/>
    <w:rsid w:val="00520FB9"/>
    <w:rsid w:val="00524562"/>
    <w:rsid w:val="0053102E"/>
    <w:rsid w:val="005316A4"/>
    <w:rsid w:val="00553601"/>
    <w:rsid w:val="00573DD5"/>
    <w:rsid w:val="00592EB6"/>
    <w:rsid w:val="005B2555"/>
    <w:rsid w:val="005B6897"/>
    <w:rsid w:val="005D3015"/>
    <w:rsid w:val="005D3897"/>
    <w:rsid w:val="005E36E7"/>
    <w:rsid w:val="00604C65"/>
    <w:rsid w:val="0063413C"/>
    <w:rsid w:val="006501EB"/>
    <w:rsid w:val="00652717"/>
    <w:rsid w:val="006563E2"/>
    <w:rsid w:val="00672FD6"/>
    <w:rsid w:val="00692E41"/>
    <w:rsid w:val="006A0CE5"/>
    <w:rsid w:val="006A572A"/>
    <w:rsid w:val="006B62DD"/>
    <w:rsid w:val="006E47CC"/>
    <w:rsid w:val="007117D0"/>
    <w:rsid w:val="00714478"/>
    <w:rsid w:val="007178DE"/>
    <w:rsid w:val="00750D1D"/>
    <w:rsid w:val="00752482"/>
    <w:rsid w:val="00754074"/>
    <w:rsid w:val="00754491"/>
    <w:rsid w:val="0077118C"/>
    <w:rsid w:val="00793C51"/>
    <w:rsid w:val="007B5220"/>
    <w:rsid w:val="007C0340"/>
    <w:rsid w:val="007D0407"/>
    <w:rsid w:val="007D3C5D"/>
    <w:rsid w:val="007D7E80"/>
    <w:rsid w:val="007E7E35"/>
    <w:rsid w:val="00824529"/>
    <w:rsid w:val="0089795D"/>
    <w:rsid w:val="008A127C"/>
    <w:rsid w:val="008A491D"/>
    <w:rsid w:val="008E7145"/>
    <w:rsid w:val="008F2D8E"/>
    <w:rsid w:val="008F7685"/>
    <w:rsid w:val="009016AB"/>
    <w:rsid w:val="00906DDA"/>
    <w:rsid w:val="00933B33"/>
    <w:rsid w:val="00945CE5"/>
    <w:rsid w:val="0098185A"/>
    <w:rsid w:val="009A1947"/>
    <w:rsid w:val="009A5683"/>
    <w:rsid w:val="009B7DCB"/>
    <w:rsid w:val="009D3542"/>
    <w:rsid w:val="009D6331"/>
    <w:rsid w:val="009F39A2"/>
    <w:rsid w:val="00A407EB"/>
    <w:rsid w:val="00A4292E"/>
    <w:rsid w:val="00A6090B"/>
    <w:rsid w:val="00AB373E"/>
    <w:rsid w:val="00AC0651"/>
    <w:rsid w:val="00AC32AE"/>
    <w:rsid w:val="00AD4FA7"/>
    <w:rsid w:val="00AD694F"/>
    <w:rsid w:val="00AE2DF6"/>
    <w:rsid w:val="00B13025"/>
    <w:rsid w:val="00B15838"/>
    <w:rsid w:val="00B3231B"/>
    <w:rsid w:val="00B722CB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20A22"/>
    <w:rsid w:val="00C30307"/>
    <w:rsid w:val="00C52BB7"/>
    <w:rsid w:val="00C618AD"/>
    <w:rsid w:val="00C6638A"/>
    <w:rsid w:val="00C754D5"/>
    <w:rsid w:val="00C87CEB"/>
    <w:rsid w:val="00CC47F0"/>
    <w:rsid w:val="00D0778E"/>
    <w:rsid w:val="00D23DEE"/>
    <w:rsid w:val="00D25271"/>
    <w:rsid w:val="00D36E32"/>
    <w:rsid w:val="00D652C4"/>
    <w:rsid w:val="00D71F22"/>
    <w:rsid w:val="00D745DC"/>
    <w:rsid w:val="00D96D77"/>
    <w:rsid w:val="00DA380F"/>
    <w:rsid w:val="00DA4254"/>
    <w:rsid w:val="00DA64AC"/>
    <w:rsid w:val="00DC5E76"/>
    <w:rsid w:val="00DD0A84"/>
    <w:rsid w:val="00DD2CED"/>
    <w:rsid w:val="00DD7C2B"/>
    <w:rsid w:val="00DE11CF"/>
    <w:rsid w:val="00DE6122"/>
    <w:rsid w:val="00E01665"/>
    <w:rsid w:val="00E23CB9"/>
    <w:rsid w:val="00E271FE"/>
    <w:rsid w:val="00E46E1D"/>
    <w:rsid w:val="00E673F5"/>
    <w:rsid w:val="00E73869"/>
    <w:rsid w:val="00EB4523"/>
    <w:rsid w:val="00EC01C1"/>
    <w:rsid w:val="00EC39EC"/>
    <w:rsid w:val="00ED51C3"/>
    <w:rsid w:val="00EE3D35"/>
    <w:rsid w:val="00EF23E7"/>
    <w:rsid w:val="00F03479"/>
    <w:rsid w:val="00F06DAA"/>
    <w:rsid w:val="00F10A67"/>
    <w:rsid w:val="00F13C94"/>
    <w:rsid w:val="00F152DC"/>
    <w:rsid w:val="00F269FC"/>
    <w:rsid w:val="00F2761B"/>
    <w:rsid w:val="00F351A4"/>
    <w:rsid w:val="00F4753B"/>
    <w:rsid w:val="00F51DF1"/>
    <w:rsid w:val="00F70E7E"/>
    <w:rsid w:val="00FA2F86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45</cp:revision>
  <cp:lastPrinted>2025-08-22T05:06:00Z</cp:lastPrinted>
  <dcterms:created xsi:type="dcterms:W3CDTF">2025-07-27T02:20:00Z</dcterms:created>
  <dcterms:modified xsi:type="dcterms:W3CDTF">2025-11-07T07:35:00Z</dcterms:modified>
</cp:coreProperties>
</file>