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90BC" w14:textId="6247E3B0" w:rsidR="00523E14" w:rsidRPr="00CB622E" w:rsidRDefault="007D0407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1" locked="1" layoutInCell="1" allowOverlap="1" wp14:anchorId="5B5F009F" wp14:editId="664FE3CC">
            <wp:simplePos x="0" y="0"/>
            <wp:positionH relativeFrom="column">
              <wp:posOffset>-695325</wp:posOffset>
            </wp:positionH>
            <wp:positionV relativeFrom="page">
              <wp:posOffset>0</wp:posOffset>
            </wp:positionV>
            <wp:extent cx="7087235" cy="2486025"/>
            <wp:effectExtent l="0" t="0" r="0" b="0"/>
            <wp:wrapTight wrapText="bothSides">
              <wp:wrapPolygon edited="0">
                <wp:start x="0" y="993"/>
                <wp:lineTo x="0" y="20524"/>
                <wp:lineTo x="21540" y="20524"/>
                <wp:lineTo x="21540" y="993"/>
                <wp:lineTo x="0" y="993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Picture 1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319" b="-7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7235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E14" w:rsidRPr="00CB622E">
        <w:rPr>
          <w:rFonts w:ascii="Times New Roman" w:hAnsi="Times New Roman" w:cs="Times New Roman"/>
          <w:sz w:val="24"/>
          <w:szCs w:val="24"/>
        </w:rPr>
        <w:t>CPF/118/Misc</w:t>
      </w:r>
      <w:r w:rsidR="00245D8A" w:rsidRPr="00CB622E">
        <w:rPr>
          <w:rFonts w:ascii="Times New Roman" w:hAnsi="Times New Roman" w:cs="Times New Roman"/>
          <w:sz w:val="24"/>
          <w:szCs w:val="24"/>
        </w:rPr>
        <w:t>.</w:t>
      </w:r>
      <w:r w:rsidR="00523E14" w:rsidRPr="00CB622E">
        <w:rPr>
          <w:rFonts w:ascii="Times New Roman" w:hAnsi="Times New Roman" w:cs="Times New Roman"/>
          <w:sz w:val="24"/>
          <w:szCs w:val="24"/>
        </w:rPr>
        <w:t>/</w:t>
      </w:r>
      <w:r w:rsidR="00B46A03" w:rsidRPr="00CB622E">
        <w:rPr>
          <w:rFonts w:ascii="Times New Roman" w:hAnsi="Times New Roman" w:cs="Times New Roman"/>
          <w:sz w:val="24"/>
          <w:szCs w:val="24"/>
        </w:rPr>
        <w:t>L.C.</w:t>
      </w:r>
      <w:r w:rsidR="00523E14" w:rsidRPr="00CB622E">
        <w:rPr>
          <w:rFonts w:ascii="Times New Roman" w:hAnsi="Times New Roman" w:cs="Times New Roman"/>
          <w:sz w:val="24"/>
          <w:szCs w:val="24"/>
        </w:rPr>
        <w:t xml:space="preserve">-out/R-I/ASN/                                  </w:t>
      </w:r>
      <w:r w:rsidR="00523E14" w:rsidRPr="00CB622E">
        <w:rPr>
          <w:rFonts w:ascii="Times New Roman" w:hAnsi="Times New Roman" w:cs="Times New Roman"/>
          <w:sz w:val="24"/>
          <w:szCs w:val="24"/>
        </w:rPr>
        <w:tab/>
      </w:r>
      <w:r w:rsidR="00B26F55" w:rsidRPr="00CB622E">
        <w:rPr>
          <w:rFonts w:ascii="Times New Roman" w:hAnsi="Times New Roman" w:cs="Times New Roman"/>
          <w:sz w:val="24"/>
          <w:szCs w:val="24"/>
        </w:rPr>
        <w:t xml:space="preserve">         </w:t>
      </w:r>
      <w:r w:rsidR="00BF2A6C" w:rsidRPr="00CB622E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523E14" w:rsidRPr="00CB622E">
        <w:rPr>
          <w:rFonts w:ascii="Times New Roman" w:hAnsi="Times New Roman" w:cs="Times New Roman"/>
          <w:sz w:val="24"/>
          <w:szCs w:val="24"/>
        </w:rPr>
        <w:t>Date-</w:t>
      </w:r>
      <w:r w:rsidR="00B67A82">
        <w:rPr>
          <w:rFonts w:ascii="Times New Roman" w:hAnsi="Times New Roman" w:cs="Times New Roman"/>
          <w:sz w:val="24"/>
          <w:szCs w:val="24"/>
        </w:rPr>
        <w:t>13</w:t>
      </w:r>
      <w:r w:rsidR="00523E14" w:rsidRPr="00CB622E">
        <w:rPr>
          <w:rFonts w:ascii="Times New Roman" w:hAnsi="Times New Roman" w:cs="Times New Roman"/>
          <w:sz w:val="24"/>
          <w:szCs w:val="24"/>
        </w:rPr>
        <w:t>/0</w:t>
      </w:r>
      <w:r w:rsidR="00B67A82">
        <w:rPr>
          <w:rFonts w:ascii="Times New Roman" w:hAnsi="Times New Roman" w:cs="Times New Roman"/>
          <w:sz w:val="24"/>
          <w:szCs w:val="24"/>
        </w:rPr>
        <w:t>8</w:t>
      </w:r>
      <w:r w:rsidR="00523E14" w:rsidRPr="00CB622E">
        <w:rPr>
          <w:rFonts w:ascii="Times New Roman" w:hAnsi="Times New Roman" w:cs="Times New Roman"/>
          <w:sz w:val="24"/>
          <w:szCs w:val="24"/>
        </w:rPr>
        <w:t>/2026</w:t>
      </w:r>
    </w:p>
    <w:p w14:paraId="6CF3F77D" w14:textId="2523401F" w:rsidR="00245D8A" w:rsidRPr="00CB622E" w:rsidRDefault="00245D8A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41535E" w14:textId="712E11AB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To</w:t>
      </w:r>
    </w:p>
    <w:p w14:paraId="0527F32D" w14:textId="3D798FDF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14:paraId="68A8B766" w14:textId="43825413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622E">
        <w:rPr>
          <w:rFonts w:ascii="Times New Roman" w:hAnsi="Times New Roman" w:cs="Times New Roman"/>
          <w:sz w:val="24"/>
          <w:szCs w:val="24"/>
        </w:rPr>
        <w:t>C.M.P.F ,</w:t>
      </w:r>
      <w:proofErr w:type="spellStart"/>
      <w:r w:rsidRPr="00CB622E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14:paraId="2B90AAC8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PO-Jayant Dist-Singrauli-486890</w:t>
      </w:r>
    </w:p>
    <w:p w14:paraId="67F4959E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Madhya Pradesh</w:t>
      </w:r>
    </w:p>
    <w:p w14:paraId="452ECC5F" w14:textId="77777777" w:rsidR="00245D8A" w:rsidRPr="00CB622E" w:rsidRDefault="00245D8A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1CBBDF" w14:textId="49BF46C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622E">
        <w:rPr>
          <w:rFonts w:ascii="Times New Roman" w:hAnsi="Times New Roman" w:cs="Times New Roman"/>
          <w:sz w:val="24"/>
          <w:szCs w:val="24"/>
        </w:rPr>
        <w:t>Sub:-</w:t>
      </w:r>
      <w:proofErr w:type="gramEnd"/>
      <w:r w:rsidRPr="00CB622E">
        <w:rPr>
          <w:rFonts w:ascii="Times New Roman" w:hAnsi="Times New Roman" w:cs="Times New Roman"/>
          <w:sz w:val="24"/>
          <w:szCs w:val="24"/>
        </w:rPr>
        <w:t xml:space="preserve"> Inter Regional Transfer of Ledger Card.</w:t>
      </w:r>
    </w:p>
    <w:p w14:paraId="42601BF3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C1D0D1E" w14:textId="71CBC253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622E">
        <w:rPr>
          <w:rFonts w:ascii="Times New Roman" w:hAnsi="Times New Roman" w:cs="Times New Roman"/>
          <w:sz w:val="24"/>
          <w:szCs w:val="24"/>
        </w:rPr>
        <w:t>Ref:-</w:t>
      </w:r>
      <w:proofErr w:type="gramEnd"/>
      <w:r w:rsidR="00245D8A" w:rsidRPr="00CB6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622E">
        <w:rPr>
          <w:rFonts w:ascii="Times New Roman" w:hAnsi="Times New Roman" w:cs="Times New Roman"/>
          <w:sz w:val="24"/>
          <w:szCs w:val="24"/>
        </w:rPr>
        <w:t>CPF</w:t>
      </w:r>
      <w:r w:rsidR="00B26F55" w:rsidRPr="00CB622E">
        <w:rPr>
          <w:rFonts w:ascii="Times New Roman" w:hAnsi="Times New Roman" w:cs="Times New Roman"/>
          <w:sz w:val="24"/>
          <w:szCs w:val="24"/>
        </w:rPr>
        <w:t>/118/L.C.-REQ./</w:t>
      </w:r>
      <w:proofErr w:type="gramEnd"/>
      <w:r w:rsidR="00B26F55" w:rsidRPr="00CB622E">
        <w:rPr>
          <w:rFonts w:ascii="Times New Roman" w:hAnsi="Times New Roman" w:cs="Times New Roman"/>
          <w:sz w:val="24"/>
          <w:szCs w:val="24"/>
        </w:rPr>
        <w:t>SING/</w:t>
      </w:r>
      <w:r w:rsidR="00B67A82">
        <w:rPr>
          <w:rFonts w:ascii="Times New Roman" w:hAnsi="Times New Roman" w:cs="Times New Roman"/>
          <w:sz w:val="24"/>
          <w:szCs w:val="24"/>
        </w:rPr>
        <w:t xml:space="preserve">1155 </w:t>
      </w:r>
      <w:r w:rsidRPr="00CB622E">
        <w:rPr>
          <w:rFonts w:ascii="Times New Roman" w:hAnsi="Times New Roman" w:cs="Times New Roman"/>
          <w:sz w:val="24"/>
          <w:szCs w:val="24"/>
        </w:rPr>
        <w:t xml:space="preserve">dated </w:t>
      </w:r>
      <w:r w:rsidR="00B67A82">
        <w:rPr>
          <w:rFonts w:ascii="Times New Roman" w:hAnsi="Times New Roman" w:cs="Times New Roman"/>
          <w:sz w:val="24"/>
          <w:szCs w:val="24"/>
        </w:rPr>
        <w:t>30</w:t>
      </w:r>
      <w:r w:rsidR="00B26F55" w:rsidRPr="00CB622E">
        <w:rPr>
          <w:rFonts w:ascii="Times New Roman" w:hAnsi="Times New Roman" w:cs="Times New Roman"/>
          <w:sz w:val="24"/>
          <w:szCs w:val="24"/>
        </w:rPr>
        <w:t>/</w:t>
      </w:r>
      <w:r w:rsidR="00A22FBE" w:rsidRPr="00CB622E">
        <w:rPr>
          <w:rFonts w:ascii="Times New Roman" w:hAnsi="Times New Roman" w:cs="Times New Roman"/>
          <w:sz w:val="24"/>
          <w:szCs w:val="24"/>
        </w:rPr>
        <w:t>07</w:t>
      </w:r>
      <w:r w:rsidRPr="00CB622E">
        <w:rPr>
          <w:rFonts w:ascii="Times New Roman" w:hAnsi="Times New Roman" w:cs="Times New Roman"/>
          <w:sz w:val="24"/>
          <w:szCs w:val="24"/>
        </w:rPr>
        <w:t>/202</w:t>
      </w:r>
      <w:r w:rsidR="00A22FBE" w:rsidRPr="00CB622E">
        <w:rPr>
          <w:rFonts w:ascii="Times New Roman" w:hAnsi="Times New Roman" w:cs="Times New Roman"/>
          <w:sz w:val="24"/>
          <w:szCs w:val="24"/>
        </w:rPr>
        <w:t>6</w:t>
      </w:r>
    </w:p>
    <w:p w14:paraId="0A3687E4" w14:textId="77777777" w:rsidR="00245D8A" w:rsidRPr="00CB622E" w:rsidRDefault="00245D8A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491F67" w14:textId="77777777" w:rsidR="000B4D2E" w:rsidRPr="00E33200" w:rsidRDefault="000B4D2E" w:rsidP="000B4D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Sir,</w:t>
      </w:r>
    </w:p>
    <w:p w14:paraId="6F469D1D" w14:textId="77777777" w:rsidR="000B4D2E" w:rsidRPr="00E33200" w:rsidRDefault="000B4D2E" w:rsidP="000B4D2E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ab/>
        <w:t>In view of the revised Procedures prescribed in Procedure Office Order No-35 dated12.02.1975 of CMPF Commissioner,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3200">
        <w:rPr>
          <w:rFonts w:ascii="Times New Roman" w:hAnsi="Times New Roman" w:cs="Times New Roman"/>
          <w:sz w:val="24"/>
          <w:szCs w:val="24"/>
        </w:rPr>
        <w:t>Dhanbad, I am to state that the Ledger Cards of the under mentioned</w:t>
      </w:r>
      <w:r>
        <w:rPr>
          <w:rFonts w:ascii="Times New Roman" w:hAnsi="Times New Roman" w:cs="Times New Roman"/>
          <w:sz w:val="24"/>
          <w:szCs w:val="24"/>
        </w:rPr>
        <w:t xml:space="preserve"> members is</w:t>
      </w:r>
      <w:r w:rsidRPr="00E33200">
        <w:rPr>
          <w:rFonts w:ascii="Times New Roman" w:hAnsi="Times New Roman" w:cs="Times New Roman"/>
          <w:sz w:val="24"/>
          <w:szCs w:val="24"/>
        </w:rPr>
        <w:t xml:space="preserve"> hereby forwarded to your Regional Office.</w:t>
      </w:r>
    </w:p>
    <w:p w14:paraId="0306548E" w14:textId="77777777" w:rsidR="000B4D2E" w:rsidRPr="00E33200" w:rsidRDefault="000B4D2E" w:rsidP="000B4D2E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ab/>
        <w:t>It has been ensured that the posting in the Ledger Cards have been made/updated for the periods th</w:t>
      </w:r>
      <w:r>
        <w:rPr>
          <w:rFonts w:ascii="Times New Roman" w:hAnsi="Times New Roman" w:cs="Times New Roman"/>
          <w:sz w:val="24"/>
          <w:szCs w:val="24"/>
        </w:rPr>
        <w:t>e member was</w:t>
      </w:r>
      <w:r w:rsidRPr="00E33200">
        <w:rPr>
          <w:rFonts w:ascii="Times New Roman" w:hAnsi="Times New Roman" w:cs="Times New Roman"/>
          <w:sz w:val="24"/>
          <w:szCs w:val="24"/>
        </w:rPr>
        <w:t xml:space="preserve"> working in this Region.</w:t>
      </w:r>
    </w:p>
    <w:p w14:paraId="24E6782C" w14:textId="77777777" w:rsidR="000B4D2E" w:rsidRPr="005C279E" w:rsidRDefault="000B4D2E" w:rsidP="000B4D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1"/>
        <w:tblOverlap w:val="never"/>
        <w:tblW w:w="9063" w:type="dxa"/>
        <w:tblLayout w:type="fixed"/>
        <w:tblLook w:val="04A0" w:firstRow="1" w:lastRow="0" w:firstColumn="1" w:lastColumn="0" w:noHBand="0" w:noVBand="1"/>
      </w:tblPr>
      <w:tblGrid>
        <w:gridCol w:w="558"/>
        <w:gridCol w:w="1393"/>
        <w:gridCol w:w="1559"/>
        <w:gridCol w:w="2835"/>
        <w:gridCol w:w="1863"/>
        <w:gridCol w:w="855"/>
      </w:tblGrid>
      <w:tr w:rsidR="000B4D2E" w:rsidRPr="00336D3E" w14:paraId="4FA4BD4A" w14:textId="77777777" w:rsidTr="00B810A9">
        <w:trPr>
          <w:trHeight w:val="1402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CE663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SL. No</w:t>
            </w:r>
          </w:p>
          <w:p w14:paraId="763F297F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7DC8D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Name of the Member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51152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CMPF A/C 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6599F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8F2A3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Name of the colliery where the member is currently working in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5B29" w14:textId="77777777" w:rsidR="000B4D2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LC</w:t>
            </w:r>
          </w:p>
          <w:p w14:paraId="1D332F27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0B4D2E" w:rsidRPr="00336D3E" w14:paraId="19DBF1FF" w14:textId="77777777" w:rsidTr="00B810A9">
        <w:trPr>
          <w:trHeight w:val="71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E9CB7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1</w:t>
            </w:r>
          </w:p>
          <w:p w14:paraId="2BCF1AB5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5FE7" w14:textId="27CE3115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 xml:space="preserve">Shri </w:t>
            </w:r>
            <w:r w:rsidR="00B810A9">
              <w:rPr>
                <w:sz w:val="24"/>
                <w:szCs w:val="24"/>
              </w:rPr>
              <w:t>Dharamraj Kurmi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0C11" w14:textId="0ABC0FEB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RNJ/3</w:t>
            </w:r>
            <w:r w:rsidR="00B810A9">
              <w:rPr>
                <w:sz w:val="24"/>
                <w:szCs w:val="24"/>
              </w:rPr>
              <w:t>2</w:t>
            </w:r>
            <w:r w:rsidRPr="00336D3E">
              <w:rPr>
                <w:sz w:val="24"/>
                <w:szCs w:val="24"/>
              </w:rPr>
              <w:t>/</w:t>
            </w:r>
            <w:r w:rsidR="00B810A9">
              <w:rPr>
                <w:sz w:val="24"/>
                <w:szCs w:val="24"/>
              </w:rPr>
              <w:t>2500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B846" w14:textId="6E92858A" w:rsidR="000B4D2E" w:rsidRPr="00336D3E" w:rsidRDefault="00B810A9" w:rsidP="003218C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Lower Kenda</w:t>
            </w:r>
            <w:r w:rsidR="000B4D2E" w:rsidRPr="00336D3E">
              <w:rPr>
                <w:sz w:val="24"/>
                <w:szCs w:val="24"/>
              </w:rPr>
              <w:t xml:space="preserve"> Colliery (RNJ/</w:t>
            </w:r>
            <w:proofErr w:type="gramStart"/>
            <w:r w:rsidR="000B4D2E" w:rsidRPr="00336D3E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2</w:t>
            </w:r>
            <w:r w:rsidR="000B4D2E" w:rsidRPr="00336D3E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Periods</w:t>
            </w:r>
            <w:proofErr w:type="gramEnd"/>
            <w:r w:rsidR="00AA0B3D">
              <w:rPr>
                <w:sz w:val="24"/>
                <w:szCs w:val="24"/>
              </w:rPr>
              <w:t xml:space="preserve"> -</w:t>
            </w:r>
            <w:r>
              <w:rPr>
                <w:sz w:val="24"/>
                <w:szCs w:val="24"/>
              </w:rPr>
              <w:t xml:space="preserve"> 17.10.20</w:t>
            </w:r>
            <w:r w:rsidR="00AA0B3D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6 to</w:t>
            </w:r>
            <w:r w:rsidR="00AA0B3D">
              <w:rPr>
                <w:sz w:val="24"/>
                <w:szCs w:val="24"/>
              </w:rPr>
              <w:t xml:space="preserve"> 08.08.2013</w:t>
            </w:r>
            <w:r>
              <w:rPr>
                <w:sz w:val="24"/>
                <w:szCs w:val="24"/>
              </w:rPr>
              <w:t xml:space="preserve">                    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35F0" w14:textId="5C772397" w:rsidR="000B4D2E" w:rsidRPr="00336D3E" w:rsidRDefault="00AA0B3D" w:rsidP="003218C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Bina Project (SING/15)</w:t>
            </w:r>
          </w:p>
          <w:p w14:paraId="6833103A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6B52" w14:textId="77777777" w:rsidR="000B4D2E" w:rsidRPr="00336D3E" w:rsidRDefault="000B4D2E" w:rsidP="003218CF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</w:tr>
    </w:tbl>
    <w:p w14:paraId="25DF88DF" w14:textId="77777777" w:rsidR="000B4D2E" w:rsidRPr="00E33200" w:rsidRDefault="000B4D2E" w:rsidP="000B4D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E33200">
        <w:rPr>
          <w:rFonts w:ascii="Times New Roman" w:hAnsi="Times New Roman" w:cs="Times New Roman"/>
          <w:sz w:val="24"/>
          <w:szCs w:val="24"/>
        </w:rPr>
        <w:t>Please acknowledge the receipt of the above at the earliest.</w:t>
      </w:r>
    </w:p>
    <w:p w14:paraId="0B92A68F" w14:textId="77777777" w:rsidR="000B4D2E" w:rsidRPr="00E33200" w:rsidRDefault="000B4D2E" w:rsidP="000B4D2E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faithfully,</w:t>
      </w:r>
    </w:p>
    <w:p w14:paraId="140C83BC" w14:textId="77777777" w:rsidR="000B4D2E" w:rsidRPr="00E33200" w:rsidRDefault="000B4D2E" w:rsidP="000B4D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267739" w14:textId="77777777" w:rsidR="000B4D2E" w:rsidRPr="00E33200" w:rsidRDefault="000B4D2E" w:rsidP="000B4D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B89AD3" w14:textId="77777777" w:rsidR="000B4D2E" w:rsidRDefault="000B4D2E" w:rsidP="000B4D2E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</w:p>
    <w:p w14:paraId="621877AD" w14:textId="77777777" w:rsidR="000B4D2E" w:rsidRPr="00E33200" w:rsidRDefault="000B4D2E" w:rsidP="000B4D2E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(Ajay Kumar Singh)</w:t>
      </w:r>
    </w:p>
    <w:p w14:paraId="29B758A4" w14:textId="5FB41EAF" w:rsidR="003848DE" w:rsidRDefault="000B4D2E" w:rsidP="000B4D2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200">
        <w:rPr>
          <w:rFonts w:ascii="Times New Roman" w:hAnsi="Times New Roman" w:cs="Times New Roman"/>
          <w:sz w:val="24"/>
          <w:szCs w:val="24"/>
        </w:rPr>
        <w:t>Encl</w:t>
      </w:r>
      <w:proofErr w:type="spellEnd"/>
      <w:r w:rsidRPr="00E33200">
        <w:rPr>
          <w:rFonts w:ascii="Times New Roman" w:hAnsi="Times New Roman" w:cs="Times New Roman"/>
          <w:sz w:val="24"/>
          <w:szCs w:val="24"/>
        </w:rPr>
        <w:t>- Original L.C</w:t>
      </w:r>
      <w:r>
        <w:rPr>
          <w:rFonts w:ascii="Times New Roman" w:hAnsi="Times New Roman" w:cs="Times New Roman"/>
          <w:sz w:val="24"/>
          <w:szCs w:val="24"/>
        </w:rPr>
        <w:t>.is above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32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E33200">
        <w:rPr>
          <w:rFonts w:ascii="Times New Roman" w:hAnsi="Times New Roman" w:cs="Times New Roman"/>
          <w:sz w:val="24"/>
          <w:szCs w:val="24"/>
        </w:rPr>
        <w:t xml:space="preserve">Regional Commissioner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33200">
        <w:rPr>
          <w:rFonts w:ascii="Times New Roman" w:hAnsi="Times New Roman" w:cs="Times New Roman"/>
          <w:sz w:val="24"/>
          <w:szCs w:val="24"/>
        </w:rPr>
        <w:t xml:space="preserve"> I</w:t>
      </w:r>
    </w:p>
    <w:p w14:paraId="63CB3439" w14:textId="17D1F772" w:rsidR="00D75841" w:rsidRPr="00D75841" w:rsidRDefault="00D75841" w:rsidP="00D7584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59F5FA1" w14:textId="5FDB3F8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Mangal" w:eastAsia="Mangal" w:hAnsi="Mangal" w:cs="Mangal"/>
          <w:sz w:val="20"/>
          <w:szCs w:val="20"/>
          <w:lang w:eastAsia="en-IN"/>
        </w:rPr>
        <w:lastRenderedPageBreak/>
        <w:br/>
      </w:r>
      <w:r w:rsidRPr="00D75841">
        <w:rPr>
          <w:rFonts w:ascii="Times New Roman" w:eastAsia="Times New Roman" w:hAnsi="Times New Roman" w:cs="Times New Roman"/>
          <w:noProof/>
          <w:sz w:val="20"/>
          <w:szCs w:val="20"/>
          <w:lang w:eastAsia="en-IN"/>
        </w:rPr>
        <w:drawing>
          <wp:anchor distT="0" distB="0" distL="114300" distR="114300" simplePos="0" relativeHeight="251658752" behindDoc="0" locked="0" layoutInCell="1" allowOverlap="1" wp14:anchorId="288F0E71" wp14:editId="11FC11AE">
            <wp:simplePos x="0" y="0"/>
            <wp:positionH relativeFrom="page">
              <wp:posOffset>213616</wp:posOffset>
            </wp:positionH>
            <wp:positionV relativeFrom="page">
              <wp:posOffset>130233</wp:posOffset>
            </wp:positionV>
            <wp:extent cx="7172033" cy="2101932"/>
            <wp:effectExtent l="0" t="0" r="0" b="0"/>
            <wp:wrapTopAndBottom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033" cy="2101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सीपीएफ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/118/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विविध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/एल.</w:t>
      </w:r>
      <w:proofErr w:type="spellStart"/>
      <w:proofErr w:type="gram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सी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.-</w:t>
      </w:r>
      <w:proofErr w:type="spellStart"/>
      <w:proofErr w:type="gramEnd"/>
      <w:r w:rsidRPr="00D75841">
        <w:rPr>
          <w:rFonts w:ascii="Mangal" w:eastAsia="Mangal" w:hAnsi="Mangal" w:cs="Mangal"/>
          <w:sz w:val="20"/>
          <w:szCs w:val="20"/>
          <w:lang w:eastAsia="en-IN"/>
        </w:rPr>
        <w:t>आउट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/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आर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-I/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एएसएन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/                          दिनांक-13/08/2026</w:t>
      </w:r>
    </w:p>
    <w:p w14:paraId="4E244CB3" w14:textId="28B1A65B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19F451E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सेवा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में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,</w:t>
      </w:r>
    </w:p>
    <w:p w14:paraId="362B84CA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क्षेत्रीय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आयुक्त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,</w:t>
      </w:r>
    </w:p>
    <w:p w14:paraId="3E91FAA5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सीएमपीएफ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,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सिंगरौली</w:t>
      </w:r>
      <w:proofErr w:type="spellEnd"/>
    </w:p>
    <w:p w14:paraId="01496DCD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पो-जयंत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,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जिला-सिंगरौली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- 486890</w:t>
      </w:r>
    </w:p>
    <w:p w14:paraId="79060D7D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मध्य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प्रदेश</w:t>
      </w:r>
      <w:proofErr w:type="spellEnd"/>
    </w:p>
    <w:p w14:paraId="78406134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8DE09BD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विषय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:-</w:t>
      </w:r>
      <w:proofErr w:type="gram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लेजर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कार्ड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का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अंतर-क्षेत्रीय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स्थानांतरण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।</w:t>
      </w:r>
    </w:p>
    <w:p w14:paraId="59288F9E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संदर्भ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:-</w:t>
      </w:r>
      <w:proofErr w:type="gram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सीपीएफ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/118/एल.</w:t>
      </w:r>
      <w:proofErr w:type="spellStart"/>
      <w:proofErr w:type="gram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सी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.-</w:t>
      </w:r>
      <w:proofErr w:type="spellStart"/>
      <w:proofErr w:type="gramEnd"/>
      <w:r w:rsidRPr="00D75841">
        <w:rPr>
          <w:rFonts w:ascii="Mangal" w:eastAsia="Mangal" w:hAnsi="Mangal" w:cs="Mangal"/>
          <w:sz w:val="20"/>
          <w:szCs w:val="20"/>
          <w:lang w:eastAsia="en-IN"/>
        </w:rPr>
        <w:t>रिक्वेस्ट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/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सिंग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/1155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दिनांक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30/07/2026</w:t>
      </w:r>
    </w:p>
    <w:p w14:paraId="041A9930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B73726D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महोदय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,</w:t>
      </w:r>
    </w:p>
    <w:p w14:paraId="66F9649C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895AA8A" w14:textId="77777777" w:rsidR="00D75841" w:rsidRPr="00D75841" w:rsidRDefault="00D75841" w:rsidP="00D7584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सीएमपीएफ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आयुक्त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,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धनबाद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के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प्रक्रिया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कार्यालय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आदेश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संख्या-35 दिनांक-12.02.1975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में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निर्धारित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संशोधित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प्रक्रिया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के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दृष्टिगत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,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मुझे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यह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कहना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है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कि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नीचे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उल्लिखित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सदस्य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/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सदस्यों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लेजर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कार्ड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आपके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क्षेत्रीय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कार्यालय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को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अग्रेषित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किया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जा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रहा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है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।</w:t>
      </w:r>
    </w:p>
    <w:p w14:paraId="70BC18E4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B13DBD6" w14:textId="77777777" w:rsidR="00D75841" w:rsidRPr="00D75841" w:rsidRDefault="00D75841" w:rsidP="00D7584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यह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सुनिश्चित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किया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गया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है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कि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जिस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अवधि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के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दौरान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सदस्य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इस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क्षेत्र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में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कार्यरत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था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,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उस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अवधि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के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लिए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लेजर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कार्ड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में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प्रविष्टियाँ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की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/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अद्यतन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की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जा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चुकी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हैं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।</w:t>
      </w:r>
    </w:p>
    <w:p w14:paraId="43E58812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1600"/>
        <w:gridCol w:w="2700"/>
        <w:gridCol w:w="1700"/>
        <w:gridCol w:w="900"/>
      </w:tblGrid>
      <w:tr w:rsidR="00D75841" w:rsidRPr="00D75841" w14:paraId="297DDD25" w14:textId="77777777" w:rsidTr="001F38D1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7A1E099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क्र.सं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32210D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सदस्य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का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नाम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2AD6E6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सीएमपीएफ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खाता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संख्या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83140B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कोलियरी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का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नाम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जहाँ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सदस्य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पूर्व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में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कार्यरत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था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A49F58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कोलियरी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का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नाम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जहाँ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सदस्य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वर्तमान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में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कार्यरत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है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D81D965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एल.सी</w:t>
            </w:r>
            <w:proofErr w:type="spellEnd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 xml:space="preserve">. </w:t>
            </w:r>
            <w:proofErr w:type="spellStart"/>
            <w:r w:rsidRPr="00D75841">
              <w:rPr>
                <w:rFonts w:ascii="Mangal" w:eastAsia="Mangal" w:hAnsi="Mangal" w:cs="Mangal"/>
                <w:b/>
                <w:bCs/>
                <w:sz w:val="20"/>
                <w:szCs w:val="20"/>
                <w:lang w:eastAsia="en-IN"/>
              </w:rPr>
              <w:t>संख्या</w:t>
            </w:r>
            <w:proofErr w:type="spellEnd"/>
          </w:p>
        </w:tc>
      </w:tr>
      <w:tr w:rsidR="00D75841" w:rsidRPr="00D75841" w14:paraId="559CDE78" w14:textId="77777777" w:rsidTr="001F38D1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9AC2E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F5574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श्री</w:t>
            </w:r>
            <w:proofErr w:type="spellEnd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धर्मराज</w:t>
            </w:r>
            <w:proofErr w:type="spellEnd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कुर्मी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DF677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आरएनजे</w:t>
            </w:r>
            <w:proofErr w:type="spellEnd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/32/2500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51D54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लोअर</w:t>
            </w:r>
            <w:proofErr w:type="spellEnd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केंदा</w:t>
            </w:r>
            <w:proofErr w:type="spellEnd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कोलियरी</w:t>
            </w:r>
            <w:proofErr w:type="spellEnd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 xml:space="preserve"> (</w:t>
            </w: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आरएनजे</w:t>
            </w:r>
            <w:proofErr w:type="spellEnd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/32)</w:t>
            </w:r>
          </w:p>
          <w:p w14:paraId="02530127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अवधि</w:t>
            </w:r>
            <w:proofErr w:type="spellEnd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 xml:space="preserve">: 17.10.2006 </w:t>
            </w: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से</w:t>
            </w:r>
            <w:proofErr w:type="spellEnd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 xml:space="preserve"> 08.08.2013 </w:t>
            </w: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तक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FDC48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बीना</w:t>
            </w:r>
            <w:proofErr w:type="spellEnd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प्रोजेक्ट</w:t>
            </w:r>
            <w:proofErr w:type="spellEnd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 xml:space="preserve"> (</w:t>
            </w:r>
            <w:proofErr w:type="spellStart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सिंग</w:t>
            </w:r>
            <w:proofErr w:type="spellEnd"/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/15)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288F5" w14:textId="77777777" w:rsidR="00D75841" w:rsidRPr="00D75841" w:rsidRDefault="00D75841" w:rsidP="001F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75841">
              <w:rPr>
                <w:rFonts w:ascii="Mangal" w:eastAsia="Mangal" w:hAnsi="Mangal" w:cs="Mangal"/>
                <w:sz w:val="20"/>
                <w:szCs w:val="20"/>
                <w:lang w:eastAsia="en-IN"/>
              </w:rPr>
              <w:t>01</w:t>
            </w:r>
          </w:p>
        </w:tc>
      </w:tr>
    </w:tbl>
    <w:p w14:paraId="7E0F75A9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221CCF5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कृपया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उपरोक्त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की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प्राप्ति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की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सूचना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शीघ्रातिशीघ्र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दें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।</w:t>
      </w:r>
    </w:p>
    <w:p w14:paraId="55C09085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7751D06" w14:textId="39A6ABA2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Mangal" w:eastAsia="Mangal" w:hAnsi="Mangal" w:cs="Mangal"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sz w:val="20"/>
          <w:szCs w:val="20"/>
          <w:lang w:eastAsia="en-IN"/>
        </w:rPr>
        <w:tab/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भवदीय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>,</w:t>
      </w:r>
    </w:p>
    <w:p w14:paraId="42E75FCC" w14:textId="77777777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152EF2C" w14:textId="159495CA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14:paraId="25AE5190" w14:textId="4AD46EBB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(</w:t>
      </w:r>
      <w:proofErr w:type="spell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अजय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कुमार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सिंह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)</w:t>
      </w:r>
    </w:p>
    <w:p w14:paraId="2B7BCE57" w14:textId="659FAA1A" w:rsidR="00D75841" w:rsidRPr="00D75841" w:rsidRDefault="00D75841" w:rsidP="00D7584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संलग्न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-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मूल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एल.सी</w:t>
      </w:r>
      <w:proofErr w:type="spellEnd"/>
      <w:r w:rsidRPr="00D75841">
        <w:rPr>
          <w:rFonts w:ascii="Mangal" w:eastAsia="Mangal" w:hAnsi="Mangal" w:cs="Mangal"/>
          <w:sz w:val="20"/>
          <w:szCs w:val="20"/>
          <w:lang w:eastAsia="en-IN"/>
        </w:rPr>
        <w:t xml:space="preserve">. </w:t>
      </w:r>
      <w:proofErr w:type="spellStart"/>
      <w:r w:rsidRPr="00D75841">
        <w:rPr>
          <w:rFonts w:ascii="Mangal" w:eastAsia="Mangal" w:hAnsi="Mangal" w:cs="Mangal"/>
          <w:sz w:val="20"/>
          <w:szCs w:val="20"/>
          <w:lang w:eastAsia="en-IN"/>
        </w:rPr>
        <w:t>उपरोक्तानुसार</w:t>
      </w:r>
      <w:proofErr w:type="spellEnd"/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r>
        <w:rPr>
          <w:rFonts w:ascii="Mangal" w:eastAsia="Mangal" w:hAnsi="Mangal" w:cs="Mangal"/>
          <w:b/>
          <w:bCs/>
          <w:sz w:val="20"/>
          <w:szCs w:val="20"/>
          <w:lang w:eastAsia="en-IN"/>
        </w:rPr>
        <w:tab/>
      </w:r>
      <w:proofErr w:type="spell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क्षेत्रीय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 xml:space="preserve"> </w:t>
      </w:r>
      <w:proofErr w:type="spellStart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>आयुक्त</w:t>
      </w:r>
      <w:proofErr w:type="spellEnd"/>
      <w:r w:rsidRPr="00D75841">
        <w:rPr>
          <w:rFonts w:ascii="Mangal" w:eastAsia="Mangal" w:hAnsi="Mangal" w:cs="Mangal"/>
          <w:b/>
          <w:bCs/>
          <w:sz w:val="20"/>
          <w:szCs w:val="20"/>
          <w:lang w:eastAsia="en-IN"/>
        </w:rPr>
        <w:t xml:space="preserve"> - I</w:t>
      </w:r>
    </w:p>
    <w:p w14:paraId="03020760" w14:textId="33FA68B1" w:rsidR="00D75841" w:rsidRPr="00CB622E" w:rsidRDefault="00D75841" w:rsidP="000B4D2E">
      <w:pPr>
        <w:rPr>
          <w:sz w:val="24"/>
          <w:szCs w:val="24"/>
        </w:rPr>
      </w:pPr>
    </w:p>
    <w:sectPr w:rsidR="00D75841" w:rsidRPr="00CB622E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75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A0848"/>
    <w:rsid w:val="000B0661"/>
    <w:rsid w:val="000B4D2E"/>
    <w:rsid w:val="000C260E"/>
    <w:rsid w:val="0010086D"/>
    <w:rsid w:val="001152D2"/>
    <w:rsid w:val="00126DF2"/>
    <w:rsid w:val="00132FFA"/>
    <w:rsid w:val="00142083"/>
    <w:rsid w:val="001434B1"/>
    <w:rsid w:val="001459A4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1F38D1"/>
    <w:rsid w:val="00213936"/>
    <w:rsid w:val="002212E1"/>
    <w:rsid w:val="0024399E"/>
    <w:rsid w:val="00245AB3"/>
    <w:rsid w:val="00245D8A"/>
    <w:rsid w:val="002473C1"/>
    <w:rsid w:val="00257F2F"/>
    <w:rsid w:val="002621CE"/>
    <w:rsid w:val="00262943"/>
    <w:rsid w:val="002637B5"/>
    <w:rsid w:val="00265FFD"/>
    <w:rsid w:val="00266702"/>
    <w:rsid w:val="00283E47"/>
    <w:rsid w:val="00296A6F"/>
    <w:rsid w:val="002A2CF7"/>
    <w:rsid w:val="002C26E1"/>
    <w:rsid w:val="002D45F3"/>
    <w:rsid w:val="002E0874"/>
    <w:rsid w:val="002E1465"/>
    <w:rsid w:val="002F20F9"/>
    <w:rsid w:val="00303ACD"/>
    <w:rsid w:val="0030580E"/>
    <w:rsid w:val="003378FF"/>
    <w:rsid w:val="003424D7"/>
    <w:rsid w:val="00350E1F"/>
    <w:rsid w:val="003819F3"/>
    <w:rsid w:val="00383873"/>
    <w:rsid w:val="003848DE"/>
    <w:rsid w:val="00385EA9"/>
    <w:rsid w:val="003A5BA2"/>
    <w:rsid w:val="003B5350"/>
    <w:rsid w:val="003C4860"/>
    <w:rsid w:val="003E11C2"/>
    <w:rsid w:val="003F6BC4"/>
    <w:rsid w:val="003F6E5F"/>
    <w:rsid w:val="00402041"/>
    <w:rsid w:val="00413D2B"/>
    <w:rsid w:val="00462F0E"/>
    <w:rsid w:val="00473541"/>
    <w:rsid w:val="004956A7"/>
    <w:rsid w:val="00497308"/>
    <w:rsid w:val="004A3B7A"/>
    <w:rsid w:val="004C5DAF"/>
    <w:rsid w:val="004C6035"/>
    <w:rsid w:val="004C73E6"/>
    <w:rsid w:val="004E2B06"/>
    <w:rsid w:val="004F3F59"/>
    <w:rsid w:val="004F7F60"/>
    <w:rsid w:val="0051094C"/>
    <w:rsid w:val="0051751D"/>
    <w:rsid w:val="00520FB9"/>
    <w:rsid w:val="00523E14"/>
    <w:rsid w:val="00524562"/>
    <w:rsid w:val="005265DE"/>
    <w:rsid w:val="0053102E"/>
    <w:rsid w:val="00553601"/>
    <w:rsid w:val="00573DD5"/>
    <w:rsid w:val="00573F40"/>
    <w:rsid w:val="00585E23"/>
    <w:rsid w:val="00592EB6"/>
    <w:rsid w:val="00594447"/>
    <w:rsid w:val="005A646F"/>
    <w:rsid w:val="005A72A8"/>
    <w:rsid w:val="005B2555"/>
    <w:rsid w:val="005D3897"/>
    <w:rsid w:val="005E36E7"/>
    <w:rsid w:val="005F782F"/>
    <w:rsid w:val="00604C65"/>
    <w:rsid w:val="00645DAE"/>
    <w:rsid w:val="006501EB"/>
    <w:rsid w:val="00652717"/>
    <w:rsid w:val="006563E2"/>
    <w:rsid w:val="00692E41"/>
    <w:rsid w:val="006A0CE5"/>
    <w:rsid w:val="006A4E60"/>
    <w:rsid w:val="006A572A"/>
    <w:rsid w:val="006B62DD"/>
    <w:rsid w:val="006C51AD"/>
    <w:rsid w:val="006E47CC"/>
    <w:rsid w:val="00714478"/>
    <w:rsid w:val="007178DE"/>
    <w:rsid w:val="00731D33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B6AA7"/>
    <w:rsid w:val="008E7145"/>
    <w:rsid w:val="008F2004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2FBE"/>
    <w:rsid w:val="00A24B4C"/>
    <w:rsid w:val="00A407EB"/>
    <w:rsid w:val="00A419D1"/>
    <w:rsid w:val="00A4292E"/>
    <w:rsid w:val="00A6090B"/>
    <w:rsid w:val="00AA0B3D"/>
    <w:rsid w:val="00AB373E"/>
    <w:rsid w:val="00AB75B0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26F55"/>
    <w:rsid w:val="00B3231B"/>
    <w:rsid w:val="00B46A03"/>
    <w:rsid w:val="00B66208"/>
    <w:rsid w:val="00B67A82"/>
    <w:rsid w:val="00B722CB"/>
    <w:rsid w:val="00B74B23"/>
    <w:rsid w:val="00B810A9"/>
    <w:rsid w:val="00B83BEF"/>
    <w:rsid w:val="00B9276D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2A6C"/>
    <w:rsid w:val="00BF3517"/>
    <w:rsid w:val="00C16C50"/>
    <w:rsid w:val="00C30307"/>
    <w:rsid w:val="00C44474"/>
    <w:rsid w:val="00C52BB7"/>
    <w:rsid w:val="00C55A14"/>
    <w:rsid w:val="00C618AD"/>
    <w:rsid w:val="00C754D5"/>
    <w:rsid w:val="00C87CEB"/>
    <w:rsid w:val="00CB622E"/>
    <w:rsid w:val="00CC47F0"/>
    <w:rsid w:val="00CE3027"/>
    <w:rsid w:val="00D0778E"/>
    <w:rsid w:val="00D23DEE"/>
    <w:rsid w:val="00D25271"/>
    <w:rsid w:val="00D34526"/>
    <w:rsid w:val="00D36E32"/>
    <w:rsid w:val="00D4063F"/>
    <w:rsid w:val="00D6242A"/>
    <w:rsid w:val="00D652C4"/>
    <w:rsid w:val="00D71F22"/>
    <w:rsid w:val="00D75841"/>
    <w:rsid w:val="00D9631A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4F9F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200B"/>
    <w:rsid w:val="00F269FC"/>
    <w:rsid w:val="00F351A4"/>
    <w:rsid w:val="00F4753B"/>
    <w:rsid w:val="00F51DF1"/>
    <w:rsid w:val="00FA2F86"/>
    <w:rsid w:val="00FA6C5B"/>
    <w:rsid w:val="00FB01F3"/>
    <w:rsid w:val="00FB3F42"/>
    <w:rsid w:val="00FB490A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8DE1"/>
  <w15:docId w15:val="{DBAD2020-86BC-465A-96D8-B360773E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41</cp:revision>
  <cp:lastPrinted>2025-10-06T10:56:00Z</cp:lastPrinted>
  <dcterms:created xsi:type="dcterms:W3CDTF">2025-12-07T14:21:00Z</dcterms:created>
  <dcterms:modified xsi:type="dcterms:W3CDTF">2026-08-12T18:39:00Z</dcterms:modified>
</cp:coreProperties>
</file>