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6.xml.rels" ContentType="application/vnd.openxmlformats-package.relationships+xml"/>
  <Override PartName="/word/_rels/footer5.xml.rels" ContentType="application/vnd.openxmlformats-package.relationships+xml"/>
  <Override PartName="/word/numbering.xml" ContentType="application/vnd.openxmlformats-officedocument.wordprocessingml.numbering+xml"/>
  <Override PartName="/word/media/image1.wmf" ContentType="image/x-wmf"/>
  <Override PartName="/word/media/image5.png" ContentType="image/png"/>
  <Override PartName="/word/fontTable.xml" ContentType="application/vnd.openxmlformats-officedocument.wordprocessingml.fontTable+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customXml/itemProps5.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intelligence2.xml" ContentType="application/vnd.ms-office.intelligence2+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rsidP="10665DB3" w14:paraId="6D7FE571" wp14:textId="77777777">
      <w:pPr>
        <w:pStyle w:val="Normal"/>
        <w:spacing w:before="0" w:after="0" w:line="240" w:lineRule="auto"/>
        <w:ind w:start="0" w:hanging="0"/>
        <w:outlineLvl w:val="1"/>
        <w:rPr>
          <w:rFonts w:ascii="Noto Sans" w:hAnsi="Noto Sans" w:cs="Noto Sans"/>
          <w:b w:val="1"/>
          <w:bCs w:val="1"/>
          <w:spacing w:val="15"/>
          <w:sz w:val="28"/>
          <w:szCs w:val="28"/>
        </w:rPr>
      </w:pPr>
      <w:r>
        <w:drawing>
          <wp:anchor xmlns:wp14="http://schemas.microsoft.com/office/word/2010/wordprocessingDrawing" distT="0" distB="0" distL="114300" distR="114300" simplePos="0" relativeHeight="31" behindDoc="0" locked="0" layoutInCell="0" allowOverlap="1" wp14:anchorId="6EE40DBE" wp14:editId="3D4CD34C">
            <wp:simplePos x="0" y="0"/>
            <wp:positionH relativeFrom="column">
              <wp:align>right</wp:align>
            </wp:positionH>
            <wp:positionV relativeFrom="paragraph">
              <wp:posOffset>-432435</wp:posOffset>
            </wp:positionV>
            <wp:extent cx="612775" cy="759460"/>
            <wp:effectExtent l="0" t="0" r="0" b="0"/>
            <wp:wrapSquare wrapText="bothSides"/>
            <wp:docPr id="1" name="Picture 7"/>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 name="Picture 7"/>
                    <pic:cNvPicPr>
                      <a:picLocks noChangeAspect="1" noChangeArrowheads="1"/>
                    </pic:cNvPicPr>
                  </pic:nvPicPr>
                  <pic:blipFill>
                    <a:blip xmlns:r="http://schemas.openxmlformats.org/officeDocument/2006/relationships" r:embed="rId2"/>
                    <a:stretch>
                      <a:fillRect/>
                    </a:stretch>
                  </pic:blipFill>
                  <pic:spPr bwMode="auto">
                    <a:xfrm>
                      <a:off x="0" y="0"/>
                      <a:ext cx="612775" cy="759460"/>
                    </a:xfrm>
                    <a:prstGeom prst="rect">
                      <a:avLst/>
                    </a:prstGeom>
                    <a:noFill/>
                  </pic:spPr>
                </pic:pic>
              </a:graphicData>
            </a:graphic>
          </wp:anchor>
        </w:drawing>
      </w:r>
      <w:r>
        <w:rPr>
          <w:rFonts w:ascii="Noto Sans" w:hAnsi="Noto Sans" w:cs="Noto Sans"/>
          <w:b w:val="1"/>
          <w:bCs w:val="1"/>
          <w:spacing w:val="15"/>
          <w:sz w:val="28"/>
          <w:szCs w:val="28"/>
        </w:rPr>
        <w:t xml:space="preserve">Certified Copy </w:t>
      </w:r>
    </w:p>
    <w:p xmlns:wp14="http://schemas.microsoft.com/office/word/2010/wordml" w14:paraId="087983A5" wp14:textId="77777777">
      <w:pPr>
        <w:pStyle w:val="Normal"/>
        <w:numPr>
          <w:ilvl w:val="0"/>
          <w:numId w:val="0"/>
        </w:numPr>
        <w:spacing w:before="0" w:after="0" w:line="240" w:lineRule="auto"/>
        <w:ind w:start="0" w:hanging="0"/>
        <w:outlineLvl w:val="1"/>
        <w:rPr>
          <w:rFonts w:ascii="Noto Sans" w:hAnsi="Noto Sans" w:cs="Noto Sans"/>
          <w:b/>
          <w:spacing w:val="15"/>
          <w:sz w:val="28"/>
          <w:szCs w:val="28"/>
        </w:rPr>
      </w:pPr>
      <w:r>
        <w:rPr>
          <w:rFonts w:ascii="Noto Sans" w:hAnsi="Noto Sans" w:cs="Noto Sans"/>
          <w:b/>
          <w:caps/>
          <w:spacing w:val="15"/>
          <w:sz w:val="28"/>
          <w:szCs w:val="28"/>
        </w:rPr>
        <w:t>E</w:t>
      </w:r>
      <w:r>
        <w:rPr>
          <w:rFonts w:ascii="Noto Sans" w:hAnsi="Noto Sans" w:cs="Noto Sans"/>
          <w:b/>
          <w:spacing w:val="15"/>
          <w:sz w:val="28"/>
          <w:szCs w:val="28"/>
        </w:rPr>
        <w:t>ntry in the Queensland Heritage Register</w:t>
      </w:r>
    </w:p>
    <w:p xmlns:wp14="http://schemas.microsoft.com/office/word/2010/wordml" w:rsidP="19C3276F" w14:paraId="10D1EAB4" wp14:textId="1E786782">
      <w:pPr>
        <w:pStyle w:val="Normal"/>
        <w:pBdr>
          <w:bottom w:val="single" w:color="000000" w:sz="4" w:space="1"/>
        </w:pBdr>
        <w:spacing w:before="0" w:after="0"/>
        <w:ind w:left="0"/>
        <w:rPr>
          <w:rFonts w:ascii="Noto Sans" w:hAnsi="Noto Sans" w:cs="Noto Sans"/>
        </w:rPr>
      </w:pPr>
      <w:r>
        <w:rPr>
          <w:rFonts w:ascii="Noto Sans" w:hAnsi="Noto Sans" w:cs="Noto Sans"/>
        </w:rPr>
        <w:t>State Heritage Place                                                                   Reference: [ docReference ]</w:t>
      </w:r>
    </w:p>
    <w:p xmlns:wp14="http://schemas.microsoft.com/office/word/2010/wordml" w14:paraId="672A6659" wp14:textId="77777777">
      <w:pPr>
        <w:sectPr>
          <w:footerReference w:type="even" r:id="rId3"/>
          <w:footerReference w:type="default" r:id="rId4"/>
          <w:footerReference w:type="first" r:id="rId5"/>
          <w:type w:val="nextPage"/>
          <w:pgSz w:w="11906" w:h="16838" w:orient="portrait"/>
          <w:pgMar w:top="1440" w:right="1440" w:bottom="1440" w:left="1440" w:header="0" w:footer="709" w:gutter="0"/>
          <w:pgNumType w:fmt="decimal"/>
          <w:formProt w:val="false"/>
          <w:textDirection w:val="lrTb"/>
          <w:docGrid w:type="default" w:linePitch="360" w:charSpace="0"/>
          <w:cols w:num="1"/>
          <w:headerReference w:type="default" r:id="R067a5ad04f9247cd"/>
        </w:sectPr>
      </w:pPr>
    </w:p>
    <w:tbl>
      <w:tblPr>
        <w:tblStyle w:val="TableGrid"/>
        <w:tblW w:w="0" w:type="auto"/>
        <w:tblBorders>
          <w:top w:val="none" w:color="000000" w:themeColor="accent1" w:sz="12"/>
          <w:left w:val="none" w:color="000000" w:themeColor="accent1" w:sz="12"/>
          <w:bottom w:val="none" w:color="000000" w:themeColor="accent1" w:sz="12"/>
          <w:right w:val="none" w:color="000000" w:themeColor="accent1" w:sz="12"/>
          <w:insideH w:val="none" w:color="000000" w:themeColor="accent1" w:sz="12"/>
          <w:insideV w:val="none" w:color="000000" w:themeColor="accent1" w:sz="12"/>
        </w:tblBorders>
        <w:tblLook w:val="06A0" w:firstRow="1" w:lastRow="0" w:firstColumn="1" w:lastColumn="0" w:noHBand="1" w:noVBand="1"/>
      </w:tblPr>
      <w:tblGrid>
        <w:gridCol w:w="4508"/>
        <w:gridCol w:w="4508"/>
      </w:tblGrid>
      <w:tr w:rsidR="62BBBEC3" w:rsidTr="517B3FB3" w14:paraId="310B8558">
        <w:trPr>
          <w:trHeight w:val="300"/>
        </w:trPr>
        <w:tc>
          <w:tcPr>
            <w:tcW w:w="4508" w:type="dxa"/>
            <w:tcMar/>
          </w:tcPr>
          <w:p w:rsidR="517B3FB3" w:rsidP="517B3FB3" w:rsidRDefault="517B3FB3" w14:paraId="2736A180" w14:textId="18A6A94E">
            <w:pPr>
              <w:widowControl w:val="1"/>
              <w:spacing w:before="0" w:after="0" w:line="240" w:lineRule="auto"/>
              <w:ind w:left="0"/>
              <w:rPr>
                <w:rFonts w:ascii="Noto Sans" w:hAnsi="Noto Sans" w:eastAsia="Noto Sans" w:cs="Noto Sans"/>
                <w:b w:val="0"/>
                <w:bCs w:val="0"/>
                <w:i w:val="0"/>
                <w:iCs w:val="0"/>
                <w:color w:val="000000" w:themeColor="accent1" w:themeTint="FF" w:themeShade="FF"/>
                <w:sz w:val="16"/>
                <w:szCs w:val="16"/>
              </w:rPr>
            </w:pPr>
            <w:r>
              <w:rPr>
                <w:rFonts w:ascii="Noto Sans" w:hAnsi="Noto Sans" w:eastAsia="Noto Sans" w:cs="Noto Sans"/>
                <w:b w:val="0"/>
                <w:bCs w:val="0"/>
                <w:i w:val="0"/>
                <w:iCs w:val="0"/>
                <w:caps w:val="0"/>
                <w:smallCaps w:val="0"/>
                <w:color w:val="000000" w:themeColor="accent1" w:themeTint="FF" w:themeShade="FF"/>
                <w:sz w:val="16"/>
                <w:szCs w:val="16"/>
                <w:lang w:val="en-AU"/>
              </w:rPr>
              <w:t xml:space="preserve"> {% if main_image %}{{ main_image.image | to_image(width=75, height=75, anchor=paragraph) }}{% endif %}</w:t>
            </w:r>
          </w:p>
        </w:tc>
        <w:tc>
          <w:tcPr>
            <w:tcW w:w="4508" w:type="dxa"/>
            <w:tcMar/>
          </w:tcPr>
          <w:p w:rsidR="517B3FB3" w:rsidP="517B3FB3" w:rsidRDefault="517B3FB3" w14:paraId="74BC47C5" w14:textId="5FFE177A">
            <w:pPr>
              <w:widowControl w:val="1"/>
              <w:spacing w:before="0" w:after="0" w:line="240" w:lineRule="auto"/>
              <w:ind w:left="0"/>
              <w:rPr>
                <w:rFonts w:ascii="Noto Sans" w:hAnsi="Noto Sans" w:eastAsia="Noto Sans" w:cs="Noto Sans"/>
                <w:b w:val="0"/>
                <w:bCs w:val="0"/>
                <w:i w:val="0"/>
                <w:iCs w:val="0"/>
                <w:color w:val="000000" w:themeColor="accent1" w:themeTint="FF" w:themeShade="FF"/>
                <w:sz w:val="16"/>
                <w:szCs w:val="16"/>
              </w:rPr>
            </w:pPr>
            <w:r>
              <w:rPr>
                <w:rFonts w:ascii="Noto Sans" w:hAnsi="Noto Sans" w:eastAsia="Noto Sans" w:cs="Noto Sans"/>
                <w:b w:val="0"/>
                <w:bCs w:val="0"/>
                <w:i w:val="0"/>
                <w:iCs w:val="0"/>
                <w:sz w:val="16"/>
                <w:szCs w:val="16"/>
                <w:lang w:val="en-AU"/>
              </w:rPr>
              <w:t>{% set ns = namespace(n=2) %}</w:t>
            </w:r>
            <w:r>
              <w:rPr>
                <w:rFonts w:ascii="Noto Sans" w:hAnsi="Noto Sans" w:eastAsia="Noto Sans" w:cs="Noto Sans"/>
                <w:b w:val="0"/>
                <w:bCs w:val="0"/>
                <w:i w:val="0"/>
                <w:iCs w:val="0"/>
                <w:caps w:val="0"/>
                <w:smallCaps w:val="0"/>
                <w:color w:val="000000" w:themeColor="accent1" w:themeTint="FF" w:themeShade="FF"/>
                <w:sz w:val="16"/>
                <w:szCs w:val="16"/>
                <w:lang w:val="en-AU"/>
              </w:rPr>
              <w:t>{% if main_boundary %}{{ main_boundary.image | to_image(width=75, height=75, anchor=paragraph) }}{% endif %}</w:t>
            </w:r>
          </w:p>
        </w:tc>
      </w:tr>
      <w:tr w:rsidR="62BBBEC3" w:rsidTr="517B3FB3" w14:paraId="1E9085F8">
        <w:trPr>
          <w:trHeight w:val="300"/>
        </w:trPr>
        <w:tc>
          <w:tcPr>
            <w:tcW w:w="4508" w:type="dxa"/>
            <w:tcMar/>
          </w:tcPr>
          <w:p w:rsidR="517B3FB3" w:rsidP="517B3FB3" w:rsidRDefault="517B3FB3" w14:paraId="528157DA" w14:textId="6B01CFE4">
            <w:pPr>
              <w:widowControl w:val="1"/>
              <w:spacing w:before="0" w:after="0" w:afterAutospacing="off" w:line="240" w:lineRule="auto"/>
            </w:pPr>
            <w:r>
              <w:rPr>
                <w:rFonts w:ascii="Noto Sans" w:hAnsi="Noto Sans" w:eastAsia="Noto Sans" w:cs="Noto Sans"/>
                <w:b w:val="0"/>
                <w:bCs w:val="0"/>
                <w:i w:val="0"/>
                <w:iCs w:val="0"/>
                <w:caps w:val="0"/>
                <w:smallCaps w:val="0"/>
                <w:color w:val="000000" w:themeColor="accent1" w:themeTint="FF" w:themeShade="FF"/>
                <w:sz w:val="16"/>
                <w:szCs w:val="16"/>
                <w:lang w:val="en-AU"/>
              </w:rPr>
              <w:t>{% if main_image %}Figure 1: {{ main_image.alt_text }}{% endif %}</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p>
        </w:tc>
        <w:tc>
          <w:tcPr>
            <w:tcW w:w="4508" w:type="dxa"/>
            <w:tcMar/>
          </w:tcPr>
          <w:p w:rsidR="517B3FB3" w:rsidP="517B3FB3" w:rsidRDefault="517B3FB3" w14:paraId="3173A1BF" w14:textId="07E8E3E5">
            <w:pPr>
              <w:widowControl w:val="1"/>
              <w:spacing w:before="0" w:after="0" w:afterAutospacing="off" w:line="252" w:lineRule="auto"/>
              <w:rPr>
                <w:rFonts w:ascii="Noto Sans" w:hAnsi="Noto Sans" w:eastAsia="Noto Sans" w:cs="Noto Sans"/>
                <w:b w:val="0"/>
                <w:bCs w:val="0"/>
                <w:i w:val="0"/>
                <w:iCs w:val="0"/>
                <w:sz w:val="16"/>
                <w:szCs w:val="16"/>
              </w:rPr>
            </w:pPr>
            <w:r>
              <w:rPr>
                <w:rFonts w:ascii="Noto Sans" w:hAnsi="Noto Sans" w:eastAsia="Noto Sans" w:cs="Noto Sans"/>
                <w:b w:val="0"/>
                <w:bCs w:val="0"/>
                <w:i w:val="0"/>
                <w:iCs w:val="0"/>
                <w:caps w:val="0"/>
                <w:smallCaps w:val="0"/>
                <w:color w:val="000000" w:themeColor="accent1" w:themeTint="FF" w:themeShade="FF"/>
                <w:sz w:val="16"/>
                <w:szCs w:val="16"/>
                <w:lang w:val="en-AU"/>
              </w:rPr>
              <w:t>{% if main_boundary %}{</w:t>
            </w:r>
            <w:r>
              <w:rPr>
                <w:rFonts w:ascii="Noto Sans" w:hAnsi="Noto Sans" w:eastAsia="Noto Sans" w:cs="Noto Sans"/>
                <w:b w:val="0"/>
                <w:bCs w:val="0"/>
                <w:i w:val="0"/>
                <w:iCs w:val="0"/>
                <w:sz w:val="16"/>
                <w:szCs w:val="16"/>
                <w:lang w:val="en-AU"/>
              </w:rPr>
              <w:t>Figure 2: {{ main_boundary.alt_text }}{% set ns = namespace(n=3) %} {% endif %}</w:t>
            </w:r>
          </w:p>
        </w:tc>
      </w:tr>
    </w:tbl>
    <w:p xmlns:wp14="http://schemas.microsoft.com/office/word/2010/wordml" w14:paraId="5DAB6C7B" wp14:textId="77777777">
      <w:pPr>
        <w:sectPr>
          <w:type w:val="continuous"/>
          <w:pgSz w:w="11906" w:h="16838" w:orient="portrait"/>
          <w:pgMar w:top="1440" w:right="1440" w:bottom="1440" w:left="1440" w:header="0" w:footer="709" w:gutter="0"/>
          <w:cols w:equalWidth="1" w:space="566" w:num="1" w:sep="0"/>
          <w:formProt w:val="false"/>
          <w:textDirection w:val="lrTb"/>
          <w:docGrid w:type="default" w:linePitch="360" w:charSpace="0"/>
          <w:headerReference w:type="default" r:id="R0c4d714b23204d8f"/>
        </w:sectPr>
      </w:pPr>
    </w:p>
    <w:p xmlns:wp14="http://schemas.microsoft.com/office/word/2010/wordml" w14:paraId="6A05A809" wp14:textId="77777777">
      <w:pPr>
        <w:sectPr>
          <w:type w:val="continuous"/>
          <w:pgSz w:w="11906" w:h="16838" w:orient="portrait"/>
          <w:pgMar w:top="1440" w:right="1440" w:bottom="1440" w:left="1440" w:header="0" w:footer="709" w:gutter="0"/>
          <w:cols w:equalWidth="1" w:space="566" w:num="2" w:sep="0"/>
          <w:formProt w:val="false"/>
          <w:textDirection w:val="lrTb"/>
          <w:docGrid w:type="default" w:linePitch="360" w:charSpace="0"/>
          <w:headerReference w:type="default" r:id="Ra70d42aa5290456e"/>
        </w:sectPr>
      </w:pPr>
    </w:p>
    <w:tbl>
      <w:tblPr>
        <w:tblStyle w:val="TableGrid"/>
        <w:tblW w:w="9072" w:type="dxa"/>
        <w:jc w:val="start"/>
        <w:tblInd w:w="108" w:type="dxa"/>
        <w:tblLayout w:type="fixed"/>
        <w:tblCellMar>
          <w:top w:w="0" w:type="dxa"/>
          <w:start w:w="108" w:type="dxa"/>
          <w:bottom w:w="0" w:type="dxa"/>
          <w:end w:w="108" w:type="dxa"/>
        </w:tblCellMar>
        <w:tblLook w:val="0600" w:firstRow="0" w:lastRow="0" w:firstColumn="0" w:lastColumn="0" w:noHBand="1" w:noVBand="1"/>
      </w:tblPr>
      <w:tblGrid>
        <w:gridCol w:w="2326"/>
        <w:gridCol w:w="1130"/>
        <w:gridCol w:w="1265"/>
        <w:gridCol w:w="2159"/>
        <w:gridCol w:w="2192"/>
      </w:tblGrid>
      <w:tr xmlns:wp14="http://schemas.microsoft.com/office/word/2010/wordml" w:rsidTr="2CD03574" w14:paraId="2B937413" wp14:textId="77777777">
        <w:trPr>
          <w:trHeight w:val="397" w:hRule="exact"/>
        </w:trPr>
        <w:tc>
          <w:tcPr>
            <w:tcW w:w="2326" w:type="dxa"/>
            <w:tcBorders>
              <w:start w:val="nil"/>
            </w:tcBorders>
            <w:tcMar/>
          </w:tcPr>
          <w:p w:rsidP="11A28623" w14:paraId="73A1C593" wp14:textId="77777777">
            <w:pPr>
              <w:pStyle w:val="Normal"/>
              <w:widowControl w:val="1"/>
              <w:suppressAutoHyphens w:val="true"/>
              <w:spacing w:before="100" w:after="120" w:line="480" w:lineRule="auto"/>
              <w:ind w:start="-108"/>
              <w:rPr>
                <w:rFonts w:ascii="Noto Sans" w:hAnsi="Noto Sans" w:cs="Noto Sans"/>
                <w:b w:val="1"/>
                <w:bCs w:val="1"/>
                <w:color w:val="auto"/>
              </w:rPr>
            </w:pPr>
            <w:r>
              <w:rPr>
                <w:rFonts w:ascii="Noto Sans" w:hAnsi="Noto Sans" w:cs="Noto Sans"/>
                <w:b w:val="1"/>
                <w:bCs w:val="1"/>
                <w:color w:val="auto"/>
                <w:kern w:val="0"/>
                <w:lang w:val="en-AU" w:bidi="ar-SA"/>
              </w:rPr>
              <w:t>Place ID</w:t>
            </w:r>
          </w:p>
        </w:tc>
        <w:tc>
          <w:tcPr>
            <w:tcW w:w="6746" w:type="dxa"/>
            <w:gridSpan w:val="4"/>
            <w:tcBorders>
              <w:end w:val="nil"/>
            </w:tcBorders>
            <w:tcMar/>
            <w:vAlign w:val="center"/>
          </w:tcPr>
          <w:p w:rsidP="10665DB3" w14:paraId="6F070270" wp14:textId="365E3A7B">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system_reference_numbers.uuid.resourceid }}</w:t>
            </w:r>
          </w:p>
        </w:tc>
      </w:tr>
      <w:tr xmlns:wp14="http://schemas.microsoft.com/office/word/2010/wordml" w:rsidTr="2CD03574" w14:paraId="59EC8F5C" wp14:textId="77777777">
        <w:trPr>
          <w:trHeight w:val="397" w:hRule="exact"/>
        </w:trPr>
        <w:tc>
          <w:tcPr>
            <w:tcW w:w="2326" w:type="dxa"/>
            <w:tcBorders>
              <w:start w:val="nil"/>
            </w:tcBorders>
            <w:tcMar/>
            <w:vAlign w:val="center"/>
          </w:tcPr>
          <w:p w:rsidP="10665DB3" w14:paraId="3FD53601"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Place name</w:t>
            </w:r>
          </w:p>
        </w:tc>
        <w:tc>
          <w:tcPr>
            <w:tcW w:w="6746" w:type="dxa"/>
            <w:gridSpan w:val="4"/>
            <w:tcBorders>
              <w:end w:val="nil"/>
            </w:tcBorders>
            <w:tcMar/>
            <w:vAlign w:val="center"/>
          </w:tcPr>
          <w:p w:rsidP="10665DB3" w14:paraId="4FD3E4FF" wp14:textId="77C69D46">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for monument in monument_names %}{% if monument.monument_name_use_type == 'Primary' %}{% set name = monument.monument_name %}{{ name }}{% endif %}{% endfor %}</w:t>
            </w:r>
          </w:p>
        </w:tc>
      </w:tr>
      <w:tr xmlns:wp14="http://schemas.microsoft.com/office/word/2010/wordml" w:rsidTr="2CD03574" w14:paraId="1E727C34" wp14:textId="77777777">
        <w:trPr>
          <w:trHeight w:val="994" w:hRule="exact"/>
        </w:trPr>
        <w:tc>
          <w:tcPr>
            <w:tcW w:w="2326" w:type="dxa"/>
            <w:tcBorders>
              <w:start w:val="nil"/>
            </w:tcBorders>
            <w:tcMar/>
            <w:vAlign w:val="center"/>
          </w:tcPr>
          <w:p w:rsidP="10665DB3" w14:paraId="47D2A083" wp14:textId="77777777">
            <w:pPr>
              <w:pStyle w:val="Normal"/>
              <w:widowControl w:val="1"/>
              <w:suppressAutoHyphens w:val="true"/>
              <w:spacing w:before="100" w:after="120"/>
              <w:ind w:start="-108"/>
              <w:jc w:val="left"/>
              <w:rPr>
                <w:rFonts w:ascii="Noto Sans" w:hAnsi="Noto Sans" w:cs="Noto Sans"/>
                <w:b w:val="1"/>
                <w:bCs w:val="1"/>
                <w:color w:val="auto"/>
              </w:rPr>
            </w:pPr>
            <w:r>
              <w:rPr>
                <w:rFonts w:ascii="Noto Sans" w:hAnsi="Noto Sans" w:cs="Noto Sans"/>
                <w:b w:val="1"/>
                <w:bCs w:val="1"/>
                <w:color w:val="auto"/>
                <w:kern w:val="0"/>
                <w:lang w:val="en-AU" w:bidi="ar-SA"/>
              </w:rPr>
              <w:t>Address</w:t>
            </w:r>
          </w:p>
          <w:p w:rsidP="10665DB3" w14:paraId="0BE79440"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LGA</w:t>
            </w:r>
          </w:p>
        </w:tc>
        <w:tc>
          <w:tcPr>
            <w:tcW w:w="6746" w:type="dxa"/>
            <w:gridSpan w:val="4"/>
            <w:tcBorders>
              <w:end w:val="nil"/>
            </w:tcBorders>
            <w:tcMar/>
            <w:vAlign w:val="center"/>
          </w:tcPr>
          <w:p w:rsidP="10665DB3" w14:paraId="1E8051F2" wp14:textId="1580A05D">
            <w:pPr>
              <w:widowControl w:val="1"/>
              <w:suppressAutoHyphens w:val="true"/>
              <w:spacing w:before="120" w:beforeAutospacing="off" w:after="120" w:afterAutospacing="off" w:line="252" w:lineRule="auto"/>
              <w:ind w:left="0" w:right="0"/>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if address.street %}{{ address.street }}, {{ address.town }}, {{ address.postcode }}{% endif %}</w:t>
            </w:r>
          </w:p>
          <w:p w:rsidP="10665DB3" w14:paraId="56A833EC" wp14:textId="661D879E">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address.county }}</w:t>
            </w:r>
          </w:p>
        </w:tc>
      </w:tr>
      <w:tr xmlns:wp14="http://schemas.microsoft.com/office/word/2010/wordml" w:rsidTr="2CD03574" w14:paraId="4BF71F37" wp14:textId="77777777">
        <w:trPr>
          <w:trHeight w:val="569" w:hRule="exact"/>
        </w:trPr>
        <w:tc>
          <w:tcPr>
            <w:tcW w:w="2326" w:type="dxa"/>
            <w:tcBorders>
              <w:start w:val="nil"/>
            </w:tcBorders>
            <w:tcMar/>
            <w:vAlign w:val="top"/>
          </w:tcPr>
          <w:p w:rsidP="10665DB3" w14:paraId="14056AA3"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RPD</w:t>
            </w:r>
          </w:p>
        </w:tc>
        <w:tc>
          <w:tcPr>
            <w:tcW w:w="2395" w:type="dxa"/>
            <w:gridSpan w:val="2"/>
            <w:tcBorders>
              <w:right w:val="none" w:color="000000" w:themeColor="accent1" w:sz="4"/>
              <w:end w:val="nil"/>
            </w:tcBorders>
            <w:tcMar/>
            <w:vAlign w:val="top"/>
          </w:tcPr>
          <w:p w:rsidP="10665DB3" w14:paraId="35487D22" wp14:textId="01662019">
            <w:pPr>
              <w:pStyle w:val="Normal"/>
              <w:widowControl w:val="1"/>
              <w:suppressLineNumbers w:val="0"/>
              <w:bidi w:val="0"/>
              <w:spacing w:before="120" w:beforeAutospacing="off" w:after="120" w:afterAutospacing="off" w:line="252" w:lineRule="auto"/>
              <w:ind w:left="0" w:right="0"/>
              <w:jc w:val="left"/>
              <w:rPr>
                <w:rFonts w:ascii="Noto Sans" w:hAnsi="Noto Sans" w:cs="Noto Sans"/>
                <w:color w:val="000000" w:themeColor="accent1" w:themeTint="FF" w:themeShade="FF"/>
                <w:lang w:val="en-AU" w:bidi="ar-SA"/>
              </w:rPr>
            </w:pPr>
            <w:r>
              <w:rPr>
                <w:rFonts w:ascii="Noto Sans" w:hAnsi="Noto Sans" w:cs="Noto Sans"/>
                <w:color w:val="000000" w:themeColor="accent1" w:themeTint="FF" w:themeShade="FF"/>
                <w:lang w:val="en-AU" w:bidi="ar-SA"/>
              </w:rPr>
              <w:t>{% for lop in mapped_lot_on_plan.column_1 %}{{ lop }}{% endfor %}</w:t>
            </w:r>
          </w:p>
        </w:tc>
        <w:tc>
          <w:tcPr>
            <w:tcW w:w="2159" w:type="dxa"/>
            <w:tcBorders>
              <w:top w:val="single" w:color="000000" w:themeColor="accent1" w:sz="8"/>
              <w:left w:val="none" w:color="000000" w:themeColor="accent1" w:sz="4"/>
              <w:bottom w:val="single" w:color="000000" w:themeColor="accent1" w:sz="8"/>
              <w:right w:val="none" w:color="000000" w:themeColor="accent1" w:sz="8"/>
              <w:end w:val="nil"/>
            </w:tcBorders>
            <w:tcMar/>
            <w:vAlign w:val="top"/>
          </w:tcPr>
          <w:p w:rsidP="10665DB3" w14:paraId="477DCAEE" wp14:textId="12D6C4ED">
            <w:pPr>
              <w:pStyle w:val="Normal"/>
              <w:widowControl w:val="1"/>
              <w:suppressLineNumbers w:val="0"/>
              <w:bidi w:val="0"/>
              <w:spacing w:before="120" w:beforeAutospacing="off" w:after="120" w:afterAutospacing="off" w:line="252" w:lineRule="auto"/>
              <w:ind w:left="0" w:right="0"/>
              <w:jc w:val="left"/>
              <w:rPr>
                <w:rFonts w:ascii="Noto Sans" w:hAnsi="Noto Sans" w:cs="Noto Sans"/>
                <w:color w:val="000000" w:themeColor="accent1" w:themeTint="FF" w:themeShade="FF"/>
                <w:lang w:val="en-AU" w:bidi="ar-SA"/>
              </w:rPr>
            </w:pPr>
            <w:r>
              <w:rPr>
                <w:rFonts w:ascii="Noto Sans" w:hAnsi="Noto Sans" w:cs="Noto Sans"/>
                <w:color w:val="000000" w:themeColor="accent1" w:themeTint="FF" w:themeShade="FF"/>
                <w:lang w:val="en-AU" w:bidi="ar-SA"/>
              </w:rPr>
              <w:t>{% for lop in mapped_lot_on_plan.column_2 %}{{ lop }}{% endfor %}</w:t>
            </w:r>
          </w:p>
        </w:tc>
        <w:tc>
          <w:tcPr>
            <w:tcW w:w="2192" w:type="dxa"/>
            <w:tcBorders>
              <w:top w:val="single" w:color="000000" w:themeColor="accent1" w:sz="8"/>
              <w:left w:val="none" w:color="000000" w:themeColor="accent1" w:sz="8"/>
              <w:bottom w:val="single" w:color="000000" w:themeColor="accent1" w:sz="8"/>
              <w:right w:val="single" w:color="000000" w:themeColor="accent1" w:sz="8"/>
              <w:end w:val="nil"/>
            </w:tcBorders>
            <w:tcMar/>
            <w:vAlign w:val="top"/>
          </w:tcPr>
          <w:p w:rsidP="10665DB3" w14:paraId="4F6320E6" wp14:textId="4B56992A">
            <w:pPr>
              <w:pStyle w:val="Normal"/>
              <w:widowControl w:val="1"/>
              <w:suppressLineNumbers w:val="0"/>
              <w:bidi w:val="0"/>
              <w:spacing w:before="120" w:beforeAutospacing="off" w:after="120" w:afterAutospacing="off" w:line="252" w:lineRule="auto"/>
              <w:ind w:left="0" w:right="0"/>
              <w:jc w:val="left"/>
              <w:rPr>
                <w:rFonts w:ascii="Noto Sans" w:hAnsi="Noto Sans" w:cs="Noto Sans"/>
                <w:color w:val="000000" w:themeColor="accent1" w:themeTint="FF" w:themeShade="FF"/>
                <w:lang w:val="en-AU" w:bidi="ar-SA"/>
              </w:rPr>
            </w:pPr>
            <w:r>
              <w:rPr>
                <w:rFonts w:ascii="Noto Sans" w:hAnsi="Noto Sans" w:cs="Noto Sans"/>
                <w:color w:val="000000" w:themeColor="accent1" w:themeTint="FF" w:themeShade="FF"/>
                <w:lang w:val="en-AU" w:bidi="ar-SA"/>
              </w:rPr>
              <w:t>{% for lop in mapped_lot_on_plan.column_3 %}{{ lop }}{% endfor %}</w:t>
            </w:r>
          </w:p>
        </w:tc>
      </w:tr>
      <w:tr xmlns:wp14="http://schemas.microsoft.com/office/word/2010/wordml" w:rsidTr="2CD03574" w14:paraId="491B6C8E" wp14:textId="77777777">
        <w:trPr>
          <w:trHeight w:val="563" w:hRule="exact"/>
        </w:trPr>
        <w:tc>
          <w:tcPr>
            <w:tcW w:w="2326" w:type="dxa"/>
            <w:tcBorders>
              <w:start w:val="nil"/>
            </w:tcBorders>
            <w:tcMar/>
            <w:vAlign w:val="center"/>
          </w:tcPr>
          <w:p w:rsidP="10665DB3" w14:paraId="2CDE807F"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Map Projection</w:t>
            </w:r>
          </w:p>
        </w:tc>
        <w:tc>
          <w:tcPr>
            <w:tcW w:w="6746" w:type="dxa"/>
            <w:gridSpan w:val="4"/>
            <w:tcBorders>
              <w:end w:val="nil"/>
            </w:tcBorders>
            <w:tcMar/>
            <w:vAlign w:val="center"/>
          </w:tcPr>
          <w:p w:rsidP="10665DB3" w14:paraId="0AA16EAE" wp14:textId="3D9D3F01">
            <w:pPr>
              <w:widowControl w:val="1"/>
              <w:suppressAutoHyphens w:val="true"/>
              <w:spacing w:before="120" w:beforeAutospacing="off" w:after="120" w:afterAutospacing="off" w:line="252" w:lineRule="auto"/>
              <w:ind w:left="0" w:right="0"/>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EPSG: {{ mapped_geometry.epsg }}</w:t>
            </w:r>
          </w:p>
        </w:tc>
      </w:tr>
      <w:tr xmlns:wp14="http://schemas.microsoft.com/office/word/2010/wordml" w:rsidTr="2CD03574" w14:paraId="2E56E3FA" wp14:textId="77777777">
        <w:trPr>
          <w:trHeight w:val="996" w:hRule="exact"/>
        </w:trPr>
        <w:tc>
          <w:tcPr>
            <w:tcW w:w="2326" w:type="dxa"/>
            <w:tcBorders>
              <w:start w:val="nil"/>
            </w:tcBorders>
            <w:tcMar/>
            <w:vAlign w:val="top"/>
          </w:tcPr>
          <w:p w:rsidP="10665DB3" w14:paraId="3C4574B3"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Map Coordinates</w:t>
            </w:r>
          </w:p>
        </w:tc>
        <w:tc>
          <w:tcPr>
            <w:tcW w:w="1130" w:type="dxa"/>
            <w:tcBorders>
              <w:end w:val="nil"/>
            </w:tcBorders>
            <w:tcMar/>
            <w:vAlign w:val="top"/>
          </w:tcPr>
          <w:p w:rsidP="10665DB3" w14:paraId="5321D27E" wp14:textId="7D23EE14">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Easting</w:t>
            </w:r>
          </w:p>
          <w:p w:rsidP="10665DB3" w14:paraId="18E0E493" wp14:textId="69ED19FD">
            <w:pPr>
              <w:pStyle w:val="Normal"/>
              <w:widowControl w:val="1"/>
              <w:suppressAutoHyphens w:val="true"/>
              <w:spacing w:before="120" w:after="120"/>
              <w:jc w:val="left"/>
              <w:rPr>
                <w:rFonts w:ascii="Noto Sans" w:hAnsi="Noto Sans" w:cs="Noto Sans"/>
                <w:color w:val="A6023F" w:themeColor="accent3" w:themeTint="FF" w:themeShade="FF"/>
              </w:rPr>
            </w:pPr>
            <w:r>
              <w:rPr>
                <w:rFonts w:ascii="Noto Sans" w:hAnsi="Noto Sans" w:eastAsia="Noto Sans" w:cs="Noto Sans"/>
                <w:b w:val="0"/>
                <w:bCs w:val="0"/>
                <w:i w:val="0"/>
                <w:iCs w:val="0"/>
                <w:noProof w:val="0"/>
                <w:color w:val="000000" w:themeColor="accent1" w:themeTint="FF" w:themeShade="FF"/>
                <w:sz w:val="22"/>
                <w:szCs w:val="22"/>
                <w:lang w:val="en-AU"/>
              </w:rPr>
              <w:t>{{ mapped_geometry.easting }}</w:t>
            </w:r>
            <w:r>
              <w:rPr>
                <w:rFonts w:ascii="Noto Sans" w:hAnsi="Noto Sans" w:cs="Noto Sans"/>
                <w:color w:val="000000" w:themeColor="accent1" w:themeTint="FF" w:themeShade="FF"/>
                <w:kern w:val="0"/>
                <w:lang w:val="en-AU" w:bidi="ar-SA"/>
              </w:rPr>
              <w:t xml:space="preserve"> </w:t>
            </w:r>
            <w:r>
              <w:rPr>
                <w:rFonts w:ascii="Noto Sans" w:hAnsi="Noto Sans" w:cs="Noto Sans"/>
                <w:color w:val="A6023F" w:themeColor="accent3" w:themeTint="FF" w:themeShade="FF"/>
                <w:kern w:val="0"/>
                <w:lang w:val="en-AU" w:bidi="ar-SA"/>
              </w:rPr>
              <w:t xml:space="preserve">  </w:t>
            </w:r>
          </w:p>
        </w:tc>
        <w:tc>
          <w:tcPr>
            <w:tcW w:w="1265" w:type="dxa"/>
            <w:tcBorders>
              <w:end w:val="nil"/>
            </w:tcBorders>
            <w:tcMar/>
            <w:vAlign w:val="top"/>
          </w:tcPr>
          <w:p w:rsidP="10665DB3" w14:paraId="76A5F540" wp14:textId="0E6EFCDC">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Northing</w:t>
            </w:r>
          </w:p>
          <w:p w:rsidP="10665DB3" w14:paraId="286E7F97" wp14:textId="537FC050">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mapped_geometry.northing }}</w:t>
            </w:r>
          </w:p>
          <w:p w:rsidP="10665DB3" w14:paraId="2E4081DD" wp14:textId="1C4C7F91">
            <w:pPr>
              <w:pStyle w:val="Normal"/>
              <w:widowControl w:val="1"/>
              <w:suppressAutoHyphens w:val="true"/>
              <w:spacing w:before="120" w:after="120"/>
              <w:jc w:val="left"/>
              <w:rPr>
                <w:rFonts w:ascii="Noto Sans" w:hAnsi="Noto Sans" w:cs="Noto Sans"/>
                <w:color w:val="000000" w:themeColor="accent1" w:themeTint="FF" w:themeShade="FF"/>
                <w:lang w:val="en-AU" w:bidi="ar-SA"/>
              </w:rPr>
            </w:pPr>
          </w:p>
        </w:tc>
        <w:tc>
          <w:tcPr>
            <w:tcW w:w="4351" w:type="dxa"/>
            <w:gridSpan w:val="2"/>
            <w:tcBorders>
              <w:end w:val="nil"/>
            </w:tcBorders>
            <w:tcMar/>
            <w:vAlign w:val="top"/>
          </w:tcPr>
          <w:p w:rsidP="10665DB3" w14:paraId="31FF54C8" wp14:textId="77777777">
            <w:pPr>
              <w:pStyle w:val="Normal"/>
              <w:widowControl w:val="1"/>
              <w:suppressAutoHyphens w:val="true"/>
              <w:spacing w:before="120" w:after="120"/>
              <w:jc w:val="left"/>
              <w:rPr>
                <w:rFonts w:ascii="Noto Sans" w:hAnsi="Noto Sans" w:cs="Noto Sans"/>
                <w:color w:val="000000" w:themeColor="accent1" w:themeTint="FF" w:themeShade="FF"/>
              </w:rPr>
            </w:pPr>
            <w:r>
              <w:rPr>
                <w:rFonts w:ascii="Noto Sans" w:hAnsi="Noto Sans" w:cs="Noto Sans"/>
                <w:color w:val="000000" w:themeColor="accent1" w:themeTint="FF" w:themeShade="FF"/>
                <w:kern w:val="0"/>
                <w:lang w:val="en-AU" w:bidi="ar-SA"/>
              </w:rPr>
              <w:t>Description</w:t>
            </w:r>
          </w:p>
          <w:p w:rsidP="10665DB3" w14:paraId="0E899A8C" wp14:textId="77777777">
            <w:pPr>
              <w:pStyle w:val="Normal"/>
              <w:widowControl w:val="1"/>
              <w:suppressAutoHyphens w:val="true"/>
              <w:spacing w:before="120" w:after="120"/>
              <w:jc w:val="left"/>
              <w:rPr>
                <w:rFonts w:ascii="Noto Sans" w:hAnsi="Noto Sans" w:cs="Noto Sans"/>
                <w:color w:val="000000" w:themeColor="accent1" w:themeTint="FF" w:themeShade="FF"/>
              </w:rPr>
            </w:pPr>
            <w:r>
              <w:rPr>
                <w:rFonts w:ascii="Noto Sans" w:hAnsi="Noto Sans" w:cs="Noto Sans"/>
                <w:color w:val="000000" w:themeColor="accent1" w:themeTint="FF" w:themeShade="FF"/>
                <w:kern w:val="0"/>
                <w:lang w:val="en-AU" w:bidi="ar-SA"/>
              </w:rPr>
              <w:t>[description]</w:t>
            </w:r>
          </w:p>
        </w:tc>
      </w:tr>
      <w:tr xmlns:wp14="http://schemas.microsoft.com/office/word/2010/wordml" w:rsidTr="2CD03574" w14:paraId="4535E26C" wp14:textId="77777777">
        <w:trPr>
          <w:trHeight w:val="570" w:hRule="exact"/>
        </w:trPr>
        <w:tc>
          <w:tcPr>
            <w:tcW w:w="2326" w:type="dxa"/>
            <w:tcBorders>
              <w:start w:val="nil"/>
            </w:tcBorders>
            <w:tcMar/>
            <w:vAlign w:val="top"/>
          </w:tcPr>
          <w:p w:rsidP="10665DB3" w14:paraId="449B6466"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Boundary Description</w:t>
            </w:r>
          </w:p>
        </w:tc>
        <w:tc>
          <w:tcPr>
            <w:tcW w:w="6746" w:type="dxa"/>
            <w:gridSpan w:val="4"/>
            <w:tcBorders>
              <w:end w:val="nil"/>
            </w:tcBorders>
            <w:tcMar/>
            <w:vAlign w:val="top"/>
          </w:tcPr>
          <w:p w:rsidP="10665DB3" w14:paraId="14CD855F" wp14:textId="11EA9D53">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for desc in descriptions %}{% if desc.description_type == 'Boundary Description' %}{% for para in desc.description|mark2html %}{% for mt in para %}{{r mt}}{% endfor %}{% endfor %}{% endif %}{% endfor %}</w:t>
            </w:r>
          </w:p>
        </w:tc>
      </w:tr>
    </w:tbl>
    <w:p xmlns:wp14="http://schemas.microsoft.com/office/word/2010/wordml" w14:paraId="5A39BBE3" wp14:textId="77777777">
      <w:pPr>
        <w:sectPr>
          <w:type w:val="continuous"/>
          <w:pgSz w:w="11906" w:h="16838" w:orient="portrait"/>
          <w:pgMar w:top="1440" w:right="1440" w:bottom="1440" w:left="1440" w:header="0" w:footer="709" w:gutter="0"/>
          <w:formProt w:val="false"/>
          <w:textDirection w:val="lrTb"/>
          <w:docGrid w:type="default" w:linePitch="360" w:charSpace="0"/>
          <w:cols w:num="1"/>
          <w:headerReference w:type="default" r:id="Rf63003a01eff4bd8"/>
        </w:sectPr>
      </w:pPr>
    </w:p>
    <w:p xmlns:wp14="http://schemas.microsoft.com/office/word/2010/wordml" w:rsidP="11A28623" w14:paraId="6605049C" wp14:textId="77777777">
      <w:pPr>
        <w:pStyle w:val="Normal"/>
        <w:spacing w:before="0" w:after="0" w:line="240" w:lineRule="auto"/>
        <w:rPr>
          <w:rStyle w:val="Strong"/>
          <w:rFonts w:ascii="Noto Sans" w:hAnsi="Noto Sans" w:cs="Noto Sans"/>
          <w:color w:val="auto"/>
          <w:sz w:val="28"/>
          <w:szCs w:val="28"/>
        </w:rPr>
      </w:pPr>
      <w:r>
        <w:rPr>
          <w:rStyle w:val="Strong"/>
          <w:rFonts w:ascii="Noto Sans" w:hAnsi="Noto Sans" w:cs="Noto Sans"/>
          <w:color w:val="auto"/>
          <w:sz w:val="28"/>
          <w:szCs w:val="28"/>
        </w:rPr>
        <w:t>Statement of Significance</w:t>
      </w:r>
    </w:p>
    <w:p xmlns:wp14="http://schemas.microsoft.com/office/word/2010/wordml" w:rsidP="10665DB3" w14:paraId="75952336" wp14:textId="26872A49">
      <w:pPr>
        <w:widowControl w:val="1"/>
        <w:spacing w:before="120" w:after="120" w:line="252" w:lineRule="auto"/>
        <w:jc w:val="left"/>
        <w:rPr>
          <w:rFonts w:ascii="Noto Sans" w:hAnsi="Noto Sans" w:cs="Noto Sans"/>
          <w:color w:val="auto"/>
        </w:rPr>
      </w:pPr>
      <w:r>
        <w:rPr>
          <w:rFonts w:ascii="Noto Sans" w:hAnsi="Noto Sans" w:eastAsia="Noto Sans" w:cs="Noto Sans"/>
          <w:b w:val="0"/>
          <w:bCs w:val="0"/>
          <w:i w:val="0"/>
          <w:iCs w:val="0"/>
          <w:noProof w:val="0"/>
          <w:color w:val="000000" w:themeColor="accent1" w:themeTint="FF" w:themeShade="FF"/>
          <w:sz w:val="22"/>
          <w:szCs w:val="22"/>
          <w:lang w:val="en-AU"/>
        </w:rPr>
        <w:t xml:space="preserve">{% for monument in monument_names %}{% if monument.monument_name_use_type == 'Primary' %}{% set name = monument.monument_name %}{{ name }}{% endif %}{% endfor %} </w:t>
      </w:r>
      <w:r>
        <w:rPr>
          <w:rFonts w:ascii="Noto Sans" w:hAnsi="Noto Sans" w:cs="Noto Sans"/>
          <w:color w:val="auto"/>
        </w:rPr>
        <w:t xml:space="preserve">is a place that satisfies one or more of the criteria specified in s.35(1) of the </w:t>
      </w:r>
      <w:r>
        <w:rPr>
          <w:rFonts w:ascii="Noto Sans" w:hAnsi="Noto Sans" w:cs="Noto Sans"/>
          <w:i w:val="1"/>
          <w:iCs w:val="1"/>
          <w:color w:val="auto"/>
        </w:rPr>
        <w:t>Queensland Heritage Act 1992</w:t>
      </w:r>
      <w:r>
        <w:rPr>
          <w:rFonts w:ascii="Noto Sans" w:hAnsi="Noto Sans" w:cs="Noto Sans"/>
          <w:color w:val="auto"/>
        </w:rPr>
        <w:t xml:space="preserve"> as evidenced by, but not exclusive to, the following statement of cultural heritage significance, based on criteria:</w:t>
      </w:r>
    </w:p>
    <w:tbl>
      <w:tblPr>
        <w:tblW w:w="10065" w:type="dxa"/>
        <w:jc w:val="start"/>
        <w:tblInd w:w="0" w:type="dxa"/>
        <w:tblBorders>
          <w:insideH w:val="single" w:color="B5B5B5" w:sz="2"/>
          <w:insideV w:val="single" w:color="B5B5B5" w:sz="2"/>
        </w:tblBorders>
        <w:tblLayout w:type="fixed"/>
        <w:tblCellMar>
          <w:top w:w="0" w:type="dxa"/>
          <w:start w:w="108" w:type="dxa"/>
          <w:bottom w:w="0" w:type="dxa"/>
          <w:end w:w="108" w:type="dxa"/>
        </w:tblCellMar>
        <w:tblLook w:val="00A0" w:firstRow="1" w:lastRow="0" w:firstColumn="1" w:lastColumn="0" w:noHBand="0" w:noVBand="0"/>
      </w:tblPr>
      <w:tblGrid>
        <w:gridCol w:w="2694"/>
        <w:gridCol w:w="7371"/>
      </w:tblGrid>
      <w:tr xmlns:wp14="http://schemas.microsoft.com/office/word/2010/wordml" w:rsidTr="10665DB3" w14:paraId="3ED01A2E" wp14:textId="77777777">
        <w:trPr>
          <w:cantSplit w:val="true"/>
        </w:trPr>
        <w:tc>
          <w:tcPr>
            <w:tcW w:w="2694" w:type="dxa"/>
            <w:tcBorders>
              <w:end w:val="single" w:sz="6" w:space="0" w:color="999999"/>
            </w:tcBorders>
            <w:tcMar/>
          </w:tcPr>
          <w:p w:rsidP="19C3276F" w14:paraId="69660111" wp14:textId="411BA747">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1"/>
                <w:bCs w:val="1"/>
                <w:i w:val="0"/>
                <w:iCs w:val="0"/>
                <w:noProof w:val="0"/>
                <w:sz w:val="16"/>
                <w:szCs w:val="16"/>
                <w:lang w:val="en-AU"/>
              </w:rPr>
              <w:t>{%tr for criterion in designation_and_protection_assignment if criterion.local_heritage_list_criteria_type %}</w:t>
            </w:r>
          </w:p>
        </w:tc>
        <w:tc>
          <w:tcPr>
            <w:tcW w:w="7371" w:type="dxa"/>
            <w:tcBorders>
              <w:start w:val="single" w:sz="6" w:space="0" w:color="999999"/>
            </w:tcBorders>
            <w:tcMar/>
          </w:tcPr>
          <w:p w:rsidP="11A28623" w14:paraId="29D6B04F" wp14:textId="77777777">
            <w:pPr>
              <w:pStyle w:val="Normal"/>
              <w:spacing w:before="120" w:after="120"/>
              <w:jc w:val="both"/>
              <w:rPr>
                <w:rFonts w:ascii="Noto Sans" w:hAnsi="Noto Sans" w:cs="Noto Sans"/>
                <w:color w:val="auto"/>
              </w:rPr>
            </w:pPr>
            <w:r>
              <w:rPr>
                <w:rFonts w:ascii="Noto Sans" w:hAnsi="Noto Sans" w:cs="Noto Sans"/>
                <w:color w:val="auto"/>
              </w:rPr>
              <w:t xml:space="preserve"> </w:t>
            </w:r>
          </w:p>
        </w:tc>
      </w:tr>
      <w:tr xmlns:wp14="http://schemas.microsoft.com/office/word/2010/wordml" w:rsidTr="10665DB3" w14:paraId="00FCBB8D" wp14:textId="77777777">
        <w:trPr>
          <w:cantSplit w:val="true"/>
        </w:trPr>
        <w:tc>
          <w:tcPr>
            <w:tcW w:w="2694" w:type="dxa"/>
            <w:tcBorders>
              <w:end w:val="single" w:sz="6" w:space="0" w:color="999999"/>
            </w:tcBorders>
            <w:tcMar/>
          </w:tcPr>
          <w:p w:rsidP="10665DB3" w14:paraId="7ADE1E22" wp14:textId="5504AB59">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1"/>
                <w:bCs w:val="1"/>
                <w:i w:val="0"/>
                <w:iCs w:val="0"/>
                <w:noProof w:val="0"/>
                <w:sz w:val="16"/>
                <w:szCs w:val="16"/>
                <w:lang w:val="en-AU"/>
              </w:rPr>
              <w:t>{% if criterion.local_heritage_list_criteria_type[0] == ‘A’ %}Criterion A</w:t>
            </w:r>
          </w:p>
          <w:p w:rsidP="10665DB3" w14:paraId="74C48ECA" wp14:textId="337F288D">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in demonstrating the evolution or pattern of Queensland’s history</w:t>
            </w:r>
            <w:r>
              <w:rPr>
                <w:rFonts w:ascii="Noto Sans" w:hAnsi="Noto Sans" w:eastAsia="Noto Sans" w:cs="Noto Sans"/>
                <w:b w:val="1"/>
                <w:bCs w:val="1"/>
                <w:i w:val="0"/>
                <w:iCs w:val="0"/>
                <w:noProof w:val="0"/>
                <w:sz w:val="16"/>
                <w:szCs w:val="16"/>
                <w:lang w:val="en-AU"/>
              </w:rPr>
              <w:t>{% elif criterion.local_heritage_list_criteria_type[0] == ‘B’ %}Criterion B</w:t>
            </w:r>
          </w:p>
          <w:p w:rsidP="10665DB3" w14:paraId="0BADC32D" wp14:textId="449E5E2A">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demonstrates rare, uncommon or endangered aspects of Queensland’s cultural heritage</w:t>
            </w:r>
            <w:r>
              <w:rPr>
                <w:rFonts w:ascii="Noto Sans" w:hAnsi="Noto Sans" w:eastAsia="Noto Sans" w:cs="Noto Sans"/>
                <w:b w:val="1"/>
                <w:bCs w:val="1"/>
                <w:i w:val="0"/>
                <w:iCs w:val="0"/>
                <w:noProof w:val="0"/>
                <w:sz w:val="16"/>
                <w:szCs w:val="16"/>
                <w:lang w:val="en-AU"/>
              </w:rPr>
              <w:t>{% elif criterion.local_heritage_list_criteria_type[0] == ‘C’ %}Criterion C</w:t>
            </w:r>
          </w:p>
          <w:p w:rsidP="10665DB3" w14:paraId="1B6AFE14" wp14:textId="29F715E1">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has potential to yield information that will contribute to an understanding of Queensland’s history</w:t>
            </w:r>
            <w:r>
              <w:rPr>
                <w:rFonts w:ascii="Noto Sans" w:hAnsi="Noto Sans" w:eastAsia="Noto Sans" w:cs="Noto Sans"/>
                <w:b w:val="1"/>
                <w:bCs w:val="1"/>
                <w:i w:val="0"/>
                <w:iCs w:val="0"/>
                <w:noProof w:val="0"/>
                <w:sz w:val="16"/>
                <w:szCs w:val="16"/>
                <w:lang w:val="en-AU"/>
              </w:rPr>
              <w:t>{% elif criterion.local_heritage_list_criteria_type[0] == ‘D’ %}Criterion D</w:t>
            </w:r>
          </w:p>
          <w:p w:rsidP="10665DB3" w14:paraId="72F80C7F" wp14:textId="70DA48BF">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in demonstrating the principal characteristics of a particular class of cultural places</w:t>
            </w:r>
            <w:r>
              <w:rPr>
                <w:rFonts w:ascii="Noto Sans" w:hAnsi="Noto Sans" w:eastAsia="Noto Sans" w:cs="Noto Sans"/>
                <w:b w:val="1"/>
                <w:bCs w:val="1"/>
                <w:i w:val="0"/>
                <w:iCs w:val="0"/>
                <w:noProof w:val="0"/>
                <w:sz w:val="16"/>
                <w:szCs w:val="16"/>
                <w:lang w:val="en-AU"/>
              </w:rPr>
              <w:t>{% elif criterion.local_heritage_list_criteria_type[0] == ‘E’ %}Criterion E</w:t>
            </w:r>
          </w:p>
          <w:p w:rsidP="10665DB3" w14:paraId="050AFC7E" wp14:textId="5662C649">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because of its aesthetic significance</w:t>
            </w:r>
            <w:r>
              <w:rPr>
                <w:rFonts w:ascii="Noto Sans" w:hAnsi="Noto Sans" w:eastAsia="Noto Sans" w:cs="Noto Sans"/>
                <w:b w:val="1"/>
                <w:bCs w:val="1"/>
                <w:i w:val="0"/>
                <w:iCs w:val="0"/>
                <w:noProof w:val="0"/>
                <w:sz w:val="16"/>
                <w:szCs w:val="16"/>
                <w:lang w:val="en-AU"/>
              </w:rPr>
              <w:t>{% elif criterion.local_heritage_list_criteria_type[0] == ‘F’ %}Criterion F</w:t>
            </w:r>
          </w:p>
          <w:p w:rsidP="10665DB3" w14:paraId="300BB77C" wp14:textId="61081170">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in demonstrating a high degree of creative or technical</w:t>
            </w:r>
            <w:r>
              <w:rPr>
                <w:rFonts w:ascii="Noto Sans" w:hAnsi="Noto Sans" w:eastAsia="Noto Sans" w:cs="Noto Sans"/>
                <w:b w:val="1"/>
                <w:bCs w:val="1"/>
                <w:i w:val="0"/>
                <w:iCs w:val="0"/>
                <w:noProof w:val="0"/>
                <w:sz w:val="16"/>
                <w:szCs w:val="16"/>
                <w:lang w:val="en-AU"/>
              </w:rPr>
              <w:t>{% elif criterion.local_heritage_list_criteria_type[0] == ‘G’ %}Criterion G</w:t>
            </w:r>
          </w:p>
          <w:p w:rsidP="10665DB3" w14:paraId="27AA4B69" wp14:textId="45CA921A">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has a strong or special association with a particular community or cultural group for social, cultural or spiritual reasons</w:t>
            </w:r>
            <w:r>
              <w:rPr>
                <w:rFonts w:ascii="Noto Sans" w:hAnsi="Noto Sans" w:eastAsia="Noto Sans" w:cs="Noto Sans"/>
                <w:b w:val="1"/>
                <w:bCs w:val="1"/>
                <w:i w:val="0"/>
                <w:iCs w:val="0"/>
                <w:noProof w:val="0"/>
                <w:sz w:val="16"/>
                <w:szCs w:val="16"/>
                <w:lang w:val="en-AU"/>
              </w:rPr>
              <w:t>{% elif criterion.local_heritage_list_criteria_type[0] == ‘H’ %}Criterion H</w:t>
            </w:r>
          </w:p>
          <w:p w:rsidP="19C3276F" w14:paraId="4300D699" wp14:textId="1C2BB87D">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has a special association with the life or work of a particular person, group or organisation of importance in Queensland’s history{% endif %}</w:t>
            </w:r>
          </w:p>
        </w:tc>
        <w:tc>
          <w:tcPr>
            <w:tcW w:w="7371" w:type="dxa"/>
            <w:tcBorders>
              <w:start w:val="single" w:sz="6" w:space="0" w:color="999999"/>
            </w:tcBorders>
            <w:tcMar/>
          </w:tcPr>
          <w:p w:rsidP="10665DB3" w14:paraId="4A1662EE" wp14:textId="17A73300">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Pr>
                <w:rFonts w:ascii="Calibri Light" w:hAnsi="Calibri Light" w:eastAsia="Calibri Light" w:cs="Calibri Light"/>
                <w:b w:val="0"/>
                <w:bCs w:val="0"/>
                <w:i w:val="0"/>
                <w:iCs w:val="0"/>
                <w:noProof w:val="0"/>
                <w:sz w:val="16"/>
                <w:szCs w:val="16"/>
                <w:lang w:val="en-AU"/>
              </w:rPr>
              <w:t>{% for para in criterion.designation_names.designation_name | mark2html %}</w:t>
            </w:r>
          </w:p>
          <w:p w:rsidP="19C3276F" w14:paraId="0880A4FB" wp14:textId="4F4D2E0D">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Pr>
                <w:rFonts w:ascii="Calibri Light" w:hAnsi="Calibri Light" w:eastAsia="Calibri Light" w:cs="Calibri Light"/>
                <w:b w:val="0"/>
                <w:bCs w:val="0"/>
                <w:i w:val="0"/>
                <w:iCs w:val="0"/>
                <w:noProof w:val="0"/>
                <w:sz w:val="16"/>
                <w:szCs w:val="16"/>
                <w:lang w:val="en-AU"/>
              </w:rPr>
              <w:t>{% for mt in para %}{{r mt}}{% endfor %}{% endfor %}</w:t>
            </w:r>
          </w:p>
        </w:tc>
      </w:tr>
      <w:tr xmlns:wp14="http://schemas.microsoft.com/office/word/2010/wordml" w:rsidTr="10665DB3" w14:paraId="76A6F605" wp14:textId="77777777">
        <w:trPr>
          <w:cantSplit w:val="true"/>
        </w:trPr>
        <w:tc>
          <w:tcPr>
            <w:tcW w:w="2694" w:type="dxa"/>
            <w:tcBorders>
              <w:bottom w:val="single" w:color="999999" w:sz="6" w:space="0"/>
              <w:end w:val="single" w:sz="6" w:space="0" w:color="999999"/>
            </w:tcBorders>
            <w:tcMar/>
          </w:tcPr>
          <w:p w:rsidP="11A28623" w14:paraId="5E71251C" wp14:textId="77777777">
            <w:pPr>
              <w:pStyle w:val="Normal"/>
              <w:spacing w:before="120" w:after="120"/>
              <w:rPr>
                <w:rFonts w:ascii="Noto Sans" w:hAnsi="Noto Sans" w:cs="Noto Sans"/>
                <w:b w:val="1"/>
                <w:bCs w:val="1"/>
                <w:color w:val="auto"/>
                <w:sz w:val="16"/>
                <w:szCs w:val="16"/>
              </w:rPr>
            </w:pPr>
            <w:r>
              <w:rPr>
                <w:rFonts w:ascii="Noto Sans" w:hAnsi="Noto Sans" w:cs="Noto Sans"/>
                <w:b w:val="1"/>
                <w:bCs w:val="1"/>
                <w:color w:val="auto"/>
                <w:sz w:val="16"/>
                <w:szCs w:val="16"/>
              </w:rPr>
              <w:t>{%tr endfor %}</w:t>
            </w:r>
          </w:p>
        </w:tc>
        <w:tc>
          <w:tcPr>
            <w:tcW w:w="7371" w:type="dxa"/>
            <w:tcBorders>
              <w:start w:val="single" w:sz="6" w:space="0" w:color="999999"/>
              <w:bottom w:val="single" w:color="999999" w:sz="6" w:space="0"/>
            </w:tcBorders>
            <w:tcMar/>
          </w:tcPr>
          <w:p w:rsidP="11A28623" w14:paraId="0A6959E7" wp14:textId="77777777">
            <w:pPr>
              <w:pStyle w:val="Normal"/>
              <w:spacing w:before="120" w:after="120"/>
              <w:jc w:val="both"/>
              <w:rPr>
                <w:rFonts w:ascii="Noto Sans" w:hAnsi="Noto Sans" w:cs="Noto Sans"/>
                <w:color w:val="auto"/>
              </w:rPr>
            </w:pPr>
            <w:r>
              <w:rPr>
                <w:rFonts w:ascii="Noto Sans" w:hAnsi="Noto Sans" w:cs="Noto Sans"/>
                <w:color w:val="auto"/>
              </w:rPr>
              <w:t xml:space="preserve"> </w:t>
            </w:r>
          </w:p>
        </w:tc>
      </w:tr>
    </w:tbl>
    <w:p xmlns:wp14="http://schemas.microsoft.com/office/word/2010/wordml" w:rsidP="11A28623" w14:paraId="41C8F396" wp14:textId="77777777">
      <w:pPr>
        <w:pStyle w:val="Normal"/>
        <w:spacing w:before="240" w:after="120"/>
        <w:rPr>
          <w:rFonts w:ascii="Noto Sans" w:hAnsi="Noto Sans" w:cs="Noto Sans"/>
          <w:b w:val="1"/>
          <w:bCs w:val="1"/>
          <w:color w:val="auto"/>
          <w:sz w:val="28"/>
          <w:szCs w:val="28"/>
        </w:rPr>
      </w:pPr>
      <w:r>
        <w:rPr>
          <w:color w:val="auto"/>
        </w:rPr>
        <w:br w:type="page"/>
      </w:r>
    </w:p>
    <w:p xmlns:wp14="http://schemas.microsoft.com/office/word/2010/wordml" w:rsidP="2CD03574" w14:paraId="6FFD8311" wp14:textId="77777777">
      <w:pPr>
        <w:pStyle w:val="Normal"/>
        <w:pageBreakBefore w:val="1"/>
        <w:spacing w:before="120" w:beforeAutospacing="off" w:after="0" w:afterAutospacing="off"/>
        <w:rPr>
          <w:rFonts w:ascii="Noto Sans" w:hAnsi="Noto Sans" w:cs="Noto Sans"/>
          <w:b w:val="1"/>
          <w:bCs w:val="1"/>
          <w:color w:val="auto"/>
          <w:sz w:val="28"/>
          <w:szCs w:val="28"/>
        </w:rPr>
      </w:pPr>
      <w:r>
        <w:rPr>
          <w:rFonts w:ascii="Noto Sans" w:hAnsi="Noto Sans" w:cs="Noto Sans"/>
          <w:b w:val="1"/>
          <w:bCs w:val="1"/>
          <w:color w:val="auto"/>
          <w:sz w:val="28"/>
          <w:szCs w:val="28"/>
        </w:rPr>
        <w:t>History</w:t>
      </w:r>
    </w:p>
    <w:p xmlns:wp14="http://schemas.microsoft.com/office/word/2010/wordml" w:rsidP="12E0790F" w14:paraId="76AAADDD" wp14:textId="2A505A45">
      <w:pPr>
        <w:pStyle w:val="BodyText"/>
        <w:widowControl w:val="1"/>
        <w:spacing w:before="0" w:beforeAutospacing="off" w:after="140" w:line="240" w:lineRule="auto"/>
        <w:rPr>
          <w:rFonts w:ascii="Noto Sans" w:hAnsi="Noto Sans" w:cs="Noto Sans"/>
          <w:b w:val="1"/>
          <w:bCs w:val="1"/>
          <w:color w:val="auto"/>
          <w:sz w:val="28"/>
          <w:szCs w:val="28"/>
        </w:rPr>
      </w:pPr>
      <w:r>
        <w:rPr>
          <w:rFonts w:ascii="Calibri Light" w:hAnsi="Calibri Light" w:eastAsia="Calibri Light" w:cs="Calibri Light"/>
          <w:b w:val="0"/>
          <w:bCs w:val="0"/>
          <w:i w:val="0"/>
          <w:iCs w:val="0"/>
          <w:noProof w:val="0"/>
          <w:sz w:val="22"/>
          <w:szCs w:val="22"/>
          <w:lang w:val="en-AU"/>
        </w:rPr>
        <w:t>{% for desc in descriptions %}{% if desc.description_type == 'History' %}{% for para in desc.description|mark2html %}</w:t>
      </w:r>
    </w:p>
    <w:p xmlns:wp14="http://schemas.microsoft.com/office/word/2010/wordml" w:rsidP="12E0790F" w14:paraId="4A0F9BC0" wp14:textId="4FFE0CE8">
      <w:pPr>
        <w:pStyle w:val="BodyText"/>
        <w:widowControl w:val="1"/>
        <w:spacing w:before="0" w:beforeAutospacing="off" w:after="140" w:line="240" w:lineRule="auto"/>
        <w:rPr>
          <w:rFonts w:ascii="Noto Sans" w:hAnsi="Noto Sans" w:cs="Noto Sans"/>
          <w:b w:val="1"/>
          <w:bCs w:val="1"/>
          <w:color w:val="auto"/>
          <w:sz w:val="28"/>
          <w:szCs w:val="28"/>
        </w:rPr>
      </w:pPr>
      <w:r>
        <w:rPr>
          <w:rFonts w:ascii="Calibri Light" w:hAnsi="Calibri Light" w:eastAsia="Calibri Light" w:cs="Calibri Light"/>
          <w:b w:val="0"/>
          <w:bCs w:val="0"/>
          <w:i w:val="0"/>
          <w:iCs w:val="0"/>
          <w:noProof w:val="0"/>
          <w:sz w:val="22"/>
          <w:szCs w:val="22"/>
          <w:lang w:val="en-AU"/>
        </w:rPr>
        <w:t>{% for mt in para %}{{r mt}}{% endfor %}{% endfor %}{% endif %}{% endfor %}</w:t>
      </w:r>
    </w:p>
    <w:p xmlns:wp14="http://schemas.microsoft.com/office/word/2010/wordml" w:rsidP="10665DB3" w14:paraId="4C20099A" wp14:textId="22A4E2B7">
      <w:pPr>
        <w:pStyle w:val="BodyText"/>
        <w:spacing w:before="0" w:after="120"/>
        <w:rPr>
          <w:rFonts w:ascii="Noto Sans" w:hAnsi="Noto Sans" w:cs="Noto Sans"/>
          <w:b w:val="1"/>
          <w:bCs w:val="1"/>
          <w:color w:val="auto"/>
          <w:sz w:val="28"/>
          <w:szCs w:val="28"/>
        </w:rPr>
      </w:pPr>
    </w:p>
    <w:p xmlns:wp14="http://schemas.microsoft.com/office/word/2010/wordml" w:rsidP="10665DB3" w14:paraId="02F99ED9" wp14:textId="127C3F93">
      <w:pPr>
        <w:pStyle w:val="BodyText"/>
        <w:spacing w:before="0" w:after="0" w:afterAutospacing="off"/>
        <w:rPr>
          <w:rFonts w:ascii="Noto Sans" w:hAnsi="Noto Sans" w:cs="Noto Sans"/>
          <w:b w:val="1"/>
          <w:bCs w:val="1"/>
          <w:color w:val="auto"/>
          <w:sz w:val="28"/>
          <w:szCs w:val="28"/>
        </w:rPr>
      </w:pPr>
      <w:r>
        <w:rPr>
          <w:rFonts w:ascii="Noto Sans" w:hAnsi="Noto Sans" w:cs="Noto Sans"/>
          <w:b w:val="1"/>
          <w:bCs w:val="1"/>
          <w:color w:val="auto"/>
          <w:sz w:val="28"/>
          <w:szCs w:val="28"/>
        </w:rPr>
        <w:t>Description</w:t>
      </w:r>
    </w:p>
    <w:p xmlns:wp14="http://schemas.microsoft.com/office/word/2010/wordml" w:rsidP="12E0790F" w14:paraId="61AEE8D0" wp14:textId="69C13451">
      <w:pPr>
        <w:pStyle w:val="BodyText"/>
        <w:widowControl w:val="1"/>
        <w:spacing w:before="0" w:after="140" w:line="276" w:lineRule="auto"/>
        <w:rPr>
          <w:color w:val="auto"/>
        </w:rPr>
      </w:pPr>
      <w:r>
        <w:rPr>
          <w:rFonts w:ascii="Calibri Light" w:hAnsi="Calibri Light" w:eastAsia="Calibri Light" w:cs="Calibri Light"/>
          <w:b w:val="0"/>
          <w:bCs w:val="0"/>
          <w:i w:val="0"/>
          <w:iCs w:val="0"/>
          <w:noProof w:val="0"/>
          <w:sz w:val="22"/>
          <w:szCs w:val="22"/>
          <w:lang w:val="en-AU"/>
        </w:rPr>
        <w:t>{% for desc in descriptions %}{% if desc.description_type == 'Description' %}{% for para in desc.description|mark2html %}</w:t>
      </w:r>
    </w:p>
    <w:p w:rsidR="56671A6B" w:rsidP="56671A6B" w:rsidRDefault="56671A6B" w14:paraId="7BB0D62F" w14:textId="3B8F9A5B">
      <w:pPr>
        <w:pStyle w:val="BodyText"/>
        <w:widowControl w:val="1"/>
        <w:spacing w:before="0" w:after="140" w:line="276" w:lineRule="auto"/>
        <w:rPr>
          <w:rFonts w:ascii="Noto Sans" w:hAnsi="Noto Sans" w:eastAsia="Noto Sans" w:cs="Noto Sans"/>
          <w:b w:val="0"/>
          <w:bCs w:val="0"/>
          <w:i w:val="0"/>
          <w:iCs w:val="0"/>
          <w:noProof w:val="0"/>
          <w:sz w:val="28"/>
          <w:szCs w:val="28"/>
          <w:lang w:val="en-AU"/>
        </w:rPr>
      </w:pPr>
      <w:r>
        <w:rPr>
          <w:rFonts w:ascii="Calibri Light" w:hAnsi="Calibri Light" w:eastAsia="Calibri Light" w:cs="Calibri Light"/>
          <w:b w:val="0"/>
          <w:bCs w:val="0"/>
          <w:i w:val="0"/>
          <w:iCs w:val="0"/>
          <w:noProof w:val="0"/>
          <w:sz w:val="22"/>
          <w:szCs w:val="22"/>
          <w:lang w:val="en-AU"/>
        </w:rPr>
        <w:t>{% for mt in para %}{{r mt}}{% endfor %}{% endfor %}{% endif %}{% endfor %}</w:t>
      </w:r>
    </w:p>
    <w:p w:rsidR="1DFAC946" w:rsidP="56671A6B" w:rsidRDefault="1DFAC946" w14:paraId="3B714B61" w14:textId="21D8312B">
      <w:pPr>
        <w:pStyle w:val="BodyText"/>
        <w:widowControl w:val="1"/>
        <w:spacing w:before="0" w:after="140" w:line="276" w:lineRule="auto"/>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 if illustrations %}</w:t>
      </w:r>
      <w:r>
        <w:br w:type="page"/>
      </w:r>
      <w:r>
        <w:rPr>
          <w:rFonts w:ascii="Noto Sans" w:hAnsi="Noto Sans" w:eastAsia="Noto Sans" w:cs="Noto Sans"/>
          <w:b w:val="1"/>
          <w:bCs w:val="1"/>
          <w:i w:val="0"/>
          <w:iCs w:val="0"/>
          <w:noProof w:val="0"/>
          <w:sz w:val="28"/>
          <w:szCs w:val="28"/>
          <w:lang w:val="en-AU"/>
        </w:rPr>
        <w:t>Illustrations</w:t>
      </w:r>
    </w:p>
    <w:p w:rsidR="1DFAC946" w:rsidP="56671A6B" w:rsidRDefault="1DFAC946" w14:paraId="5ED41015" w14:textId="68F25AA6">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 for image in illustrations %}</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 if image.image != ‘None’ %}</w:t>
      </w:r>
      <w:r>
        <w:rPr>
          <w:rFonts w:ascii="Noto Sans" w:hAnsi="Noto Sans" w:eastAsia="Noto Sans" w:cs="Noto Sans"/>
          <w:b w:val="0"/>
          <w:bCs w:val="0"/>
          <w:i w:val="0"/>
          <w:iCs w:val="0"/>
          <w:noProof w:val="0"/>
          <w:sz w:val="16"/>
          <w:szCs w:val="16"/>
          <w:lang w:val="en-AU"/>
        </w:rPr>
        <w:t>{{ image.image | to_image(</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Pr>
          <w:rFonts w:ascii="Noto Sans" w:hAnsi="Noto Sans" w:eastAsia="Noto Sans" w:cs="Noto Sans"/>
          <w:b w:val="0"/>
          <w:bCs w:val="0"/>
          <w:i w:val="0"/>
          <w:iCs w:val="0"/>
          <w:noProof w:val="0"/>
          <w:sz w:val="16"/>
          <w:szCs w:val="16"/>
          <w:lang w:val="en-AU"/>
        </w:rPr>
        <w:t>}}</w:t>
      </w:r>
    </w:p>
    <w:p w:rsidR="1DFAC946" w:rsidP="56671A6B" w:rsidRDefault="1DFAC946" w14:paraId="0B82C650" w14:textId="15AB25EC">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Figure {{ ns.n }}: {{ image.alt_text }}{% set ns.n = ns.n +1 %}</w:t>
      </w:r>
    </w:p>
    <w:p w:rsidR="1DFAC946" w:rsidP="56671A6B" w:rsidRDefault="1DFAC946" w14:paraId="2C5A0FE3" w14:textId="11E66B3A">
      <w:pPr>
        <w:widowControl w:val="1"/>
        <w:spacing w:before="0" w:after="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 endif %}{% endfor %}{% endif %}</w:t>
      </w:r>
    </w:p>
    <w:p w:rsidR="56671A6B" w:rsidP="56671A6B" w:rsidRDefault="56671A6B" w14:paraId="0F7ED41B" w14:textId="320A2B1C">
      <w:pPr>
        <w:widowControl w:val="1"/>
        <w:spacing w:before="0" w:after="0" w:line="252" w:lineRule="auto"/>
        <w:jc w:val="center"/>
        <w:rPr>
          <w:rFonts w:ascii="Noto Sans" w:hAnsi="Noto Sans" w:eastAsia="Noto Sans" w:cs="Noto Sans"/>
          <w:sz w:val="16"/>
          <w:szCs w:val="16"/>
          <w:lang w:val="en-AU"/>
        </w:rPr>
      </w:pPr>
    </w:p>
    <w:p w:rsidR="3173456F" w:rsidP="12E0790F" w:rsidRDefault="3173456F" w14:paraId="446FFC22" w14:textId="01F57D67">
      <w:pPr>
        <w:pageBreakBefore w:val="1"/>
        <w:widowControl w:val="1"/>
        <w:spacing w:before="60" w:after="60" w:line="252" w:lineRule="auto"/>
        <w:jc w:val="center"/>
        <w:rPr>
          <w:rFonts w:ascii="Noto Sans" w:hAnsi="Noto Sans" w:eastAsia="Noto Sans" w:cs="Noto Sans"/>
          <w:b w:val="1"/>
          <w:bCs w:val="1"/>
          <w:i w:val="0"/>
          <w:iCs w:val="0"/>
          <w:noProof w:val="0"/>
          <w:sz w:val="28"/>
          <w:szCs w:val="28"/>
          <w:lang w:val="en-AU"/>
        </w:rPr>
      </w:pPr>
      <w:r>
        <w:rPr>
          <w:rFonts w:ascii="Noto Sans" w:hAnsi="Noto Sans" w:eastAsia="Noto Sans" w:cs="Noto Sans"/>
          <w:b w:val="1"/>
          <w:bCs w:val="1"/>
          <w:i w:val="0"/>
          <w:iCs w:val="0"/>
          <w:noProof w:val="0"/>
          <w:sz w:val="28"/>
          <w:szCs w:val="28"/>
          <w:lang w:val="en-AU"/>
        </w:rPr>
        <w:t>{%p if site_plan %}</w:t>
      </w:r>
    </w:p>
    <w:p w:rsidR="3173456F" w:rsidP="12E0790F" w:rsidRDefault="3173456F" w14:paraId="3351965D" w14:textId="4CAB30E2">
      <w:pPr>
        <w:keepNext w:val="0"/>
        <w:pageBreakBefore w:val="1"/>
        <w:widowControl w:val="1"/>
        <w:spacing w:before="240" w:after="120" w:line="252" w:lineRule="auto"/>
        <w:rPr>
          <w:rFonts w:ascii="Noto Sans" w:hAnsi="Noto Sans" w:eastAsia="Noto Sans" w:cs="Noto Sans"/>
          <w:b w:val="1"/>
          <w:bCs w:val="1"/>
          <w:i w:val="0"/>
          <w:iCs w:val="0"/>
          <w:noProof w:val="0"/>
          <w:sz w:val="28"/>
          <w:szCs w:val="28"/>
          <w:lang w:val="en-AU"/>
        </w:rPr>
      </w:pPr>
      <w:r>
        <w:rPr>
          <w:rFonts w:ascii="Noto Sans" w:hAnsi="Noto Sans" w:eastAsia="Noto Sans" w:cs="Noto Sans"/>
          <w:b w:val="1"/>
          <w:bCs w:val="1"/>
          <w:i w:val="0"/>
          <w:iCs w:val="0"/>
          <w:noProof w:val="0"/>
          <w:sz w:val="28"/>
          <w:szCs w:val="28"/>
          <w:lang w:val="en-AU"/>
        </w:rPr>
        <w:t>Site Plans</w:t>
      </w:r>
    </w:p>
    <w:p w:rsidR="3173456F" w:rsidP="19C3276F" w:rsidRDefault="3173456F" w14:paraId="6A533504" w14:textId="4AD5DB55">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 for image in site_plan %}</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 if image.image != ‘None’ %}</w:t>
      </w:r>
      <w:r>
        <w:rPr>
          <w:rFonts w:ascii="Noto Sans" w:hAnsi="Noto Sans" w:eastAsia="Noto Sans" w:cs="Noto Sans"/>
          <w:b w:val="0"/>
          <w:bCs w:val="0"/>
          <w:i w:val="0"/>
          <w:iCs w:val="0"/>
          <w:noProof w:val="0"/>
          <w:sz w:val="16"/>
          <w:szCs w:val="16"/>
          <w:lang w:val="en-AU"/>
        </w:rPr>
        <w:t>{{ image.image | to_image(</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Pr>
          <w:rFonts w:ascii="Noto Sans" w:hAnsi="Noto Sans" w:eastAsia="Noto Sans" w:cs="Noto Sans"/>
          <w:b w:val="0"/>
          <w:bCs w:val="0"/>
          <w:i w:val="0"/>
          <w:iCs w:val="0"/>
          <w:noProof w:val="0"/>
          <w:sz w:val="16"/>
          <w:szCs w:val="16"/>
          <w:lang w:val="en-AU"/>
        </w:rPr>
        <w:t xml:space="preserve"> }}</w:t>
      </w:r>
    </w:p>
    <w:p w:rsidR="3173456F" w:rsidP="19C3276F" w:rsidRDefault="3173456F" w14:paraId="08D17C1D" w14:textId="0E982E73">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Figure {{ ns.n }}: {{ image.alt_text }}{% set ns.n = ns.n +1 %}</w:t>
      </w:r>
    </w:p>
    <w:p w:rsidR="19C3276F" w:rsidP="12E0790F" w:rsidRDefault="19C3276F" w14:paraId="078464C0" w14:textId="71F4C6B5">
      <w:pPr>
        <w:pStyle w:val="Normal"/>
        <w:widowControl w:val="1"/>
        <w:spacing w:before="60" w:after="60" w:line="252" w:lineRule="auto"/>
        <w:jc w:val="center"/>
        <w:rPr>
          <w:rFonts w:ascii="Noto Sans" w:hAnsi="Noto Sans" w:eastAsia="Noto Sans" w:cs="Noto Sans"/>
          <w:b w:val="0"/>
          <w:bCs w:val="0"/>
          <w:i w:val="0"/>
          <w:iCs w:val="0"/>
          <w:noProof w:val="0"/>
          <w:sz w:val="28"/>
          <w:szCs w:val="28"/>
          <w:lang w:val="en-AU"/>
        </w:rPr>
      </w:pPr>
      <w:r>
        <w:rPr>
          <w:rFonts w:ascii="Noto Sans" w:hAnsi="Noto Sans" w:eastAsia="Noto Sans" w:cs="Noto Sans"/>
          <w:b w:val="0"/>
          <w:bCs w:val="0"/>
          <w:i w:val="0"/>
          <w:iCs w:val="0"/>
          <w:noProof w:val="0"/>
          <w:sz w:val="16"/>
          <w:szCs w:val="16"/>
          <w:lang w:val="en-AU"/>
        </w:rPr>
        <w:t>{% endif %}{% endfor %}</w:t>
      </w:r>
    </w:p>
    <w:p w:rsidR="19C3276F" w:rsidP="56671A6B" w:rsidRDefault="19C3276F" w14:paraId="584DD6D0" w14:textId="478C39C6">
      <w:pPr>
        <w:pStyle w:val="Normal"/>
        <w:widowControl w:val="1"/>
        <w:spacing w:before="0" w:after="0" w:afterAutospacing="off" w:line="252" w:lineRule="auto"/>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{%p endif %}</w:t>
      </w:r>
    </w:p>
    <w:p w:rsidR="19C3276F" w:rsidP="56671A6B" w:rsidRDefault="19C3276F" w14:paraId="07EF1098" w14:textId="107DD701">
      <w:pPr>
        <w:pStyle w:val="Normal"/>
        <w:pageBreakBefore w:val="1"/>
        <w:widowControl w:val="1"/>
        <w:spacing w:before="0" w:after="0" w:afterAutospacing="off" w:line="252" w:lineRule="auto"/>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 if boundary_map %}Heritage register boundary</w:t>
      </w:r>
    </w:p>
    <w:p w:rsidR="19C3276F" w:rsidP="56671A6B" w:rsidRDefault="19C3276F" w14:paraId="25BB36C2" w14:textId="162C4224">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desc in descriptions %}{% if desc.description_type == 'Boundary Description' %}{% for para in desc.description|mark2html %}{% for mt in para %}{{r mt}}{% endfor %}{% endfor %}{% endif %}{% endfor %}</w:t>
      </w:r>
    </w:p>
    <w:p w:rsidR="19C3276F" w:rsidP="56671A6B" w:rsidRDefault="19C3276F" w14:paraId="1A9551DD" w14:textId="26275B16">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for image in boundary_map %}{% if image.image != ‘None’ %}{{ image.image | to_image(anchor=paragraph) }}</w:t>
      </w:r>
    </w:p>
    <w:p w:rsidR="19C3276F" w:rsidP="56671A6B" w:rsidRDefault="19C3276F" w14:paraId="639A4A4E" w14:textId="66015754">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Figure {{ ns.n }}: {{ image.alt_text }}</w:t>
      </w:r>
      <w:r>
        <w:rPr>
          <w:rFonts w:ascii="Noto Sans" w:hAnsi="Noto Sans" w:eastAsia="Noto Sans" w:cs="Noto Sans"/>
          <w:b w:val="0"/>
          <w:bCs w:val="0"/>
          <w:i w:val="0"/>
          <w:iCs w:val="0"/>
          <w:noProof w:val="0"/>
          <w:sz w:val="16"/>
          <w:szCs w:val="16"/>
          <w:lang w:val="en-AU"/>
        </w:rPr>
        <w:t>{% set ns.n = ns.n +1 %}</w:t>
      </w:r>
    </w:p>
    <w:p w:rsidR="19C3276F" w:rsidP="56671A6B" w:rsidRDefault="19C3276F" w14:paraId="2BC4ECCF" w14:textId="199CFE21">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endif %}{% endfor %}{% endif %}</w:t>
      </w:r>
    </w:p>
    <w:p w:rsidR="19C3276F" w:rsidP="56671A6B" w:rsidRDefault="19C3276F" w14:paraId="75EBB4DC" w14:textId="09A19BC7">
      <w:pPr>
        <w:pStyle w:val="Normal"/>
        <w:widowControl w:val="1"/>
        <w:spacing w:before="60" w:after="60" w:line="252" w:lineRule="auto"/>
        <w:jc w:val="center"/>
        <w:rPr>
          <w:rFonts w:ascii="Noto Sans" w:hAnsi="Noto Sans" w:eastAsia="Noto Sans" w:cs="Noto Sans"/>
          <w:b w:val="1"/>
          <w:bCs w:val="1"/>
          <w:i w:val="0"/>
          <w:iCs w:val="0"/>
          <w:noProof w:val="0"/>
          <w:sz w:val="28"/>
          <w:szCs w:val="28"/>
          <w:lang w:val="en-AU"/>
        </w:rPr>
      </w:pPr>
    </w:p>
    <w:p xmlns:wp14="http://schemas.microsoft.com/office/word/2010/wordml" w:rsidP="10665DB3" w14:paraId="0E27B00A" wp14:textId="77777777">
      <w:pPr>
        <w:pStyle w:val="Normal"/>
        <w:pageBreakBefore w:val="1"/>
        <w:pBdr>
          <w:bottom w:val="single" w:color="000000" w:sz="4" w:space="1"/>
        </w:pBdr>
        <w:spacing w:before="0" w:after="0" w:line="240" w:lineRule="auto"/>
        <w:rPr>
          <w:rFonts w:ascii="Noto Sans" w:hAnsi="Noto Sans" w:cs="Noto Sans"/>
          <w:b w:val="1"/>
          <w:bCs w:val="1"/>
          <w:color w:val="auto"/>
          <w:sz w:val="18"/>
          <w:szCs w:val="18"/>
        </w:rPr>
      </w:pPr>
    </w:p>
    <w:p xmlns:wp14="http://schemas.microsoft.com/office/word/2010/wordml" w:rsidP="11A28623" w14:paraId="2E3FE350" wp14:textId="77F89813">
      <w:pPr>
        <w:pStyle w:val="Normal"/>
        <w:spacing w:before="0" w:after="0" w:line="240" w:lineRule="auto"/>
        <w:rPr>
          <w:rFonts w:ascii="Noto Sans" w:hAnsi="Noto Sans" w:cs="Noto Sans"/>
          <w:color w:val="auto"/>
          <w:sz w:val="16"/>
          <w:szCs w:val="16"/>
        </w:rPr>
      </w:pPr>
      <w:r>
        <w:rPr>
          <w:rFonts w:ascii="Noto Sans" w:hAnsi="Noto Sans" w:cs="Noto Sans"/>
          <w:b w:val="1"/>
          <w:bCs w:val="1"/>
          <w:color w:val="auto"/>
          <w:sz w:val="16"/>
          <w:szCs w:val="16"/>
        </w:rPr>
        <w:t xml:space="preserve">Process Statement: </w:t>
      </w:r>
      <w:r>
        <w:rPr>
          <w:rFonts w:ascii="Noto Sans" w:hAnsi="Noto Sans" w:cs="Noto Sans"/>
          <w:color w:val="auto"/>
          <w:sz w:val="16"/>
          <w:szCs w:val="16"/>
        </w:rPr>
        <w:t xml:space="preserve">At its meeting of [ Decision Date ], the Queensland Heritage Council resolved to </w:t>
      </w:r>
      <w:r>
        <w:rPr>
          <w:rFonts w:ascii="Noto Sans" w:hAnsi="Noto Sans" w:eastAsia="Noto Sans" w:cs="Noto Sans"/>
          <w:noProof w:val="0"/>
          <w:sz w:val="16"/>
          <w:szCs w:val="16"/>
          <w:lang w:val="en-AU"/>
        </w:rPr>
        <w:t>[ decision ] {% for monument in monument_names %}{% if monument.monument_name_use_type == 'Primary' %}{% set name = monument.monument_name %}{{ name }}{% endif %}{% endfor %} {% if address.street %}{{ address.street }}, {{ address.town }}, {{ address.postcode }}{% endif %}</w:t>
      </w:r>
      <w:r>
        <w:rPr>
          <w:rFonts w:ascii="Noto Sans" w:hAnsi="Noto Sans" w:cs="Noto Sans"/>
          <w:color w:val="auto"/>
          <w:sz w:val="16"/>
          <w:szCs w:val="16"/>
        </w:rPr>
        <w:t xml:space="preserve"> the Queensland Heritage Register as a State Heritage Place, because it satisfies one or more of the cultural heritage criteria contained in the </w:t>
      </w:r>
      <w:r>
        <w:rPr>
          <w:rFonts w:ascii="Noto Sans" w:hAnsi="Noto Sans" w:cs="Noto Sans"/>
          <w:i w:val="1"/>
          <w:iCs w:val="1"/>
          <w:color w:val="auto"/>
          <w:sz w:val="16"/>
          <w:szCs w:val="16"/>
        </w:rPr>
        <w:t>Queensland Heritage Act 1992</w:t>
      </w:r>
      <w:r>
        <w:rPr>
          <w:rFonts w:ascii="Noto Sans" w:hAnsi="Noto Sans" w:cs="Noto Sans"/>
          <w:color w:val="auto"/>
          <w:sz w:val="16"/>
          <w:szCs w:val="16"/>
        </w:rPr>
        <w:t>.</w:t>
      </w:r>
    </w:p>
    <w:p xmlns:wp14="http://schemas.microsoft.com/office/word/2010/wordml" w:rsidP="11A28623" w14:paraId="60061E4C" wp14:textId="77777777">
      <w:pPr>
        <w:pStyle w:val="Normal"/>
        <w:spacing w:before="0" w:after="0" w:line="240" w:lineRule="auto"/>
        <w:rPr>
          <w:rFonts w:ascii="Noto Sans" w:hAnsi="Noto Sans" w:cs="Noto Sans"/>
          <w:color w:val="auto"/>
          <w:sz w:val="16"/>
          <w:szCs w:val="16"/>
        </w:rPr>
      </w:pPr>
    </w:p>
    <w:p xmlns:wp14="http://schemas.microsoft.com/office/word/2010/wordml" w:rsidP="11A28623" w14:paraId="2F9EEB38" wp14:textId="77777777">
      <w:pPr>
        <w:pStyle w:val="Normal"/>
        <w:spacing w:before="0" w:after="0" w:line="240" w:lineRule="auto"/>
        <w:rPr>
          <w:rStyle w:val="Strong"/>
          <w:rFonts w:ascii="Noto Sans" w:hAnsi="Noto Sans" w:cs="Noto Sans"/>
          <w:color w:val="auto"/>
          <w:sz w:val="16"/>
          <w:szCs w:val="16"/>
        </w:rPr>
      </w:pPr>
      <w:r>
        <w:rPr>
          <w:rFonts w:ascii="Noto Sans" w:hAnsi="Noto Sans" w:cs="Noto Sans"/>
          <w:b w:val="1"/>
          <w:bCs w:val="1"/>
          <w:color w:val="auto"/>
          <w:sz w:val="16"/>
          <w:szCs w:val="16"/>
        </w:rPr>
        <w:t xml:space="preserve">Note: </w:t>
      </w:r>
      <w:r>
        <w:rPr>
          <w:rFonts w:ascii="Noto Sans" w:hAnsi="Noto Sans" w:cs="Noto Sans"/>
          <w:color w:val="auto"/>
          <w:sz w:val="16"/>
          <w:szCs w:val="16"/>
        </w:rPr>
        <w:t>This document has been prepared on the basis of current information, and assessed under the criteria in the Queensland Heritage Act. This document may be reassessed if further evidence becomes available. The statement of significance specifies the most important heritage values of the place. The purpose of this document is to provide an informed evaluation for heritage registration. This does not negate the need for a thorough conservation study by a qualified practitioner, or Cultural Heritage Branch consultation, before any action is taken which may affect the significance of the place.</w:t>
      </w:r>
    </w:p>
    <w:p w:rsidR="10665DB3" w:rsidP="10665DB3" w:rsidRDefault="10665DB3" w14:paraId="1237C3D2" w14:textId="4A1A95B4">
      <w:pPr>
        <w:pStyle w:val="Normal"/>
        <w:spacing w:before="0" w:after="0" w:line="240" w:lineRule="auto"/>
        <w:rPr>
          <w:rFonts w:ascii="Noto Sans" w:hAnsi="Noto Sans" w:cs="Noto Sans"/>
          <w:color w:val="auto"/>
          <w:sz w:val="16"/>
          <w:szCs w:val="16"/>
        </w:rPr>
      </w:pPr>
    </w:p>
    <w:p w:rsidR="65636AAC" w:rsidP="10665DB3" w:rsidRDefault="65636AAC" w14:paraId="1419A216" w14:textId="23B66C56">
      <w:pPr>
        <w:pStyle w:val="Normal"/>
        <w:spacing w:before="0" w:after="0" w:afterAutospacing="off"/>
        <w:rPr>
          <w:rStyle w:val="Strong"/>
          <w:rFonts w:ascii="Noto Sans" w:hAnsi="Noto Sans" w:cs="Noto Sans"/>
          <w:color w:val="auto"/>
          <w:sz w:val="28"/>
          <w:szCs w:val="28"/>
        </w:rPr>
      </w:pPr>
      <w:r>
        <w:rPr>
          <w:rFonts w:ascii="Calibri Light" w:hAnsi="Calibri Light" w:eastAsia="Calibri Light" w:cs="Calibri Light"/>
          <w:b w:val="0"/>
          <w:bCs w:val="0"/>
          <w:i w:val="0"/>
          <w:iCs w:val="0"/>
          <w:noProof w:val="0"/>
          <w:sz w:val="22"/>
          <w:szCs w:val="22"/>
          <w:lang w:val="en-AU"/>
        </w:rPr>
        <w:t>{% for desc in descriptions %}{% if desc.description_type == 'Reference'  and desc.description %}</w:t>
      </w:r>
      <w:r>
        <w:rPr>
          <w:rStyle w:val="Strong"/>
          <w:rFonts w:ascii="Noto Sans" w:hAnsi="Noto Sans" w:cs="Noto Sans"/>
          <w:color w:val="auto"/>
          <w:sz w:val="28"/>
          <w:szCs w:val="28"/>
        </w:rPr>
        <w:t>Endnotes</w:t>
      </w:r>
    </w:p>
    <w:p w:rsidR="26A7F7E1" w:rsidP="10665DB3" w:rsidRDefault="26A7F7E1" w14:paraId="677C5355" w14:textId="2956EB08">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para in desc.description|mark2html %}</w:t>
      </w:r>
    </w:p>
    <w:p xmlns:wp14="http://schemas.microsoft.com/office/word/2010/wordml" w:rsidP="2CD03574" w14:paraId="4B94D5A5" wp14:textId="4F14DEA9">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mt in para %}{{r mt}}{% endfor %}{% endfor %}{% endif %}{% endfor %}</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orient="portrait"/>
      <w:pgMar w:top="993" w:right="707" w:bottom="880" w:left="709" w:header="0" w:footer="222"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Noto Sans">
    <w:charset w:val="01" w:characterSet="utf-8"/>
    <w:family w:val="swiss"/>
    <w:pitch w:val="variable"/>
  </w:font>
  <w:font w:name="Noto Serif">
    <w:charset w:val="01" w:characterSet="utf-8"/>
    <w:family w:val="roman"/>
    <w:pitch w:val="variable"/>
  </w:font>
  <w:font w:name="Arial">
    <w:charset w:val="01" w:characterSet="utf-8"/>
    <w:family w:val="swiss"/>
    <w:pitch w:val="variable"/>
  </w:font>
  <w:font w:name="Noto Sans Black">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MetaPro-Norm">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DEEC669" wp14:textId="77777777">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rsidR="11A28623" w:rsidP="11A28623" w:rsidRDefault="11A28623" w14:paraId="0FE581C5" w14:textId="729A376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11A28623" w:rsidP="11A28623" w:rsidRDefault="11A28623" w14:paraId="4475F73A" w14:textId="4A331E3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11A28623" w:rsidP="11A28623" w:rsidRDefault="11A28623" w14:paraId="46E9FC99" w14:textId="12A550D5">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3485C70E" w:rsidP="19C3276F" w:rsidRDefault="3485C70E" w14:paraId="7E8D71FE" w14:textId="72344406">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20"/>
        <w:szCs w:val="20"/>
        <w:lang w:val="en-AU"/>
      </w:rPr>
    </w:pPr>
    <w:r w:rsidRPr="19C3276F" w:rsidR="19C3276F">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t xml:space="preserve">--------------------------------------------------------------------------                           </w:t>
    </w:r>
    <w:r w:rsidRPr="19C3276F" w:rsidR="19C3276F">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t xml:space="preserve">              </w:t>
    </w:r>
  </w:p>
  <w:p w:rsidR="3485C70E" w:rsidP="11A28623" w:rsidRDefault="3485C70E" w14:paraId="2C639483" w14:textId="534D3E9E">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16"/>
        <w:szCs w:val="16"/>
        <w:lang w:val="en-AU"/>
      </w:rPr>
    </w:pP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for the Chief Executive, Department of the Environment, Tourism, </w:t>
    </w: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Science</w:t>
    </w: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and Innovation                                                      </w:t>
    </w:r>
  </w:p>
  <w:p w:rsidR="3485C70E" w:rsidP="19C3276F" w:rsidRDefault="3485C70E" w14:paraId="422FD4C2" w14:textId="4712DDD7">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22"/>
        <w:szCs w:val="22"/>
        <w:lang w:val="en-AU"/>
      </w:rPr>
    </w:pPr>
    <w:r w:rsidRPr="19C3276F" w:rsidR="19C3276F">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Note: This certificate is valid at the date of issue only</w:t>
    </w:r>
  </w:p>
  <w:p w:rsidR="3485C70E" w:rsidP="19C3276F" w:rsidRDefault="3485C70E" w14:paraId="5CDDE4BA" w14:textId="7E787478">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16"/>
        <w:szCs w:val="16"/>
        <w:lang w:val="en-AU"/>
      </w:rPr>
    </w:pPr>
  </w:p>
  <w:p w:rsidR="3485C70E" w:rsidP="3485C70E" w:rsidRDefault="3485C70E" w14:paraId="7A0B8F83" w14:textId="6407E8D5">
    <w:pPr>
      <w:pStyle w:val="Footer"/>
      <w:jc w:val="right"/>
    </w:pPr>
    <w:r w:rsidRPr="10665DB3" w:rsidR="10665DB3">
      <w:rPr>
        <w:rFonts w:ascii="Noto Sans" w:hAnsi="Noto Sans" w:eastAsia="Noto Sans" w:cs="Noto Sans"/>
        <w:b w:val="0"/>
        <w:bCs w:val="0"/>
        <w:i w:val="0"/>
        <w:iCs w:val="0"/>
        <w:caps w:val="0"/>
        <w:smallCaps w:val="0"/>
        <w:noProof w:val="0"/>
        <w:color w:val="000000" w:themeColor="accent1" w:themeTint="FF" w:themeShade="FF"/>
        <w:sz w:val="20"/>
        <w:szCs w:val="20"/>
        <w:lang w:val="en-AU"/>
      </w:rPr>
      <w:t>Date of issue: [</w:t>
    </w:r>
    <w:r w:rsidRPr="10665DB3" w:rsidR="10665DB3">
      <w:rPr>
        <w:rFonts w:ascii="Noto Sans" w:hAnsi="Noto Sans" w:eastAsia="Noto Sans" w:cs="Noto Sans"/>
        <w:b w:val="0"/>
        <w:bCs w:val="0"/>
        <w:i w:val="0"/>
        <w:iCs w:val="0"/>
        <w:caps w:val="0"/>
        <w:smallCaps w:val="0"/>
        <w:noProof w:val="0"/>
        <w:color w:val="000000" w:themeColor="accent1" w:themeTint="FF" w:themeShade="FF"/>
        <w:sz w:val="20"/>
        <w:szCs w:val="20"/>
        <w:lang w:val="en-AU"/>
      </w:rPr>
      <w:t>date]</w:t>
    </w:r>
    <w:r w:rsidR="10665DB3">
      <w:rPr/>
      <w:t xml:space="preserve"> </w:t>
    </w:r>
    <w:r w:rsidR="10665DB3">
      <w:rPr/>
      <w:t xml:space="preserve">  </w:t>
    </w:r>
    <w:r w:rsidR="10665DB3">
      <w:rPr/>
      <w:t xml:space="preserve">                                                                                             </w:t>
    </w:r>
    <w:r w:rsidR="10665DB3">
      <w:rPr/>
      <w:t xml:space="preserve">           </w:t>
    </w:r>
    <w:r w:rsidR="10665DB3">
      <w:rPr/>
      <w:t xml:space="preserve">       P</w:t>
    </w:r>
    <w:r w:rsidR="10665DB3">
      <w:rPr/>
      <w:t xml:space="preserve">age </w:t>
    </w:r>
    <w:r>
      <w:fldChar w:fldCharType="begin"/>
    </w:r>
    <w:r>
      <w:instrText xml:space="preserve">PAGE</w:instrText>
    </w:r>
    <w:r>
      <w:fldChar w:fldCharType="separate"/>
    </w:r>
    <w:r>
      <w:fldChar w:fldCharType="end"/>
    </w:r>
    <w:r w:rsidR="10665DB3">
      <w:rPr/>
      <w:t xml:space="preserve"> of </w:t>
    </w:r>
    <w:r>
      <w:fldChar w:fldCharType="begin"/>
    </w:r>
    <w:r>
      <w:instrText xml:space="preserve">NUMPAGES</w:instrText>
    </w:r>
    <w:r>
      <w:fldChar w:fldCharType="separate"/>
    </w:r>
    <w:r>
      <w:fldChar w:fldCharType="end"/>
    </w:r>
  </w:p>
  <w:p xmlns:wp14="http://schemas.microsoft.com/office/word/2010/wordml" w:rsidP="027CCA6D" w14:paraId="3656B9AB" wp14:textId="77777777">
    <w:pPr>
      <w:pStyle w:val="Normal"/>
      <w:pBdr>
        <w:top w:val="single" w:color="000000" w:sz="4" w:space="1"/>
      </w:pBdr>
      <w:tabs>
        <w:tab w:val="clear" w:pos="720"/>
        <w:tab w:val="center" w:leader="none" w:pos="4513"/>
        <w:tab w:val="right" w:leader="none" w:pos="9026"/>
      </w:tabs>
      <w:spacing w:before="0" w:after="0" w:line="240" w:lineRule="auto"/>
    </w:pPr>
  </w:p>
  <w:p xmlns:wp14="http://schemas.microsoft.com/office/word/2010/wordml" w14:paraId="53128261" wp14:textId="77777777">
    <w:pPr>
      <w:pStyle w:val="Footer"/>
      <w:spacing w:before="0" w:after="120" w:line="240" w:lineRule="auto"/>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1258847"/>
      <w:docPartObj>
        <w:docPartGallery w:val="Page Numbers (Bottom of Page)"/>
        <w:docPartUnique w:val="true"/>
        <w:docPartGallery w:val="Page Numbers (Top of Page)"/>
        <w:docPartUnique w:val="true"/>
      </w:docPartObj>
      <w:id w:val="-1125154683"/>
    </w:sdtPr>
    <w:sdtContent>
      <w:p xmlns:wp14="http://schemas.microsoft.com/office/word/2010/wordml" w14:paraId="62486C05"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4101652C"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20DA9B86" wp14:textId="77777777">
        <w:pPr>
          <w:pStyle w:val="Normal"/>
          <w:pBdr>
            <w:top w:val="single" w:color="000000" w:sz="4" w:space="1"/>
          </w:pBdr>
          <w:tabs>
            <w:tab w:val="clear" w:pos="720"/>
            <w:tab w:val="center" w:leader="none" w:pos="4513"/>
            <w:tab w:val="right" w:leader="none" w:pos="9026"/>
          </w:tabs>
          <w:spacing w:before="0" w:after="0" w:line="240" w:lineRule="auto"/>
          <w:rPr>
            <w:sz w:val="16"/>
            <w:szCs w:val="16"/>
          </w:rPr>
        </w:pPr>
        <w:r>
          <w:rPr/>
          <w:t>--------------------------------------------------------------------------                           Date of issue:[date]</w:t>
        </w:r>
      </w:p>
      <w:p xmlns:wp14="http://schemas.microsoft.com/office/word/2010/wordml" w14:paraId="21626218" wp14:textId="77777777">
        <w:pPr>
          <w:pStyle w:val="Normal"/>
          <w:tabs>
            <w:tab w:val="clear" w:pos="720"/>
            <w:tab w:val="center" w:leader="none" w:pos="4513"/>
            <w:tab w:val="right" w:leader="none" w:pos="9026"/>
          </w:tabs>
          <w:spacing w:before="0" w:after="0" w:line="240" w:lineRule="auto"/>
          <w:rPr>
            <w:bCs/>
            <w:sz w:val="16"/>
            <w:szCs w:val="16"/>
          </w:rPr>
        </w:pPr>
        <w:r>
          <w:rPr>
            <w:sz w:val="16"/>
            <w:szCs w:val="16"/>
          </w:rPr>
          <w:t xml:space="preserve">for the Chief Executive, Department of the Environment, Tourism, Science and Innovation                                                             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1</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9A4A05E" wp14:textId="77777777">
        <w:pPr>
          <w:pStyle w:val="Normal"/>
          <w:tabs>
            <w:tab w:val="clear" w:pos="720"/>
            <w:tab w:val="center" w:leader="none" w:pos="4513"/>
            <w:tab w:val="right" w:leader="none" w:pos="9026"/>
          </w:tabs>
          <w:spacing w:before="0" w:after="0" w:line="240" w:lineRule="auto"/>
          <w:rPr/>
        </w:pPr>
        <w:r>
          <w:rPr>
            <w:bCs/>
            <w:sz w:val="16"/>
            <w:szCs w:val="16"/>
          </w:rPr>
          <w:t>Note: This certificate is valid at the date of issue only</w:t>
        </w:r>
      </w:p>
    </w:sdtContent>
  </w:sdt>
  <w:p xmlns:wp14="http://schemas.microsoft.com/office/word/2010/wordml" w14:paraId="4B99056E" wp14:textId="77777777">
    <w:pPr>
      <w:pStyle w:val="Normal"/>
      <w:tabs>
        <w:tab w:val="clear" w:pos="720"/>
        <w:tab w:val="center" w:leader="none" w:pos="4513"/>
        <w:tab w:val="right" w:leader="none" w:pos="9026"/>
      </w:tabs>
      <w:spacing w:before="0" w:after="0" w:line="240" w:lineRule="auto"/>
      <w:jc w:val="end"/>
      <w:rPr>
        <w:sz w:val="16"/>
        <w:szCs w:val="16"/>
      </w:rPr>
    </w:pPr>
    <w:r>
      <w:rPr>
        <w:sz w:val="16"/>
        <w:szCs w:val="16"/>
      </w:rPr>
    </w:r>
  </w:p>
  <w:p xmlns:wp14="http://schemas.microsoft.com/office/word/2010/wordml" w14:paraId="1299C43A" wp14:textId="77777777">
    <w:pPr>
      <w:pStyle w:val="Footer"/>
      <w:spacing w:before="0" w:after="120" w:line="240" w:lineRule="auto"/>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461D779" wp14:textId="77777777">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w:rsidR="3485C70E" w:rsidP="3485C70E" w:rsidRDefault="3485C70E" w14:paraId="3ED65CF6" w14:textId="01D35F36">
    <w:pPr>
      <w:pStyle w:val="Footer"/>
      <w:jc w:val="right"/>
    </w:pPr>
    <w:r w:rsidR="11A28623">
      <w:rPr/>
      <w:t xml:space="preserve">Page </w:t>
    </w:r>
    <w:r>
      <w:fldChar w:fldCharType="begin"/>
    </w:r>
    <w:r>
      <w:instrText xml:space="preserve">PAGE</w:instrText>
    </w:r>
    <w:r>
      <w:fldChar w:fldCharType="separate"/>
    </w:r>
    <w:r>
      <w:fldChar w:fldCharType="end"/>
    </w:r>
    <w:r w:rsidR="11A28623">
      <w:rPr/>
      <w:t xml:space="preserve"> of </w:t>
    </w:r>
    <w:r>
      <w:fldChar w:fldCharType="begin"/>
    </w:r>
    <w:r>
      <w:instrText xml:space="preserve">NUMPAGES</w:instrText>
    </w:r>
    <w:r>
      <w:fldChar w:fldCharType="separate"/>
    </w:r>
    <w:r>
      <w:fldChar w:fldCharType="end"/>
    </w:r>
  </w:p>
  <w:p xmlns:wp14="http://schemas.microsoft.com/office/word/2010/wordml" w14:paraId="3D3E2A13" wp14:textId="77777777">
    <w:pPr>
      <w:pStyle w:val="Footer"/>
    </w:pPr>
    <w: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15" behindDoc="1" locked="0" layoutInCell="0" allowOverlap="1" wp14:anchorId="2A7CF607" wp14:editId="7777777">
              <wp:simplePos xmlns:wp="http://schemas.openxmlformats.org/drawingml/2006/wordprocessingDrawing" x="0" y="0"/>
              <wp:positionH xmlns:wp="http://schemas.openxmlformats.org/drawingml/2006/wordprocessingDrawing" relativeFrom="page">
                <wp:posOffset>0</wp:posOffset>
              </wp:positionH>
              <wp:positionV xmlns:wp="http://schemas.openxmlformats.org/drawingml/2006/wordprocessingDrawing" relativeFrom="page">
                <wp:posOffset>9832975</wp:posOffset>
              </wp:positionV>
              <wp:extent cx="8254365" cy="944245"/>
              <wp:effectExtent l="0" t="0" r="0" b="8255"/>
              <wp:wrapNone xmlns:wp="http://schemas.openxmlformats.org/drawingml/2006/wordprocessingDrawing"/>
              <wp:docPr xmlns:wp="http://schemas.openxmlformats.org/drawingml/2006/wordprocessingDrawing" id="9" name="Rectangle 2"/>
              <a:graphic xmlns:a="http://schemas.openxmlformats.org/drawingml/2006/main">
                <a:graphicData uri="http://schemas.microsoft.com/office/word/2010/wordprocessingShape">
                  <wps:wsp xmlns:wps="http://schemas.microsoft.com/office/word/2010/wordprocessingShape">
                    <wps:cNvSpPr/>
                    <wps:spPr>
                      <a:xfrm>
                        <a:off x="0" y="0"/>
                        <a:ext cx="8254365" cy="944245"/>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406111772"/>
                            <w:docPartObj>
                              <w:docPartGallery w:val="Page Numbers (Top of Page)"/>
                              <w:docPartUnique/>
                            </w:docPartObj>
                          </w:sdtPr>
                          <w:sdtEndPr/>
                          <w:sdtContent>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D801B0">
                              <w:pPr>
                                <w:pBdr>
                                  <w:top w:val="single" w:color="000000" w:sz="4" w:space="1"/>
                                </w:pBdr>
                                <w:tabs>
                                  <w:tab w:val="center" w:pos="4513"/>
                                  <w:tab w:val="right" w:pos="9026"/>
                                </w:tabs>
                                <w:spacing w:after="0" w:line="240" w:lineRule="auto"/>
                                <w:rPr>
                                  <w:color w:val="FFFFFF"/>
                                </w:rPr>
                              </w:pPr>
                              <w:r>
                                <w:rPr>
                                  <w:color w:val="FFFFFF"/>
                                </w:rPr>
                                <w:t xml:space="preserve">--------------------------------------------------------------------------                           </w:t>
                              </w:r>
                            </w:p>
                            <w:p w:rsidR="00AF127F" w:rsidRDefault="00D801B0">
                              <w:pPr>
                                <w:tabs>
                                  <w:tab w:val="center" w:pos="4513"/>
                                  <w:tab w:val="right" w:pos="9026"/>
                                </w:tabs>
                                <w:spacing w:after="0" w:line="240" w:lineRule="auto"/>
                                <w:rPr>
                                  <w:color w:val="FFFFFF"/>
                                </w:rPr>
                              </w:pPr>
                              <w:r>
                                <w:rPr>
                                  <w:color w:val="FFFFFF"/>
                                  <w:sz w:val="16"/>
                                  <w:szCs w:val="16"/>
                                </w:rPr>
                                <w:t xml:space="preserve">for the Chief Executive, Department of the Environment, Tourism, Science and Innovation                                                            </w:t>
                              </w:r>
                            </w:p>
                            <w:p w:rsidR="00AF127F" w:rsidRDefault="00D801B0">
                              <w:pPr>
                                <w:tabs>
                                  <w:tab w:val="center" w:pos="4513"/>
                                  <w:tab w:val="right" w:pos="9026"/>
                                </w:tabs>
                                <w:spacing w:after="0" w:line="240" w:lineRule="auto"/>
                                <w:rPr>
                                  <w:color w:val="FFFFFF"/>
                                </w:rPr>
                              </w:pPr>
                              <w:r>
                                <w:rPr>
                                  <w:bCs/>
                                  <w:color w:val="FFFFFF"/>
                                  <w:sz w:val="16"/>
                                  <w:szCs w:val="16"/>
                                </w:rPr>
                                <w:t>Note: This certificate is valid at the date of issue only</w:t>
                              </w:r>
                            </w:p>
                            <w:p w:rsidR="00AF127F" w:rsidRDefault="00AF127F">
                              <w:pPr>
                                <w:tabs>
                                  <w:tab w:val="center" w:pos="4513"/>
                                  <w:tab w:val="right" w:pos="9026"/>
                                </w:tabs>
                                <w:spacing w:after="0" w:line="240" w:lineRule="auto"/>
                                <w:jc w:val="right"/>
                                <w:rPr>
                                  <w:color w:val="FFFFFF"/>
                                  <w:sz w:val="16"/>
                                  <w:szCs w:val="16"/>
                                </w:rPr>
                              </w:pPr>
                            </w:p>
                            <w:p w:rsidR="00AF127F" w:rsidRDefault="00AF127F">
                              <w:pPr>
                                <w:rPr>
                                  <w:color w:val="FFFFFF"/>
                                </w:rPr>
                              </w:pPr>
                            </w:p>
                            <w:p w:rsidR="00AF127F" w:rsidRDefault="00D801B0">
                              <w:pPr>
                                <w:spacing w:after="200"/>
                                <w:jc w:val="center"/>
                                <w:rPr>
                                  <w:color w:val="FFFFFF"/>
                                </w:rPr>
                              </w:pPr>
                            </w:p>
                          </w:sdtContent>
                        </w:sdt>
                      </w:txbxContent>
                    </wps:txbx>
                    <wps:bodyPr anchor="ctr">
                      <a:prstTxWarp prst="textNoShape">
                        <a:avLst/>
                      </a:prstTxWarp>
                      <a:noAutofit/>
                    </wps:bodyPr>
                  </wps:wsp>
                </a:graphicData>
              </a:graphic>
            </wp:anchor>
          </w:drawing>
        </mc:Choice>
        <mc:Fallback xmlns:a="http://schemas.openxmlformats.org/drawingml/2006/main"/>
      </mc:AlternateContent>
    </w:r>
    <w:r>
      <w:rPr/>
      <w:drawing>
        <wp:anchor xmlns:wp14="http://schemas.microsoft.com/office/word/2010/wordprocessingDrawing" distT="0" distB="0" distL="0" distR="0" simplePos="0" relativeHeight="23" behindDoc="1" locked="0" layoutInCell="1" allowOverlap="1" wp14:anchorId="4B9F11E1" wp14:editId="7777777">
          <wp:simplePos x="0" y="0"/>
          <wp:positionH relativeFrom="column">
            <wp:posOffset>3590290</wp:posOffset>
          </wp:positionH>
          <wp:positionV relativeFrom="paragraph">
            <wp:posOffset>219710</wp:posOffset>
          </wp:positionV>
          <wp:extent cx="3096895" cy="520700"/>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B699379" wp14:textId="77777777">
    <w:pPr>
      <w:pStyle w:val="Footer"/>
      <w:rPr/>
    </w:pPr>
    <w:r>
      <w:rPr/>
    </w:r>
  </w:p>
  <w:p xmlns:wp14="http://schemas.microsoft.com/office/word/2010/wordml" w14:paraId="3FE9F23F" wp14:textId="77777777">
    <w:pPr>
      <w:pStyle w:val="Footer"/>
      <w:spacing w:before="0" w:after="120" w:line="240" w:lineRule="auto"/>
    </w:pP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0A0D2DC" wp14:textId="77777777">
    <w:pPr>
      <w:pStyle w:val="Footer"/>
      <w:rPr/>
    </w:pPr>
    <w:r>
      <w:rPr/>
      <mc:AlternateContent>
        <mc:Choice Requires="wps">
          <w:drawing>
            <wp:anchor xmlns:wp14="http://schemas.microsoft.com/office/word/2010/wordprocessingDrawing" distT="0" distB="0" distL="0" distR="0" simplePos="0" relativeHeight="15" behindDoc="1" locked="0" layoutInCell="0" allowOverlap="1" wp14:anchorId="2A7CF607" wp14:editId="7777777">
              <wp:simplePos x="0" y="0"/>
              <wp:positionH relativeFrom="page">
                <wp:posOffset>0</wp:posOffset>
              </wp:positionH>
              <wp:positionV relativeFrom="page">
                <wp:posOffset>9832975</wp:posOffset>
              </wp:positionV>
              <wp:extent cx="7578090" cy="867410"/>
              <wp:effectExtent l="0" t="0" r="0" b="0"/>
              <wp:wrapNone/>
              <wp:docPr id="11" name="Rectangle 2"/>
              <a:graphic xmlns:a="http://schemas.openxmlformats.org/drawingml/2006/main">
                <a:graphicData uri="http://schemas.microsoft.com/office/word/2010/wordprocessingShape">
                  <wps:wsp>
                    <wps:cNvSpPr/>
                    <wps:spPr>
                      <a:xfrm>
                        <a:off x="0" y="0"/>
                        <a:ext cx="7578000" cy="867240"/>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014089488"/>
                            <w:docPartObj>
                              <w:docPartGallery w:val="Page Numbers (Bottom of Page)"/>
                              <w:docPartUnique w:val="true"/>
                              <w:docPartGallery w:val="Page Numbers (Top of Page)"/>
                              <w:docPartUnique w:val="true"/>
                            </w:docPartObj>
                            <w:id w:val="1406111772"/>
                          </w:sdtPr>
                          <w:sdtContent>
                            <w:p xmlns:wp14="http://schemas.microsoft.com/office/word/2010/wordml" w14:paraId="1F72F646"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8CE6F9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7888F9EF"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15E7621E"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53CD10EE"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61CDCEAD"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6BB9E253" wp14:textId="77777777">
                              <w:pPr>
                                <w:pStyle w:val="Footer"/>
                                <w:rPr>
                                  <w:color w:val="FFFFFF"/>
                                </w:rPr>
                              </w:pPr>
                              <w:r>
                                <w:rPr>
                                  <w:color w:val="FFFFFF"/>
                                </w:rPr>
                              </w:r>
                            </w:p>
                            <w:p xmlns:wp14="http://schemas.microsoft.com/office/word/2010/wordml" w14:paraId="23DE523C" wp14:textId="77777777">
                              <w:pPr>
                                <w:pStyle w:val="bharanFhrmauser"/>
                                <w:spacing w:before="0" w:after="200"/>
                                <w:jc w:val="center"/>
                                <w:rPr>
                                  <w:color w:val="FFFFFF"/>
                                </w:rPr>
                              </w:pPr>
                              <w:r>
                                <w:rPr>
                                  <w:color w:val="FFFFFF"/>
                                </w:rPr>
                              </w:r>
                            </w:p>
                          </w:sdtContent>
                        </w:sdt>
                      </w:txbxContent>
                    </wps:txbx>
                    <wps:bodyPr anchor="ctr">
                      <a:prstTxWarp prst="textNoShape"/>
                      <a:noAutofit/>
                    </wps:bodyPr>
                  </wps:wsp>
                </a:graphicData>
              </a:graphic>
            </wp:anchor>
          </w:drawing>
        </mc:Choice>
        <mc:Fallback>
          <w:pict w14:anchorId="7608B1AC">
            <v:rect xmlns:wp14="http://schemas.microsoft.com/office/word/2010/wordprocessingDrawing" id="shape_0" style="position:absolute;margin-left:0pt;margin-top:774.25pt;width:596.65pt;height:68.25pt;mso-wrap-style:square;v-text-anchor:middle;mso-position-horizontal-relative:page;mso-position-vertical-relative:page" o:allowincell="f" fillcolor="#002346" stroked="f" ID="Rectangle 2" path="m0,0l-2147483645,0l-2147483645,-2147483646l0,-2147483646xe" wp14:anchorId="2A7CF607">
              <v:fill color2="#005eb8" o:detectmouseclick="t"/>
              <v:stroke weight="12600" color="#3465a4" joinstyle="miter" endcap="flat"/>
              <v:textbox>
                <w:txbxContent>
                  <w:sdt>
                    <w:sdtPr>
                      <w:id w:val="866861750"/>
                      <w:docPartObj>
                        <w:docPartGallery w:val="Page Numbers (Bottom of Page)"/>
                        <w:docPartUnique w:val="true"/>
                        <w:docPartGallery w:val="Page Numbers (Top of Page)"/>
                        <w:docPartUnique w:val="true"/>
                      </w:docPartObj>
                      <w:id w:val="1406111772"/>
                    </w:sdtPr>
                    <w:sdtContent>
                      <w:p xmlns:wp14="http://schemas.microsoft.com/office/word/2010/wordml" w14:paraId="52E56223"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7547A0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24FC27AC"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6803E0D6"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4035F505"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5043CB0F"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07459315" wp14:textId="77777777">
                        <w:pPr>
                          <w:pStyle w:val="Footer"/>
                          <w:rPr>
                            <w:color w:val="FFFFFF"/>
                          </w:rPr>
                        </w:pPr>
                        <w:r>
                          <w:rPr>
                            <w:color w:val="FFFFFF"/>
                          </w:rPr>
                        </w:r>
                      </w:p>
                      <w:p xmlns:wp14="http://schemas.microsoft.com/office/word/2010/wordml" w14:paraId="6537F28F" wp14:textId="77777777">
                        <w:pPr>
                          <w:pStyle w:val="bharanFhrmauser"/>
                          <w:spacing w:before="0" w:after="200"/>
                          <w:jc w:val="center"/>
                          <w:rPr>
                            <w:color w:val="FFFFFF"/>
                          </w:rPr>
                        </w:pPr>
                        <w:r>
                          <w:rPr>
                            <w:color w:val="FFFFFF"/>
                          </w:rPr>
                        </w:r>
                      </w:p>
                    </w:sdtContent>
                  </w:sdt>
                </w:txbxContent>
              </v:textbox>
              <w10:wrap type="none"/>
            </v:rect>
          </w:pict>
        </mc:Fallback>
      </mc:AlternateContent>
    </w:r>
    <w:r>
      <w:rPr/>
      <w:drawing>
        <wp:anchor xmlns:wp14="http://schemas.microsoft.com/office/word/2010/wordprocessingDrawing" distT="0" distB="0" distL="0" distR="0" simplePos="0" relativeHeight="23" behindDoc="1" locked="0" layoutInCell="1" allowOverlap="1" wp14:anchorId="512DD82A" wp14:editId="7777777">
          <wp:simplePos x="0" y="0"/>
          <wp:positionH relativeFrom="column">
            <wp:posOffset>3590290</wp:posOffset>
          </wp:positionH>
          <wp:positionV relativeFrom="paragraph">
            <wp:posOffset>219710</wp:posOffset>
          </wp:positionV>
          <wp:extent cx="3096895" cy="520700"/>
          <wp:effectExtent l="0" t="0" r="0" b="0"/>
          <wp:wrapNone/>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DFB9E20" wp14:textId="77777777">
    <w:pPr>
      <w:pStyle w:val="Footer"/>
      <w:rPr/>
    </w:pPr>
    <w:r>
      <w:rPr/>
    </w:r>
  </w:p>
  <w:p xmlns:wp14="http://schemas.microsoft.com/office/word/2010/wordml" w14:paraId="70DF9E56" wp14:textId="77777777">
    <w:pPr>
      <w:pStyle w:val="Footer"/>
      <w:spacing w:before="0" w:after="120" w:line="240" w:lineRule="auto"/>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DDBEF00" wp14:textId="77777777">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rsidP="11A28623" w14:paraId="02177DE8" wp14:textId="0F2D3420">
    <w:pPr>
      <w:pStyle w:val="Header"/>
      <w:rPr>
        <w:sz w:val="16"/>
        <w:szCs w:val="16"/>
        <w:lang w:val="en-US"/>
      </w:rPr>
    </w:pPr>
  </w:p>
  <w:p xmlns:wp14="http://schemas.microsoft.com/office/word/2010/wordml" w14:paraId="72E3A8BF"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7"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498CDD09">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BA31391" wp14:textId="77777777">
    <w:pPr>
      <w:pStyle w:val="Header"/>
      <w:rPr>
        <w:lang w:val="en-US"/>
      </w:rPr>
    </w:pPr>
    <w:r>
      <w:rPr>
        <w:lang w:val="en-US"/>
      </w:rPr>
      <w:t xml:space="preserve">Date of issue: </w:t>
    </w:r>
    <w:r>
      <w:rPr>
        <w:lang w:val="en-US"/>
      </w:rPr>
      <w:t>{{ dateOfIssue }}</w:t>
    </w:r>
  </w:p>
  <w:p xmlns:wp14="http://schemas.microsoft.com/office/word/2010/wordml" w14:paraId="4DAD5900" wp14:textId="77777777">
    <w:pPr>
      <w:pStyle w:val="Header"/>
      <w:rPr>
        <w:lang w:val="en-US"/>
      </w:rPr>
    </w:pPr>
    <w:r>
      <w:rPr>
        <w:sz w:val="16"/>
        <w:szCs w:val="16"/>
      </w:rPr>
      <w:t xml:space="preserve">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7</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492EDD8"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8"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137E3908">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3A36E83C">
      <w:trPr>
        <w:trHeight w:val="300"/>
      </w:trPr>
      <w:tc>
        <w:tcPr>
          <w:tcW w:w="3005" w:type="dxa"/>
          <w:tcMar/>
        </w:tcPr>
        <w:p w:rsidR="027CCA6D" w:rsidP="027CCA6D" w:rsidRDefault="027CCA6D" w14:paraId="38F19F2C" w14:textId="010E4308">
          <w:pPr>
            <w:pStyle w:val="Header"/>
            <w:bidi w:val="0"/>
            <w:ind w:left="-115"/>
            <w:jc w:val="left"/>
          </w:pPr>
        </w:p>
      </w:tc>
      <w:tc>
        <w:tcPr>
          <w:tcW w:w="3005" w:type="dxa"/>
          <w:tcMar/>
        </w:tcPr>
        <w:p w:rsidR="027CCA6D" w:rsidP="027CCA6D" w:rsidRDefault="027CCA6D" w14:paraId="5666B42B" w14:textId="5FD73497">
          <w:pPr>
            <w:pStyle w:val="Header"/>
            <w:bidi w:val="0"/>
            <w:jc w:val="center"/>
          </w:pPr>
        </w:p>
      </w:tc>
      <w:tc>
        <w:tcPr>
          <w:tcW w:w="3005" w:type="dxa"/>
          <w:tcMar/>
        </w:tcPr>
        <w:p w:rsidR="027CCA6D" w:rsidP="027CCA6D" w:rsidRDefault="027CCA6D" w14:paraId="0947C4DF" w14:textId="224BFB26">
          <w:pPr>
            <w:pStyle w:val="Header"/>
            <w:bidi w:val="0"/>
            <w:ind w:right="-115"/>
            <w:jc w:val="right"/>
          </w:pPr>
        </w:p>
      </w:tc>
    </w:tr>
  </w:tbl>
  <w:p w:rsidR="027CCA6D" w:rsidP="027CCA6D" w:rsidRDefault="027CCA6D" w14:paraId="1F2A38A5" w14:textId="76C72C0D">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05C8140E">
      <w:trPr>
        <w:trHeight w:val="300"/>
      </w:trPr>
      <w:tc>
        <w:tcPr>
          <w:tcW w:w="3005" w:type="dxa"/>
          <w:tcMar/>
        </w:tcPr>
        <w:p w:rsidR="027CCA6D" w:rsidP="027CCA6D" w:rsidRDefault="027CCA6D" w14:paraId="3689DF8A" w14:textId="2DBAFE3E">
          <w:pPr>
            <w:pStyle w:val="Header"/>
            <w:bidi w:val="0"/>
            <w:ind w:left="-115"/>
            <w:jc w:val="left"/>
          </w:pPr>
        </w:p>
      </w:tc>
      <w:tc>
        <w:tcPr>
          <w:tcW w:w="3005" w:type="dxa"/>
          <w:tcMar/>
        </w:tcPr>
        <w:p w:rsidR="027CCA6D" w:rsidP="027CCA6D" w:rsidRDefault="027CCA6D" w14:paraId="1A0A13B7" w14:textId="5E04A951">
          <w:pPr>
            <w:pStyle w:val="Header"/>
            <w:bidi w:val="0"/>
            <w:jc w:val="center"/>
          </w:pPr>
        </w:p>
      </w:tc>
      <w:tc>
        <w:tcPr>
          <w:tcW w:w="3005" w:type="dxa"/>
          <w:tcMar/>
        </w:tcPr>
        <w:p w:rsidR="027CCA6D" w:rsidP="027CCA6D" w:rsidRDefault="027CCA6D" w14:paraId="65A68A67" w14:textId="39EE89A9">
          <w:pPr>
            <w:pStyle w:val="Header"/>
            <w:bidi w:val="0"/>
            <w:ind w:right="-115"/>
            <w:jc w:val="right"/>
          </w:pPr>
        </w:p>
      </w:tc>
    </w:tr>
  </w:tbl>
  <w:p w:rsidR="027CCA6D" w:rsidP="027CCA6D" w:rsidRDefault="027CCA6D" w14:paraId="28112217" w14:textId="1B628254">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424F66EC">
      <w:trPr>
        <w:trHeight w:val="300"/>
      </w:trPr>
      <w:tc>
        <w:tcPr>
          <w:tcW w:w="3005" w:type="dxa"/>
          <w:tcMar/>
        </w:tcPr>
        <w:p w:rsidR="027CCA6D" w:rsidP="027CCA6D" w:rsidRDefault="027CCA6D" w14:paraId="684F6F0D" w14:textId="458C0FDF">
          <w:pPr>
            <w:pStyle w:val="Header"/>
            <w:bidi w:val="0"/>
            <w:ind w:left="-115"/>
            <w:jc w:val="left"/>
          </w:pPr>
        </w:p>
      </w:tc>
      <w:tc>
        <w:tcPr>
          <w:tcW w:w="3005" w:type="dxa"/>
          <w:tcMar/>
        </w:tcPr>
        <w:p w:rsidR="027CCA6D" w:rsidP="027CCA6D" w:rsidRDefault="027CCA6D" w14:paraId="2DA3CB6F" w14:textId="14F950CE">
          <w:pPr>
            <w:pStyle w:val="Header"/>
            <w:bidi w:val="0"/>
            <w:jc w:val="center"/>
          </w:pPr>
        </w:p>
      </w:tc>
      <w:tc>
        <w:tcPr>
          <w:tcW w:w="3005" w:type="dxa"/>
          <w:tcMar/>
        </w:tcPr>
        <w:p w:rsidR="027CCA6D" w:rsidP="027CCA6D" w:rsidRDefault="027CCA6D" w14:paraId="7B915903" w14:textId="18AB4F1C">
          <w:pPr>
            <w:pStyle w:val="Header"/>
            <w:bidi w:val="0"/>
            <w:ind w:right="-115"/>
            <w:jc w:val="right"/>
          </w:pPr>
        </w:p>
      </w:tc>
    </w:tr>
  </w:tbl>
  <w:p w:rsidR="027CCA6D" w:rsidP="027CCA6D" w:rsidRDefault="027CCA6D" w14:paraId="327FEB74" w14:textId="20F4C204">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7CC1A2DE">
      <w:trPr>
        <w:trHeight w:val="300"/>
      </w:trPr>
      <w:tc>
        <w:tcPr>
          <w:tcW w:w="3005" w:type="dxa"/>
          <w:tcMar/>
        </w:tcPr>
        <w:p w:rsidR="027CCA6D" w:rsidP="027CCA6D" w:rsidRDefault="027CCA6D" w14:paraId="315C85FE" w14:textId="29E180C9">
          <w:pPr>
            <w:pStyle w:val="Header"/>
            <w:bidi w:val="0"/>
            <w:ind w:left="-115"/>
            <w:jc w:val="left"/>
          </w:pPr>
        </w:p>
      </w:tc>
      <w:tc>
        <w:tcPr>
          <w:tcW w:w="3005" w:type="dxa"/>
          <w:tcMar/>
        </w:tcPr>
        <w:p w:rsidR="027CCA6D" w:rsidP="027CCA6D" w:rsidRDefault="027CCA6D" w14:paraId="722DD808" w14:textId="7B1C95A2">
          <w:pPr>
            <w:pStyle w:val="Header"/>
            <w:bidi w:val="0"/>
            <w:jc w:val="center"/>
          </w:pPr>
        </w:p>
      </w:tc>
      <w:tc>
        <w:tcPr>
          <w:tcW w:w="3005" w:type="dxa"/>
          <w:tcMar/>
        </w:tcPr>
        <w:p w:rsidR="027CCA6D" w:rsidP="027CCA6D" w:rsidRDefault="027CCA6D" w14:paraId="35DEC378" w14:textId="0D5FEB95">
          <w:pPr>
            <w:pStyle w:val="Header"/>
            <w:bidi w:val="0"/>
            <w:ind w:right="-115"/>
            <w:jc w:val="right"/>
          </w:pPr>
        </w:p>
      </w:tc>
    </w:tr>
  </w:tbl>
  <w:p w:rsidR="027CCA6D" w:rsidRDefault="027CCA6D" w14:paraId="66E93FEF" w14:textId="5CB5E24D"/>
</w:hdr>
</file>

<file path=word/intelligence2.xml><?xml version="1.0" encoding="utf-8"?>
<int2:intelligence xmlns:int2="http://schemas.microsoft.com/office/intelligence/2020/intelligence">
  <int2:observations>
    <int2:bookmark int2:bookmarkName="_Int_pCRqhXYp" int2:invalidationBookmarkName="" int2:hashCode="rybxYVi286nyco" int2:id="k3yYHYOi">
      <int2:state int2:type="gram"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5b20e4d"/>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1fd2577b"/>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7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DBD002"/>
    <w:rsid w:val="006AD066"/>
    <w:rsid w:val="00B746B2"/>
    <w:rsid w:val="01AB1DB0"/>
    <w:rsid w:val="01DBD002"/>
    <w:rsid w:val="0248FDC7"/>
    <w:rsid w:val="027CCA6D"/>
    <w:rsid w:val="041F5912"/>
    <w:rsid w:val="0454AAA5"/>
    <w:rsid w:val="04E14140"/>
    <w:rsid w:val="069558FC"/>
    <w:rsid w:val="07216848"/>
    <w:rsid w:val="0778B06B"/>
    <w:rsid w:val="07ACC86B"/>
    <w:rsid w:val="07C89936"/>
    <w:rsid w:val="0903F2E2"/>
    <w:rsid w:val="0903F2E2"/>
    <w:rsid w:val="0A5DE06E"/>
    <w:rsid w:val="0A5F6C71"/>
    <w:rsid w:val="0B9C532C"/>
    <w:rsid w:val="0BB05FC4"/>
    <w:rsid w:val="0C7DC417"/>
    <w:rsid w:val="0D371960"/>
    <w:rsid w:val="0D62D278"/>
    <w:rsid w:val="0E21F124"/>
    <w:rsid w:val="0E55AB09"/>
    <w:rsid w:val="0E7E9709"/>
    <w:rsid w:val="0ED08496"/>
    <w:rsid w:val="0ED08496"/>
    <w:rsid w:val="0FB83561"/>
    <w:rsid w:val="10665DB3"/>
    <w:rsid w:val="10DDE4F8"/>
    <w:rsid w:val="1176B119"/>
    <w:rsid w:val="1183554A"/>
    <w:rsid w:val="11A28623"/>
    <w:rsid w:val="11D56730"/>
    <w:rsid w:val="1233D0E7"/>
    <w:rsid w:val="1272C82B"/>
    <w:rsid w:val="12AAC9B5"/>
    <w:rsid w:val="12E0790F"/>
    <w:rsid w:val="133EDCB2"/>
    <w:rsid w:val="13429E93"/>
    <w:rsid w:val="15201051"/>
    <w:rsid w:val="16EFDE98"/>
    <w:rsid w:val="16FB8DFA"/>
    <w:rsid w:val="16FF79DA"/>
    <w:rsid w:val="17607458"/>
    <w:rsid w:val="17E9C81F"/>
    <w:rsid w:val="18F17C6E"/>
    <w:rsid w:val="18FAB06A"/>
    <w:rsid w:val="195B25B3"/>
    <w:rsid w:val="19940463"/>
    <w:rsid w:val="19C3276F"/>
    <w:rsid w:val="1DFAC946"/>
    <w:rsid w:val="1E3CFADB"/>
    <w:rsid w:val="1E64DED7"/>
    <w:rsid w:val="1E88B80E"/>
    <w:rsid w:val="20C77514"/>
    <w:rsid w:val="220D50A5"/>
    <w:rsid w:val="222E6570"/>
    <w:rsid w:val="236DC02D"/>
    <w:rsid w:val="23A19BF8"/>
    <w:rsid w:val="24B412FE"/>
    <w:rsid w:val="26A7F7E1"/>
    <w:rsid w:val="2845C099"/>
    <w:rsid w:val="284ED43C"/>
    <w:rsid w:val="28E1ED05"/>
    <w:rsid w:val="299A94E8"/>
    <w:rsid w:val="29E39186"/>
    <w:rsid w:val="2A363518"/>
    <w:rsid w:val="2A72D515"/>
    <w:rsid w:val="2B26DE1C"/>
    <w:rsid w:val="2B2CA861"/>
    <w:rsid w:val="2CD03574"/>
    <w:rsid w:val="2E4810C1"/>
    <w:rsid w:val="30095C17"/>
    <w:rsid w:val="307025DC"/>
    <w:rsid w:val="315D7373"/>
    <w:rsid w:val="3173456F"/>
    <w:rsid w:val="32CCA610"/>
    <w:rsid w:val="330E7996"/>
    <w:rsid w:val="340CED21"/>
    <w:rsid w:val="340EA7A0"/>
    <w:rsid w:val="3485C70E"/>
    <w:rsid w:val="362B8975"/>
    <w:rsid w:val="37126574"/>
    <w:rsid w:val="37694D19"/>
    <w:rsid w:val="380099A4"/>
    <w:rsid w:val="3902255C"/>
    <w:rsid w:val="392C5B6E"/>
    <w:rsid w:val="39EC5D3E"/>
    <w:rsid w:val="3A3A552D"/>
    <w:rsid w:val="3AC98056"/>
    <w:rsid w:val="3AD252F8"/>
    <w:rsid w:val="3B017BC0"/>
    <w:rsid w:val="3B017BC0"/>
    <w:rsid w:val="3B39F1E3"/>
    <w:rsid w:val="3B49150E"/>
    <w:rsid w:val="3C0A067F"/>
    <w:rsid w:val="3CB5CB4F"/>
    <w:rsid w:val="3D100D8B"/>
    <w:rsid w:val="3E7EAE17"/>
    <w:rsid w:val="3EC6895E"/>
    <w:rsid w:val="3F8FB121"/>
    <w:rsid w:val="40B4025C"/>
    <w:rsid w:val="40C89EBE"/>
    <w:rsid w:val="40F8ECDB"/>
    <w:rsid w:val="41399B1A"/>
    <w:rsid w:val="4189E752"/>
    <w:rsid w:val="4299CCA2"/>
    <w:rsid w:val="4307C7D0"/>
    <w:rsid w:val="4393B0AB"/>
    <w:rsid w:val="44ABF8EB"/>
    <w:rsid w:val="44FCC96B"/>
    <w:rsid w:val="45C3A562"/>
    <w:rsid w:val="460C7111"/>
    <w:rsid w:val="4634E171"/>
    <w:rsid w:val="4635E8B8"/>
    <w:rsid w:val="46FF1539"/>
    <w:rsid w:val="471A23C8"/>
    <w:rsid w:val="4734177D"/>
    <w:rsid w:val="47E929D8"/>
    <w:rsid w:val="481BC333"/>
    <w:rsid w:val="4861B7D9"/>
    <w:rsid w:val="496B0B80"/>
    <w:rsid w:val="4A087FFB"/>
    <w:rsid w:val="4A21270B"/>
    <w:rsid w:val="4AA2B89A"/>
    <w:rsid w:val="4AEDF4FC"/>
    <w:rsid w:val="4B44C90D"/>
    <w:rsid w:val="4B546A5D"/>
    <w:rsid w:val="4BC9B34F"/>
    <w:rsid w:val="4E7329EB"/>
    <w:rsid w:val="4F41940F"/>
    <w:rsid w:val="50322F1C"/>
    <w:rsid w:val="517B3FB3"/>
    <w:rsid w:val="527935A5"/>
    <w:rsid w:val="540522C5"/>
    <w:rsid w:val="54CA6C9B"/>
    <w:rsid w:val="56671A6B"/>
    <w:rsid w:val="5681ABC2"/>
    <w:rsid w:val="56AA8CA9"/>
    <w:rsid w:val="57672934"/>
    <w:rsid w:val="585F4420"/>
    <w:rsid w:val="58614A52"/>
    <w:rsid w:val="58DBB1EA"/>
    <w:rsid w:val="58DBB1EA"/>
    <w:rsid w:val="598C17EB"/>
    <w:rsid w:val="598D8FEC"/>
    <w:rsid w:val="5A350CCB"/>
    <w:rsid w:val="5A516379"/>
    <w:rsid w:val="5AD90142"/>
    <w:rsid w:val="5BECE12B"/>
    <w:rsid w:val="5C997719"/>
    <w:rsid w:val="5CA1ADCF"/>
    <w:rsid w:val="5CCEF6AA"/>
    <w:rsid w:val="5D0CC0F1"/>
    <w:rsid w:val="5ECDB520"/>
    <w:rsid w:val="6000FB93"/>
    <w:rsid w:val="6041F565"/>
    <w:rsid w:val="6104B5D5"/>
    <w:rsid w:val="6108B96D"/>
    <w:rsid w:val="61695B6F"/>
    <w:rsid w:val="627EC1BA"/>
    <w:rsid w:val="62BBBEC3"/>
    <w:rsid w:val="635766ED"/>
    <w:rsid w:val="648B5C55"/>
    <w:rsid w:val="6534111C"/>
    <w:rsid w:val="65636AAC"/>
    <w:rsid w:val="65B29808"/>
    <w:rsid w:val="667664CF"/>
    <w:rsid w:val="6730F10C"/>
    <w:rsid w:val="67BB1436"/>
    <w:rsid w:val="6808B5B9"/>
    <w:rsid w:val="6918D3A0"/>
    <w:rsid w:val="6989E997"/>
    <w:rsid w:val="69A319E9"/>
    <w:rsid w:val="6AB69D46"/>
    <w:rsid w:val="6B656397"/>
    <w:rsid w:val="6B8ED4F2"/>
    <w:rsid w:val="6BA89F2B"/>
    <w:rsid w:val="6C5BFB91"/>
    <w:rsid w:val="6CF6CFFB"/>
    <w:rsid w:val="6D59FB09"/>
    <w:rsid w:val="6D59FB09"/>
    <w:rsid w:val="6FA3DB6A"/>
    <w:rsid w:val="6FE19C56"/>
    <w:rsid w:val="7104D424"/>
    <w:rsid w:val="7209DB46"/>
    <w:rsid w:val="72526E5D"/>
    <w:rsid w:val="72C5516B"/>
    <w:rsid w:val="734F8DD6"/>
    <w:rsid w:val="7526C49B"/>
    <w:rsid w:val="77D769D5"/>
    <w:rsid w:val="78550D88"/>
    <w:rsid w:val="791A8320"/>
    <w:rsid w:val="79531348"/>
    <w:rsid w:val="7A3BB27F"/>
    <w:rsid w:val="7A4CC6BF"/>
    <w:rsid w:val="7A68B042"/>
    <w:rsid w:val="7A7A90FB"/>
    <w:rsid w:val="7BEDB650"/>
    <w:rsid w:val="7C12266E"/>
    <w:rsid w:val="7C19A3C5"/>
    <w:rsid w:val="7CC15C9B"/>
    <w:rsid w:val="7DECA087"/>
    <w:rsid w:val="7DFDA36B"/>
    <w:rsid w:val="7E691D23"/>
    <w:rsid w:val="7EF9C323"/>
    <w:rsid w:val="7F4B9B4D"/>
    <w:rsid w:val="7F785172"/>
  </w:rsids>
  <w:themeFontLang w:val="en-AU" w:eastAsia="" w:bidi=""/>
  <w14:docId w14:val="20DBAE49"/>
  <w15:docId w15:val="{A1956E1D-7C12-43DD-8029-6B7D7375FBE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4"/>
        <w:szCs w:val="24"/>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rsid w:val="0019593c"/>
    <w:pPr>
      <w:widowControl/>
      <w:suppressAutoHyphens w:val="true"/>
      <w:bidi w:val="0"/>
      <w:spacing w:before="0" w:after="200" w:line="252" w:lineRule="auto"/>
      <w:jc w:val="start"/>
    </w:pPr>
    <w:rPr>
      <w:rFonts w:ascii="Calibri Light" w:hAnsi="Calibri Light" w:eastAsia="" w:cs="" w:asciiTheme="majorHAnsi" w:hAnsiTheme="majorHAnsi" w:eastAsiaTheme="majorEastAsia" w:cstheme="majorBidi"/>
      <w:color w:val="auto"/>
      <w:kern w:val="0"/>
      <w:sz w:val="22"/>
      <w:szCs w:val="22"/>
      <w:lang w:val="en-AU" w:eastAsia="en-AU" w:bidi="ar-SA"/>
    </w:rPr>
  </w:style>
  <w:style w:type="paragraph" w:styleId="Heading1">
    <w:name w:val="heading 1"/>
    <w:basedOn w:val="Normal"/>
    <w:next w:val="Normal"/>
    <w:link w:val="Heading1Char"/>
    <w:autoRedefine/>
    <w:uiPriority w:val="9"/>
    <w:qFormat/>
    <w:rsid w:val="009222d8"/>
    <w:pPr>
      <w:widowControl w:val="false"/>
      <w:suppressAutoHyphens w:val="true"/>
      <w:spacing w:before="0" w:after="120" w:line="240" w:lineRule="auto"/>
      <w:textAlignment w:val="center"/>
      <w:outlineLvl w:val="0"/>
    </w:pPr>
    <w:rPr>
      <w:rFonts w:ascii="Noto Sans" w:hAnsi="Noto Sans" w:eastAsia="MS Mincho" w:cs="Arial"/>
      <w:b/>
      <w:color w:val="05325F" w:themeColor="text2"/>
      <w:sz w:val="36"/>
      <w:szCs w:val="48"/>
      <w:lang w:val="en-GB" w:eastAsia="en-US"/>
    </w:rPr>
  </w:style>
  <w:style w:type="paragraph" w:styleId="Heading2">
    <w:name w:val="heading 2"/>
    <w:basedOn w:val="Normal"/>
    <w:next w:val="Normal"/>
    <w:link w:val="Heading2Char"/>
    <w:autoRedefine/>
    <w:uiPriority w:val="9"/>
    <w:unhideWhenUsed/>
    <w:qFormat/>
    <w:rsid w:val="007274e7"/>
    <w:pPr>
      <w:spacing w:before="240" w:after="120" w:line="240" w:lineRule="auto"/>
      <w:outlineLvl w:val="1"/>
    </w:pPr>
    <w:rPr>
      <w:rFonts w:ascii="Noto Sans" w:hAnsi="Noto Sans" w:eastAsia="" w:cs="Arial" w:eastAsiaTheme="minorEastAsia"/>
      <w:b/>
      <w:bCs/>
      <w:sz w:val="32"/>
      <w:szCs w:val="40"/>
      <w:lang w:eastAsia="en-US"/>
    </w:rPr>
  </w:style>
  <w:style w:type="paragraph" w:styleId="Heading3">
    <w:name w:val="heading 3"/>
    <w:basedOn w:val="Normal"/>
    <w:next w:val="Normal"/>
    <w:link w:val="Heading3Char"/>
    <w:autoRedefine/>
    <w:uiPriority w:val="9"/>
    <w:unhideWhenUsed/>
    <w:qFormat/>
    <w:rsid w:val="007274e7"/>
    <w:pPr>
      <w:spacing w:before="240" w:after="120" w:line="240" w:lineRule="auto"/>
      <w:outlineLvl w:val="2"/>
    </w:pPr>
    <w:rPr>
      <w:rFonts w:ascii="Noto Sans" w:hAnsi="Noto Sans" w:eastAsia="" w:cs="Arial" w:eastAsiaTheme="minorEastAsia"/>
      <w:bCs/>
      <w:sz w:val="28"/>
      <w:szCs w:val="28"/>
      <w:lang w:eastAsia="en-US"/>
    </w:rPr>
  </w:style>
  <w:style w:type="paragraph" w:styleId="Heading4">
    <w:name w:val="heading 4"/>
    <w:basedOn w:val="Normal"/>
    <w:next w:val="Normal"/>
    <w:link w:val="Heading4Char"/>
    <w:autoRedefine/>
    <w:uiPriority w:val="9"/>
    <w:unhideWhenUsed/>
    <w:qFormat/>
    <w:rsid w:val="009222d8"/>
    <w:pPr>
      <w:spacing w:before="240" w:after="120" w:line="240" w:lineRule="auto"/>
      <w:outlineLvl w:val="3"/>
    </w:pPr>
    <w:rPr>
      <w:rFonts w:ascii="Noto Serif" w:hAnsi="Noto Serif" w:eastAsia="" w:cs="Arial" w:eastAsiaTheme="minorEastAsia"/>
      <w:bCs/>
      <w:i/>
      <w:iCs/>
      <w:sz w:val="32"/>
      <w:szCs w:val="20"/>
      <w:lang w:eastAsia="en-US"/>
    </w:rPr>
  </w:style>
  <w:style w:type="paragraph" w:styleId="Heading5">
    <w:name w:val="heading 5"/>
    <w:basedOn w:val="Normal"/>
    <w:next w:val="Normal"/>
    <w:link w:val="Heading5Char"/>
    <w:uiPriority w:val="9"/>
    <w:semiHidden/>
    <w:unhideWhenUsed/>
    <w:qFormat/>
    <w:rsid w:val="00cd793c"/>
    <w:pPr>
      <w:keepNext w:val="true"/>
      <w:keepLines/>
      <w:spacing w:before="40" w:after="0" w:line="240" w:lineRule="auto"/>
      <w:outlineLvl w:val="4"/>
    </w:pPr>
    <w:rPr>
      <w:rFonts w:ascii="Noto Sans" w:hAnsi="Noto Sans"/>
      <w:sz w:val="20"/>
      <w:szCs w:val="24"/>
      <w:lang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d01cd2"/>
    <w:rPr/>
  </w:style>
  <w:style w:type="character" w:styleId="FooterChar" w:customStyle="1">
    <w:name w:val="Footer Char"/>
    <w:basedOn w:val="DefaultParagraphFont"/>
    <w:uiPriority w:val="99"/>
    <w:qFormat/>
    <w:rsid w:val="00d01cd2"/>
    <w:rPr/>
  </w:style>
  <w:style w:type="character" w:styleId="Heading1Char" w:customStyle="1">
    <w:name w:val="Heading 1 Char"/>
    <w:basedOn w:val="DefaultParagraphFont"/>
    <w:uiPriority w:val="9"/>
    <w:qFormat/>
    <w:rsid w:val="009222d8"/>
    <w:rPr>
      <w:rFonts w:ascii="Noto Sans" w:hAnsi="Noto Sans" w:eastAsia="MS Mincho" w:cs="Arial"/>
      <w:b/>
      <w:color w:val="05325F" w:themeColor="text2"/>
      <w:sz w:val="36"/>
      <w:szCs w:val="48"/>
      <w:lang w:val="en-GB"/>
    </w:rPr>
  </w:style>
  <w:style w:type="character" w:styleId="Heading2Char" w:customStyle="1">
    <w:name w:val="Heading 2 Char"/>
    <w:basedOn w:val="DefaultParagraphFont"/>
    <w:uiPriority w:val="9"/>
    <w:qFormat/>
    <w:rsid w:val="007274e7"/>
    <w:rPr>
      <w:rFonts w:ascii="Arial" w:hAnsi="Arial" w:eastAsia="" w:cs="Arial" w:eastAsiaTheme="minorEastAsia"/>
      <w:b/>
      <w:bCs/>
      <w:sz w:val="32"/>
      <w:szCs w:val="40"/>
    </w:rPr>
  </w:style>
  <w:style w:type="character" w:styleId="Heading3Char" w:customStyle="1">
    <w:name w:val="Heading 3 Char"/>
    <w:basedOn w:val="DefaultParagraphFont"/>
    <w:uiPriority w:val="9"/>
    <w:qFormat/>
    <w:rsid w:val="007274e7"/>
    <w:rPr>
      <w:rFonts w:ascii="Arial" w:hAnsi="Arial" w:eastAsia="" w:cs="Arial" w:eastAsiaTheme="minorEastAsia"/>
      <w:bCs/>
      <w:sz w:val="28"/>
      <w:szCs w:val="28"/>
    </w:rPr>
  </w:style>
  <w:style w:type="character" w:styleId="Heading4Char" w:customStyle="1">
    <w:name w:val="Heading 4 Char"/>
    <w:basedOn w:val="DefaultParagraphFont"/>
    <w:uiPriority w:val="9"/>
    <w:qFormat/>
    <w:rsid w:val="009222d8"/>
    <w:rPr>
      <w:rFonts w:ascii="Noto Serif" w:hAnsi="Noto Serif" w:eastAsia="" w:cs="Arial" w:eastAsiaTheme="minorEastAsia"/>
      <w:bCs/>
      <w:i/>
      <w:iCs/>
      <w:sz w:val="32"/>
      <w:szCs w:val="20"/>
    </w:rPr>
  </w:style>
  <w:style w:type="character" w:styleId="Heading5Char" w:customStyle="1">
    <w:name w:val="Heading 5 Char"/>
    <w:basedOn w:val="DefaultParagraphFont"/>
    <w:uiPriority w:val="9"/>
    <w:semiHidden/>
    <w:qFormat/>
    <w:rsid w:val="00cd793c"/>
    <w:rPr>
      <w:rFonts w:ascii="Arial" w:hAnsi="Arial" w:eastAsia="" w:cs="" w:eastAsiaTheme="majorEastAsia" w:cstheme="majorBidi"/>
      <w:sz w:val="18"/>
    </w:rPr>
  </w:style>
  <w:style w:type="character" w:styleId="TitleChar" w:customStyle="1">
    <w:name w:val="Title Char"/>
    <w:basedOn w:val="DefaultParagraphFont"/>
    <w:uiPriority w:val="10"/>
    <w:qFormat/>
    <w:rsid w:val="00cd793c"/>
    <w:rPr>
      <w:rFonts w:ascii="Arial" w:hAnsi="Arial" w:eastAsia="" w:cs="" w:eastAsiaTheme="majorEastAsia" w:cstheme="majorBidi"/>
      <w:spacing w:val="-10"/>
      <w:kern w:val="2"/>
      <w:sz w:val="56"/>
      <w:szCs w:val="56"/>
    </w:rPr>
  </w:style>
  <w:style w:type="character" w:styleId="SubtitleChar" w:customStyle="1">
    <w:name w:val="Subtitle Char"/>
    <w:basedOn w:val="DefaultParagraphFont"/>
    <w:uiPriority w:val="11"/>
    <w:qFormat/>
    <w:rsid w:val="00cd793c"/>
    <w:rPr>
      <w:rFonts w:ascii="Arial" w:hAnsi="Arial" w:eastAsia="" w:eastAsiaTheme="minorEastAsia"/>
      <w:spacing w:val="15"/>
      <w:sz w:val="22"/>
      <w:szCs w:val="22"/>
    </w:rPr>
  </w:style>
  <w:style w:type="character" w:styleId="SubtleEmphasis">
    <w:name w:val="Subtle Emphasis"/>
    <w:basedOn w:val="DefaultParagraphFont"/>
    <w:uiPriority w:val="19"/>
    <w:qFormat/>
    <w:rsid w:val="00ef474f"/>
    <w:rPr>
      <w:i/>
      <w:iCs/>
      <w:color w:val="0A87FF" w:themeColor="text1" w:themeTint="bf"/>
    </w:rPr>
  </w:style>
  <w:style w:type="character" w:styleId="Emphasis">
    <w:name w:val="Emphasis"/>
    <w:basedOn w:val="DefaultParagraphFont"/>
    <w:uiPriority w:val="20"/>
    <w:qFormat/>
    <w:rsid w:val="00ef474f"/>
    <w:rPr>
      <w:i/>
      <w:iCs/>
    </w:rPr>
  </w:style>
  <w:style w:type="character" w:styleId="IntenseEmphasis">
    <w:name w:val="Intense Emphasis"/>
    <w:basedOn w:val="DefaultParagraphFont"/>
    <w:uiPriority w:val="21"/>
    <w:qFormat/>
    <w:rsid w:val="00ef474f"/>
    <w:rPr>
      <w:i/>
      <w:iCs/>
      <w:color w:val="auto"/>
    </w:rPr>
  </w:style>
  <w:style w:type="character" w:styleId="Strong">
    <w:name w:val="Strong"/>
    <w:basedOn w:val="DefaultParagraphFont"/>
    <w:uiPriority w:val="22"/>
    <w:qFormat/>
    <w:rsid w:val="00ef474f"/>
    <w:rPr>
      <w:b/>
      <w:bCs/>
    </w:rPr>
  </w:style>
  <w:style w:type="character" w:styleId="QuoteChar" w:customStyle="1">
    <w:name w:val="Quote Char"/>
    <w:basedOn w:val="DefaultParagraphFont"/>
    <w:link w:val="Quote"/>
    <w:uiPriority w:val="29"/>
    <w:qFormat/>
    <w:rsid w:val="00ef474f"/>
    <w:rPr>
      <w:rFonts w:ascii="Arial" w:hAnsi="Arial"/>
      <w:i/>
      <w:iCs/>
      <w:color w:val="0A87FF" w:themeColor="text1" w:themeTint="bf"/>
      <w:sz w:val="22"/>
    </w:rPr>
  </w:style>
  <w:style w:type="character" w:styleId="IntenseQuoteChar" w:customStyle="1">
    <w:name w:val="Intense Quote Char"/>
    <w:basedOn w:val="DefaultParagraphFont"/>
    <w:link w:val="IntenseQuote"/>
    <w:uiPriority w:val="30"/>
    <w:qFormat/>
    <w:rsid w:val="00ef474f"/>
    <w:rPr>
      <w:rFonts w:ascii="Arial" w:hAnsi="Arial"/>
      <w:i/>
      <w:iCs/>
      <w:sz w:val="22"/>
    </w:rPr>
  </w:style>
  <w:style w:type="character" w:styleId="SubtleReference">
    <w:name w:val="Subtle Reference"/>
    <w:basedOn w:val="DefaultParagraphFont"/>
    <w:uiPriority w:val="31"/>
    <w:qFormat/>
    <w:rsid w:val="00ef474f"/>
    <w:rPr>
      <w:smallCaps/>
      <w:color w:val="2C97FF" w:themeColor="text1" w:themeTint="a5"/>
    </w:rPr>
  </w:style>
  <w:style w:type="character" w:styleId="IntenseReference">
    <w:name w:val="Intense Reference"/>
    <w:basedOn w:val="DefaultParagraphFont"/>
    <w:uiPriority w:val="32"/>
    <w:qFormat/>
    <w:rsid w:val="00ef474f"/>
    <w:rPr>
      <w:b/>
      <w:bCs/>
      <w:smallCaps/>
      <w:color w:val="auto"/>
      <w:spacing w:val="5"/>
    </w:rPr>
  </w:style>
  <w:style w:type="character" w:styleId="BookTitle">
    <w:name w:val="Book Title"/>
    <w:basedOn w:val="DefaultParagraphFont"/>
    <w:uiPriority w:val="33"/>
    <w:qFormat/>
    <w:rsid w:val="00ad2501"/>
    <w:rPr>
      <w:b/>
      <w:bCs/>
      <w:i/>
      <w:iCs/>
      <w:spacing w:val="5"/>
    </w:rPr>
  </w:style>
  <w:style w:type="character" w:styleId="UltraHeadingChar" w:customStyle="1">
    <w:name w:val="Ultra Heading Char"/>
    <w:basedOn w:val="Heading1Char"/>
    <w:link w:val="UltraHeading"/>
    <w:qFormat/>
    <w:rsid w:val="002c3a02"/>
    <w:rPr>
      <w:rFonts w:ascii="Noto Sans Black" w:hAnsi="Noto Sans Black" w:eastAsia="MS Mincho" w:cs="Arial"/>
      <w:b/>
      <w:color w:val="05325F" w:themeColor="text2"/>
      <w:sz w:val="48"/>
      <w:szCs w:val="48"/>
      <w:lang w:val="en-GB"/>
    </w:rPr>
  </w:style>
  <w:style w:type="character" w:styleId="ListParagraphChar" w:customStyle="1">
    <w:name w:val="List Paragraph Char"/>
    <w:basedOn w:val="DefaultParagraphFont"/>
    <w:link w:val="ListParagraph"/>
    <w:uiPriority w:val="34"/>
    <w:qFormat/>
    <w:locked/>
    <w:rsid w:val="002e1b2e"/>
    <w:rPr>
      <w:rFonts w:ascii="Noto Sans" w:hAnsi="Noto Sans" w:eastAsia="" w:eastAsiaTheme="minorEastAsia"/>
      <w:sz w:val="18"/>
      <w:lang w:eastAsia="en-AU"/>
    </w:rPr>
  </w:style>
  <w:style w:type="character" w:styleId="CommentReference">
    <w:name w:val="annotation reference"/>
    <w:basedOn w:val="DefaultParagraphFont"/>
    <w:uiPriority w:val="99"/>
    <w:semiHidden/>
    <w:unhideWhenUsed/>
    <w:qFormat/>
    <w:rsid w:val="0019593c"/>
    <w:rPr>
      <w:sz w:val="16"/>
      <w:szCs w:val="16"/>
    </w:rPr>
  </w:style>
  <w:style w:type="character" w:styleId="CommentTextChar" w:customStyle="1">
    <w:name w:val="Comment Text Char"/>
    <w:basedOn w:val="DefaultParagraphFont"/>
    <w:uiPriority w:val="99"/>
    <w:semiHidden/>
    <w:qFormat/>
    <w:rsid w:val="0019593c"/>
    <w:rPr>
      <w:rFonts w:ascii="Calibri Light" w:hAnsi="Calibri Light" w:eastAsia="" w:cs="" w:asciiTheme="majorHAnsi" w:hAnsiTheme="majorHAnsi" w:eastAsiaTheme="majorEastAsia" w:cstheme="majorBidi"/>
      <w:sz w:val="20"/>
      <w:szCs w:val="20"/>
      <w:lang w:eastAsia="en-AU"/>
    </w:rPr>
  </w:style>
  <w:style w:type="character" w:styleId="Buntacsuser">
    <w:name w:val="Buntéacs (user)"/>
    <w:qFormat/>
    <w:rPr>
      <w:rFonts w:ascii="Liberation Mono" w:hAnsi="Liberation Mono" w:eastAsia="Liberation Mono" w:cs="Liberation Mono"/>
    </w:rPr>
  </w:style>
  <w:style w:type="paragraph" w:styleId="Ceannteideal">
    <w:name w:val="Ceannteideal"/>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nacs">
    <w:name w:val="Innéacs"/>
    <w:basedOn w:val="Normal"/>
    <w:qFormat/>
    <w:pPr>
      <w:suppressLineNumbers/>
    </w:pPr>
    <w:rPr>
      <w:rFonts w:cs="Noto Sans Devanagari"/>
    </w:rPr>
  </w:style>
  <w:style w:type="paragraph" w:styleId="Ceannteidealuser">
    <w:name w:val="Ceannteideal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nacsuser">
    <w:name w:val="Innéacs (user)"/>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Footer">
    <w:name w:val="footer"/>
    <w:basedOn w:val="Normal"/>
    <w:link w:val="Foot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NormalWeb">
    <w:name w:val="Normal (Web)"/>
    <w:basedOn w:val="Normal"/>
    <w:uiPriority w:val="99"/>
    <w:semiHidden/>
    <w:unhideWhenUsed/>
    <w:qFormat/>
    <w:rsid w:val="00d01cd2"/>
    <w:pPr>
      <w:spacing w:beforeAutospacing="1" w:afterAutospacing="1" w:line="240" w:lineRule="auto"/>
    </w:pPr>
    <w:rPr>
      <w:rFonts w:ascii="Times New Roman" w:hAnsi="Times New Roman" w:eastAsia="" w:cs="Times New Roman" w:eastAsiaTheme="minorEastAsia"/>
      <w:sz w:val="20"/>
      <w:szCs w:val="24"/>
    </w:rPr>
  </w:style>
  <w:style w:type="paragraph" w:styleId="NoSpacing">
    <w:name w:val="No Spacing"/>
    <w:uiPriority w:val="1"/>
    <w:qFormat/>
    <w:rsid w:val="007274e7"/>
    <w:pPr>
      <w:widowControl/>
      <w:suppressAutoHyphens w:val="true"/>
      <w:bidi w:val="0"/>
      <w:spacing w:before="0" w:after="0"/>
      <w:jc w:val="start"/>
    </w:pPr>
    <w:rPr>
      <w:rFonts w:ascii="Arial" w:hAnsi="Arial" w:eastAsia="Calibri" w:cs="" w:eastAsiaTheme="minorHAnsi" w:cstheme="minorBidi"/>
      <w:color w:val="auto"/>
      <w:kern w:val="0"/>
      <w:sz w:val="22"/>
      <w:szCs w:val="24"/>
      <w:lang w:val="en-AU" w:eastAsia="en-US" w:bidi="ar-SA"/>
    </w:rPr>
  </w:style>
  <w:style w:type="paragraph" w:styleId="ListParagraph">
    <w:name w:val="List Paragraph"/>
    <w:basedOn w:val="Normal"/>
    <w:link w:val="ListParagraphChar"/>
    <w:uiPriority w:val="34"/>
    <w:qFormat/>
    <w:rsid w:val="0055582f"/>
    <w:pPr>
      <w:numPr>
        <w:ilvl w:val="0"/>
        <w:numId w:val="1"/>
      </w:numPr>
      <w:tabs>
        <w:tab w:val="clear" w:pos="720"/>
        <w:tab w:val="left" w:leader="none" w:pos="2835"/>
      </w:tabs>
      <w:spacing w:before="0" w:after="120" w:line="240" w:lineRule="auto"/>
      <w:ind w:start="360"/>
    </w:pPr>
    <w:rPr>
      <w:rFonts w:ascii="Noto Sans" w:hAnsi="Noto Sans" w:eastAsia="" w:cs="" w:eastAsiaTheme="minorEastAsia" w:cstheme="minorBidi"/>
      <w:sz w:val="20"/>
      <w:szCs w:val="24"/>
    </w:rPr>
  </w:style>
  <w:style w:type="paragraph" w:styleId="Title">
    <w:name w:val="Title"/>
    <w:basedOn w:val="Normal"/>
    <w:next w:val="Normal"/>
    <w:link w:val="TitleChar"/>
    <w:uiPriority w:val="10"/>
    <w:qFormat/>
    <w:rsid w:val="00cd793c"/>
    <w:pPr>
      <w:spacing w:before="0" w:after="0" w:line="240" w:lineRule="auto"/>
      <w:contextualSpacing/>
    </w:pPr>
    <w:rPr>
      <w:rFonts w:ascii="Noto Sans" w:hAnsi="Noto Sans"/>
      <w:spacing w:val="-10"/>
      <w:kern w:val="2"/>
      <w:sz w:val="56"/>
      <w:szCs w:val="56"/>
      <w:lang w:eastAsia="en-US"/>
    </w:rPr>
  </w:style>
  <w:style w:type="paragraph" w:styleId="Subtitle">
    <w:name w:val="Subtitle"/>
    <w:basedOn w:val="Normal"/>
    <w:next w:val="Normal"/>
    <w:link w:val="SubtitleChar"/>
    <w:uiPriority w:val="11"/>
    <w:qFormat/>
    <w:rsid w:val="00cd793c"/>
    <w:pPr>
      <w:spacing w:before="0" w:after="160" w:line="240" w:lineRule="auto"/>
    </w:pPr>
    <w:rPr>
      <w:rFonts w:ascii="Noto Sans" w:hAnsi="Noto Sans" w:eastAsia="" w:cs="" w:eastAsiaTheme="minorEastAsia" w:cstheme="minorBidi"/>
      <w:spacing w:val="15"/>
      <w:sz w:val="20"/>
      <w:lang w:eastAsia="en-US"/>
    </w:rPr>
  </w:style>
  <w:style w:type="paragraph" w:styleId="Quote">
    <w:name w:val="Quote"/>
    <w:basedOn w:val="Normal"/>
    <w:next w:val="Normal"/>
    <w:link w:val="QuoteChar"/>
    <w:uiPriority w:val="29"/>
    <w:qFormat/>
    <w:rsid w:val="00ef474f"/>
    <w:pPr>
      <w:spacing w:before="200" w:after="160" w:line="240" w:lineRule="auto"/>
      <w:ind w:start="864" w:end="864"/>
      <w:jc w:val="center"/>
    </w:pPr>
    <w:rPr>
      <w:rFonts w:ascii="Noto Sans" w:hAnsi="Noto Sans" w:eastAsia="" w:cs="" w:eastAsiaTheme="minorEastAsia" w:cstheme="minorBidi"/>
      <w:i/>
      <w:iCs/>
      <w:color w:val="0A87FF" w:themeColor="text1" w:themeTint="bf"/>
      <w:sz w:val="20"/>
      <w:szCs w:val="24"/>
      <w:lang w:eastAsia="en-US"/>
    </w:rPr>
  </w:style>
  <w:style w:type="paragraph" w:styleId="IntenseQuote">
    <w:name w:val="Intense Quote"/>
    <w:basedOn w:val="Normal"/>
    <w:next w:val="Normal"/>
    <w:link w:val="IntenseQuoteChar"/>
    <w:uiPriority w:val="30"/>
    <w:qFormat/>
    <w:rsid w:val="00ef474f"/>
    <w:pPr>
      <w:pBdr>
        <w:top w:val="single" w:color="000000" w:themeColor="accent1" w:sz="4" w:space="10"/>
        <w:bottom w:val="single" w:color="000000" w:themeColor="accent1" w:sz="4" w:space="10"/>
      </w:pBdr>
      <w:spacing w:before="360" w:after="360" w:line="240" w:lineRule="auto"/>
      <w:ind w:start="864" w:end="864"/>
      <w:jc w:val="center"/>
    </w:pPr>
    <w:rPr>
      <w:rFonts w:ascii="Noto Sans" w:hAnsi="Noto Sans" w:eastAsia="" w:cs="" w:eastAsiaTheme="minorEastAsia" w:cstheme="minorBidi"/>
      <w:i/>
      <w:iCs/>
      <w:sz w:val="20"/>
      <w:szCs w:val="24"/>
      <w:lang w:eastAsia="en-US"/>
    </w:rPr>
  </w:style>
  <w:style w:type="paragraph" w:styleId="Tabletext" w:customStyle="1">
    <w:name w:val="Table text"/>
    <w:basedOn w:val="Normal"/>
    <w:qFormat/>
    <w:rsid w:val="0055582f"/>
    <w:pPr>
      <w:spacing w:before="20" w:after="20" w:line="264" w:lineRule="auto"/>
    </w:pPr>
    <w:rPr>
      <w:rFonts w:eastAsia="Times New Roman" w:cs="Times New Roman"/>
      <w:szCs w:val="20"/>
    </w:rPr>
  </w:style>
  <w:style w:type="paragraph" w:styleId="Tableheadings" w:customStyle="1">
    <w:name w:val="Table headings"/>
    <w:basedOn w:val="Normal"/>
    <w:qFormat/>
    <w:rsid w:val="0055582f"/>
    <w:pPr>
      <w:spacing w:before="0" w:after="0" w:line="264" w:lineRule="auto"/>
    </w:pPr>
    <w:rPr>
      <w:rFonts w:eastAsia="Times New Roman" w:cs="Times New Roman"/>
      <w:b/>
      <w:bCs/>
      <w:color w:val="FFFFFF"/>
      <w:szCs w:val="20"/>
    </w:rPr>
  </w:style>
  <w:style w:type="paragraph" w:styleId="BasicParagraph" w:customStyle="1">
    <w:name w:val="[Basic Paragraph]"/>
    <w:basedOn w:val="Normal"/>
    <w:uiPriority w:val="99"/>
    <w:qFormat/>
    <w:rsid w:val="00af7dd9"/>
    <w:pPr>
      <w:spacing w:before="0" w:after="113" w:line="288" w:lineRule="auto"/>
      <w:textAlignment w:val="center"/>
    </w:pPr>
    <w:rPr>
      <w:rFonts w:ascii="MetaPro-Norm" w:hAnsi="MetaPro-Norm" w:cs="MetaPro-Norm"/>
      <w:color w:val="000000"/>
      <w:sz w:val="24"/>
      <w:lang w:val="en-GB"/>
    </w:rPr>
  </w:style>
  <w:style w:type="paragraph" w:styleId="UltraHeading" w:customStyle="1">
    <w:name w:val="Ultra Heading"/>
    <w:link w:val="UltraHeadingChar"/>
    <w:autoRedefine/>
    <w:qFormat/>
    <w:rsid w:val="002c3a02"/>
    <w:pPr>
      <w:widowControl/>
      <w:suppressAutoHyphens w:val="true"/>
      <w:bidi w:val="0"/>
      <w:spacing w:before="0" w:after="0"/>
      <w:jc w:val="start"/>
    </w:pPr>
    <w:rPr>
      <w:rFonts w:ascii="Noto Sans Black" w:hAnsi="Noto Sans Black" w:eastAsia="MS Mincho" w:cs="Arial"/>
      <w:b/>
      <w:color w:val="05325F" w:themeColor="text2"/>
      <w:kern w:val="0"/>
      <w:sz w:val="48"/>
      <w:szCs w:val="48"/>
      <w:lang w:val="en-GB" w:eastAsia="en-US" w:bidi="ar-SA"/>
    </w:rPr>
  </w:style>
  <w:style w:type="paragraph" w:styleId="TableText1" w:customStyle="1">
    <w:name w:val="Table Text1"/>
    <w:basedOn w:val="Normal"/>
    <w:uiPriority w:val="14"/>
    <w:qFormat/>
    <w:rsid w:val="002e1b2e"/>
    <w:pPr>
      <w:spacing w:before="60" w:after="60" w:line="240" w:lineRule="auto"/>
    </w:pPr>
    <w:rPr>
      <w:rFonts w:ascii="Calibri" w:hAnsi="Calibri" w:eastAsia="Calibri" w:cs="" w:eastAsiaTheme="minorHAnsi" w:cstheme="minorBidi"/>
      <w:color w:val="70AD47" w:themeColor="accent6"/>
      <w:szCs w:val="18"/>
      <w:lang w:eastAsia="en-US"/>
    </w:rPr>
  </w:style>
  <w:style w:type="paragraph" w:styleId="TableTextbold" w:customStyle="1">
    <w:name w:val="Table Text bold"/>
    <w:basedOn w:val="Normal"/>
    <w:uiPriority w:val="17"/>
    <w:qFormat/>
    <w:rsid w:val="002e1b2e"/>
    <w:pPr>
      <w:spacing w:before="60" w:after="60" w:line="240" w:lineRule="auto"/>
    </w:pPr>
    <w:rPr>
      <w:rFonts w:ascii="Calibri" w:hAnsi="Calibri" w:eastAsia="Calibri" w:cs="" w:eastAsiaTheme="minorHAnsi" w:cstheme="minorBidi"/>
      <w:b/>
      <w:color w:val="70AD47" w:themeColor="accent6"/>
      <w:szCs w:val="18"/>
      <w:lang w:eastAsia="en-US"/>
    </w:rPr>
  </w:style>
  <w:style w:type="paragraph" w:styleId="CommentText">
    <w:name w:val="annotation text"/>
    <w:basedOn w:val="Normal"/>
    <w:link w:val="CommentTextChar"/>
    <w:uiPriority w:val="99"/>
    <w:semiHidden/>
    <w:unhideWhenUsed/>
    <w:rsid w:val="0019593c"/>
    <w:pPr>
      <w:spacing w:line="240" w:lineRule="auto"/>
    </w:pPr>
    <w:rPr>
      <w:sz w:val="20"/>
      <w:szCs w:val="20"/>
    </w:rPr>
  </w:style>
  <w:style w:type="paragraph" w:styleId="bharanFhrmauser">
    <w:name w:val="Ábhar an Fhráma (user)"/>
    <w:basedOn w:val="Normal"/>
    <w:qFormat/>
    <w:pPr/>
    <w:rPr/>
  </w:style>
  <w:style w:type="paragraph" w:styleId="bharanFhrma">
    <w:name w:val="Ábhar an Fhráma"/>
    <w:basedOn w:val="Normal"/>
    <w:qFormat/>
    <w:pPr/>
    <w:rPr/>
  </w:style>
  <w:style w:type="paragraph" w:styleId="bharanTblauser">
    <w:name w:val="Ábhar an Tábla (user)"/>
    <w:basedOn w:val="Normal"/>
    <w:qFormat/>
    <w:pPr>
      <w:widowControl w:val="false"/>
      <w:suppressLineNumbers/>
    </w:pPr>
    <w:rPr/>
  </w:style>
  <w:style w:type="paragraph" w:styleId="CeannteidealTblauser">
    <w:name w:val="Ceannteideal Tábla (user)"/>
    <w:basedOn w:val="bharanTblauser"/>
    <w:qFormat/>
    <w:pPr>
      <w:suppressLineNumbers/>
      <w:jc w:val="center"/>
    </w:pPr>
    <w:rPr>
      <w:b/>
      <w:bCs/>
    </w:rPr>
  </w:style>
  <w:style w:type="paragraph" w:styleId="TacsRamhfhormiditheuser">
    <w:name w:val="Téacs Réamhfhormáidithe (user)"/>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QldBlue" w:customStyle="1">
    <w:name w:val="Table - Qld Blue"/>
    <w:basedOn w:val="TableNormal"/>
    <w:rsid w:val="00540992"/>
    <w:rPr>
      <w:lang w:eastAsia="en-AU"/>
      <w:sz w:val="22"/>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70" w:type="dxa"/>
        <w:bottom w:w="113" w:type="dxa"/>
        <w:right w:w="119" w:type="dxa"/>
      </w:tblCellMar>
    </w:tblPr>
    <w:tcPr>
      <w:shd w:val="clear" w:color="auto" w:fill="FFFFFF" w:themeFill="background1"/>
    </w:tcPr>
    <w:tblStylePr w:type="firstRow">
      <w:rPr>
        <w:b/>
        <w:sz w:val="24"/>
      </w:rPr>
      <w:tblPr/>
      <w:tcPr>
        <w:shd w:val="clear" w:color="auto" w:fill="05325F" w:themeFill="text2"/>
      </w:tcPr>
    </w:tblStylePr>
    <w:tblStylePr w:type="lastRow">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l2br w:val="nil"/>
          <w:tr2bl w:val="nil"/>
        </w:tcBorders>
        <w:vAlign w:val="center"/>
      </w:tcPr>
    </w:tblStylePr>
    <w:tblStylePr w:type="firstCol">
      <w:rPr>
        <w:b/>
      </w:rPr>
      <w:tblPr/>
      <w:tcPr>
        <w:shd w:val="clear" w:color="auto" w:fill="E6E6E6"/>
      </w:tcPr>
    </w:tblStylePr>
  </w:style>
  <w:style w:type="table" w:styleId="PlainTable2">
    <w:name w:val="Plain Table 2"/>
    <w:basedOn w:val="TableNormal"/>
    <w:uiPriority w:val="42"/>
    <w:rsid w:val="00e441d6"/>
    <w:tblPr>
      <w:tblStyleRowBandSize w:val="1"/>
      <w:tblStyleColBandSize w:val="1"/>
      <w:tblBorders>
        <w:top w:val="single" w:color="5BAEFF" w:themeColor="text1" w:themeTint="80" w:sz="4" w:space="0"/>
        <w:bottom w:val="single" w:color="5BAEFF" w:themeColor="text1" w:themeTint="80" w:sz="4" w:space="0"/>
      </w:tblBorders>
    </w:tblPr>
    <w:tblStylePr w:type="firstRow">
      <w:rPr>
        <w:b/>
        <w:bCs/>
      </w:rPr>
      <w:tblPr/>
      <w:tcPr>
        <w:tcBorders>
          <w:bottom w:val="single" w:color="5BAEFF" w:themeColor="text1" w:sz="4" w:space="0"/>
        </w:tcBorders>
      </w:tcPr>
    </w:tblStylePr>
    <w:tblStylePr w:type="lastRow">
      <w:rPr>
        <w:b/>
        <w:bCs/>
      </w:rPr>
      <w:tblPr/>
      <w:tcPr>
        <w:tcBorders>
          <w:top w:val="single" w:color="5BAEFF" w:themeColor="text1" w:sz="4" w:space="0"/>
        </w:tcBorders>
      </w:tcPr>
    </w:tblStylePr>
    <w:tblStylePr w:type="firstCol">
      <w:rPr>
        <w:b/>
        <w:bCs/>
      </w:rPr>
      <w:tblPr/>
    </w:tblStylePr>
    <w:tblStylePr w:type="lastCol">
      <w:rPr>
        <w:b/>
        <w:bCs/>
      </w:rPr>
      <w:tblPr/>
    </w:tblStylePr>
    <w:tblStylePr w:type="band1Vert">
      <w:tblPr/>
      <w:tcPr>
        <w:tcBorders>
          <w:left w:val="single" w:color="5BAEFF" w:themeColor="text1" w:sz="4" w:space="0"/>
          <w:right w:val="single" w:color="5BAEFF" w:themeColor="text1" w:sz="4" w:space="0"/>
        </w:tcBorders>
      </w:tcPr>
    </w:tblStylePr>
    <w:tblStylePr w:type="band2Vert">
      <w:tblPr/>
      <w:tcPr>
        <w:tcBorders>
          <w:left w:val="single" w:color="5BAEFF" w:themeColor="text1" w:sz="4" w:space="0"/>
          <w:right w:val="single" w:color="5BAEFF" w:themeColor="text1" w:sz="4" w:space="0"/>
        </w:tcBorders>
      </w:tcPr>
    </w:tblStylePr>
    <w:tblStylePr w:type="band1Horz">
      <w:tblPr/>
      <w:tcPr>
        <w:tcBorders>
          <w:top w:val="single" w:color="5BAEFF" w:themeColor="text1" w:sz="4" w:space="0"/>
          <w:bottom w:val="single" w:color="5BAEFF" w:themeColor="text1" w:sz="4" w:space="0"/>
        </w:tcBorders>
      </w:tcPr>
    </w:tblStylePr>
  </w:style>
  <w:style w:type="table" w:styleId="TableGrid">
    <w:name w:val="Table Grid"/>
    <w:basedOn w:val="TableNormal"/>
    <w:rsid w:val="006f00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QldMaroon" w:customStyle="1">
    <w:name w:val="Table - Qld Maroon"/>
    <w:basedOn w:val="TableNormal"/>
    <w:rsid w:val="002e1b2e"/>
    <w:pPr>
      <w:spacing w:after="50" w:afterLines="50" w:line="240" w:lineRule="atLeast"/>
    </w:pPr>
    <w:rPr>
      <w:lang w:eastAsia="en-AU"/>
      <w:sz w:val="22"/>
      <w:szCs w:val="20"/>
    </w:rPr>
    <w:tblPr>
      <w:tblBorders>
        <w:top w:val="single" w:color="05325F" w:themeColor="text2" w:sz="4" w:space="0"/>
        <w:left w:val="single" w:color="05325F" w:themeColor="text2" w:sz="4" w:space="0"/>
        <w:bottom w:val="single" w:color="05325F" w:themeColor="text2" w:sz="4" w:space="0"/>
        <w:right w:val="single" w:color="05325F" w:themeColor="text2" w:sz="4" w:space="0"/>
        <w:insideH w:val="single" w:color="05325F" w:themeColor="text2" w:sz="4" w:space="0"/>
        <w:insideV w:val="single" w:color="05325F" w:themeColor="text2" w:sz="4" w:space="0"/>
      </w:tblBorders>
      <w:tblCellMar>
        <w:top w:w="57" w:type="dxa"/>
        <w:left w:w="119" w:type="dxa"/>
        <w:bottom w:w="28" w:type="dxa"/>
        <w:right w:w="119" w:type="dxa"/>
      </w:tblCellMar>
    </w:tblPr>
    <w:tcPr>
      <w:shd w:val="clear" w:color="auto" w:fill="FFFFFF" w:themeFill="background1"/>
    </w:tcPr>
    <w:tblStylePr w:type="firstRow">
      <w:rPr>
        <w:b w:val="0"/>
        <w:sz w:val="24"/>
      </w:rPr>
      <w:tblPr/>
      <w:tcPr>
        <w:shd w:val="clear" w:color="auto" w:fill="A70240"/>
      </w:tcPr>
    </w:tblStylePr>
    <w:tblStylePr w:type="lastRow">
      <w:tblPr/>
      <w:tcPr>
        <w:tcBorders>
          <w:top w:val="single" w:color="005EB8" w:themeColor="text1" w:sz="4" w:space="0"/>
          <w:left w:val="single" w:color="005EB8" w:themeColor="text1" w:sz="4" w:space="0"/>
          <w:bottom w:val="single" w:color="005EB8" w:themeColor="text1" w:sz="4" w:space="0"/>
          <w:right w:val="single" w:color="005EB8" w:themeColor="text1" w:sz="4" w:space="0"/>
          <w:insideH w:val="single" w:color="005EB8" w:themeColor="text1" w:sz="4" w:space="0"/>
          <w:insideV w:val="single" w:color="005EB8" w:themeColor="text1" w:sz="4" w:space="0"/>
          <w:tl2br w:val="nil"/>
          <w:tr2bl w:val="nil"/>
        </w:tcBorders>
      </w:tcPr>
    </w:tblStylePr>
    <w:tblStylePr w:type="firstCol">
      <w:tblPr/>
      <w:tcPr>
        <w:shd w:val="clear" w:color="auto" w:fill="E6E6E6"/>
      </w:tcPr>
    </w:tblStylePr>
  </w:style>
  <w:style w:type="table" w:styleId="TableGridLight">
    <w:name w:val="Grid Table Light"/>
    <w:basedOn w:val="TableNormal"/>
    <w:uiPriority w:val="40"/>
    <w:rsid w:val="002e1b2e"/>
    <w:pPr>
      <w:spacing w:before="60" w:after="50" w:afterLines="50" w:line="240" w:lineRule="atLeast"/>
    </w:pPr>
    <w:rPr>
      <w:sz w:val="18"/>
      <w:szCs w:val="18"/>
    </w:rPr>
    <w:tblPr>
      <w:tblStyleRowBandSize w:val="1"/>
      <w:tblBorders>
        <w:top w:val="single" w:color="BFBFBF" w:themeColor="background1" w:sz="4" w:space="0"/>
        <w:bottom w:val="single" w:color="BFBFBF" w:themeColor="background1" w:sz="4" w:space="0"/>
        <w:insideH w:val="single" w:color="BFBFBF" w:themeColor="background1" w:sz="4" w:space="0"/>
      </w:tblBorders>
    </w:tblPr>
    <w:tblStylePr w:type="firstRow">
      <w:tblPr/>
      <w:tcPr>
        <w:shd w:val="clear" w:color="auto" w:fill="F2F2F2" w:themeFill="background1" w:themeFillShade="f2"/>
      </w:tcPr>
    </w:tblStyle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image" Target="media/image1.wmf" Id="rId2"/><Relationship Type="http://schemas.openxmlformats.org/officeDocument/2006/relationships/footer" Target="footer1.xml" Id="rId3"/><Relationship Type="http://schemas.openxmlformats.org/officeDocument/2006/relationships/footer" Target="footer2.xml" Id="rId4"/><Relationship Type="http://schemas.openxmlformats.org/officeDocument/2006/relationships/footer" Target="footer3.xml" Id="rId5"/><Relationship Type="http://schemas.openxmlformats.org/officeDocument/2006/relationships/header" Target="header1.xml" Id="rId9"/><Relationship Type="http://schemas.openxmlformats.org/officeDocument/2006/relationships/header" Target="header2.xml" Id="rId10"/><Relationship Type="http://schemas.openxmlformats.org/officeDocument/2006/relationships/header" Target="header3.xml" Id="rId11"/><Relationship Type="http://schemas.openxmlformats.org/officeDocument/2006/relationships/footer" Target="footer4.xml" Id="rId12"/><Relationship Type="http://schemas.openxmlformats.org/officeDocument/2006/relationships/footer" Target="footer5.xml" Id="rId13"/><Relationship Type="http://schemas.openxmlformats.org/officeDocument/2006/relationships/footer" Target="footer6.xml" Id="rId14"/><Relationship Type="http://schemas.openxmlformats.org/officeDocument/2006/relationships/numbering" Target="numbering.xml" Id="rId15"/><Relationship Type="http://schemas.openxmlformats.org/officeDocument/2006/relationships/fontTable" Target="fontTable.xml" Id="rId16"/><Relationship Type="http://schemas.openxmlformats.org/officeDocument/2006/relationships/settings" Target="settings.xml" Id="rId17"/><Relationship Type="http://schemas.openxmlformats.org/officeDocument/2006/relationships/theme" Target="theme/theme1.xml" Id="rId18"/><Relationship Type="http://schemas.openxmlformats.org/officeDocument/2006/relationships/customXml" Target="../customXml/item1.xml" Id="rId19"/><Relationship Type="http://schemas.openxmlformats.org/officeDocument/2006/relationships/customXml" Target="../customXml/item2.xml" Id="rId20"/><Relationship Type="http://schemas.openxmlformats.org/officeDocument/2006/relationships/customXml" Target="../customXml/item3.xml" Id="rId21"/><Relationship Type="http://schemas.openxmlformats.org/officeDocument/2006/relationships/customXml" Target="../customXml/item4.xml" Id="rId22"/><Relationship Type="http://schemas.openxmlformats.org/officeDocument/2006/relationships/customXml" Target="../customXml/item5.xml" Id="rId23"/><Relationship Type="http://schemas.openxmlformats.org/officeDocument/2006/relationships/header" Target="header4.xml" Id="R067a5ad04f9247cd"/><Relationship Type="http://schemas.openxmlformats.org/officeDocument/2006/relationships/header" Target="header5.xml" Id="R0c4d714b23204d8f"/><Relationship Type="http://schemas.openxmlformats.org/officeDocument/2006/relationships/header" Target="header6.xml" Id="Ra70d42aa5290456e"/><Relationship Type="http://schemas.openxmlformats.org/officeDocument/2006/relationships/header" Target="header7.xml" Id="Rf63003a01eff4bd8"/><Relationship Type="http://schemas.microsoft.com/office/2020/10/relationships/intelligence" Target="intelligence2.xml" Id="Rc82d29388a884476"/></Relationships>
</file>

<file path=word/_rels/footer5.xml.rels><?xml version="1.0" encoding="UTF-8"?><Relationships xmlns="http://schemas.openxmlformats.org/package/2006/relationships"><Relationship Id="rId1" Type="http://schemas.openxmlformats.org/officeDocument/2006/relationships/image" Target="media/image5.png"/></Relationships>
</file>

<file path=word/_rels/footer6.xml.rels><?xml version="1.0" encoding="UTF-8"?><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QGOV 2025">
      <a:dk1>
        <a:srgbClr val="005eb8"/>
      </a:dk1>
      <a:lt1>
        <a:srgbClr val="ffffff"/>
      </a:lt1>
      <a:dk2>
        <a:srgbClr val="05325f"/>
      </a:dk2>
      <a:lt2>
        <a:srgbClr val="e7e6e6"/>
      </a:lt2>
      <a:accent1>
        <a:srgbClr val="000000"/>
      </a:accent1>
      <a:accent2>
        <a:srgbClr val="ed7d31"/>
      </a:accent2>
      <a:accent3>
        <a:srgbClr val="a70240"/>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201CF60958BE842A6593655C8578125" ma:contentTypeVersion="20" ma:contentTypeDescription="Create a new document." ma:contentTypeScope="" ma:versionID="a16a9cba7a6c0fafe0e937e768ffb787">
  <xsd:schema xmlns:xsd="http://www.w3.org/2001/XMLSchema" xmlns:xs="http://www.w3.org/2001/XMLSchema" xmlns:p="http://schemas.microsoft.com/office/2006/metadata/properties" xmlns:ns2="45624441-df11-4972-b940-84743b8edd13" xmlns:ns3="05a03ac3-062e-4e77-aff9-6a8c9933ce22" targetNamespace="http://schemas.microsoft.com/office/2006/metadata/properties" ma:root="true" ma:fieldsID="74383af6b75cfc187d9a9039ae7f3e49" ns2:_="" ns3:_="">
    <xsd:import namespace="45624441-df11-4972-b940-84743b8edd13"/>
    <xsd:import namespace="05a03ac3-062e-4e77-aff9-6a8c9933ce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2:SharedWithUsers" minOccurs="0"/>
                <xsd:element ref="ns2:SharedWithDetails" minOccurs="0"/>
                <xsd:element ref="ns3:MediaLengthInSeconds" minOccurs="0"/>
                <xsd:element ref="ns3:_Flow_SignoffStatus" minOccurs="0"/>
                <xsd:element ref="ns3:lcf76f155ced4ddcb4097134ff3c332f" minOccurs="0"/>
                <xsd:element ref="ns2:TaxCatchAll" minOccurs="0"/>
                <xsd:element ref="ns3:MediaServiceObjectDetectorVersions" minOccurs="0"/>
                <xsd:element ref="ns3:MediaServiceSearchProperties" minOccurs="0"/>
                <xsd:element ref="ns3: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24441-df11-4972-b940-84743b8edd1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1d699188-ea2f-4a78-95cc-11962598401d}" ma:internalName="TaxCatchAll" ma:showField="CatchAllData" ma:web="45624441-df11-4972-b940-84743b8edd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a03ac3-062e-4e77-aff9-6a8c9933ce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_Flow_SignoffStatus" ma:index="24" nillable="true" ma:displayName="Sign-off status" ma:internalName="Sign_x002d_off_x0020_status">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b879720-a610-4f30-a10e-48b90a9c40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Image" ma:index="30" nillable="true" ma:displayName="Image" ma:format="Thumbnail" ma:internalName="Imag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5624441-df11-4972-b940-84743b8edd13">QREDJ4H4ZNCU-2137131871-1263035</_dlc_DocId>
    <_dlc_DocIdUrl xmlns="45624441-df11-4972-b940-84743b8edd13">
      <Url>https://dpcqld.sharepoint.com/sites/dpc-filestore1/_layouts/15/DocIdRedir.aspx?ID=QREDJ4H4ZNCU-2137131871-1263035</Url>
      <Description>QREDJ4H4ZNCU-2137131871-1263035</Description>
    </_dlc_DocIdUrl>
    <TaxCatchAll xmlns="45624441-df11-4972-b940-84743b8edd13" xsi:nil="true"/>
    <lcf76f155ced4ddcb4097134ff3c332f xmlns="05a03ac3-062e-4e77-aff9-6a8c9933ce22">
      <Terms xmlns="http://schemas.microsoft.com/office/infopath/2007/PartnerControls"/>
    </lcf76f155ced4ddcb4097134ff3c332f>
    <_Flow_SignoffStatus xmlns="05a03ac3-062e-4e77-aff9-6a8c9933ce22" xsi:nil="true"/>
    <Image xmlns="05a03ac3-062e-4e77-aff9-6a8c9933ce22" xsi:nil="true"/>
  </documentManagement>
</p:properties>
</file>

<file path=customXml/itemProps1.xml><?xml version="1.0" encoding="utf-8"?>
<ds:datastoreItem xmlns:ds="http://schemas.openxmlformats.org/officeDocument/2006/customXml" ds:itemID="{11A8E334-6D34-4C00-AF44-9F7D7DDECADC}">
  <ds:schemaRefs>
    <ds:schemaRef ds:uri="http://schemas.microsoft.com/sharepoint/v3/contenttype/forms"/>
  </ds:schemaRefs>
</ds:datastoreItem>
</file>

<file path=customXml/itemProps2.xml><?xml version="1.0" encoding="utf-8"?>
<ds:datastoreItem xmlns:ds="http://schemas.openxmlformats.org/officeDocument/2006/customXml" ds:itemID="{B766F84B-F1E9-4BAD-B0DE-4F8FBD16EED1}">
  <ds:schemaRefs>
    <ds:schemaRef ds:uri="http://schemas.microsoft.com/sharepoint/events"/>
  </ds:schemaRefs>
</ds:datastoreItem>
</file>

<file path=customXml/itemProps3.xml><?xml version="1.0" encoding="utf-8"?>
<ds:datastoreItem xmlns:ds="http://schemas.openxmlformats.org/officeDocument/2006/customXml" ds:itemID="{529D67B7-37FD-C544-8DEC-42B9FC59F73A}">
  <ds:schemaRefs>
    <ds:schemaRef ds:uri="http://schemas.openxmlformats.org/officeDocument/2006/bibliography"/>
  </ds:schemaRefs>
</ds:datastoreItem>
</file>

<file path=customXml/itemProps4.xml><?xml version="1.0" encoding="utf-8"?>
<ds:datastoreItem xmlns:ds="http://schemas.openxmlformats.org/officeDocument/2006/customXml" ds:itemID="{D70A4F27-249D-4825-902B-EC94A2DC4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24441-df11-4972-b940-84743b8edd13"/>
    <ds:schemaRef ds:uri="05a03ac3-062e-4e77-aff9-6a8c9933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3255E8B-6177-423A-8434-C94A74EEE5E8}">
  <ds:schemaRefs>
    <ds:schemaRef ds:uri="http://schemas.microsoft.com/office/2006/metadata/properties"/>
    <ds:schemaRef ds:uri="http://schemas.microsoft.com/office/infopath/2007/PartnerControls"/>
    <ds:schemaRef ds:uri="45624441-df11-4972-b940-84743b8edd13"/>
    <ds:schemaRef ds:uri="05a03ac3-062e-4e77-aff9-6a8c9933ce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deliverqld-word-template-noto-a4p</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2025-10-24T07:15:00.0000000Z</dcterms:created>
  <dc:creator>STEWART Claire</dc:creator>
  <dc:description/>
  <dc:language>ga-IE</dc:language>
  <lastModifiedBy>Stuart Marshall</lastModifiedBy>
  <lastPrinted>2025-08-07T05:04:00.0000000Z</lastPrinted>
  <dcterms:modified xsi:type="dcterms:W3CDTF">2026-02-06T09:33:10.4196003Z</dcterms:modified>
  <revision>88</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0x0101006201CF60958BE842A6593655C8578125</vt:lpwstr>
  </property>
  <property fmtid="{D5CDD505-2E9C-101B-9397-08002B2CF9AE}" pid="3" name="MediaServiceImageTags">
    <vt:lpwstr/>
  </property>
  <property fmtid="{D5CDD505-2E9C-101B-9397-08002B2CF9AE}" pid="4" name="_dlc_DocIdItemGuid">
    <vt:lpwstr>9c81dd20-6ca7-4a48-b4a6-27f21d98cfa5</vt:lpwstr>
  </property>
  <property fmtid="{D5CDD505-2E9C-101B-9397-08002B2CF9AE}" pid="5" name="eDOCS AutoSave">
    <vt:lpwstr/>
  </property>
</Properties>
</file>