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A7B29" w:rsidR="004A7B29" w:rsidP="547E8F8C" w:rsidRDefault="004A7B29" w14:paraId="082CFC75" w14:textId="09709D91">
      <w:pPr>
        <w:pStyle w:val="Heading2"/>
        <w:pBdr>
          <w:bottom w:val="single" w:color="FF000000" w:sz="4" w:space="1"/>
        </w:pBdr>
        <w:spacing w:before="120" w:after="60"/>
        <w:jc w:val="left"/>
        <w:rPr>
          <w:rFonts w:cs="Noto Sans"/>
          <w:color w:val="000000" w:themeColor="accent1" w:themeTint="FF" w:themeShade="FF"/>
        </w:rPr>
      </w:pPr>
      <w:r w:rsidRPr="547E8F8C" w:rsidR="004A7B29">
        <w:rPr>
          <w:rFonts w:cs="Noto Sans"/>
          <w:sz w:val="28"/>
          <w:szCs w:val="28"/>
        </w:rPr>
        <w:t xml:space="preserve">Heritage Recommendation                            </w:t>
      </w:r>
      <w:r>
        <w:tab/>
      </w:r>
      <w:r w:rsidRPr="547E8F8C" w:rsidR="6E35E4BE">
        <w:rPr>
          <w:rFonts w:cs="Noto Sans"/>
          <w:color w:val="000000" w:themeColor="accent1" w:themeTint="FF" w:themeShade="FF"/>
        </w:rPr>
        <w:t>{{ id }}</w:t>
      </w:r>
    </w:p>
    <w:p w:rsidRPr="004A7B29" w:rsidR="004A7B29" w:rsidP="004A7B29" w:rsidRDefault="004A7B29" w14:paraId="40DDD40B" w14:textId="77777777">
      <w:pPr>
        <w:spacing w:after="600"/>
        <w:rPr>
          <w:rFonts w:ascii="Noto Sans" w:hAnsi="Noto Sans" w:cs="Noto Sans"/>
          <w:i/>
          <w:sz w:val="16"/>
          <w:szCs w:val="16"/>
        </w:rPr>
      </w:pPr>
      <w:r w:rsidRPr="004A7B29">
        <w:rPr>
          <w:rFonts w:ascii="Noto Sans" w:hAnsi="Noto Sans" w:cs="Noto Sans"/>
          <w:i/>
          <w:sz w:val="16"/>
          <w:szCs w:val="16"/>
        </w:rPr>
        <w:t>Queensland Heritage Act 1992</w:t>
      </w:r>
    </w:p>
    <w:p w:rsidRPr="004A7B29" w:rsidR="004A7B29" w:rsidP="547E8F8C" w:rsidRDefault="00736960" w14:paraId="191C8509" w14:textId="2857C0D8">
      <w:pPr>
        <w:pStyle w:val="IntenseQuote"/>
        <w:pBdr>
          <w:top w:val="none" w:color="FF000000" w:sz="0" w:space="0"/>
          <w:bottom w:val="none" w:color="FF000000" w:sz="0" w:space="0"/>
        </w:pBdr>
        <w:spacing w:before="120" w:after="120"/>
        <w:ind w:left="0" w:right="-34"/>
        <w:jc w:val="both"/>
        <w:rPr>
          <w:rFonts w:cs="Noto Sans"/>
          <w:i w:val="0"/>
          <w:iCs w:val="0"/>
          <w:caps w:val="1"/>
          <w:sz w:val="16"/>
          <w:szCs w:val="16"/>
        </w:rPr>
      </w:pPr>
      <w:r w:rsidRPr="547E8F8C" w:rsidR="00736960">
        <w:rPr>
          <w:rFonts w:cs="Noto Sans"/>
          <w:i w:val="0"/>
          <w:iCs w:val="0"/>
          <w:sz w:val="16"/>
          <w:szCs w:val="16"/>
        </w:rPr>
        <w:t>As Chief Executive/</w:t>
      </w:r>
      <w:r w:rsidRPr="547E8F8C" w:rsidR="004A7B29">
        <w:rPr>
          <w:rFonts w:cs="Noto Sans"/>
          <w:i w:val="0"/>
          <w:iCs w:val="0"/>
          <w:sz w:val="16"/>
          <w:szCs w:val="16"/>
        </w:rPr>
        <w:t xml:space="preserve">Under delegation from the Chief Executive, Department of the Environment, Tourism, </w:t>
      </w:r>
      <w:r w:rsidRPr="547E8F8C" w:rsidR="004A7B29">
        <w:rPr>
          <w:rFonts w:cs="Noto Sans"/>
          <w:i w:val="0"/>
          <w:iCs w:val="0"/>
          <w:sz w:val="16"/>
          <w:szCs w:val="16"/>
        </w:rPr>
        <w:t>Science</w:t>
      </w:r>
      <w:r w:rsidRPr="547E8F8C" w:rsidR="004A7B29">
        <w:rPr>
          <w:rFonts w:cs="Noto Sans"/>
          <w:i w:val="0"/>
          <w:iCs w:val="0"/>
          <w:sz w:val="16"/>
          <w:szCs w:val="16"/>
        </w:rPr>
        <w:t xml:space="preserve"> and Innovation, and </w:t>
      </w:r>
      <w:r w:rsidRPr="547E8F8C" w:rsidR="004A7B29">
        <w:rPr>
          <w:rFonts w:cs="Noto Sans"/>
          <w:i w:val="0"/>
          <w:iCs w:val="0"/>
          <w:sz w:val="16"/>
          <w:szCs w:val="16"/>
        </w:rPr>
        <w:t>under the provisions of</w:t>
      </w:r>
      <w:r w:rsidRPr="547E8F8C" w:rsidR="004A7B29">
        <w:rPr>
          <w:rFonts w:cs="Noto Sans"/>
          <w:i w:val="0"/>
          <w:iCs w:val="0"/>
          <w:sz w:val="16"/>
          <w:szCs w:val="16"/>
        </w:rPr>
        <w:t xml:space="preserve"> s.44 of the Queensland Heritage Act 1992, I, </w:t>
      </w:r>
      <w:r w:rsidRPr="547E8F8C" w:rsidR="68EEBBF1">
        <w:rPr>
          <w:rFonts w:cs="Noto Sans"/>
          <w:i w:val="0"/>
          <w:iCs w:val="0"/>
          <w:color w:val="000000" w:themeColor="accent1" w:themeTint="FF" w:themeShade="FF"/>
          <w:sz w:val="16"/>
          <w:szCs w:val="16"/>
        </w:rPr>
        <w:t xml:space="preserve">{{ </w:t>
      </w:r>
      <w:r w:rsidRPr="547E8F8C" w:rsidR="68EEBBF1">
        <w:rPr>
          <w:rFonts w:cs="Noto Sans"/>
          <w:i w:val="0"/>
          <w:iCs w:val="0"/>
          <w:color w:val="000000" w:themeColor="accent1" w:themeTint="FF" w:themeShade="FF"/>
          <w:sz w:val="16"/>
          <w:szCs w:val="16"/>
        </w:rPr>
        <w:t>chief_executive</w:t>
      </w:r>
      <w:r w:rsidRPr="547E8F8C" w:rsidR="68EEBBF1">
        <w:rPr>
          <w:rFonts w:cs="Noto Sans"/>
          <w:i w:val="0"/>
          <w:iCs w:val="0"/>
          <w:color w:val="000000" w:themeColor="accent1" w:themeTint="FF" w:themeShade="FF"/>
          <w:sz w:val="16"/>
          <w:szCs w:val="16"/>
        </w:rPr>
        <w:t xml:space="preserve"> }}</w:t>
      </w:r>
      <w:r w:rsidRPr="547E8F8C" w:rsidR="004A7B29">
        <w:rPr>
          <w:rFonts w:cs="Noto Sans"/>
          <w:i w:val="0"/>
          <w:iCs w:val="0"/>
          <w:sz w:val="16"/>
          <w:szCs w:val="16"/>
        </w:rPr>
        <w:t>:</w:t>
      </w:r>
    </w:p>
    <w:p w:rsidRPr="004A7B29" w:rsidR="004A7B29" w:rsidP="547E8F8C" w:rsidRDefault="004A7B29" w14:paraId="36504540" w14:textId="30A73B65">
      <w:pPr>
        <w:spacing w:after="0" w:line="240" w:lineRule="auto"/>
        <w:jc w:val="both"/>
        <w:rPr>
          <w:rFonts w:ascii="Noto Sans" w:hAnsi="Noto Sans" w:cs="Noto Sans"/>
          <w:b w:val="1"/>
          <w:bCs w:val="1"/>
          <w:spacing w:val="5"/>
        </w:rPr>
      </w:pPr>
      <w:r w:rsidRPr="547E8F8C" w:rsidR="004A7B29">
        <w:rPr>
          <w:rStyle w:val="BookTitle"/>
          <w:rFonts w:ascii="Noto Sans" w:hAnsi="Noto Sans" w:cs="Noto Sans"/>
          <w:i w:val="0"/>
          <w:iCs w:val="0"/>
        </w:rPr>
        <w:t xml:space="preserve">Recommend </w:t>
      </w:r>
      <w:r w:rsidRPr="547E8F8C" w:rsidR="00017B2B">
        <w:rPr>
          <w:rStyle w:val="BookTitle"/>
          <w:rFonts w:ascii="Noto Sans" w:hAnsi="Noto Sans" w:cs="Noto Sans"/>
          <w:i w:val="0"/>
          <w:iCs w:val="0"/>
        </w:rPr>
        <w:t>to</w:t>
      </w:r>
      <w:r w:rsidRPr="547E8F8C" w:rsidR="004A7B29">
        <w:rPr>
          <w:rStyle w:val="BookTitle"/>
          <w:rFonts w:ascii="Noto Sans" w:hAnsi="Noto Sans" w:cs="Noto Sans"/>
          <w:i w:val="0"/>
          <w:iCs w:val="0"/>
        </w:rPr>
        <w:t>:</w:t>
      </w:r>
      <w:r w:rsidRPr="547E8F8C" w:rsidR="00017B2B">
        <w:rPr>
          <w:rStyle w:val="BookTitle"/>
          <w:rFonts w:ascii="Noto Sans" w:hAnsi="Noto Sans" w:cs="Noto Sans"/>
          <w:i w:val="0"/>
          <w:iCs w:val="0"/>
        </w:rPr>
        <w:t xml:space="preserve"> not/vary the entry of the place in the heritage register to </w:t>
      </w:r>
      <w:r w:rsidRPr="547E8F8C" w:rsidR="4A67CD30">
        <w:rPr>
          <w:rStyle w:val="BookTitle"/>
          <w:rFonts w:ascii="Noto Sans" w:hAnsi="Noto Sans" w:cs="Noto Sans"/>
          <w:i w:val="0"/>
          <w:iCs w:val="0"/>
        </w:rPr>
        <w:t xml:space="preserve">{{ </w:t>
      </w:r>
      <w:r w:rsidRPr="547E8F8C" w:rsidR="4A67CD30">
        <w:rPr>
          <w:rStyle w:val="BookTitle"/>
          <w:rFonts w:ascii="Noto Sans" w:hAnsi="Noto Sans" w:cs="Noto Sans"/>
          <w:i w:val="0"/>
          <w:iCs w:val="0"/>
        </w:rPr>
        <w:t xml:space="preserve">recommendedAction</w:t>
      </w:r>
      <w:r w:rsidRPr="547E8F8C" w:rsidR="4A67CD30">
        <w:rPr>
          <w:rStyle w:val="BookTitle"/>
          <w:rFonts w:ascii="Noto Sans" w:hAnsi="Noto Sans" w:cs="Noto Sans"/>
          <w:i w:val="0"/>
          <w:iCs w:val="0"/>
        </w:rPr>
        <w:t xml:space="preserve"> }}</w:t>
      </w:r>
      <w:r w:rsidRPr="547E8F8C" w:rsidR="000B1350">
        <w:rPr>
          <w:rStyle w:val="BookTitle"/>
          <w:rFonts w:ascii="Noto Sans" w:hAnsi="Noto Sans" w:cs="Noto Sans"/>
          <w:i w:val="0"/>
          <w:iCs w:val="0"/>
        </w:rPr>
        <w:t xml:space="preserve">; and revise the </w:t>
      </w:r>
      <w:r w:rsidRPr="547E8F8C" w:rsidR="551EE22B">
        <w:rPr>
          <w:rStyle w:val="BookTitle"/>
          <w:rFonts w:ascii="Noto Sans" w:hAnsi="Noto Sans" w:cs="Noto Sans"/>
          <w:i w:val="0"/>
          <w:iCs w:val="0"/>
        </w:rPr>
        <w:t xml:space="preserve">{% for node in </w:t>
      </w:r>
      <w:r w:rsidRPr="547E8F8C" w:rsidR="551EE22B">
        <w:rPr>
          <w:rStyle w:val="BookTitle"/>
          <w:rFonts w:ascii="Noto Sans" w:hAnsi="Noto Sans" w:cs="Noto Sans"/>
          <w:i w:val="0"/>
          <w:iCs w:val="0"/>
        </w:rPr>
        <w:t>changedNodes</w:t>
      </w:r>
      <w:r w:rsidRPr="547E8F8C" w:rsidR="551EE22B">
        <w:rPr>
          <w:rStyle w:val="BookTitle"/>
          <w:rFonts w:ascii="Noto Sans" w:hAnsi="Noto Sans" w:cs="Noto Sans"/>
          <w:i w:val="0"/>
          <w:iCs w:val="0"/>
        </w:rPr>
        <w:t xml:space="preserve"> %} </w:t>
      </w:r>
      <w:r w:rsidRPr="547E8F8C" w:rsidR="551EE22B">
        <w:rPr>
          <w:rStyle w:val="BookTitle"/>
          <w:rFonts w:ascii="Noto Sans" w:hAnsi="Noto Sans" w:cs="Noto Sans"/>
          <w:i w:val="0"/>
          <w:iCs w:val="0"/>
        </w:rPr>
        <w:t>{{ node</w:t>
      </w:r>
      <w:r w:rsidRPr="547E8F8C" w:rsidR="61667962">
        <w:rPr>
          <w:rStyle w:val="BookTitle"/>
          <w:rFonts w:ascii="Noto Sans" w:hAnsi="Noto Sans" w:cs="Noto Sans"/>
          <w:i w:val="0"/>
          <w:iCs w:val="0"/>
        </w:rPr>
        <w:t xml:space="preserve"> | </w:t>
      </w:r>
      <w:r w:rsidRPr="547E8F8C" w:rsidR="61667962">
        <w:rPr>
          <w:rStyle w:val="BookTitle"/>
          <w:rFonts w:ascii="Noto Sans" w:hAnsi="Noto Sans" w:cs="Noto Sans"/>
          <w:i w:val="0"/>
          <w:iCs w:val="0"/>
        </w:rPr>
        <w:t>format_key</w:t>
      </w:r>
      <w:r w:rsidRPr="547E8F8C" w:rsidR="551EE22B">
        <w:rPr>
          <w:rStyle w:val="BookTitle"/>
          <w:rFonts w:ascii="Noto Sans" w:hAnsi="Noto Sans" w:cs="Noto Sans"/>
          <w:i w:val="0"/>
          <w:iCs w:val="0"/>
        </w:rPr>
        <w:t xml:space="preserve"> }}</w:t>
      </w:r>
      <w:r w:rsidRPr="547E8F8C" w:rsidR="7726C5E3">
        <w:rPr>
          <w:rStyle w:val="BookTitle"/>
          <w:rFonts w:ascii="Noto Sans" w:hAnsi="Noto Sans" w:cs="Noto Sans"/>
          <w:i w:val="0"/>
          <w:iCs w:val="0"/>
        </w:rPr>
        <w:t>,</w:t>
      </w:r>
      <w:r w:rsidRPr="547E8F8C" w:rsidR="551EE22B">
        <w:rPr>
          <w:rStyle w:val="BookTitle"/>
          <w:rFonts w:ascii="Noto Sans" w:hAnsi="Noto Sans" w:cs="Noto Sans"/>
          <w:i w:val="0"/>
          <w:iCs w:val="0"/>
        </w:rPr>
        <w:t xml:space="preserve"> {% </w:t>
      </w:r>
      <w:r w:rsidRPr="547E8F8C" w:rsidR="551EE22B">
        <w:rPr>
          <w:rStyle w:val="BookTitle"/>
          <w:rFonts w:ascii="Noto Sans" w:hAnsi="Noto Sans" w:cs="Noto Sans"/>
          <w:i w:val="0"/>
          <w:iCs w:val="0"/>
        </w:rPr>
        <w:t>endfor</w:t>
      </w:r>
      <w:r w:rsidRPr="547E8F8C" w:rsidR="551EE22B">
        <w:rPr>
          <w:rStyle w:val="BookTitle"/>
          <w:rFonts w:ascii="Noto Sans" w:hAnsi="Noto Sans" w:cs="Noto Sans"/>
          <w:i w:val="0"/>
          <w:iCs w:val="0"/>
        </w:rPr>
        <w:t xml:space="preserve"> %}</w:t>
      </w:r>
      <w:r w:rsidRPr="547E8F8C" w:rsidR="004A7B29">
        <w:rPr>
          <w:rFonts w:ascii="Noto Sans" w:hAnsi="Noto Sans" w:cs="Noto Sans"/>
          <w:b w:val="1"/>
          <w:bCs w:val="1"/>
          <w:spacing w:val="5"/>
        </w:rPr>
        <w:t>.</w:t>
      </w:r>
    </w:p>
    <w:p w:rsidRPr="004A7B29" w:rsidR="004A7B29" w:rsidP="004A7B29" w:rsidRDefault="004A7B29" w14:paraId="407D7307" w14:textId="77777777">
      <w:pPr>
        <w:spacing w:after="0" w:line="240" w:lineRule="auto"/>
        <w:jc w:val="both"/>
        <w:rPr>
          <w:rStyle w:val="BookTitle"/>
          <w:rFonts w:ascii="Noto Sans" w:hAnsi="Noto Sans" w:cs="Noto Sans"/>
          <w:b w:val="0"/>
          <w:caps/>
        </w:rPr>
      </w:pPr>
    </w:p>
    <w:p w:rsidRPr="004A7B29" w:rsidR="004A7B29" w:rsidP="004A7B29" w:rsidRDefault="004A7B29" w14:paraId="27B2B806" w14:textId="77777777">
      <w:pPr>
        <w:spacing w:after="0" w:line="240" w:lineRule="auto"/>
        <w:jc w:val="both"/>
        <w:rPr>
          <w:rFonts w:ascii="Noto Sans" w:hAnsi="Noto Sans" w:cs="Noto Sans"/>
          <w:b/>
          <w:spacing w:val="5"/>
          <w:u w:color="823B0B" w:themeColor="accent2" w:themeShade="7F"/>
        </w:rPr>
      </w:pPr>
    </w:p>
    <w:p w:rsidRPr="004A7B29" w:rsidR="004A7B29" w:rsidP="004A7B29" w:rsidRDefault="004A7B29" w14:paraId="0E4A87EA" w14:textId="77777777">
      <w:pPr>
        <w:spacing w:after="0" w:line="240" w:lineRule="auto"/>
        <w:jc w:val="both"/>
        <w:rPr>
          <w:rFonts w:ascii="Noto Sans" w:hAnsi="Noto Sans" w:cs="Noto Sans"/>
          <w:sz w:val="16"/>
          <w:szCs w:val="16"/>
        </w:rPr>
      </w:pPr>
      <w:r w:rsidRPr="004A7B29">
        <w:rPr>
          <w:rFonts w:ascii="Noto Sans" w:hAnsi="Noto Sans" w:cs="Noto Sans"/>
          <w:sz w:val="16"/>
          <w:szCs w:val="16"/>
        </w:rPr>
        <w:t xml:space="preserve">                                                                                                                               Recommendation</w:t>
      </w:r>
      <w:r w:rsidRPr="004A7B29">
        <w:rPr>
          <w:rFonts w:ascii="Noto Sans" w:hAnsi="Noto Sans" w:cs="Noto Sans"/>
          <w:sz w:val="20"/>
          <w:szCs w:val="20"/>
        </w:rPr>
        <w:t xml:space="preserve"> </w:t>
      </w:r>
      <w:r w:rsidRPr="004A7B29">
        <w:rPr>
          <w:rFonts w:ascii="Noto Sans" w:hAnsi="Noto Sans" w:cs="Noto Sans"/>
          <w:sz w:val="16"/>
          <w:szCs w:val="16"/>
        </w:rPr>
        <w:t>Date: [recommendation date]</w:t>
      </w:r>
    </w:p>
    <w:p w:rsidRPr="004A7B29" w:rsidR="004A7B29" w:rsidP="004A7B29" w:rsidRDefault="00736960" w14:paraId="5C4CC54B" w14:textId="4023CE68">
      <w:pPr>
        <w:spacing w:after="0" w:line="240" w:lineRule="auto"/>
        <w:jc w:val="both"/>
        <w:rPr>
          <w:rFonts w:ascii="Noto Sans" w:hAnsi="Noto Sans" w:cs="Noto Sans"/>
          <w:sz w:val="16"/>
          <w:szCs w:val="16"/>
        </w:rPr>
      </w:pPr>
      <w:r w:rsidRPr="547E8F8C" w:rsidR="00736960">
        <w:rPr>
          <w:rFonts w:ascii="Noto Sans" w:hAnsi="Noto Sans" w:cs="Noto Sans"/>
          <w:sz w:val="16"/>
          <w:szCs w:val="16"/>
        </w:rPr>
        <w:t>Chief Executive/</w:t>
      </w:r>
      <w:r w:rsidRPr="547E8F8C" w:rsidR="004A7B29">
        <w:rPr>
          <w:rFonts w:ascii="Noto Sans" w:hAnsi="Noto Sans" w:cs="Noto Sans"/>
          <w:sz w:val="16"/>
          <w:szCs w:val="16"/>
        </w:rPr>
        <w:t xml:space="preserve">Delegate name/position: </w:t>
      </w:r>
      <w:r w:rsidRPr="547E8F8C" w:rsidR="1BC08D45">
        <w:rPr>
          <w:rFonts w:ascii="Noto Sans" w:hAnsi="Noto Sans" w:cs="Noto Sans"/>
          <w:sz w:val="16"/>
          <w:szCs w:val="16"/>
        </w:rPr>
        <w:t xml:space="preserve">{{ </w:t>
      </w:r>
      <w:r w:rsidRPr="547E8F8C" w:rsidR="1BC08D45">
        <w:rPr>
          <w:rFonts w:ascii="Noto Sans" w:hAnsi="Noto Sans" w:cs="Noto Sans"/>
          <w:sz w:val="16"/>
          <w:szCs w:val="16"/>
        </w:rPr>
        <w:t>chief_executive</w:t>
      </w:r>
      <w:r w:rsidRPr="547E8F8C" w:rsidR="1BC08D45">
        <w:rPr>
          <w:rFonts w:ascii="Noto Sans" w:hAnsi="Noto Sans" w:cs="Noto Sans"/>
          <w:sz w:val="16"/>
          <w:szCs w:val="16"/>
        </w:rPr>
        <w:t xml:space="preserve"> }}</w:t>
      </w:r>
    </w:p>
    <w:p w:rsidRPr="004A7B29" w:rsidR="004A7B29" w:rsidP="004A7B29" w:rsidRDefault="004A7B29" w14:paraId="0839AB50" w14:textId="77777777">
      <w:pPr>
        <w:pBdr>
          <w:bottom w:val="single" w:color="auto" w:sz="4" w:space="1"/>
        </w:pBdr>
        <w:spacing w:after="0" w:line="240" w:lineRule="auto"/>
        <w:jc w:val="both"/>
        <w:rPr>
          <w:rFonts w:ascii="Noto Sans" w:hAnsi="Noto Sans" w:cs="Noto Sans"/>
        </w:rPr>
      </w:pPr>
    </w:p>
    <w:tbl>
      <w:tblPr>
        <w:tblStyle w:val="TableGrid"/>
        <w:tblW w:w="0" w:type="auto"/>
        <w:tblBorders>
          <w:top w:val="none" w:color="000000" w:themeColor="accent1" w:sz="12"/>
          <w:left w:val="none" w:color="000000" w:themeColor="accent1" w:sz="12"/>
          <w:bottom w:val="none" w:color="000000" w:themeColor="accent1" w:sz="12"/>
          <w:right w:val="none" w:color="000000" w:themeColor="accent1" w:sz="12"/>
          <w:insideH w:val="none" w:color="000000" w:themeColor="accent1" w:sz="12"/>
          <w:insideV w:val="none" w:color="000000" w:themeColor="accent1" w:sz="12"/>
        </w:tblBorders>
        <w:tblLook w:val="06A0" w:firstRow="1" w:lastRow="0" w:firstColumn="1" w:lastColumn="0" w:noHBand="1" w:noVBand="1"/>
      </w:tblPr>
      <w:tblGrid>
        <w:gridCol w:w="4522"/>
        <w:gridCol w:w="4522"/>
      </w:tblGrid>
      <w:tr w:rsidR="547E8F8C" w:rsidTr="547E8F8C" w14:paraId="2DAA301A">
        <w:trPr>
          <w:trHeight w:val="300"/>
        </w:trPr>
        <w:tc>
          <w:tcPr>
            <w:tcW w:w="4522" w:type="dxa"/>
            <w:tcMar/>
          </w:tcPr>
          <w:p w:rsidR="1BC08D45" w:rsidP="547E8F8C" w:rsidRDefault="1BC08D45" w14:paraId="011909D9" w14:textId="62EEE54A">
            <w:pPr>
              <w:widowControl w:val="1"/>
              <w:spacing w:before="0" w:after="0" w:line="240" w:lineRule="auto"/>
              <w:ind w:left="0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accent1" w:themeTint="FF" w:themeShade="FF"/>
                <w:sz w:val="16"/>
                <w:szCs w:val="16"/>
                <w:lang w:val="en-AU"/>
              </w:rPr>
            </w:pPr>
            <w:r w:rsidRPr="547E8F8C" w:rsidR="1BC08D45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accent1" w:themeTint="FF" w:themeShade="FF"/>
                <w:sz w:val="16"/>
                <w:szCs w:val="16"/>
                <w:lang w:val="en-AU"/>
              </w:rPr>
              <w:t>{{ image1.image | to_image(width=75, height=75, anchor=paragraph) }}</w:t>
            </w:r>
          </w:p>
        </w:tc>
        <w:tc>
          <w:tcPr>
            <w:tcW w:w="4522" w:type="dxa"/>
            <w:tcMar/>
          </w:tcPr>
          <w:p w:rsidR="1BC08D45" w:rsidP="547E8F8C" w:rsidRDefault="1BC08D45" w14:paraId="5EC47419" w14:textId="3F3C6C1C">
            <w:pPr>
              <w:widowControl w:val="1"/>
              <w:spacing w:before="0" w:after="0" w:line="240" w:lineRule="auto"/>
              <w:ind w:left="0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accent1" w:themeTint="FF" w:themeShade="FF"/>
                <w:sz w:val="16"/>
                <w:szCs w:val="16"/>
                <w:lang w:val="en-AU"/>
              </w:rPr>
            </w:pPr>
            <w:r w:rsidRPr="547E8F8C" w:rsidR="1BC08D45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accent1" w:themeTint="FF" w:themeShade="FF"/>
                <w:sz w:val="16"/>
                <w:szCs w:val="16"/>
                <w:lang w:val="en-AU"/>
              </w:rPr>
              <w:t>{{ image2.image | to_image(width=75, height=75, anchor=paragraph) }}</w:t>
            </w:r>
          </w:p>
        </w:tc>
      </w:tr>
      <w:tr w:rsidR="547E8F8C" w:rsidTr="547E8F8C" w14:paraId="04089BEF">
        <w:trPr>
          <w:trHeight w:val="300"/>
        </w:trPr>
        <w:tc>
          <w:tcPr>
            <w:tcW w:w="4522" w:type="dxa"/>
            <w:tcMar/>
          </w:tcPr>
          <w:p w:rsidR="1BC08D45" w:rsidP="547E8F8C" w:rsidRDefault="1BC08D45" w14:paraId="7C480525" w14:textId="66AE5746">
            <w:pPr>
              <w:widowControl w:val="1"/>
              <w:spacing w:before="0" w:beforeAutospacing="off" w:after="0" w:afterAutospacing="off" w:line="240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accent1" w:themeTint="FF" w:themeShade="FF"/>
                <w:sz w:val="16"/>
                <w:szCs w:val="16"/>
                <w:lang w:val="en-AU"/>
              </w:rPr>
            </w:pPr>
            <w:r w:rsidRPr="547E8F8C" w:rsidR="1BC08D45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/>
                <w:sz w:val="16"/>
                <w:szCs w:val="16"/>
                <w:lang w:val="en-AU"/>
              </w:rPr>
              <w:t>F</w:t>
            </w:r>
            <w:r w:rsidRPr="547E8F8C" w:rsidR="1BC08D45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accent1" w:themeTint="FF" w:themeShade="FF"/>
                <w:sz w:val="16"/>
                <w:szCs w:val="16"/>
                <w:lang w:val="en-AU"/>
              </w:rPr>
              <w:t>igure 1: {{ image1.caption }}</w:t>
            </w:r>
          </w:p>
        </w:tc>
        <w:tc>
          <w:tcPr>
            <w:tcW w:w="4522" w:type="dxa"/>
            <w:tcMar/>
          </w:tcPr>
          <w:p w:rsidR="1BC08D45" w:rsidP="547E8F8C" w:rsidRDefault="1BC08D45" w14:paraId="7006B226" w14:textId="7E49FF6E">
            <w:pPr>
              <w:widowControl w:val="1"/>
              <w:spacing w:before="0" w:after="0" w:afterAutospacing="off" w:line="240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accent1" w:themeTint="FF" w:themeShade="FF"/>
                <w:sz w:val="16"/>
                <w:szCs w:val="16"/>
                <w:lang w:val="en-AU"/>
              </w:rPr>
            </w:pPr>
            <w:r w:rsidRPr="547E8F8C" w:rsidR="1BC08D45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/>
                <w:sz w:val="16"/>
                <w:szCs w:val="16"/>
                <w:lang w:val="en-AU"/>
              </w:rPr>
              <w:t>F</w:t>
            </w:r>
            <w:r w:rsidRPr="547E8F8C" w:rsidR="1BC08D45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accent1" w:themeTint="FF" w:themeShade="FF"/>
                <w:sz w:val="16"/>
                <w:szCs w:val="16"/>
                <w:lang w:val="en-AU"/>
              </w:rPr>
              <w:t>igure 1: {{ image2.caption }}</w:t>
            </w:r>
          </w:p>
        </w:tc>
      </w:tr>
    </w:tbl>
    <w:p w:rsidRPr="004A7B29" w:rsidR="004A7B29" w:rsidP="004A7B29" w:rsidRDefault="004A7B29" w14:paraId="609E3B58" w14:textId="77777777">
      <w:pPr>
        <w:spacing w:after="0" w:line="240" w:lineRule="auto"/>
        <w:rPr>
          <w:rFonts w:ascii="Noto Sans" w:hAnsi="Noto Sans" w:cs="Noto Sans"/>
          <w:sz w:val="16"/>
          <w:szCs w:val="16"/>
        </w:rPr>
      </w:pPr>
    </w:p>
    <w:tbl>
      <w:tblPr>
        <w:tblStyle w:val="TableGrid"/>
        <w:tblW w:w="9072" w:type="dxa"/>
        <w:tblLook w:val="01E0" w:firstRow="1" w:lastRow="1" w:firstColumn="1" w:lastColumn="1" w:noHBand="0" w:noVBand="0"/>
      </w:tblPr>
      <w:tblGrid>
        <w:gridCol w:w="2127"/>
        <w:gridCol w:w="6945"/>
      </w:tblGrid>
      <w:tr w:rsidRPr="004A7B29" w:rsidR="004A7B29" w:rsidTr="547E8F8C" w14:paraId="4AC7FA55" w14:textId="77777777">
        <w:trPr>
          <w:trHeight w:val="672" w:hRule="exact"/>
        </w:trPr>
        <w:tc>
          <w:tcPr>
            <w:tcW w:w="2127" w:type="dxa"/>
            <w:tcBorders>
              <w:left w:val="nil"/>
            </w:tcBorders>
            <w:tcMar/>
            <w:vAlign w:val="center"/>
          </w:tcPr>
          <w:p w:rsidR="004A7B29" w:rsidP="000B1350" w:rsidRDefault="004A7B29" w14:paraId="506DA527" w14:textId="4C6C7261">
            <w:pPr>
              <w:spacing w:after="0" w:line="240" w:lineRule="auto"/>
              <w:ind w:left="-108"/>
              <w:rPr>
                <w:rFonts w:ascii="Noto Sans" w:hAnsi="Noto Sans" w:cs="Noto Sans"/>
                <w:b/>
                <w:color w:val="A70240" w:themeColor="accent3"/>
                <w:sz w:val="20"/>
                <w:szCs w:val="20"/>
              </w:rPr>
            </w:pPr>
            <w:r w:rsidRPr="004A7B29">
              <w:rPr>
                <w:rFonts w:ascii="Noto Sans" w:hAnsi="Noto Sans" w:cs="Noto Sans"/>
                <w:b/>
                <w:sz w:val="20"/>
                <w:szCs w:val="20"/>
              </w:rPr>
              <w:t>Place name</w:t>
            </w:r>
            <w:r w:rsidR="000B1350">
              <w:rPr>
                <w:rFonts w:ascii="Noto Sans" w:hAnsi="Noto Sans" w:cs="Noto Sans"/>
                <w:b/>
                <w:sz w:val="20"/>
                <w:szCs w:val="20"/>
              </w:rPr>
              <w:t xml:space="preserve"> / revised place name </w:t>
            </w:r>
          </w:p>
          <w:p w:rsidRPr="000B1350" w:rsidR="000B1350" w:rsidP="00320CC1" w:rsidRDefault="000B1350" w14:paraId="31578D6A" w14:textId="77777777">
            <w:pPr>
              <w:spacing w:before="120" w:after="120" w:line="480" w:lineRule="auto"/>
              <w:ind w:left="-108"/>
              <w:rPr>
                <w:rFonts w:ascii="Noto Sans" w:hAnsi="Noto Sans" w:cs="Noto Sans"/>
                <w:b/>
                <w:color w:val="A70240" w:themeColor="accent3"/>
                <w:sz w:val="20"/>
                <w:szCs w:val="20"/>
              </w:rPr>
            </w:pPr>
          </w:p>
        </w:tc>
        <w:tc>
          <w:tcPr>
            <w:tcW w:w="6945" w:type="dxa"/>
            <w:tcBorders>
              <w:right w:val="nil"/>
            </w:tcBorders>
            <w:tcMar/>
          </w:tcPr>
          <w:p w:rsidRPr="004A7B29" w:rsidR="004A7B29" w:rsidP="00320CC1" w:rsidRDefault="004A7B29" w14:paraId="06D8EB4F" w14:textId="2E851828">
            <w:pPr>
              <w:spacing w:before="120" w:after="120"/>
              <w:rPr>
                <w:rFonts w:ascii="Noto Sans" w:hAnsi="Noto Sans" w:cs="Noto Sans"/>
              </w:rPr>
            </w:pPr>
            <w:r w:rsidRPr="547E8F8C" w:rsidR="01618728">
              <w:rPr>
                <w:rFonts w:ascii="Noto Sans" w:hAnsi="Noto Sans" w:cs="Noto Sans"/>
              </w:rPr>
              <w:t>{{ name }}</w:t>
            </w:r>
          </w:p>
        </w:tc>
      </w:tr>
      <w:tr w:rsidRPr="004A7B29" w:rsidR="004A7B29" w:rsidTr="547E8F8C" w14:paraId="7056C100" w14:textId="77777777">
        <w:trPr>
          <w:trHeight w:val="778" w:hRule="exact"/>
        </w:trPr>
        <w:tc>
          <w:tcPr>
            <w:tcW w:w="2127" w:type="dxa"/>
            <w:tcBorders>
              <w:left w:val="nil"/>
            </w:tcBorders>
            <w:tcMar/>
          </w:tcPr>
          <w:p w:rsidRPr="004A7B29" w:rsidR="004A7B29" w:rsidP="00320CC1" w:rsidRDefault="004A7B29" w14:paraId="74DB7767" w14:textId="77777777">
            <w:pPr>
              <w:spacing w:before="120" w:after="120"/>
              <w:ind w:left="-108"/>
              <w:rPr>
                <w:rFonts w:ascii="Noto Sans" w:hAnsi="Noto Sans" w:cs="Noto Sans"/>
                <w:b/>
                <w:sz w:val="20"/>
                <w:szCs w:val="20"/>
              </w:rPr>
            </w:pPr>
            <w:r w:rsidRPr="004A7B29">
              <w:rPr>
                <w:rFonts w:ascii="Noto Sans" w:hAnsi="Noto Sans" w:cs="Noto Sans"/>
                <w:b/>
                <w:sz w:val="20"/>
                <w:szCs w:val="20"/>
              </w:rPr>
              <w:t xml:space="preserve">Address  </w:t>
            </w:r>
          </w:p>
          <w:p w:rsidRPr="004A7B29" w:rsidR="004A7B29" w:rsidP="00320CC1" w:rsidRDefault="004A7B29" w14:paraId="2280932B" w14:textId="77777777">
            <w:pPr>
              <w:spacing w:before="120" w:after="120"/>
              <w:ind w:left="-108"/>
              <w:rPr>
                <w:rFonts w:ascii="Noto Sans" w:hAnsi="Noto Sans" w:cs="Noto Sans"/>
                <w:b/>
                <w:sz w:val="20"/>
                <w:szCs w:val="20"/>
              </w:rPr>
            </w:pPr>
            <w:r w:rsidRPr="004A7B29">
              <w:rPr>
                <w:rFonts w:ascii="Noto Sans" w:hAnsi="Noto Sans" w:cs="Noto Sans"/>
                <w:b/>
                <w:sz w:val="20"/>
                <w:szCs w:val="20"/>
              </w:rPr>
              <w:t>LGA</w:t>
            </w:r>
          </w:p>
          <w:p w:rsidRPr="004A7B29" w:rsidR="004A7B29" w:rsidP="00320CC1" w:rsidRDefault="004A7B29" w14:paraId="399AB010" w14:textId="77777777">
            <w:pPr>
              <w:spacing w:before="120" w:after="120" w:line="480" w:lineRule="auto"/>
              <w:ind w:left="-108"/>
              <w:rPr>
                <w:rFonts w:ascii="Noto Sans" w:hAnsi="Noto Sans" w:cs="Noto Sans"/>
                <w:b/>
                <w:sz w:val="20"/>
                <w:szCs w:val="20"/>
              </w:rPr>
            </w:pPr>
          </w:p>
          <w:p w:rsidRPr="004A7B29" w:rsidR="004A7B29" w:rsidP="00320CC1" w:rsidRDefault="004A7B29" w14:paraId="7E612EAD" w14:textId="77777777">
            <w:pPr>
              <w:spacing w:before="120" w:after="120" w:line="480" w:lineRule="auto"/>
              <w:ind w:left="-108"/>
              <w:rPr>
                <w:rFonts w:ascii="Noto Sans" w:hAnsi="Noto Sans" w:cs="Noto Sans"/>
                <w:b/>
                <w:sz w:val="20"/>
                <w:szCs w:val="20"/>
              </w:rPr>
            </w:pPr>
          </w:p>
          <w:p w:rsidRPr="004A7B29" w:rsidR="004A7B29" w:rsidP="00320CC1" w:rsidRDefault="004A7B29" w14:paraId="71488D05" w14:textId="77777777">
            <w:pPr>
              <w:spacing w:before="120" w:after="120" w:line="480" w:lineRule="auto"/>
              <w:ind w:left="-108"/>
              <w:rPr>
                <w:rFonts w:ascii="Noto Sans" w:hAnsi="Noto Sans" w:cs="Noto Sans"/>
                <w:b/>
                <w:sz w:val="20"/>
                <w:szCs w:val="20"/>
              </w:rPr>
            </w:pPr>
          </w:p>
          <w:p w:rsidRPr="004A7B29" w:rsidR="004A7B29" w:rsidP="00320CC1" w:rsidRDefault="004A7B29" w14:paraId="0756E17F" w14:textId="77777777">
            <w:pPr>
              <w:spacing w:before="120" w:after="120" w:line="480" w:lineRule="auto"/>
              <w:ind w:left="-108"/>
              <w:rPr>
                <w:rFonts w:ascii="Noto Sans" w:hAnsi="Noto Sans" w:cs="Noto Sans"/>
                <w:b/>
                <w:sz w:val="20"/>
                <w:szCs w:val="20"/>
              </w:rPr>
            </w:pPr>
          </w:p>
        </w:tc>
        <w:tc>
          <w:tcPr>
            <w:tcW w:w="6945" w:type="dxa"/>
            <w:tcBorders>
              <w:right w:val="nil"/>
            </w:tcBorders>
            <w:tcMar/>
          </w:tcPr>
          <w:p w:rsidRPr="004A7B29" w:rsidR="004A7B29" w:rsidP="547E8F8C" w:rsidRDefault="004A7B29" w14:paraId="53F2E333" w14:textId="5FDBDE94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 w:rsidRPr="547E8F8C" w:rsidR="147C91FA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{{ address }} {{ town_or_city }} {{ postcode }}</w:t>
            </w:r>
          </w:p>
          <w:p w:rsidRPr="004A7B29" w:rsidR="004A7B29" w:rsidP="00320CC1" w:rsidRDefault="004A7B29" w14:paraId="2B156F2C" w14:textId="56B1BB84">
            <w:pPr>
              <w:spacing w:before="120" w:after="120"/>
              <w:rPr>
                <w:rFonts w:ascii="Noto Sans" w:hAnsi="Noto Sans" w:cs="Noto Sans"/>
              </w:rPr>
            </w:pPr>
            <w:r w:rsidRPr="547E8F8C" w:rsidR="147C91FA">
              <w:rPr>
                <w:rFonts w:ascii="Noto Sans" w:hAnsi="Noto Sans" w:cs="Noto Sans"/>
              </w:rPr>
              <w:t>{{ lga }}</w:t>
            </w:r>
          </w:p>
        </w:tc>
      </w:tr>
      <w:tr w:rsidRPr="004A7B29" w:rsidR="004A7B29" w:rsidTr="547E8F8C" w14:paraId="475BD140" w14:textId="77777777">
        <w:trPr>
          <w:trHeight w:val="495" w:hRule="exact"/>
        </w:trPr>
        <w:tc>
          <w:tcPr>
            <w:tcW w:w="2127" w:type="dxa"/>
            <w:tcBorders>
              <w:left w:val="nil"/>
            </w:tcBorders>
            <w:tcMar/>
            <w:vAlign w:val="center"/>
          </w:tcPr>
          <w:p w:rsidRPr="004A7B29" w:rsidR="004A7B29" w:rsidP="00320CC1" w:rsidRDefault="000B1350" w14:paraId="4B370AEB" w14:textId="08F59ACD">
            <w:pPr>
              <w:spacing w:before="120" w:after="120" w:line="480" w:lineRule="auto"/>
              <w:ind w:left="-108"/>
              <w:rPr>
                <w:rFonts w:ascii="Noto Sans" w:hAnsi="Noto Sans" w:cs="Noto Sans"/>
                <w:b/>
                <w:sz w:val="20"/>
                <w:szCs w:val="20"/>
              </w:rPr>
            </w:pPr>
            <w:r>
              <w:rPr>
                <w:rFonts w:ascii="Noto Sans" w:hAnsi="Noto Sans" w:cs="Noto Sans"/>
                <w:b/>
                <w:sz w:val="20"/>
                <w:szCs w:val="20"/>
              </w:rPr>
              <w:t xml:space="preserve">Proposed </w:t>
            </w:r>
            <w:r w:rsidRPr="004A7B29" w:rsidR="004A7B29">
              <w:rPr>
                <w:rFonts w:ascii="Noto Sans" w:hAnsi="Noto Sans" w:cs="Noto Sans"/>
                <w:b/>
                <w:sz w:val="20"/>
                <w:szCs w:val="20"/>
              </w:rPr>
              <w:t>RPD</w:t>
            </w:r>
          </w:p>
        </w:tc>
        <w:tc>
          <w:tcPr>
            <w:tcW w:w="6945" w:type="dxa"/>
            <w:tcBorders>
              <w:right w:val="nil"/>
            </w:tcBorders>
            <w:tcMar/>
          </w:tcPr>
          <w:p w:rsidRPr="004A7B29" w:rsidR="004A7B29" w:rsidP="547E8F8C" w:rsidRDefault="004A7B29" w14:paraId="19AAC532" w14:textId="54CA155F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 w:rsidRPr="547E8F8C" w:rsidR="55FD6F77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{% if lot_on_plan_1 </w:t>
            </w:r>
            <w:r w:rsidRPr="547E8F8C" w:rsidR="55FD6F77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%}{</w:t>
            </w:r>
            <w:r w:rsidRPr="547E8F8C" w:rsidR="55FD6F77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 lot</w:t>
            </w:r>
            <w:r w:rsidRPr="547E8F8C" w:rsidR="55FD6F77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_on_plan_</w:t>
            </w:r>
            <w:r w:rsidRPr="547E8F8C" w:rsidR="55FD6F77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1 }}{</w:t>
            </w:r>
            <w:r w:rsidRPr="547E8F8C" w:rsidR="55FD6F77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% endif %}</w:t>
            </w:r>
          </w:p>
        </w:tc>
      </w:tr>
      <w:tr w:rsidRPr="004A7B29" w:rsidR="004A7B29" w:rsidTr="547E8F8C" w14:paraId="0B554059" w14:textId="77777777">
        <w:trPr>
          <w:trHeight w:val="572" w:hRule="exact"/>
        </w:trPr>
        <w:tc>
          <w:tcPr>
            <w:tcW w:w="2127" w:type="dxa"/>
            <w:tcBorders>
              <w:left w:val="nil"/>
            </w:tcBorders>
            <w:tcMar/>
            <w:vAlign w:val="center"/>
          </w:tcPr>
          <w:p w:rsidRPr="004A7B29" w:rsidR="004A7B29" w:rsidP="00320CC1" w:rsidRDefault="000B1350" w14:paraId="28776608" w14:textId="391A5DED">
            <w:pPr>
              <w:spacing w:before="120" w:after="120" w:line="480" w:lineRule="auto"/>
              <w:ind w:left="-108"/>
              <w:rPr>
                <w:rFonts w:ascii="Noto Sans" w:hAnsi="Noto Sans" w:cs="Noto Sans"/>
                <w:b/>
              </w:rPr>
            </w:pPr>
            <w:r>
              <w:rPr>
                <w:rFonts w:ascii="Noto Sans" w:hAnsi="Noto Sans" w:cs="Noto Sans"/>
                <w:b/>
              </w:rPr>
              <w:t>Existing RPD</w:t>
            </w:r>
          </w:p>
        </w:tc>
        <w:tc>
          <w:tcPr>
            <w:tcW w:w="6945" w:type="dxa"/>
            <w:tcBorders>
              <w:right w:val="nil"/>
            </w:tcBorders>
            <w:tcMar/>
          </w:tcPr>
          <w:p w:rsidRPr="004A7B29" w:rsidR="004A7B29" w:rsidP="547E8F8C" w:rsidRDefault="004A7B29" w14:paraId="07921C53" w14:textId="49B2CD2B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 w:rsidRPr="547E8F8C" w:rsidR="18D64E69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{% if lot_on_plan_2 </w:t>
            </w:r>
            <w:r w:rsidRPr="547E8F8C" w:rsidR="18D64E69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%}{</w:t>
            </w:r>
            <w:r w:rsidRPr="547E8F8C" w:rsidR="18D64E69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</w:t>
            </w:r>
            <w:r w:rsidRPr="547E8F8C" w:rsidR="18D64E69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70240" w:themeColor="accent3" w:themeTint="FF" w:themeShade="FF"/>
                <w:sz w:val="22"/>
                <w:szCs w:val="22"/>
                <w:lang w:val="en-AU"/>
              </w:rPr>
              <w:t xml:space="preserve"> </w:t>
            </w:r>
            <w:r w:rsidRPr="547E8F8C" w:rsidR="18D64E69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lot</w:t>
            </w:r>
            <w:r w:rsidRPr="547E8F8C" w:rsidR="18D64E69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_on_plan_</w:t>
            </w:r>
            <w:r w:rsidRPr="547E8F8C" w:rsidR="18D64E69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2 }}{</w:t>
            </w:r>
            <w:r w:rsidRPr="547E8F8C" w:rsidR="18D64E69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% endif %}</w:t>
            </w:r>
          </w:p>
        </w:tc>
      </w:tr>
    </w:tbl>
    <w:p w:rsidRPr="004A7B29" w:rsidR="004A7B29" w:rsidP="23B34710" w:rsidRDefault="004A7B29" w14:paraId="659C8D96" w14:textId="0556C185">
      <w:pPr>
        <w:pStyle w:val="Normal"/>
        <w:spacing w:after="120" w:line="240" w:lineRule="auto"/>
        <w:rPr>
          <w:rFonts w:ascii="Noto Sans" w:hAnsi="Noto Sans" w:cs="Noto Sans"/>
          <w:sz w:val="16"/>
          <w:szCs w:val="16"/>
        </w:rPr>
        <w:sectPr w:rsidRPr="004A7B29" w:rsidR="004A7B29" w:rsidSect="004A7B29">
          <w:footerReference w:type="default" r:id="rId12"/>
          <w:footerReference w:type="first" r:id="rId13"/>
          <w:pgSz w:w="11906" w:h="16838" w:orient="portrait" w:code="9"/>
          <w:pgMar w:top="1440" w:right="1440" w:bottom="1440" w:left="1418" w:header="709" w:footer="709" w:gutter="0"/>
          <w:cols w:equalWidth="1" w:space="566" w:num="1"/>
          <w:docGrid w:linePitch="360"/>
        </w:sectPr>
      </w:pPr>
    </w:p>
    <w:p w:rsidRPr="004A7B29" w:rsidR="004A7B29" w:rsidP="004A7B29" w:rsidRDefault="004A7B29" w14:paraId="41F0A861" w14:textId="77777777">
      <w:pPr>
        <w:spacing w:after="0" w:line="240" w:lineRule="auto"/>
        <w:rPr>
          <w:rStyle w:val="Strong"/>
          <w:rFonts w:ascii="Noto Sans" w:hAnsi="Noto Sans" w:cs="Noto Sans"/>
          <w:sz w:val="28"/>
          <w:szCs w:val="28"/>
        </w:rPr>
      </w:pPr>
      <w:r w:rsidRPr="547E8F8C" w:rsidR="004A7B29">
        <w:rPr>
          <w:rStyle w:val="Strong"/>
          <w:rFonts w:ascii="Noto Sans" w:hAnsi="Noto Sans" w:cs="Noto Sans"/>
          <w:sz w:val="28"/>
          <w:szCs w:val="28"/>
        </w:rPr>
        <w:t>Statement of Significance</w:t>
      </w:r>
    </w:p>
    <w:p w:rsidR="547E8F8C" w:rsidP="547E8F8C" w:rsidRDefault="547E8F8C" w14:paraId="3967B234" w14:textId="2A10ADC9">
      <w:pPr>
        <w:spacing w:after="0" w:line="240" w:lineRule="auto"/>
        <w:rPr>
          <w:rStyle w:val="Strong"/>
          <w:rFonts w:ascii="Noto Sans" w:hAnsi="Noto Sans" w:cs="Noto Sans"/>
          <w:sz w:val="28"/>
          <w:szCs w:val="28"/>
        </w:rPr>
      </w:pPr>
    </w:p>
    <w:tbl>
      <w:tblPr>
        <w:tblStyle w:val="TableNormal"/>
        <w:bidiVisual w:val="0"/>
        <w:tblW w:w="0" w:type="auto"/>
        <w:tblBorders>
          <w:top w:val="none" w:color="AEAAAA" w:themeColor="background2" w:themeShade="BF" w:sz="4"/>
          <w:left w:val="none" w:color="AEAAAA" w:themeColor="background2" w:themeShade="BF" w:sz="4"/>
          <w:bottom w:val="none" w:color="AEAAAA" w:themeColor="background2" w:themeShade="BF" w:sz="4"/>
          <w:right w:val="none" w:color="AEAAAA" w:themeColor="background2" w:themeShade="BF" w:sz="4"/>
          <w:insideH w:val="single" w:color="AEAAAA" w:themeColor="background2" w:themeShade="BF" w:sz="4"/>
          <w:insideV w:val="single" w:color="AEAAAA" w:themeColor="background2" w:themeShade="BF" w:sz="4"/>
        </w:tblBorders>
        <w:tblLook w:val="00A0" w:firstRow="1" w:lastRow="0" w:firstColumn="1" w:lastColumn="0" w:noHBand="0" w:noVBand="0"/>
      </w:tblPr>
      <w:tblGrid>
        <w:gridCol w:w="2685"/>
        <w:gridCol w:w="7365"/>
      </w:tblGrid>
      <w:tr w:rsidR="547E8F8C" w:rsidTr="547E8F8C" w14:paraId="2090B32D">
        <w:trPr>
          <w:trHeight w:val="300"/>
        </w:trPr>
        <w:tc>
          <w:tcPr>
            <w:tcW w:w="2685" w:type="dxa"/>
            <w:tcMar>
              <w:left w:w="105" w:type="dxa"/>
              <w:right w:w="105" w:type="dxa"/>
            </w:tcMar>
            <w:vAlign w:val="top"/>
          </w:tcPr>
          <w:p w:rsidR="547E8F8C" w:rsidP="547E8F8C" w:rsidRDefault="547E8F8C" w14:paraId="40A11D66" w14:textId="2FAA9ED1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</w:rPr>
            </w:pPr>
            <w:r w:rsidRPr="547E8F8C" w:rsidR="547E8F8C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  <w:t>{%tr for criterion in criteria %}</w:t>
            </w:r>
          </w:p>
        </w:tc>
        <w:tc>
          <w:tcPr>
            <w:tcW w:w="7365" w:type="dxa"/>
            <w:tcMar>
              <w:left w:w="105" w:type="dxa"/>
              <w:right w:w="105" w:type="dxa"/>
            </w:tcMar>
            <w:vAlign w:val="top"/>
          </w:tcPr>
          <w:p w:rsidR="547E8F8C" w:rsidP="547E8F8C" w:rsidRDefault="547E8F8C" w14:paraId="6151F461" w14:textId="5596FB41">
            <w:pPr>
              <w:widowControl w:val="1"/>
              <w:spacing w:before="120" w:after="120" w:line="252" w:lineRule="auto"/>
              <w:jc w:val="both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22"/>
                <w:szCs w:val="22"/>
              </w:rPr>
            </w:pPr>
            <w:r w:rsidRPr="547E8F8C" w:rsidR="547E8F8C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 </w:t>
            </w:r>
          </w:p>
        </w:tc>
      </w:tr>
      <w:tr w:rsidR="547E8F8C" w:rsidTr="547E8F8C" w14:paraId="04AF3B02">
        <w:trPr>
          <w:trHeight w:val="300"/>
        </w:trPr>
        <w:tc>
          <w:tcPr>
            <w:tcW w:w="2685" w:type="dxa"/>
            <w:tcMar>
              <w:left w:w="105" w:type="dxa"/>
              <w:right w:w="105" w:type="dxa"/>
            </w:tcMar>
            <w:vAlign w:val="top"/>
          </w:tcPr>
          <w:p w:rsidR="547E8F8C" w:rsidP="547E8F8C" w:rsidRDefault="547E8F8C" w14:paraId="40EF0139" w14:textId="6BECBBF7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</w:rPr>
            </w:pPr>
            <w:r w:rsidRPr="547E8F8C" w:rsidR="547E8F8C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  <w:t>{{ criterion.criterion | format_key }}</w:t>
            </w:r>
          </w:p>
          <w:p w:rsidR="547E8F8C" w:rsidP="547E8F8C" w:rsidRDefault="547E8F8C" w14:paraId="476EE763" w14:textId="3FA0063D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</w:rPr>
            </w:pPr>
            <w:r w:rsidRPr="547E8F8C" w:rsidR="547E8F8C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  <w:t>{{ criterion.definition }}</w:t>
            </w:r>
          </w:p>
        </w:tc>
        <w:tc>
          <w:tcPr>
            <w:tcW w:w="7365" w:type="dxa"/>
            <w:tcMar>
              <w:left w:w="105" w:type="dxa"/>
              <w:right w:w="105" w:type="dxa"/>
            </w:tcMar>
            <w:vAlign w:val="top"/>
          </w:tcPr>
          <w:p w:rsidR="547E8F8C" w:rsidP="547E8F8C" w:rsidRDefault="547E8F8C" w14:paraId="39AA62EB" w14:textId="01AC6BA7">
            <w:pPr>
              <w:widowControl w:val="1"/>
              <w:spacing w:before="120" w:after="120" w:line="252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</w:rPr>
            </w:pPr>
            <w:r w:rsidRPr="547E8F8C" w:rsidR="547E8F8C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  <w:t>{{ criterion.text }}</w:t>
            </w:r>
          </w:p>
        </w:tc>
      </w:tr>
      <w:tr w:rsidR="547E8F8C" w:rsidTr="547E8F8C" w14:paraId="72AE8DAD">
        <w:trPr>
          <w:trHeight w:val="300"/>
        </w:trPr>
        <w:tc>
          <w:tcPr>
            <w:tcW w:w="2685" w:type="dxa"/>
            <w:tcBorders>
              <w:bottom w:val="none" w:color="999999" w:sz="6"/>
            </w:tcBorders>
            <w:tcMar>
              <w:left w:w="105" w:type="dxa"/>
              <w:right w:w="105" w:type="dxa"/>
            </w:tcMar>
            <w:vAlign w:val="top"/>
          </w:tcPr>
          <w:p w:rsidR="547E8F8C" w:rsidP="547E8F8C" w:rsidRDefault="547E8F8C" w14:paraId="7A811D74" w14:textId="4C345F4D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</w:rPr>
            </w:pPr>
            <w:r w:rsidRPr="547E8F8C" w:rsidR="547E8F8C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  <w:t>{%tr endfor %}</w:t>
            </w:r>
          </w:p>
        </w:tc>
        <w:tc>
          <w:tcPr>
            <w:tcW w:w="7365" w:type="dxa"/>
            <w:tcBorders>
              <w:bottom w:val="none" w:color="999999" w:sz="6"/>
            </w:tcBorders>
            <w:tcMar>
              <w:left w:w="105" w:type="dxa"/>
              <w:right w:w="105" w:type="dxa"/>
            </w:tcMar>
            <w:vAlign w:val="top"/>
          </w:tcPr>
          <w:p w:rsidR="547E8F8C" w:rsidP="547E8F8C" w:rsidRDefault="547E8F8C" w14:paraId="47D5C76E" w14:textId="2936F3A1">
            <w:pPr>
              <w:widowControl w:val="1"/>
              <w:spacing w:before="120" w:after="120" w:line="252" w:lineRule="auto"/>
              <w:jc w:val="both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22"/>
                <w:szCs w:val="22"/>
                <w:lang w:val="en-AU"/>
              </w:rPr>
            </w:pPr>
          </w:p>
        </w:tc>
      </w:tr>
    </w:tbl>
    <w:p w:rsidR="547E8F8C" w:rsidP="547E8F8C" w:rsidRDefault="547E8F8C" w14:paraId="5A7BFB12" w14:textId="63C3BA24">
      <w:pPr>
        <w:spacing w:after="0" w:line="240" w:lineRule="auto"/>
        <w:rPr>
          <w:rStyle w:val="Strong"/>
          <w:rFonts w:ascii="Noto Sans" w:hAnsi="Noto Sans" w:cs="Noto Sans"/>
          <w:sz w:val="28"/>
          <w:szCs w:val="28"/>
        </w:rPr>
      </w:pPr>
    </w:p>
    <w:p w:rsidRPr="004A7B29" w:rsidR="004A7B29" w:rsidP="004A7B29" w:rsidRDefault="004A7B29" w14:paraId="5CD9DE4A" w14:textId="77777777">
      <w:pPr>
        <w:spacing w:before="240" w:after="120"/>
        <w:rPr>
          <w:rFonts w:ascii="Noto Sans" w:hAnsi="Noto Sans" w:cs="Noto Sans"/>
          <w:b/>
          <w:sz w:val="28"/>
          <w:szCs w:val="28"/>
        </w:rPr>
      </w:pPr>
      <w:r w:rsidRPr="547E8F8C">
        <w:rPr>
          <w:rFonts w:ascii="Noto Sans" w:hAnsi="Noto Sans" w:cs="Noto Sans"/>
        </w:rPr>
        <w:br w:type="page"/>
      </w:r>
      <w:r w:rsidRPr="547E8F8C" w:rsidR="004A7B29">
        <w:rPr>
          <w:rFonts w:ascii="Noto Sans" w:hAnsi="Noto Sans" w:cs="Noto Sans"/>
          <w:b w:val="1"/>
          <w:bCs w:val="1"/>
          <w:sz w:val="28"/>
          <w:szCs w:val="28"/>
        </w:rPr>
        <w:t>History</w:t>
      </w:r>
    </w:p>
    <w:p w:rsidR="6A5181B7" w:rsidP="547E8F8C" w:rsidRDefault="6A5181B7" w14:paraId="125CE360" w14:textId="5FB65BAA">
      <w:pPr>
        <w:widowControl w:val="1"/>
        <w:spacing w:before="0" w:after="140" w:line="276" w:lineRule="auto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22"/>
          <w:szCs w:val="22"/>
          <w:lang w:val="en-AU"/>
        </w:rPr>
      </w:pPr>
      <w:r w:rsidRPr="547E8F8C" w:rsidR="6A5181B7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22"/>
          <w:szCs w:val="22"/>
          <w:lang w:val="en-AU"/>
        </w:rPr>
        <w:t>{% if history != None %}{% for para in history|mark2html %}</w:t>
      </w:r>
    </w:p>
    <w:p w:rsidR="6A5181B7" w:rsidP="547E8F8C" w:rsidRDefault="6A5181B7" w14:paraId="0FD52DC7" w14:textId="5760226F">
      <w:pPr>
        <w:pStyle w:val="Normal"/>
        <w:spacing w:before="120" w:after="120" w:line="240" w:lineRule="auto"/>
        <w:jc w:val="both"/>
      </w:pPr>
      <w:r w:rsidRPr="547E8F8C" w:rsidR="6A5181B7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22"/>
          <w:szCs w:val="22"/>
          <w:lang w:val="en-AU"/>
        </w:rPr>
        <w:t>{% for mt in para %}{{r mt }}{% endfor %}{% endfor %}{% endif %}</w:t>
      </w:r>
    </w:p>
    <w:p w:rsidRPr="004A7B29" w:rsidR="004A7B29" w:rsidP="004A7B29" w:rsidRDefault="004A7B29" w14:paraId="62254C3D" w14:textId="77777777">
      <w:pPr>
        <w:jc w:val="both"/>
        <w:rPr>
          <w:rFonts w:ascii="Noto Sans" w:hAnsi="Noto Sans" w:cs="Noto Sans"/>
          <w:b/>
          <w:sz w:val="28"/>
          <w:szCs w:val="28"/>
        </w:rPr>
      </w:pPr>
      <w:r w:rsidRPr="004A7B29">
        <w:rPr>
          <w:rFonts w:ascii="Noto Sans" w:hAnsi="Noto Sans" w:cs="Noto Sans"/>
          <w:b/>
          <w:sz w:val="28"/>
          <w:szCs w:val="28"/>
        </w:rPr>
        <w:br w:type="page"/>
      </w:r>
    </w:p>
    <w:p w:rsidRPr="004A7B29" w:rsidR="004A7B29" w:rsidP="004A7B29" w:rsidRDefault="004A7B29" w14:paraId="4BEAB7F8" w14:textId="77777777">
      <w:pPr>
        <w:spacing w:before="240" w:after="120"/>
        <w:jc w:val="both"/>
        <w:rPr>
          <w:rFonts w:ascii="Noto Sans" w:hAnsi="Noto Sans" w:cs="Noto Sans"/>
          <w:b/>
          <w:sz w:val="28"/>
          <w:szCs w:val="28"/>
        </w:rPr>
      </w:pPr>
      <w:r w:rsidRPr="547E8F8C" w:rsidR="004A7B29">
        <w:rPr>
          <w:rFonts w:ascii="Noto Sans" w:hAnsi="Noto Sans" w:cs="Noto Sans"/>
          <w:b w:val="1"/>
          <w:bCs w:val="1"/>
          <w:sz w:val="28"/>
          <w:szCs w:val="28"/>
        </w:rPr>
        <w:t>Description</w:t>
      </w:r>
    </w:p>
    <w:p w:rsidR="44DAB8EC" w:rsidP="547E8F8C" w:rsidRDefault="44DAB8EC" w14:paraId="5EE8A9F6" w14:textId="7A234423">
      <w:pPr>
        <w:widowControl w:val="1"/>
        <w:spacing w:before="0" w:after="140" w:line="276" w:lineRule="auto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22"/>
          <w:szCs w:val="22"/>
          <w:lang w:val="en-AU"/>
        </w:rPr>
      </w:pPr>
      <w:r w:rsidRPr="547E8F8C" w:rsidR="44DAB8EC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22"/>
          <w:szCs w:val="22"/>
          <w:lang w:val="en-AU"/>
        </w:rPr>
        <w:t>{% if description != None %}{% for para in description|mark2html %}</w:t>
      </w:r>
    </w:p>
    <w:p w:rsidR="44DAB8EC" w:rsidP="547E8F8C" w:rsidRDefault="44DAB8EC" w14:paraId="47DE7FFD" w14:textId="5FA09E11">
      <w:pPr>
        <w:pStyle w:val="Normal"/>
        <w:spacing w:before="120" w:after="120" w:line="240" w:lineRule="auto"/>
        <w:jc w:val="both"/>
      </w:pPr>
      <w:r w:rsidRPr="547E8F8C" w:rsidR="44DAB8EC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22"/>
          <w:szCs w:val="22"/>
          <w:lang w:val="en-AU"/>
        </w:rPr>
        <w:t>{% for mt in para %}{{r mt }}{% endfor %}{% endfor %}{% endif %}</w:t>
      </w:r>
    </w:p>
    <w:p w:rsidRPr="004A7B29" w:rsidR="004A7B29" w:rsidP="004A7B29" w:rsidRDefault="004A7B29" w14:paraId="58BEEB23" w14:textId="77777777">
      <w:pPr>
        <w:jc w:val="both"/>
        <w:rPr>
          <w:rStyle w:val="Strong"/>
          <w:rFonts w:ascii="Noto Sans" w:hAnsi="Noto Sans" w:cs="Noto Sans"/>
        </w:rPr>
      </w:pPr>
      <w:r w:rsidRPr="547E8F8C">
        <w:rPr>
          <w:rStyle w:val="Strong"/>
          <w:rFonts w:ascii="Noto Sans" w:hAnsi="Noto Sans" w:cs="Noto Sans"/>
        </w:rPr>
        <w:br w:type="page"/>
      </w:r>
    </w:p>
    <w:p w:rsidR="264227D8" w:rsidP="547E8F8C" w:rsidRDefault="264227D8" w14:paraId="51A2D00F" w14:textId="4FDBC46F">
      <w:pPr>
        <w:widowControl w:val="1"/>
        <w:spacing w:before="0" w:after="120" w:line="252" w:lineRule="auto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28"/>
          <w:szCs w:val="28"/>
          <w:lang w:val="en-AU"/>
        </w:rPr>
      </w:pPr>
      <w:r w:rsidRPr="547E8F8C" w:rsidR="264227D8"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accent1" w:themeTint="FF" w:themeShade="FF"/>
          <w:sz w:val="28"/>
          <w:szCs w:val="28"/>
          <w:lang w:val="en-AU"/>
        </w:rPr>
        <w:t>Illustrations</w:t>
      </w:r>
    </w:p>
    <w:p w:rsidR="264227D8" w:rsidP="547E8F8C" w:rsidRDefault="264227D8" w14:paraId="05D0C60F" w14:textId="3E7A3BEC">
      <w:pPr>
        <w:widowControl w:val="1"/>
        <w:spacing w:before="60" w:after="60" w:line="252" w:lineRule="auto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</w:pPr>
      <w:r w:rsidRPr="547E8F8C" w:rsidR="264227D8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for n, image in illustrations | enumeratep1 %}{{ image.image | to_image }}</w:t>
      </w:r>
    </w:p>
    <w:p w:rsidR="264227D8" w:rsidP="547E8F8C" w:rsidRDefault="264227D8" w14:paraId="0947C781" w14:textId="5FC56983">
      <w:pPr>
        <w:widowControl w:val="1"/>
        <w:spacing w:before="60" w:after="60" w:line="252" w:lineRule="auto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</w:pPr>
      <w:r w:rsidRPr="547E8F8C" w:rsidR="264227D8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Figure {{ n }}: {{ image.caption }}</w:t>
      </w:r>
    </w:p>
    <w:p w:rsidR="264227D8" w:rsidP="547E8F8C" w:rsidRDefault="264227D8" w14:paraId="2B086606" w14:textId="0716F7F4">
      <w:pPr>
        <w:widowControl w:val="1"/>
        <w:spacing w:before="60" w:after="60" w:line="252" w:lineRule="auto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</w:pPr>
      <w:r w:rsidRPr="547E8F8C" w:rsidR="264227D8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endfor %}</w:t>
      </w:r>
    </w:p>
    <w:p w:rsidR="547E8F8C" w:rsidP="547E8F8C" w:rsidRDefault="547E8F8C" w14:paraId="6406377F" w14:textId="13B940F3">
      <w:pPr>
        <w:widowControl w:val="1"/>
        <w:spacing w:before="60" w:after="60" w:line="252" w:lineRule="auto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</w:pPr>
    </w:p>
    <w:p w:rsidR="264227D8" w:rsidP="547E8F8C" w:rsidRDefault="264227D8" w14:paraId="6E93077F" w14:textId="31BB9574">
      <w:pPr>
        <w:widowControl w:val="1"/>
        <w:spacing w:before="240" w:after="120" w:line="252" w:lineRule="auto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28"/>
          <w:szCs w:val="28"/>
          <w:lang w:val="en-AU"/>
        </w:rPr>
      </w:pPr>
      <w:r w:rsidRPr="547E8F8C" w:rsidR="264227D8"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accent1" w:themeTint="FF" w:themeShade="FF"/>
          <w:sz w:val="28"/>
          <w:szCs w:val="28"/>
          <w:lang w:val="en-AU"/>
        </w:rPr>
        <w:t>{% if site_plans %}Site Plans{% endif %}</w:t>
      </w:r>
    </w:p>
    <w:p w:rsidR="264227D8" w:rsidP="547E8F8C" w:rsidRDefault="264227D8" w14:paraId="1258F4F5" w14:textId="7B43BB90">
      <w:pPr>
        <w:widowControl w:val="1"/>
        <w:spacing w:before="60" w:after="60" w:line="252" w:lineRule="auto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</w:pPr>
      <w:r w:rsidRPr="547E8F8C" w:rsidR="264227D8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for n, image in site_plans | enumeratep1 %}{{ image.image | to_image }}</w:t>
      </w:r>
    </w:p>
    <w:p w:rsidR="264227D8" w:rsidP="547E8F8C" w:rsidRDefault="264227D8" w14:paraId="6A517CC5" w14:textId="2668C4B0">
      <w:pPr>
        <w:widowControl w:val="1"/>
        <w:spacing w:before="60" w:after="60" w:line="252" w:lineRule="auto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</w:pPr>
      <w:r w:rsidRPr="547E8F8C" w:rsidR="264227D8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Figure {{ n }}: {{ image.caption }}</w:t>
      </w:r>
    </w:p>
    <w:p w:rsidRPr="004A7B29" w:rsidR="004A7B29" w:rsidP="23B34710" w:rsidRDefault="004A7B29" w14:paraId="66642442" w14:textId="65B633C7">
      <w:pPr>
        <w:widowControl w:val="1"/>
        <w:spacing w:before="60" w:after="60" w:line="252" w:lineRule="auto"/>
        <w:rPr>
          <w:rFonts w:ascii="Noto Sans" w:hAnsi="Noto Sans" w:cs="Noto Sans"/>
          <w:b w:val="1"/>
          <w:bCs w:val="1"/>
          <w:sz w:val="28"/>
          <w:szCs w:val="28"/>
        </w:rPr>
      </w:pPr>
      <w:r w:rsidRPr="23B34710" w:rsidR="264227D8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 xml:space="preserve">{% </w:t>
      </w:r>
      <w:r w:rsidRPr="23B34710" w:rsidR="264227D8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endfor</w:t>
      </w:r>
      <w:r w:rsidRPr="23B34710" w:rsidR="264227D8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 xml:space="preserve"> %}</w:t>
      </w:r>
      <w:r w:rsidRPr="23B34710">
        <w:rPr>
          <w:rFonts w:ascii="Noto Sans" w:hAnsi="Noto Sans" w:cs="Noto Sans"/>
          <w:b w:val="1"/>
          <w:bCs w:val="1"/>
          <w:sz w:val="28"/>
          <w:szCs w:val="28"/>
        </w:rPr>
        <w:br w:type="page"/>
      </w:r>
      <w:r w:rsidRPr="23B34710" w:rsidR="004A7B29">
        <w:rPr>
          <w:rFonts w:ascii="Noto Sans" w:hAnsi="Noto Sans" w:cs="Noto Sans"/>
          <w:b w:val="1"/>
          <w:bCs w:val="1"/>
          <w:sz w:val="28"/>
          <w:szCs w:val="28"/>
        </w:rPr>
        <w:t>Proposed heritage register boundary</w:t>
      </w:r>
    </w:p>
    <w:p w:rsidRPr="008E51E0" w:rsidR="004A7B29" w:rsidP="004A7B29" w:rsidRDefault="004A7B29" w14:paraId="2ACFD3EA" w14:textId="3231A6AB">
      <w:pPr>
        <w:rPr>
          <w:rFonts w:ascii="Noto Sans" w:hAnsi="Noto Sans" w:cs="Noto Sans"/>
          <w:sz w:val="20"/>
          <w:szCs w:val="20"/>
        </w:rPr>
      </w:pPr>
      <w:r w:rsidRPr="547E8F8C" w:rsidR="6963BFCA">
        <w:rPr>
          <w:rFonts w:ascii="Noto Sans" w:hAnsi="Noto Sans" w:cs="Noto Sans"/>
          <w:color w:val="000000" w:themeColor="accent1" w:themeTint="FF" w:themeShade="FF"/>
          <w:sz w:val="20"/>
          <w:szCs w:val="20"/>
        </w:rPr>
        <w:t>{{ boundary_description</w:t>
      </w:r>
      <w:r w:rsidRPr="547E8F8C" w:rsidR="6963BFCA">
        <w:rPr>
          <w:rFonts w:ascii="Noto Sans" w:hAnsi="Noto Sans" w:cs="Noto Sans"/>
          <w:color w:val="000000" w:themeColor="accent1" w:themeTint="FF" w:themeShade="FF"/>
          <w:sz w:val="20"/>
          <w:szCs w:val="20"/>
        </w:rPr>
        <w:t xml:space="preserve"> </w:t>
      </w:r>
      <w:r w:rsidRPr="547E8F8C" w:rsidR="6963BFCA">
        <w:rPr>
          <w:rFonts w:ascii="Noto Sans" w:hAnsi="Noto Sans" w:cs="Noto Sans"/>
          <w:color w:val="000000" w:themeColor="accent1" w:themeTint="FF" w:themeShade="FF"/>
          <w:sz w:val="20"/>
          <w:szCs w:val="20"/>
        </w:rPr>
        <w:t xml:space="preserve">}} </w:t>
      </w:r>
      <w:r w:rsidRPr="547E8F8C" w:rsidR="004A7B29">
        <w:rPr>
          <w:rFonts w:ascii="Noto Sans" w:hAnsi="Noto Sans" w:cs="Noto Sans"/>
          <w:color w:val="A70240" w:themeColor="accent3" w:themeTint="FF" w:themeShade="FF"/>
          <w:sz w:val="20"/>
          <w:szCs w:val="20"/>
        </w:rPr>
        <w:t xml:space="preserve"> </w:t>
      </w:r>
      <w:r w:rsidRPr="547E8F8C" w:rsidR="004A7B29">
        <w:rPr>
          <w:rFonts w:ascii="Noto Sans" w:hAnsi="Noto Sans" w:cs="Noto Sans"/>
          <w:sz w:val="20"/>
          <w:szCs w:val="20"/>
        </w:rPr>
        <w:t>Se</w:t>
      </w:r>
      <w:r w:rsidRPr="547E8F8C" w:rsidR="004A7B29">
        <w:rPr>
          <w:rFonts w:ascii="Noto Sans" w:hAnsi="Noto Sans" w:cs="Noto Sans"/>
          <w:sz w:val="20"/>
          <w:szCs w:val="20"/>
        </w:rPr>
        <w:t>e</w:t>
      </w:r>
      <w:r w:rsidRPr="547E8F8C" w:rsidR="004A7B29">
        <w:rPr>
          <w:rFonts w:ascii="Noto Sans" w:hAnsi="Noto Sans" w:cs="Noto Sans"/>
          <w:sz w:val="20"/>
          <w:szCs w:val="20"/>
        </w:rPr>
        <w:t xml:space="preserve"> attached map</w:t>
      </w:r>
      <w:r w:rsidRPr="547E8F8C" w:rsidR="008E51E0">
        <w:rPr>
          <w:rFonts w:ascii="Noto Sans" w:hAnsi="Noto Sans" w:cs="Noto Sans"/>
          <w:sz w:val="20"/>
          <w:szCs w:val="20"/>
        </w:rPr>
        <w:t>/</w:t>
      </w:r>
      <w:r w:rsidRPr="547E8F8C" w:rsidR="004A7B29">
        <w:rPr>
          <w:rFonts w:ascii="Noto Sans" w:hAnsi="Noto Sans" w:cs="Noto Sans"/>
          <w:sz w:val="20"/>
          <w:szCs w:val="20"/>
        </w:rPr>
        <w:t>s.</w:t>
      </w:r>
    </w:p>
    <w:p w:rsidRPr="008E51E0" w:rsidR="004A7B29" w:rsidP="23B34710" w:rsidRDefault="004A7B29" w14:paraId="2C81D448" w14:textId="2AB9C1C4">
      <w:pPr>
        <w:pStyle w:val="Normal"/>
        <w:widowControl w:val="1"/>
        <w:spacing w:before="60" w:after="60" w:line="252" w:lineRule="auto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/>
          <w:color w:val="000000" w:themeColor="accent1" w:themeTint="FF" w:themeShade="FF"/>
          <w:sz w:val="16"/>
          <w:szCs w:val="16"/>
          <w:lang w:val="en-AU"/>
        </w:rPr>
      </w:pPr>
      <w:r w:rsidRPr="23B34710" w:rsidR="5FA79FD0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/>
          <w:color w:val="000000" w:themeColor="accent1" w:themeTint="FF" w:themeShade="FF"/>
          <w:sz w:val="16"/>
          <w:szCs w:val="16"/>
          <w:lang w:val="en-AU"/>
        </w:rPr>
        <w:t xml:space="preserve">{% for n, image in boundary_map | enumeratep1 %}{{ image.image | </w:t>
      </w:r>
      <w:r w:rsidRPr="23B34710" w:rsidR="06310E42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/>
          <w:color w:val="000000" w:themeColor="accent1" w:themeTint="FF" w:themeShade="FF"/>
          <w:sz w:val="16"/>
          <w:szCs w:val="16"/>
          <w:lang w:val="en-AU"/>
        </w:rPr>
        <w:t>to_image(height=190)</w:t>
      </w:r>
      <w:r w:rsidRPr="23B34710" w:rsidR="5FA79FD0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/>
          <w:color w:val="000000" w:themeColor="accent1" w:themeTint="FF" w:themeShade="FF"/>
          <w:sz w:val="16"/>
          <w:szCs w:val="16"/>
          <w:lang w:val="en-AU"/>
        </w:rPr>
        <w:t xml:space="preserve"> }}</w:t>
      </w:r>
    </w:p>
    <w:p w:rsidRPr="008E51E0" w:rsidR="004A7B29" w:rsidP="547E8F8C" w:rsidRDefault="004A7B29" w14:paraId="6C54610E" w14:textId="761E32D7">
      <w:pPr>
        <w:widowControl w:val="1"/>
        <w:spacing w:before="60" w:after="60" w:line="252" w:lineRule="auto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/>
          <w:color w:val="000000" w:themeColor="accent1" w:themeTint="FF" w:themeShade="FF"/>
          <w:sz w:val="16"/>
          <w:szCs w:val="16"/>
          <w:lang w:val="en-AU"/>
        </w:rPr>
      </w:pPr>
      <w:r w:rsidRPr="547E8F8C" w:rsidR="5FA79FD0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/>
          <w:color w:val="000000" w:themeColor="accent1" w:themeTint="FF" w:themeShade="FF"/>
          <w:sz w:val="16"/>
          <w:szCs w:val="16"/>
          <w:lang w:val="en-AU"/>
        </w:rPr>
        <w:t>Figure {{ n }}: {{ image.caption }}</w:t>
      </w:r>
    </w:p>
    <w:p w:rsidRPr="004A7B29" w:rsidR="004A7B29" w:rsidP="23B34710" w:rsidRDefault="004A7B29" w14:paraId="1FC3625D" w14:textId="34A50699">
      <w:pPr>
        <w:widowControl w:val="1"/>
        <w:spacing w:before="60" w:after="60" w:line="252" w:lineRule="auto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/>
          <w:color w:val="000000" w:themeColor="accent1" w:themeTint="FF" w:themeShade="FF"/>
          <w:sz w:val="16"/>
          <w:szCs w:val="16"/>
          <w:lang w:val="en-AU"/>
        </w:rPr>
      </w:pPr>
      <w:r w:rsidRPr="23B34710" w:rsidR="5FA79FD0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/>
          <w:color w:val="000000" w:themeColor="accent1" w:themeTint="FF" w:themeShade="FF"/>
          <w:sz w:val="16"/>
          <w:szCs w:val="16"/>
          <w:lang w:val="en-AU"/>
        </w:rPr>
        <w:t>{% endfor %}</w:t>
      </w:r>
    </w:p>
    <w:p w:rsidRPr="004A7B29" w:rsidR="004A7B29" w:rsidP="004A7B29" w:rsidRDefault="004A7B29" w14:paraId="25A156AA" w14:textId="77777777">
      <w:pPr>
        <w:rPr>
          <w:rFonts w:ascii="Noto Sans" w:hAnsi="Noto Sans" w:cs="Noto Sans"/>
          <w:highlight w:val="yellow"/>
        </w:rPr>
      </w:pPr>
      <w:r w:rsidRPr="004A7B29">
        <w:rPr>
          <w:rFonts w:ascii="Noto Sans" w:hAnsi="Noto Sans" w:cs="Noto Sans"/>
          <w:highlight w:val="yellow"/>
        </w:rPr>
        <w:br w:type="page"/>
      </w:r>
    </w:p>
    <w:p w:rsidR="007E36C9" w:rsidP="004A7B29" w:rsidRDefault="007E36C9" w14:paraId="35EDB735" w14:textId="05EB3FC6">
      <w:pPr>
        <w:rPr>
          <w:rFonts w:ascii="Noto Sans" w:hAnsi="Noto Sans" w:cs="Noto Sans"/>
          <w:b/>
          <w:sz w:val="28"/>
          <w:szCs w:val="28"/>
        </w:rPr>
      </w:pPr>
      <w:r w:rsidRPr="547E8F8C" w:rsidR="007E36C9">
        <w:rPr>
          <w:rFonts w:ascii="Noto Sans" w:hAnsi="Noto Sans" w:cs="Noto Sans"/>
          <w:b w:val="1"/>
          <w:bCs w:val="1"/>
          <w:sz w:val="28"/>
          <w:szCs w:val="28"/>
        </w:rPr>
        <w:t>Current</w:t>
      </w:r>
      <w:r w:rsidRPr="547E8F8C" w:rsidR="007E36C9">
        <w:rPr>
          <w:rFonts w:ascii="Noto Sans" w:hAnsi="Noto Sans" w:cs="Noto Sans"/>
          <w:b w:val="1"/>
          <w:bCs w:val="1"/>
          <w:sz w:val="28"/>
          <w:szCs w:val="28"/>
        </w:rPr>
        <w:t xml:space="preserve"> heritage register boundary</w:t>
      </w:r>
      <w:r w:rsidRPr="547E8F8C" w:rsidR="007E36C9">
        <w:rPr>
          <w:rFonts w:ascii="Noto Sans" w:hAnsi="Noto Sans" w:cs="Noto Sans"/>
          <w:b w:val="1"/>
          <w:bCs w:val="1"/>
          <w:sz w:val="28"/>
          <w:szCs w:val="28"/>
        </w:rPr>
        <w:t xml:space="preserve"> </w:t>
      </w:r>
    </w:p>
    <w:p w:rsidRPr="007E36C9" w:rsidR="007E36C9" w:rsidP="547E8F8C" w:rsidRDefault="007E36C9" w14:paraId="7468AF39" w14:textId="3231A6AB">
      <w:pPr>
        <w:rPr>
          <w:rFonts w:ascii="Noto Sans" w:hAnsi="Noto Sans" w:cs="Noto Sans"/>
          <w:sz w:val="20"/>
          <w:szCs w:val="20"/>
        </w:rPr>
      </w:pPr>
      <w:r w:rsidRPr="547E8F8C" w:rsidR="303EC112">
        <w:rPr>
          <w:rFonts w:ascii="Noto Sans" w:hAnsi="Noto Sans" w:cs="Noto Sans"/>
          <w:color w:val="000000" w:themeColor="accent1" w:themeTint="FF" w:themeShade="FF"/>
          <w:sz w:val="20"/>
          <w:szCs w:val="20"/>
        </w:rPr>
        <w:t xml:space="preserve">{{ boundary_description }} </w:t>
      </w:r>
      <w:r w:rsidRPr="547E8F8C" w:rsidR="303EC112">
        <w:rPr>
          <w:rFonts w:ascii="Noto Sans" w:hAnsi="Noto Sans" w:cs="Noto Sans"/>
          <w:color w:val="A70240" w:themeColor="accent3" w:themeTint="FF" w:themeShade="FF"/>
          <w:sz w:val="20"/>
          <w:szCs w:val="20"/>
        </w:rPr>
        <w:t xml:space="preserve"> </w:t>
      </w:r>
      <w:r w:rsidRPr="547E8F8C" w:rsidR="303EC112">
        <w:rPr>
          <w:rFonts w:ascii="Noto Sans" w:hAnsi="Noto Sans" w:cs="Noto Sans"/>
          <w:sz w:val="20"/>
          <w:szCs w:val="20"/>
        </w:rPr>
        <w:t>See attached map/s.</w:t>
      </w:r>
    </w:p>
    <w:p w:rsidRPr="007E36C9" w:rsidR="007E36C9" w:rsidP="23B34710" w:rsidRDefault="007E36C9" w14:paraId="2B694299" w14:textId="615BC1A2">
      <w:pPr>
        <w:widowControl w:val="1"/>
        <w:spacing w:before="60" w:after="60" w:line="252" w:lineRule="auto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/>
          <w:color w:val="000000" w:themeColor="accent1" w:themeTint="FF" w:themeShade="FF"/>
          <w:sz w:val="16"/>
          <w:szCs w:val="16"/>
          <w:lang w:val="en-AU"/>
        </w:rPr>
      </w:pPr>
      <w:r w:rsidRPr="23B34710" w:rsidR="303EC112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/>
          <w:color w:val="000000" w:themeColor="accent1" w:themeTint="FF" w:themeShade="FF"/>
          <w:sz w:val="16"/>
          <w:szCs w:val="16"/>
          <w:lang w:val="en-AU"/>
        </w:rPr>
        <w:t>{% for n, image in boundary_map | enumeratep1 %}{{ image.image | to_image</w:t>
      </w:r>
      <w:r w:rsidRPr="23B34710" w:rsidR="50F175A6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/>
          <w:color w:val="000000" w:themeColor="accent1" w:themeTint="FF" w:themeShade="FF"/>
          <w:sz w:val="16"/>
          <w:szCs w:val="16"/>
          <w:lang w:val="en-AU"/>
        </w:rPr>
        <w:t>(height=190)</w:t>
      </w:r>
      <w:r w:rsidRPr="23B34710" w:rsidR="303EC112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/>
          <w:color w:val="000000" w:themeColor="accent1" w:themeTint="FF" w:themeShade="FF"/>
          <w:sz w:val="16"/>
          <w:szCs w:val="16"/>
          <w:lang w:val="en-AU"/>
        </w:rPr>
        <w:t xml:space="preserve"> }}</w:t>
      </w:r>
    </w:p>
    <w:p w:rsidRPr="007E36C9" w:rsidR="007E36C9" w:rsidP="547E8F8C" w:rsidRDefault="007E36C9" w14:paraId="63FDE741" w14:textId="761E32D7">
      <w:pPr>
        <w:widowControl w:val="1"/>
        <w:spacing w:before="60" w:after="60" w:line="252" w:lineRule="auto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/>
          <w:color w:val="000000" w:themeColor="accent1" w:themeTint="FF" w:themeShade="FF"/>
          <w:sz w:val="16"/>
          <w:szCs w:val="16"/>
          <w:lang w:val="en-AU"/>
        </w:rPr>
      </w:pPr>
      <w:r w:rsidRPr="547E8F8C" w:rsidR="303EC112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/>
          <w:color w:val="000000" w:themeColor="accent1" w:themeTint="FF" w:themeShade="FF"/>
          <w:sz w:val="16"/>
          <w:szCs w:val="16"/>
          <w:lang w:val="en-AU"/>
        </w:rPr>
        <w:t>Figure {{ n }}: {{ image.caption }}</w:t>
      </w:r>
    </w:p>
    <w:p w:rsidRPr="007E36C9" w:rsidR="007E36C9" w:rsidP="547E8F8C" w:rsidRDefault="007E36C9" w14:paraId="6E49C70E" w14:textId="210C0736">
      <w:pPr>
        <w:widowControl w:val="1"/>
        <w:spacing w:before="60" w:after="60" w:line="252" w:lineRule="auto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/>
          <w:color w:val="000000" w:themeColor="accent1" w:themeTint="FF" w:themeShade="FF"/>
          <w:sz w:val="16"/>
          <w:szCs w:val="16"/>
          <w:lang w:val="en-AU"/>
        </w:rPr>
      </w:pPr>
      <w:r w:rsidRPr="547E8F8C" w:rsidR="303EC112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/>
          <w:color w:val="000000" w:themeColor="accent1" w:themeTint="FF" w:themeShade="FF"/>
          <w:sz w:val="16"/>
          <w:szCs w:val="16"/>
          <w:lang w:val="en-AU"/>
        </w:rPr>
        <w:t>{% endfor %}</w:t>
      </w:r>
    </w:p>
    <w:p w:rsidRPr="007E36C9" w:rsidR="007E36C9" w:rsidP="007E36C9" w:rsidRDefault="007E36C9" w14:paraId="6993CBF9" w14:textId="39F95982">
      <w:pPr>
        <w:rPr>
          <w:rFonts w:ascii="Noto Sans" w:hAnsi="Noto Sans" w:cs="Noto Sans"/>
          <w:color w:val="A70240" w:themeColor="accent3"/>
        </w:rPr>
      </w:pPr>
      <w:r w:rsidRPr="547E8F8C">
        <w:rPr>
          <w:rFonts w:ascii="Noto Sans" w:hAnsi="Noto Sans" w:cs="Noto Sans"/>
          <w:b w:val="1"/>
          <w:bCs w:val="1"/>
          <w:sz w:val="28"/>
          <w:szCs w:val="28"/>
        </w:rPr>
        <w:br w:type="page"/>
      </w:r>
    </w:p>
    <w:p w:rsidRPr="004A7B29" w:rsidR="004A7B29" w:rsidP="004A7B29" w:rsidRDefault="004A7B29" w14:paraId="3986792C" w14:textId="7B9A4D48">
      <w:pPr>
        <w:rPr>
          <w:rFonts w:ascii="Noto Sans" w:hAnsi="Noto Sans" w:cs="Noto Sans"/>
          <w:b/>
          <w:sz w:val="28"/>
          <w:szCs w:val="28"/>
        </w:rPr>
      </w:pPr>
      <w:r w:rsidRPr="547E8F8C" w:rsidR="004A7B29">
        <w:rPr>
          <w:rFonts w:ascii="Noto Sans" w:hAnsi="Noto Sans" w:cs="Noto Sans"/>
          <w:b w:val="1"/>
          <w:bCs w:val="1"/>
          <w:sz w:val="28"/>
          <w:szCs w:val="28"/>
        </w:rPr>
        <w:t>Endnotes</w:t>
      </w:r>
    </w:p>
    <w:p w:rsidRPr="004A7B29" w:rsidR="008A7AFC" w:rsidP="547E8F8C" w:rsidRDefault="008A7AFC" w14:paraId="5DD62B51" w14:textId="3C6AA553">
      <w:pPr>
        <w:widowControl w:val="1"/>
        <w:spacing w:before="0" w:after="200" w:line="252" w:lineRule="auto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22"/>
          <w:szCs w:val="22"/>
          <w:lang w:val="en-AU"/>
        </w:rPr>
      </w:pPr>
      <w:r w:rsidRPr="547E8F8C" w:rsidR="5B22A419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22"/>
          <w:szCs w:val="22"/>
          <w:lang w:val="en-AU"/>
        </w:rPr>
        <w:t>{% if endnotes != None %}{% for endnote in endnotes %}{% for para in endnote|mark2html %}</w:t>
      </w:r>
    </w:p>
    <w:p w:rsidRPr="004A7B29" w:rsidR="008A7AFC" w:rsidP="547E8F8C" w:rsidRDefault="008A7AFC" w14:paraId="39569FA6" w14:textId="62B08725">
      <w:pPr>
        <w:widowControl w:val="1"/>
        <w:spacing w:before="0" w:after="200" w:line="252" w:lineRule="auto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22"/>
          <w:szCs w:val="22"/>
          <w:lang w:val="en-AU"/>
        </w:rPr>
      </w:pPr>
      <w:r w:rsidRPr="547E8F8C" w:rsidR="5B22A419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22"/>
          <w:szCs w:val="22"/>
          <w:lang w:val="en-AU"/>
        </w:rPr>
        <w:t>{% for mt in para %}{{r mt }}{% endfor %}{% endfor %}</w:t>
      </w:r>
    </w:p>
    <w:p w:rsidRPr="004A7B29" w:rsidR="008A7AFC" w:rsidP="547E8F8C" w:rsidRDefault="008A7AFC" w14:paraId="4937F77B" w14:textId="31F30855">
      <w:pPr>
        <w:widowControl w:val="1"/>
        <w:spacing w:before="0" w:after="200" w:line="252" w:lineRule="auto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22"/>
          <w:szCs w:val="22"/>
          <w:lang w:val="en-AU"/>
        </w:rPr>
      </w:pPr>
      <w:r w:rsidRPr="547E8F8C" w:rsidR="5B22A419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22"/>
          <w:szCs w:val="22"/>
          <w:lang w:val="en-AU"/>
        </w:rPr>
        <w:t>{% endfor %}{% endif %}</w:t>
      </w:r>
    </w:p>
    <w:p w:rsidRPr="004A7B29" w:rsidR="008A7AFC" w:rsidP="002E1B2E" w:rsidRDefault="008A7AFC" w14:paraId="309B9B11" w14:textId="5EAB054B">
      <w:pPr>
        <w:rPr>
          <w:rFonts w:ascii="Noto Sans" w:hAnsi="Noto Sans" w:cs="Noto Sans"/>
        </w:rPr>
      </w:pPr>
    </w:p>
    <w:sectPr w:rsidRPr="004A7B29" w:rsidR="008A7AFC" w:rsidSect="002C3A02">
      <w:headerReference w:type="default" r:id="rId14"/>
      <w:footerReference w:type="default" r:id="rId15"/>
      <w:headerReference w:type="first" r:id="rId16"/>
      <w:pgSz w:w="11906" w:h="16838" w:orient="portrait" w:code="9"/>
      <w:pgMar w:top="993" w:right="707" w:bottom="880" w:left="709" w:header="0" w:footer="2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E60DC" w:rsidP="00190C24" w:rsidRDefault="00CE60DC" w14:paraId="600D68A1" w14:textId="77777777">
      <w:r>
        <w:separator/>
      </w:r>
    </w:p>
  </w:endnote>
  <w:endnote w:type="continuationSeparator" w:id="0">
    <w:p w:rsidR="00CE60DC" w:rsidP="00190C24" w:rsidRDefault="00CE60DC" w14:paraId="5F6B45B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800002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erif">
    <w:charset w:val="00"/>
    <w:family w:val="roman"/>
    <w:pitch w:val="variable"/>
    <w:sig w:usb0="E00002FF" w:usb1="500078FF" w:usb2="00000029" w:usb3="00000000" w:csb0="0000019F" w:csb1="00000000"/>
  </w:font>
  <w:font w:name="MetaPro-Norm">
    <w:altName w:val="Calibri"/>
    <w:charset w:val="00"/>
    <w:family w:val="swiss"/>
    <w:pitch w:val="variable"/>
    <w:sig w:usb0="A00002FF" w:usb1="4000207B" w:usb2="00000000" w:usb3="00000000" w:csb0="0000009F" w:csb1="00000000"/>
  </w:font>
  <w:font w:name="Noto Sans Black">
    <w:altName w:val="Calibri"/>
    <w:panose1 w:val="020B0502040504020204"/>
    <w:charset w:val="00"/>
    <w:family w:val="swiss"/>
    <w:pitch w:val="variable"/>
    <w:sig w:usb0="E00002FF" w:usb1="4000201F" w:usb2="0800002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51625637"/>
      <w:docPartObj>
        <w:docPartGallery w:val="Page Numbers (Bottom of Page)"/>
        <w:docPartUnique/>
      </w:docPartObj>
    </w:sdtPr>
    <w:sdtEndPr>
      <w:rPr>
        <w:noProof/>
        <w:sz w:val="16"/>
        <w:szCs w:val="16"/>
      </w:rPr>
    </w:sdtEndPr>
    <w:sdtContent>
      <w:p w:rsidRPr="00D157EC" w:rsidR="004A7B29" w:rsidP="00694C40" w:rsidRDefault="004A7B29" w14:paraId="01CA816E" w14:textId="77777777">
        <w:pPr>
          <w:pStyle w:val="Footer"/>
          <w:pBdr>
            <w:top w:val="single" w:color="808080" w:themeColor="background1" w:themeShade="80" w:sz="4" w:space="1"/>
          </w:pBdr>
          <w:rPr>
            <w:sz w:val="16"/>
            <w:szCs w:val="16"/>
          </w:rPr>
        </w:pPr>
        <w:r w:rsidRPr="004A7B29">
          <w:rPr>
            <w:sz w:val="16"/>
            <w:szCs w:val="16"/>
          </w:rPr>
          <w:t>Prepared by Heritage, Department of the Environment, Tourism, Science and Innovation_ dd Month yyyy</w:t>
        </w:r>
        <w:r w:rsidRPr="004A7B29">
          <w:t xml:space="preserve">                        </w:t>
        </w:r>
        <w:r w:rsidRPr="00D157EC">
          <w:rPr>
            <w:sz w:val="16"/>
            <w:szCs w:val="16"/>
          </w:rPr>
          <w:fldChar w:fldCharType="begin"/>
        </w:r>
        <w:r w:rsidRPr="00D157EC">
          <w:rPr>
            <w:sz w:val="16"/>
            <w:szCs w:val="16"/>
          </w:rPr>
          <w:instrText xml:space="preserve"> PAGE   \* MERGEFORMAT </w:instrText>
        </w:r>
        <w:r w:rsidRPr="00D157EC">
          <w:rPr>
            <w:sz w:val="16"/>
            <w:szCs w:val="16"/>
          </w:rPr>
          <w:fldChar w:fldCharType="separate"/>
        </w:r>
        <w:r>
          <w:rPr>
            <w:noProof/>
            <w:sz w:val="16"/>
            <w:szCs w:val="16"/>
          </w:rPr>
          <w:t>1</w:t>
        </w:r>
        <w:r w:rsidRPr="00D157EC">
          <w:rPr>
            <w:noProof/>
            <w:sz w:val="16"/>
            <w:szCs w:val="16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24077643"/>
      <w:docPartObj>
        <w:docPartGallery w:val="Page Numbers (Bottom of Page)"/>
        <w:docPartUnique/>
      </w:docPartObj>
    </w:sdtPr>
    <w:sdtEndPr>
      <w:rPr>
        <w:noProof/>
        <w:sz w:val="16"/>
        <w:szCs w:val="16"/>
      </w:rPr>
    </w:sdtEndPr>
    <w:sdtContent>
      <w:p w:rsidRPr="00D157EC" w:rsidR="004A7B29" w:rsidP="00694C40" w:rsidRDefault="004A7B29" w14:paraId="6F86D209" w14:textId="77777777">
        <w:pPr>
          <w:pStyle w:val="Footer"/>
          <w:pBdr>
            <w:top w:val="single" w:color="808080" w:themeColor="background1" w:themeShade="80" w:sz="4" w:space="1"/>
          </w:pBdr>
          <w:rPr>
            <w:sz w:val="16"/>
            <w:szCs w:val="16"/>
          </w:rPr>
        </w:pPr>
        <w:r w:rsidRPr="00F212C2">
          <w:rPr>
            <w:color w:val="5BAEFF" w:themeColor="text1" w:themeTint="80"/>
            <w:sz w:val="16"/>
            <w:szCs w:val="16"/>
          </w:rPr>
          <w:t xml:space="preserve">Prepared by Heritage, Department of </w:t>
        </w:r>
        <w:r>
          <w:rPr>
            <w:color w:val="5BAEFF" w:themeColor="text1" w:themeTint="80"/>
            <w:sz w:val="16"/>
            <w:szCs w:val="16"/>
          </w:rPr>
          <w:t xml:space="preserve">the </w:t>
        </w:r>
        <w:r w:rsidRPr="00F212C2">
          <w:rPr>
            <w:color w:val="5BAEFF" w:themeColor="text1" w:themeTint="80"/>
            <w:sz w:val="16"/>
            <w:szCs w:val="16"/>
          </w:rPr>
          <w:t>Enviro</w:t>
        </w:r>
        <w:r>
          <w:rPr>
            <w:color w:val="5BAEFF" w:themeColor="text1" w:themeTint="80"/>
            <w:sz w:val="16"/>
            <w:szCs w:val="16"/>
          </w:rPr>
          <w:t>nment, Tourism, Science and Innovation_ dd Month yyyy</w:t>
        </w:r>
        <w:r w:rsidRPr="00F212C2">
          <w:rPr>
            <w:color w:val="5BAEFF" w:themeColor="text1" w:themeTint="80"/>
          </w:rPr>
          <w:t xml:space="preserve">                       </w:t>
        </w:r>
        <w:r w:rsidRPr="00D157EC">
          <w:rPr>
            <w:sz w:val="16"/>
            <w:szCs w:val="16"/>
          </w:rPr>
          <w:fldChar w:fldCharType="begin"/>
        </w:r>
        <w:r w:rsidRPr="00D157EC">
          <w:rPr>
            <w:sz w:val="16"/>
            <w:szCs w:val="16"/>
          </w:rPr>
          <w:instrText xml:space="preserve"> PAGE   \* MERGEFORMAT </w:instrText>
        </w:r>
        <w:r w:rsidRPr="00D157EC">
          <w:rPr>
            <w:sz w:val="16"/>
            <w:szCs w:val="16"/>
          </w:rPr>
          <w:fldChar w:fldCharType="separate"/>
        </w:r>
        <w:r>
          <w:rPr>
            <w:noProof/>
            <w:sz w:val="16"/>
            <w:szCs w:val="16"/>
          </w:rPr>
          <w:t>2</w:t>
        </w:r>
        <w:r w:rsidRPr="00D157EC">
          <w:rPr>
            <w:noProof/>
            <w:sz w:val="16"/>
            <w:szCs w:val="1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D17E7D" w:rsidRDefault="002C3A02" w14:paraId="0BF6E0A0" w14:textId="7777777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1" layoutInCell="1" allowOverlap="1" wp14:anchorId="3B3F7AE9" wp14:editId="52A90583">
              <wp:simplePos x="0" y="0"/>
              <wp:positionH relativeFrom="page">
                <wp:posOffset>0</wp:posOffset>
              </wp:positionH>
              <wp:positionV relativeFrom="page">
                <wp:posOffset>9832975</wp:posOffset>
              </wp:positionV>
              <wp:extent cx="7578000" cy="867600"/>
              <wp:effectExtent l="0" t="0" r="4445" b="8890"/>
              <wp:wrapNone/>
              <wp:docPr id="1130972820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78000" cy="86760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chemeClr val="tx1"/>
                          </a:gs>
                          <a:gs pos="100000">
                            <a:srgbClr val="002346"/>
                          </a:gs>
                        </a:gsLst>
                        <a:path path="circle">
                          <a:fillToRect l="50000" t="50000" r="50000" b="50000"/>
                        </a:path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Pr="004A7B29" w:rsidR="004A7B29" w:rsidP="004A7B29" w:rsidRDefault="004A7B29" w14:paraId="39454B15" w14:textId="77777777">
                          <w:pPr>
                            <w:pStyle w:val="Header"/>
                            <w:spacing w:before="0" w:after="0"/>
                            <w:jc w:val="left"/>
                            <w:rPr>
                              <w:rFonts w:cs="Noto Sans"/>
                              <w:sz w:val="16"/>
                              <w:szCs w:val="16"/>
                            </w:rPr>
                          </w:pPr>
                          <w:r w:rsidRPr="004A7B29">
                            <w:rPr>
                              <w:rFonts w:cs="Noto Sans"/>
                              <w:sz w:val="16"/>
                              <w:szCs w:val="16"/>
                            </w:rPr>
                            <w:t>[place id]</w:t>
                          </w:r>
                        </w:p>
                        <w:p w:rsidRPr="004A7B29" w:rsidR="004A7B29" w:rsidP="004A7B29" w:rsidRDefault="004A7B29" w14:paraId="325E2BF6" w14:textId="77777777">
                          <w:pPr>
                            <w:pStyle w:val="Header"/>
                            <w:spacing w:before="0" w:after="0"/>
                            <w:jc w:val="left"/>
                            <w:rPr>
                              <w:rFonts w:cs="Noto Sans"/>
                              <w:sz w:val="16"/>
                              <w:szCs w:val="16"/>
                            </w:rPr>
                          </w:pPr>
                          <w:r w:rsidRPr="004A7B29">
                            <w:rPr>
                              <w:rFonts w:cs="Noto Sans"/>
                              <w:sz w:val="16"/>
                              <w:szCs w:val="16"/>
                            </w:rPr>
                            <w:t>[place name]</w:t>
                          </w:r>
                        </w:p>
                        <w:p w:rsidR="004A7B29" w:rsidP="004A7B29" w:rsidRDefault="004A7B29" w14:paraId="303DEC8F" w14:textId="61C95335">
                          <w:pPr>
                            <w:spacing w:after="0" w:line="240" w:lineRule="auto"/>
                            <w:rPr>
                              <w:rFonts w:ascii="Noto Sans" w:hAnsi="Noto Sans" w:cs="Noto Sans"/>
                              <w:i/>
                              <w:sz w:val="16"/>
                              <w:szCs w:val="16"/>
                            </w:rPr>
                          </w:pPr>
                          <w:r w:rsidRPr="004A7B29">
                            <w:rPr>
                              <w:rFonts w:ascii="Noto Sans" w:hAnsi="Noto Sans" w:cs="Noto Sans"/>
                              <w:sz w:val="16"/>
                              <w:szCs w:val="16"/>
                            </w:rPr>
                            <w:t>Heritage Recommendation, s.44(4)(b)</w:t>
                          </w:r>
                          <w:r w:rsidRPr="004A7B29">
                            <w:rPr>
                              <w:rFonts w:ascii="Noto Sans" w:hAnsi="Noto Sans" w:cs="Noto Sans"/>
                            </w:rPr>
                            <w:t xml:space="preserve"> </w:t>
                          </w:r>
                          <w:r w:rsidRPr="004A7B29">
                            <w:rPr>
                              <w:rFonts w:ascii="Noto Sans" w:hAnsi="Noto Sans" w:cs="Noto Sans"/>
                              <w:sz w:val="16"/>
                              <w:szCs w:val="16"/>
                            </w:rPr>
                            <w:t xml:space="preserve">of the </w:t>
                          </w:r>
                          <w:r w:rsidRPr="004A7B29">
                            <w:rPr>
                              <w:rFonts w:ascii="Noto Sans" w:hAnsi="Noto Sans" w:cs="Noto Sans"/>
                              <w:i/>
                              <w:sz w:val="16"/>
                              <w:szCs w:val="16"/>
                            </w:rPr>
                            <w:t>Queensland Heritage Act 1992</w:t>
                          </w:r>
                        </w:p>
                        <w:p w:rsidRPr="004A7B29" w:rsidR="004A7B29" w:rsidP="004A7B29" w:rsidRDefault="004A7B29" w14:paraId="4715F5AA" w14:textId="02771C22">
                          <w:pPr>
                            <w:spacing w:after="0" w:line="240" w:lineRule="auto"/>
                            <w:rPr>
                              <w:rFonts w:ascii="Noto Sans" w:hAnsi="Noto Sans" w:cs="Noto Sans"/>
                              <w:iCs/>
                              <w:sz w:val="16"/>
                              <w:szCs w:val="16"/>
                            </w:rPr>
                          </w:pPr>
                          <w:r w:rsidRPr="004A7B29">
                            <w:rPr>
                              <w:rFonts w:ascii="Noto Sans" w:hAnsi="Noto Sans" w:cs="Noto Sans"/>
                              <w:iCs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4A7B29">
                            <w:rPr>
                              <w:rFonts w:ascii="Noto Sans" w:hAnsi="Noto Sans" w:cs="Noto Sans"/>
                              <w:iCs/>
                              <w:sz w:val="16"/>
                              <w:szCs w:val="16"/>
                            </w:rPr>
                            <w:instrText xml:space="preserve"> PAGE   \* MERGEFORMAT </w:instrText>
                          </w:r>
                          <w:r w:rsidRPr="004A7B29">
                            <w:rPr>
                              <w:rFonts w:ascii="Noto Sans" w:hAnsi="Noto Sans" w:cs="Noto Sans"/>
                              <w:iCs/>
                              <w:sz w:val="16"/>
                              <w:szCs w:val="16"/>
                            </w:rPr>
                            <w:fldChar w:fldCharType="separate"/>
                          </w:r>
                          <w:r w:rsidRPr="004A7B29">
                            <w:rPr>
                              <w:rFonts w:ascii="Noto Sans" w:hAnsi="Noto Sans" w:cs="Noto Sans"/>
                              <w:iCs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4A7B29">
                            <w:rPr>
                              <w:rFonts w:ascii="Noto Sans" w:hAnsi="Noto Sans" w:cs="Noto Sans"/>
                              <w:iCs/>
                              <w:noProof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2" style="position:absolute;left:0;text-align:left;margin-left:0;margin-top:774.25pt;width:596.7pt;height:68.3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spid="_x0000_s1030" fillcolor="#005eb8 [3213]" stroked="f" strokeweight="1pt" w14:anchorId="3B3F7AE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">
              <v:fill type="gradientRadial" color2="#002346" focus="100%" focussize="" focusposition=".5,.5" rotate="t"/>
              <v:textbox>
                <w:txbxContent>
                  <w:p w:rsidRPr="004A7B29" w:rsidR="004A7B29" w:rsidP="004A7B29" w:rsidRDefault="004A7B29" w14:paraId="39454B15" w14:textId="77777777">
                    <w:pPr>
                      <w:pStyle w:val="Header"/>
                      <w:spacing w:before="0" w:after="0"/>
                      <w:jc w:val="left"/>
                      <w:rPr>
                        <w:rFonts w:cs="Noto Sans"/>
                        <w:sz w:val="16"/>
                        <w:szCs w:val="16"/>
                      </w:rPr>
                    </w:pPr>
                    <w:r w:rsidRPr="004A7B29">
                      <w:rPr>
                        <w:rFonts w:cs="Noto Sans"/>
                        <w:sz w:val="16"/>
                        <w:szCs w:val="16"/>
                      </w:rPr>
                      <w:t>[place id]</w:t>
                    </w:r>
                  </w:p>
                  <w:p w:rsidRPr="004A7B29" w:rsidR="004A7B29" w:rsidP="004A7B29" w:rsidRDefault="004A7B29" w14:paraId="325E2BF6" w14:textId="77777777">
                    <w:pPr>
                      <w:pStyle w:val="Header"/>
                      <w:spacing w:before="0" w:after="0"/>
                      <w:jc w:val="left"/>
                      <w:rPr>
                        <w:rFonts w:cs="Noto Sans"/>
                        <w:sz w:val="16"/>
                        <w:szCs w:val="16"/>
                      </w:rPr>
                    </w:pPr>
                    <w:r w:rsidRPr="004A7B29">
                      <w:rPr>
                        <w:rFonts w:cs="Noto Sans"/>
                        <w:sz w:val="16"/>
                        <w:szCs w:val="16"/>
                      </w:rPr>
                      <w:t>[place name]</w:t>
                    </w:r>
                  </w:p>
                  <w:p w:rsidR="004A7B29" w:rsidP="004A7B29" w:rsidRDefault="004A7B29" w14:paraId="303DEC8F" w14:textId="61C95335">
                    <w:pPr>
                      <w:spacing w:after="0" w:line="240" w:lineRule="auto"/>
                      <w:rPr>
                        <w:rFonts w:ascii="Noto Sans" w:hAnsi="Noto Sans" w:cs="Noto Sans"/>
                        <w:i/>
                        <w:sz w:val="16"/>
                        <w:szCs w:val="16"/>
                      </w:rPr>
                    </w:pPr>
                    <w:r w:rsidRPr="004A7B29">
                      <w:rPr>
                        <w:rFonts w:ascii="Noto Sans" w:hAnsi="Noto Sans" w:cs="Noto Sans"/>
                        <w:sz w:val="16"/>
                        <w:szCs w:val="16"/>
                      </w:rPr>
                      <w:t>Heritage Recommendation, s.44(4)(b)</w:t>
                    </w:r>
                    <w:r w:rsidRPr="004A7B29">
                      <w:rPr>
                        <w:rFonts w:ascii="Noto Sans" w:hAnsi="Noto Sans" w:cs="Noto Sans"/>
                      </w:rPr>
                      <w:t xml:space="preserve"> </w:t>
                    </w:r>
                    <w:r w:rsidRPr="004A7B29">
                      <w:rPr>
                        <w:rFonts w:ascii="Noto Sans" w:hAnsi="Noto Sans" w:cs="Noto Sans"/>
                        <w:sz w:val="16"/>
                        <w:szCs w:val="16"/>
                      </w:rPr>
                      <w:t xml:space="preserve">of the </w:t>
                    </w:r>
                    <w:r w:rsidRPr="004A7B29">
                      <w:rPr>
                        <w:rFonts w:ascii="Noto Sans" w:hAnsi="Noto Sans" w:cs="Noto Sans"/>
                        <w:i/>
                        <w:sz w:val="16"/>
                        <w:szCs w:val="16"/>
                      </w:rPr>
                      <w:t>Queensland Heritage Act 1992</w:t>
                    </w:r>
                  </w:p>
                  <w:p w:rsidRPr="004A7B29" w:rsidR="004A7B29" w:rsidP="004A7B29" w:rsidRDefault="004A7B29" w14:paraId="4715F5AA" w14:textId="02771C22">
                    <w:pPr>
                      <w:spacing w:after="0" w:line="240" w:lineRule="auto"/>
                      <w:rPr>
                        <w:rFonts w:ascii="Noto Sans" w:hAnsi="Noto Sans" w:cs="Noto Sans"/>
                        <w:iCs/>
                        <w:sz w:val="16"/>
                        <w:szCs w:val="16"/>
                      </w:rPr>
                    </w:pPr>
                    <w:r w:rsidRPr="004A7B29">
                      <w:rPr>
                        <w:rFonts w:ascii="Noto Sans" w:hAnsi="Noto Sans" w:cs="Noto Sans"/>
                        <w:iCs/>
                        <w:sz w:val="16"/>
                        <w:szCs w:val="16"/>
                      </w:rPr>
                      <w:fldChar w:fldCharType="begin"/>
                    </w:r>
                    <w:r w:rsidRPr="004A7B29">
                      <w:rPr>
                        <w:rFonts w:ascii="Noto Sans" w:hAnsi="Noto Sans" w:cs="Noto Sans"/>
                        <w:iCs/>
                        <w:sz w:val="16"/>
                        <w:szCs w:val="16"/>
                      </w:rPr>
                      <w:instrText xml:space="preserve"> PAGE   \* MERGEFORMAT </w:instrText>
                    </w:r>
                    <w:r w:rsidRPr="004A7B29">
                      <w:rPr>
                        <w:rFonts w:ascii="Noto Sans" w:hAnsi="Noto Sans" w:cs="Noto Sans"/>
                        <w:iCs/>
                        <w:sz w:val="16"/>
                        <w:szCs w:val="16"/>
                      </w:rPr>
                      <w:fldChar w:fldCharType="separate"/>
                    </w:r>
                    <w:r w:rsidRPr="004A7B29">
                      <w:rPr>
                        <w:rFonts w:ascii="Noto Sans" w:hAnsi="Noto Sans" w:cs="Noto Sans"/>
                        <w:iCs/>
                        <w:noProof/>
                        <w:sz w:val="16"/>
                        <w:szCs w:val="16"/>
                      </w:rPr>
                      <w:t>1</w:t>
                    </w:r>
                    <w:r w:rsidRPr="004A7B29">
                      <w:rPr>
                        <w:rFonts w:ascii="Noto Sans" w:hAnsi="Noto Sans" w:cs="Noto Sans"/>
                        <w:iCs/>
                        <w:noProof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  <w10:anchorlock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0288" behindDoc="1" locked="0" layoutInCell="1" allowOverlap="1" wp14:anchorId="7B747977" wp14:editId="3E64BCB9">
          <wp:simplePos x="0" y="0"/>
          <wp:positionH relativeFrom="column">
            <wp:posOffset>3484178</wp:posOffset>
          </wp:positionH>
          <wp:positionV relativeFrom="paragraph">
            <wp:posOffset>161235</wp:posOffset>
          </wp:positionV>
          <wp:extent cx="3097132" cy="520504"/>
          <wp:effectExtent l="0" t="0" r="0" b="0"/>
          <wp:wrapNone/>
          <wp:docPr id="472935622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2935622" name="Picture 3"/>
                  <pic:cNvPicPr preferRelativeResize="0"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97132" cy="5205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D17E7D" w:rsidRDefault="00D17E7D" w14:paraId="1914134C" w14:textId="77777777">
    <w:pPr>
      <w:pStyle w:val="Footer"/>
    </w:pPr>
  </w:p>
  <w:p w:rsidR="000E1223" w:rsidRDefault="000E1223" w14:paraId="323514CA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E60DC" w:rsidP="00190C24" w:rsidRDefault="00CE60DC" w14:paraId="26B96448" w14:textId="77777777">
      <w:r>
        <w:separator/>
      </w:r>
    </w:p>
  </w:footnote>
  <w:footnote w:type="continuationSeparator" w:id="0">
    <w:p w:rsidR="00CE60DC" w:rsidP="00190C24" w:rsidRDefault="00CE60DC" w14:paraId="51E4026B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273E87" w:rsidP="00555C3B" w:rsidRDefault="00273E87" w14:paraId="25332F3F" w14:textId="77777777">
    <w:pPr>
      <w:pStyle w:val="Header"/>
      <w:rPr>
        <w:lang w:val="en-US"/>
      </w:rPr>
    </w:pPr>
  </w:p>
  <w:p w:rsidRPr="00555C3B" w:rsidR="00555C3B" w:rsidP="00555C3B" w:rsidRDefault="00555C3B" w14:paraId="37A84EF8" w14:textId="77777777">
    <w:pPr>
      <w:pStyle w:val="Header"/>
      <w:jc w:val="right"/>
      <w:rPr>
        <w:lang w:val="en-US"/>
      </w:rPr>
    </w:pPr>
    <w:r w:rsidRPr="000E1223">
      <w:rPr>
        <w:noProof/>
        <w:color w:val="005EB8" w:themeColor="text1"/>
        <w:sz w:val="22"/>
        <w:szCs w:val="32"/>
        <w:lang w:val="en-US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3D008806" wp14:editId="586F2731">
              <wp:simplePos x="0" y="0"/>
              <wp:positionH relativeFrom="column">
                <wp:posOffset>-584371</wp:posOffset>
              </wp:positionH>
              <wp:positionV relativeFrom="paragraph">
                <wp:posOffset>267970</wp:posOffset>
              </wp:positionV>
              <wp:extent cx="15113000" cy="0"/>
              <wp:effectExtent l="0" t="0" r="0" b="0"/>
              <wp:wrapNone/>
              <wp:docPr id="764584714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5113000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Straight Connector 1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005eb8 [3213]" strokeweight="1pt" from="-46pt,21.1pt" to="1144pt,21.1pt" w14:anchorId="230CC8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">
              <v:stroke joinstyle="miter"/>
            </v:line>
          </w:pict>
        </mc:Fallback>
      </mc:AlternateContent>
    </w:r>
    <w:r w:rsidRPr="000E1223">
      <w:rPr>
        <w:color w:val="005EB8" w:themeColor="text1"/>
        <w:sz w:val="22"/>
        <w:szCs w:val="32"/>
        <w:lang w:val="en-US"/>
      </w:rPr>
      <w:t>Queensland Government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4521E" w:rsidP="00273E87" w:rsidRDefault="00273E87" w14:paraId="66C79F04" w14:textId="77777777">
    <w:pPr>
      <w:pStyle w:val="Header"/>
      <w:tabs>
        <w:tab w:val="clear" w:pos="4513"/>
        <w:tab w:val="clear" w:pos="9026"/>
        <w:tab w:val="left" w:pos="320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5C98"/>
    <w:multiLevelType w:val="hybridMultilevel"/>
    <w:tmpl w:val="E0FCBF2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046D6"/>
    <w:multiLevelType w:val="hybridMultilevel"/>
    <w:tmpl w:val="8ED8738A"/>
    <w:lvl w:ilvl="0" w:tplc="2C1A4ED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 w15:restartNumberingAfterBreak="0">
    <w:nsid w:val="2B730F1D"/>
    <w:multiLevelType w:val="hybridMultilevel"/>
    <w:tmpl w:val="985C8F60"/>
    <w:lvl w:ilvl="0" w:tplc="911C6D0C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0CC3D88"/>
    <w:multiLevelType w:val="hybridMultilevel"/>
    <w:tmpl w:val="63FE6BD6"/>
    <w:lvl w:ilvl="0" w:tplc="82ECF7D2">
      <w:start w:val="1"/>
      <w:numFmt w:val="bullet"/>
      <w:pStyle w:val="ListParagraph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8C736AE"/>
    <w:multiLevelType w:val="multilevel"/>
    <w:tmpl w:val="8ED8738A"/>
    <w:lvl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 w15:restartNumberingAfterBreak="0">
    <w:nsid w:val="62231BE3"/>
    <w:multiLevelType w:val="hybridMultilevel"/>
    <w:tmpl w:val="0BA29E74"/>
    <w:lvl w:ilvl="0" w:tplc="42E6D9C6">
      <w:start w:val="2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EastAsi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2347507"/>
    <w:multiLevelType w:val="hybridMultilevel"/>
    <w:tmpl w:val="CBDAE6D2"/>
    <w:lvl w:ilvl="0" w:tplc="911C6D0C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5D94E05"/>
    <w:multiLevelType w:val="hybridMultilevel"/>
    <w:tmpl w:val="C26A0A7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71102511">
    <w:abstractNumId w:val="1"/>
  </w:num>
  <w:num w:numId="2" w16cid:durableId="800348836">
    <w:abstractNumId w:val="4"/>
  </w:num>
  <w:num w:numId="3" w16cid:durableId="424690506">
    <w:abstractNumId w:val="3"/>
  </w:num>
  <w:num w:numId="4" w16cid:durableId="1352219071">
    <w:abstractNumId w:val="0"/>
  </w:num>
  <w:num w:numId="5" w16cid:durableId="688750406">
    <w:abstractNumId w:val="7"/>
  </w:num>
  <w:num w:numId="6" w16cid:durableId="1022130639">
    <w:abstractNumId w:val="6"/>
  </w:num>
  <w:num w:numId="7" w16cid:durableId="1282805254">
    <w:abstractNumId w:val="2"/>
  </w:num>
  <w:num w:numId="8" w16cid:durableId="4499368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trackRevisions w:val="false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B29"/>
    <w:rsid w:val="00003124"/>
    <w:rsid w:val="00007985"/>
    <w:rsid w:val="00017B2B"/>
    <w:rsid w:val="0002155B"/>
    <w:rsid w:val="000425F7"/>
    <w:rsid w:val="000436FC"/>
    <w:rsid w:val="0005471A"/>
    <w:rsid w:val="00066E58"/>
    <w:rsid w:val="000B1350"/>
    <w:rsid w:val="000B61AC"/>
    <w:rsid w:val="000C6874"/>
    <w:rsid w:val="000E1223"/>
    <w:rsid w:val="000F4E58"/>
    <w:rsid w:val="000F7FDE"/>
    <w:rsid w:val="001000FC"/>
    <w:rsid w:val="00101904"/>
    <w:rsid w:val="0011122C"/>
    <w:rsid w:val="001206C4"/>
    <w:rsid w:val="001222EA"/>
    <w:rsid w:val="00134EFF"/>
    <w:rsid w:val="0014521E"/>
    <w:rsid w:val="00190C24"/>
    <w:rsid w:val="001C11D2"/>
    <w:rsid w:val="001C43F0"/>
    <w:rsid w:val="001E70E9"/>
    <w:rsid w:val="001F2B12"/>
    <w:rsid w:val="001F3A36"/>
    <w:rsid w:val="00227C27"/>
    <w:rsid w:val="002371F7"/>
    <w:rsid w:val="0024520B"/>
    <w:rsid w:val="002706E8"/>
    <w:rsid w:val="00273E87"/>
    <w:rsid w:val="002B15E5"/>
    <w:rsid w:val="002B5219"/>
    <w:rsid w:val="002B7607"/>
    <w:rsid w:val="002C3A02"/>
    <w:rsid w:val="002C47FC"/>
    <w:rsid w:val="002D2D4F"/>
    <w:rsid w:val="002E1B2E"/>
    <w:rsid w:val="002E3E34"/>
    <w:rsid w:val="002F78A2"/>
    <w:rsid w:val="00320670"/>
    <w:rsid w:val="00337EAA"/>
    <w:rsid w:val="00355E78"/>
    <w:rsid w:val="0038096F"/>
    <w:rsid w:val="00385A56"/>
    <w:rsid w:val="00396D5E"/>
    <w:rsid w:val="003975D2"/>
    <w:rsid w:val="003B361F"/>
    <w:rsid w:val="003C33FE"/>
    <w:rsid w:val="003D33F7"/>
    <w:rsid w:val="003D540F"/>
    <w:rsid w:val="003E5C52"/>
    <w:rsid w:val="003F643A"/>
    <w:rsid w:val="00402CFC"/>
    <w:rsid w:val="00403EF1"/>
    <w:rsid w:val="00404BCA"/>
    <w:rsid w:val="00416A49"/>
    <w:rsid w:val="00442FE1"/>
    <w:rsid w:val="004468D2"/>
    <w:rsid w:val="004532C6"/>
    <w:rsid w:val="004562DA"/>
    <w:rsid w:val="00476A07"/>
    <w:rsid w:val="004A5E19"/>
    <w:rsid w:val="004A7B29"/>
    <w:rsid w:val="004E5A25"/>
    <w:rsid w:val="004E62A1"/>
    <w:rsid w:val="00540992"/>
    <w:rsid w:val="00543A32"/>
    <w:rsid w:val="00555585"/>
    <w:rsid w:val="0055582F"/>
    <w:rsid w:val="00555C3B"/>
    <w:rsid w:val="005A28EB"/>
    <w:rsid w:val="005B0EC5"/>
    <w:rsid w:val="005B79A8"/>
    <w:rsid w:val="005C68D9"/>
    <w:rsid w:val="005F4331"/>
    <w:rsid w:val="005F7E6D"/>
    <w:rsid w:val="0062040F"/>
    <w:rsid w:val="006239A5"/>
    <w:rsid w:val="00636B71"/>
    <w:rsid w:val="006420CC"/>
    <w:rsid w:val="00642546"/>
    <w:rsid w:val="00646AE8"/>
    <w:rsid w:val="00672747"/>
    <w:rsid w:val="006C3D8E"/>
    <w:rsid w:val="006F0011"/>
    <w:rsid w:val="006F1B8A"/>
    <w:rsid w:val="007274E7"/>
    <w:rsid w:val="00736960"/>
    <w:rsid w:val="00792FC7"/>
    <w:rsid w:val="007B4E7E"/>
    <w:rsid w:val="007D023E"/>
    <w:rsid w:val="007D0BEA"/>
    <w:rsid w:val="007D3462"/>
    <w:rsid w:val="007E36C9"/>
    <w:rsid w:val="0080579A"/>
    <w:rsid w:val="008171D4"/>
    <w:rsid w:val="0083235D"/>
    <w:rsid w:val="00834179"/>
    <w:rsid w:val="0084602D"/>
    <w:rsid w:val="00852BD5"/>
    <w:rsid w:val="00864110"/>
    <w:rsid w:val="008641E2"/>
    <w:rsid w:val="0088002B"/>
    <w:rsid w:val="00882017"/>
    <w:rsid w:val="00887A49"/>
    <w:rsid w:val="008A4FA7"/>
    <w:rsid w:val="008A7AFC"/>
    <w:rsid w:val="008E51E0"/>
    <w:rsid w:val="00907963"/>
    <w:rsid w:val="009222D8"/>
    <w:rsid w:val="00931647"/>
    <w:rsid w:val="00936613"/>
    <w:rsid w:val="00956995"/>
    <w:rsid w:val="0096078C"/>
    <w:rsid w:val="0096595E"/>
    <w:rsid w:val="009659AB"/>
    <w:rsid w:val="009A5056"/>
    <w:rsid w:val="009A6215"/>
    <w:rsid w:val="009A7275"/>
    <w:rsid w:val="009B7893"/>
    <w:rsid w:val="009E5EE5"/>
    <w:rsid w:val="009F02B3"/>
    <w:rsid w:val="00A25FB3"/>
    <w:rsid w:val="00A36618"/>
    <w:rsid w:val="00A37A8D"/>
    <w:rsid w:val="00A40883"/>
    <w:rsid w:val="00A47F67"/>
    <w:rsid w:val="00A65710"/>
    <w:rsid w:val="00A86680"/>
    <w:rsid w:val="00AB0A25"/>
    <w:rsid w:val="00AC555D"/>
    <w:rsid w:val="00AD2501"/>
    <w:rsid w:val="00AD5F26"/>
    <w:rsid w:val="00AE022D"/>
    <w:rsid w:val="00AF7DD9"/>
    <w:rsid w:val="00B04635"/>
    <w:rsid w:val="00B30EA8"/>
    <w:rsid w:val="00B33337"/>
    <w:rsid w:val="00B613E4"/>
    <w:rsid w:val="00B62F52"/>
    <w:rsid w:val="00B70170"/>
    <w:rsid w:val="00B8699D"/>
    <w:rsid w:val="00B9771E"/>
    <w:rsid w:val="00BA3CD7"/>
    <w:rsid w:val="00BC4AA9"/>
    <w:rsid w:val="00BC6556"/>
    <w:rsid w:val="00BD0F68"/>
    <w:rsid w:val="00BD2974"/>
    <w:rsid w:val="00C07E26"/>
    <w:rsid w:val="00C31759"/>
    <w:rsid w:val="00C33A93"/>
    <w:rsid w:val="00C51A70"/>
    <w:rsid w:val="00C51D08"/>
    <w:rsid w:val="00C75C2F"/>
    <w:rsid w:val="00CA66DC"/>
    <w:rsid w:val="00CB07AD"/>
    <w:rsid w:val="00CB609F"/>
    <w:rsid w:val="00CC7632"/>
    <w:rsid w:val="00CD57A1"/>
    <w:rsid w:val="00CD793C"/>
    <w:rsid w:val="00CE60DC"/>
    <w:rsid w:val="00D01CD2"/>
    <w:rsid w:val="00D13431"/>
    <w:rsid w:val="00D17E6A"/>
    <w:rsid w:val="00D17E7D"/>
    <w:rsid w:val="00D23470"/>
    <w:rsid w:val="00D412BA"/>
    <w:rsid w:val="00D75050"/>
    <w:rsid w:val="00D842DF"/>
    <w:rsid w:val="00D94442"/>
    <w:rsid w:val="00DC5E03"/>
    <w:rsid w:val="00DD5973"/>
    <w:rsid w:val="00DE1E49"/>
    <w:rsid w:val="00DF2836"/>
    <w:rsid w:val="00E3336E"/>
    <w:rsid w:val="00E42000"/>
    <w:rsid w:val="00E441D6"/>
    <w:rsid w:val="00E47FB8"/>
    <w:rsid w:val="00E872C5"/>
    <w:rsid w:val="00EA138C"/>
    <w:rsid w:val="00EA2EFC"/>
    <w:rsid w:val="00EF474F"/>
    <w:rsid w:val="00EF4AC5"/>
    <w:rsid w:val="00F16981"/>
    <w:rsid w:val="00F367B3"/>
    <w:rsid w:val="00F37CA9"/>
    <w:rsid w:val="00F43573"/>
    <w:rsid w:val="00F447A2"/>
    <w:rsid w:val="00F81184"/>
    <w:rsid w:val="00FA47EF"/>
    <w:rsid w:val="00FE1554"/>
    <w:rsid w:val="00FE6C82"/>
    <w:rsid w:val="00FF2020"/>
    <w:rsid w:val="00FF696B"/>
    <w:rsid w:val="01618728"/>
    <w:rsid w:val="034EC0EB"/>
    <w:rsid w:val="06310E42"/>
    <w:rsid w:val="0655F4D0"/>
    <w:rsid w:val="0A0DCFC0"/>
    <w:rsid w:val="0C9E5422"/>
    <w:rsid w:val="0E218CDE"/>
    <w:rsid w:val="11BF3AE3"/>
    <w:rsid w:val="147C91FA"/>
    <w:rsid w:val="15024087"/>
    <w:rsid w:val="18D64E69"/>
    <w:rsid w:val="1BC08D45"/>
    <w:rsid w:val="202F4275"/>
    <w:rsid w:val="23B34710"/>
    <w:rsid w:val="264227D8"/>
    <w:rsid w:val="274D5F26"/>
    <w:rsid w:val="274D5F26"/>
    <w:rsid w:val="303EC112"/>
    <w:rsid w:val="3510133A"/>
    <w:rsid w:val="44DAB8EC"/>
    <w:rsid w:val="4A67CD30"/>
    <w:rsid w:val="4FD265D3"/>
    <w:rsid w:val="50F175A6"/>
    <w:rsid w:val="516AB55F"/>
    <w:rsid w:val="547E8F8C"/>
    <w:rsid w:val="551EE22B"/>
    <w:rsid w:val="55FD6F77"/>
    <w:rsid w:val="5610A53B"/>
    <w:rsid w:val="5B22A419"/>
    <w:rsid w:val="5FA79FD0"/>
    <w:rsid w:val="61667962"/>
    <w:rsid w:val="62A34BAA"/>
    <w:rsid w:val="68EEBBF1"/>
    <w:rsid w:val="6963BFCA"/>
    <w:rsid w:val="6A5181B7"/>
    <w:rsid w:val="6C23BA5D"/>
    <w:rsid w:val="6E35E4BE"/>
    <w:rsid w:val="70561C6D"/>
    <w:rsid w:val="70BBFB8E"/>
    <w:rsid w:val="7726C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6BF0A"/>
  <w15:chartTrackingRefBased/>
  <w15:docId w15:val="{FCEFCCFE-EDDA-4C5E-8A7D-6997F51D8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n-AU" w:eastAsia="en-US" w:bidi="ar-SA"/>
      </w:rPr>
    </w:rPrDefault>
    <w:pPrDefault>
      <w:pPr>
        <w:spacing w:before="120"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styleId="Normal" w:default="1">
    <w:name w:val="Normal"/>
    <w:aliases w:val="Body copy"/>
    <w:qFormat/>
    <w:rsid w:val="004A7B29"/>
    <w:pPr>
      <w:spacing w:before="0" w:after="200" w:line="252" w:lineRule="auto"/>
      <w:jc w:val="left"/>
    </w:pPr>
    <w:rPr>
      <w:rFonts w:asciiTheme="majorHAnsi" w:hAnsiTheme="majorHAnsi" w:eastAsiaTheme="majorEastAsia" w:cstheme="majorBidi"/>
      <w:sz w:val="22"/>
      <w:szCs w:val="22"/>
      <w:lang w:eastAsia="en-AU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222D8"/>
    <w:pPr>
      <w:widowControl w:val="0"/>
      <w:suppressAutoHyphens/>
      <w:autoSpaceDE w:val="0"/>
      <w:autoSpaceDN w:val="0"/>
      <w:adjustRightInd w:val="0"/>
      <w:spacing w:before="120" w:after="120" w:line="240" w:lineRule="auto"/>
      <w:jc w:val="both"/>
      <w:textAlignment w:val="center"/>
      <w:outlineLvl w:val="0"/>
    </w:pPr>
    <w:rPr>
      <w:rFonts w:ascii="Noto Sans" w:hAnsi="Noto Sans" w:eastAsia="MS Mincho" w:cs="Arial"/>
      <w:b/>
      <w:color w:val="05325F" w:themeColor="text2"/>
      <w:sz w:val="36"/>
      <w:szCs w:val="48"/>
      <w:lang w:val="en-GB" w:eastAsia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274E7"/>
    <w:pPr>
      <w:spacing w:before="240" w:after="120" w:line="240" w:lineRule="auto"/>
      <w:jc w:val="both"/>
      <w:outlineLvl w:val="1"/>
    </w:pPr>
    <w:rPr>
      <w:rFonts w:ascii="Noto Sans" w:hAnsi="Noto Sans" w:cs="Arial" w:eastAsiaTheme="minorEastAsia"/>
      <w:b/>
      <w:bCs/>
      <w:sz w:val="32"/>
      <w:szCs w:val="40"/>
      <w:lang w:eastAsia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274E7"/>
    <w:pPr>
      <w:spacing w:before="240" w:after="120" w:line="240" w:lineRule="auto"/>
      <w:jc w:val="both"/>
      <w:outlineLvl w:val="2"/>
    </w:pPr>
    <w:rPr>
      <w:rFonts w:ascii="Noto Sans" w:hAnsi="Noto Sans" w:cs="Arial" w:eastAsiaTheme="minorEastAsia"/>
      <w:bCs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222D8"/>
    <w:pPr>
      <w:spacing w:before="240" w:after="120" w:line="240" w:lineRule="auto"/>
      <w:jc w:val="both"/>
      <w:outlineLvl w:val="3"/>
    </w:pPr>
    <w:rPr>
      <w:rFonts w:ascii="Noto Serif" w:hAnsi="Noto Serif" w:cs="Arial" w:eastAsiaTheme="minorEastAsia"/>
      <w:bCs/>
      <w:i/>
      <w:iCs/>
      <w:sz w:val="32"/>
      <w:szCs w:val="20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CD793C"/>
    <w:pPr>
      <w:keepNext/>
      <w:keepLines/>
      <w:spacing w:before="40" w:after="0" w:line="240" w:lineRule="auto"/>
      <w:jc w:val="both"/>
      <w:outlineLvl w:val="4"/>
    </w:pPr>
    <w:rPr>
      <w:rFonts w:ascii="Noto Sans" w:hAnsi="Noto Sans"/>
      <w:sz w:val="20"/>
      <w:szCs w:val="24"/>
      <w:lang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01CD2"/>
    <w:pPr>
      <w:tabs>
        <w:tab w:val="center" w:pos="4513"/>
        <w:tab w:val="right" w:pos="9026"/>
      </w:tabs>
      <w:spacing w:before="120" w:after="120" w:line="240" w:lineRule="auto"/>
      <w:jc w:val="both"/>
    </w:pPr>
    <w:rPr>
      <w:rFonts w:ascii="Noto Sans" w:hAnsi="Noto Sans" w:eastAsiaTheme="minorEastAsia" w:cstheme="minorBidi"/>
      <w:sz w:val="20"/>
      <w:szCs w:val="24"/>
      <w:lang w:eastAsia="en-US"/>
    </w:rPr>
  </w:style>
  <w:style w:type="character" w:styleId="HeaderChar" w:customStyle="1">
    <w:name w:val="Header Char"/>
    <w:basedOn w:val="DefaultParagraphFont"/>
    <w:link w:val="Header"/>
    <w:uiPriority w:val="99"/>
    <w:rsid w:val="00D01CD2"/>
  </w:style>
  <w:style w:type="paragraph" w:styleId="Footer">
    <w:name w:val="footer"/>
    <w:basedOn w:val="Normal"/>
    <w:link w:val="FooterChar"/>
    <w:uiPriority w:val="99"/>
    <w:unhideWhenUsed/>
    <w:rsid w:val="00D01CD2"/>
    <w:pPr>
      <w:tabs>
        <w:tab w:val="center" w:pos="4513"/>
        <w:tab w:val="right" w:pos="9026"/>
      </w:tabs>
      <w:spacing w:before="120" w:after="120" w:line="240" w:lineRule="auto"/>
      <w:jc w:val="both"/>
    </w:pPr>
    <w:rPr>
      <w:rFonts w:ascii="Noto Sans" w:hAnsi="Noto Sans" w:eastAsiaTheme="minorEastAsia" w:cstheme="minorBidi"/>
      <w:sz w:val="20"/>
      <w:szCs w:val="24"/>
      <w:lang w:eastAsia="en-US"/>
    </w:rPr>
  </w:style>
  <w:style w:type="character" w:styleId="FooterChar" w:customStyle="1">
    <w:name w:val="Footer Char"/>
    <w:basedOn w:val="DefaultParagraphFont"/>
    <w:link w:val="Footer"/>
    <w:uiPriority w:val="99"/>
    <w:rsid w:val="00D01CD2"/>
  </w:style>
  <w:style w:type="paragraph" w:styleId="NormalWeb">
    <w:name w:val="Normal (Web)"/>
    <w:basedOn w:val="Normal"/>
    <w:uiPriority w:val="99"/>
    <w:semiHidden/>
    <w:unhideWhenUsed/>
    <w:rsid w:val="00D01CD2"/>
    <w:pPr>
      <w:spacing w:before="100" w:beforeAutospacing="1" w:after="100" w:afterAutospacing="1" w:line="240" w:lineRule="auto"/>
      <w:jc w:val="both"/>
    </w:pPr>
    <w:rPr>
      <w:rFonts w:ascii="Times New Roman" w:hAnsi="Times New Roman" w:cs="Times New Roman" w:eastAsiaTheme="minorEastAsia"/>
      <w:sz w:val="20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9222D8"/>
    <w:rPr>
      <w:rFonts w:ascii="Noto Sans" w:hAnsi="Noto Sans" w:eastAsia="MS Mincho" w:cs="Arial"/>
      <w:b/>
      <w:color w:val="05325F" w:themeColor="text2"/>
      <w:sz w:val="36"/>
      <w:szCs w:val="48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rsid w:val="007274E7"/>
    <w:rPr>
      <w:rFonts w:ascii="Arial" w:hAnsi="Arial" w:cs="Arial" w:eastAsiaTheme="minorEastAsia"/>
      <w:b/>
      <w:bCs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rsid w:val="007274E7"/>
    <w:rPr>
      <w:rFonts w:ascii="Arial" w:hAnsi="Arial" w:cs="Arial" w:eastAsiaTheme="minorEastAsia"/>
      <w:bCs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9222D8"/>
    <w:rPr>
      <w:rFonts w:ascii="Noto Serif" w:hAnsi="Noto Serif" w:cs="Arial" w:eastAsiaTheme="minorEastAsia"/>
      <w:bCs/>
      <w:i/>
      <w:iCs/>
      <w:sz w:val="32"/>
      <w:szCs w:val="20"/>
    </w:rPr>
  </w:style>
  <w:style w:type="paragraph" w:styleId="NoSpacing">
    <w:name w:val="No Spacing"/>
    <w:uiPriority w:val="1"/>
    <w:qFormat/>
    <w:rsid w:val="007274E7"/>
    <w:rPr>
      <w:rFonts w:ascii="Arial" w:hAnsi="Arial"/>
      <w:sz w:val="22"/>
    </w:rPr>
  </w:style>
  <w:style w:type="paragraph" w:styleId="ListParagraph">
    <w:name w:val="List Paragraph"/>
    <w:aliases w:val="Bullet copy,Recommendation,List Paragraph1,List Paragraph11,Bullet point,Bullet Point,L,Bullet points,Content descriptions,List Paragraph111,F5 List Paragraph,Dot pt,CV text,Medium Grid 1 - Accent 21,Numbered Paragraph,No Spacing1,列出段落,列"/>
    <w:basedOn w:val="Normal"/>
    <w:link w:val="ListParagraphChar"/>
    <w:uiPriority w:val="34"/>
    <w:qFormat/>
    <w:rsid w:val="0055582F"/>
    <w:pPr>
      <w:numPr>
        <w:numId w:val="3"/>
      </w:numPr>
      <w:tabs>
        <w:tab w:val="left" w:pos="2835"/>
      </w:tabs>
      <w:spacing w:before="120" w:after="120" w:line="240" w:lineRule="auto"/>
      <w:ind w:left="360"/>
      <w:jc w:val="both"/>
    </w:pPr>
    <w:rPr>
      <w:rFonts w:ascii="Noto Sans" w:hAnsi="Noto Sans" w:eastAsiaTheme="minorEastAsia" w:cstheme="minorBidi"/>
      <w:sz w:val="20"/>
      <w:szCs w:val="24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D793C"/>
    <w:rPr>
      <w:rFonts w:ascii="Arial" w:hAnsi="Arial" w:eastAsiaTheme="majorEastAsia" w:cstheme="majorBidi"/>
      <w:sz w:val="18"/>
    </w:rPr>
  </w:style>
  <w:style w:type="paragraph" w:styleId="Title">
    <w:name w:val="Title"/>
    <w:basedOn w:val="Normal"/>
    <w:next w:val="Normal"/>
    <w:link w:val="TitleChar"/>
    <w:uiPriority w:val="10"/>
    <w:rsid w:val="00CD793C"/>
    <w:pPr>
      <w:spacing w:before="120" w:after="0" w:line="240" w:lineRule="auto"/>
      <w:contextualSpacing/>
      <w:jc w:val="both"/>
    </w:pPr>
    <w:rPr>
      <w:rFonts w:ascii="Noto Sans" w:hAnsi="Noto Sans"/>
      <w:spacing w:val="-10"/>
      <w:kern w:val="28"/>
      <w:sz w:val="56"/>
      <w:szCs w:val="56"/>
      <w:lang w:eastAsia="en-US"/>
    </w:rPr>
  </w:style>
  <w:style w:type="character" w:styleId="TitleChar" w:customStyle="1">
    <w:name w:val="Title Char"/>
    <w:basedOn w:val="DefaultParagraphFont"/>
    <w:link w:val="Title"/>
    <w:uiPriority w:val="10"/>
    <w:rsid w:val="00CD793C"/>
    <w:rPr>
      <w:rFonts w:ascii="Arial" w:hAnsi="Arial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CD793C"/>
    <w:pPr>
      <w:numPr>
        <w:ilvl w:val="1"/>
      </w:numPr>
      <w:spacing w:before="120" w:after="160" w:line="240" w:lineRule="auto"/>
      <w:jc w:val="both"/>
    </w:pPr>
    <w:rPr>
      <w:rFonts w:ascii="Noto Sans" w:hAnsi="Noto Sans" w:eastAsiaTheme="minorEastAsia" w:cstheme="minorBidi"/>
      <w:spacing w:val="15"/>
      <w:sz w:val="20"/>
      <w:lang w:eastAsia="en-US"/>
    </w:rPr>
  </w:style>
  <w:style w:type="character" w:styleId="SubtitleChar" w:customStyle="1">
    <w:name w:val="Subtitle Char"/>
    <w:basedOn w:val="DefaultParagraphFont"/>
    <w:link w:val="Subtitle"/>
    <w:uiPriority w:val="11"/>
    <w:rsid w:val="00CD793C"/>
    <w:rPr>
      <w:rFonts w:ascii="Arial" w:hAnsi="Arial" w:eastAsiaTheme="minorEastAsia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rsid w:val="00EF474F"/>
    <w:rPr>
      <w:i/>
      <w:iCs/>
      <w:color w:val="0A87FF" w:themeColor="text1" w:themeTint="BF"/>
    </w:rPr>
  </w:style>
  <w:style w:type="character" w:styleId="Emphasis">
    <w:name w:val="Emphasis"/>
    <w:basedOn w:val="DefaultParagraphFont"/>
    <w:uiPriority w:val="20"/>
    <w:rsid w:val="00EF474F"/>
    <w:rPr>
      <w:i/>
      <w:iCs/>
    </w:rPr>
  </w:style>
  <w:style w:type="character" w:styleId="IntenseEmphasis">
    <w:name w:val="Intense Emphasis"/>
    <w:basedOn w:val="DefaultParagraphFont"/>
    <w:uiPriority w:val="21"/>
    <w:rsid w:val="00EF474F"/>
    <w:rPr>
      <w:i/>
      <w:iCs/>
      <w:color w:val="auto"/>
    </w:rPr>
  </w:style>
  <w:style w:type="character" w:styleId="Strong">
    <w:name w:val="Strong"/>
    <w:basedOn w:val="DefaultParagraphFont"/>
    <w:uiPriority w:val="22"/>
    <w:qFormat/>
    <w:rsid w:val="00EF474F"/>
    <w:rPr>
      <w:b/>
      <w:bCs/>
    </w:rPr>
  </w:style>
  <w:style w:type="paragraph" w:styleId="Quote">
    <w:name w:val="Quote"/>
    <w:basedOn w:val="Normal"/>
    <w:next w:val="Normal"/>
    <w:link w:val="QuoteChar"/>
    <w:uiPriority w:val="29"/>
    <w:rsid w:val="00EF474F"/>
    <w:pPr>
      <w:spacing w:before="200" w:after="160" w:line="240" w:lineRule="auto"/>
      <w:ind w:left="864" w:right="864"/>
      <w:jc w:val="center"/>
    </w:pPr>
    <w:rPr>
      <w:rFonts w:ascii="Noto Sans" w:hAnsi="Noto Sans" w:eastAsiaTheme="minorEastAsia" w:cstheme="minorBidi"/>
      <w:i/>
      <w:iCs/>
      <w:color w:val="0A87FF" w:themeColor="text1" w:themeTint="BF"/>
      <w:sz w:val="20"/>
      <w:szCs w:val="24"/>
      <w:lang w:eastAsia="en-US"/>
    </w:rPr>
  </w:style>
  <w:style w:type="character" w:styleId="QuoteChar" w:customStyle="1">
    <w:name w:val="Quote Char"/>
    <w:basedOn w:val="DefaultParagraphFont"/>
    <w:link w:val="Quote"/>
    <w:uiPriority w:val="29"/>
    <w:rsid w:val="00EF474F"/>
    <w:rPr>
      <w:rFonts w:ascii="Arial" w:hAnsi="Arial"/>
      <w:i/>
      <w:iCs/>
      <w:color w:val="0A87FF" w:themeColor="text1" w:themeTint="BF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74F"/>
    <w:pPr>
      <w:pBdr>
        <w:top w:val="single" w:color="000000" w:themeColor="accent1" w:sz="4" w:space="10"/>
        <w:bottom w:val="single" w:color="000000" w:themeColor="accent1" w:sz="4" w:space="10"/>
      </w:pBdr>
      <w:spacing w:before="360" w:after="360" w:line="240" w:lineRule="auto"/>
      <w:ind w:left="864" w:right="864"/>
      <w:jc w:val="center"/>
    </w:pPr>
    <w:rPr>
      <w:rFonts w:ascii="Noto Sans" w:hAnsi="Noto Sans" w:eastAsiaTheme="minorEastAsia" w:cstheme="minorBidi"/>
      <w:i/>
      <w:iCs/>
      <w:sz w:val="20"/>
      <w:szCs w:val="24"/>
      <w:lang w:eastAsia="en-US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F474F"/>
    <w:rPr>
      <w:rFonts w:ascii="Arial" w:hAnsi="Arial"/>
      <w:i/>
      <w:iCs/>
      <w:sz w:val="22"/>
    </w:rPr>
  </w:style>
  <w:style w:type="character" w:styleId="SubtleReference">
    <w:name w:val="Subtle Reference"/>
    <w:basedOn w:val="DefaultParagraphFont"/>
    <w:uiPriority w:val="31"/>
    <w:rsid w:val="00EF474F"/>
    <w:rPr>
      <w:smallCaps/>
      <w:color w:val="2C97FF" w:themeColor="text1" w:themeTint="A5"/>
    </w:rPr>
  </w:style>
  <w:style w:type="character" w:styleId="IntenseReference">
    <w:name w:val="Intense Reference"/>
    <w:basedOn w:val="DefaultParagraphFont"/>
    <w:uiPriority w:val="32"/>
    <w:rsid w:val="00EF474F"/>
    <w:rPr>
      <w:b/>
      <w:bCs/>
      <w:smallCaps/>
      <w:color w:val="auto"/>
      <w:spacing w:val="5"/>
    </w:rPr>
  </w:style>
  <w:style w:type="character" w:styleId="BookTitle">
    <w:name w:val="Book Title"/>
    <w:basedOn w:val="DefaultParagraphFont"/>
    <w:uiPriority w:val="33"/>
    <w:qFormat/>
    <w:rsid w:val="00AD2501"/>
    <w:rPr>
      <w:b/>
      <w:bCs/>
      <w:i/>
      <w:iCs/>
      <w:spacing w:val="5"/>
    </w:rPr>
  </w:style>
  <w:style w:type="table" w:styleId="Table-QldBlue" w:customStyle="1">
    <w:name w:val="Table - Qld Blue"/>
    <w:basedOn w:val="TableNormal"/>
    <w:rsid w:val="00540992"/>
    <w:rPr>
      <w:rFonts w:ascii="Noto Sans" w:hAnsi="Noto Sans" w:eastAsia="Times New Roman" w:cs="Times New Roman"/>
      <w:sz w:val="22"/>
      <w:szCs w:val="20"/>
      <w:lang w:eastAsia="en-A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113" w:type="dxa"/>
        <w:left w:w="170" w:type="dxa"/>
        <w:bottom w:w="113" w:type="dxa"/>
        <w:right w:w="119" w:type="dxa"/>
      </w:tblCellMar>
    </w:tblPr>
    <w:tcPr>
      <w:shd w:val="clear" w:color="auto" w:fill="FFFFFF" w:themeFill="background1"/>
    </w:tcPr>
    <w:tblStylePr w:type="firstRow">
      <w:rPr>
        <w:rFonts w:ascii="Noto Sans" w:hAnsi="Noto Sans"/>
        <w:b/>
        <w:color w:val="FFFFFF"/>
        <w:sz w:val="24"/>
      </w:rPr>
      <w:tblPr/>
      <w:tcPr>
        <w:shd w:val="clear" w:color="auto" w:fill="05325F" w:themeFill="text2"/>
      </w:tcPr>
    </w:tblStylePr>
    <w:tblStylePr w:type="lastRow">
      <w:tblPr/>
      <w:tcPr>
        <w:tc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  <w:tl2br w:val="nil"/>
          <w:tr2bl w:val="nil"/>
        </w:tcBorders>
        <w:vAlign w:val="center"/>
      </w:tcPr>
    </w:tblStylePr>
    <w:tblStylePr w:type="firstCol">
      <w:rPr>
        <w:rFonts w:ascii="Noto Sans" w:hAnsi="Noto Sans"/>
        <w:b/>
      </w:rPr>
      <w:tblPr/>
      <w:tcPr>
        <w:shd w:val="clear" w:color="auto" w:fill="E6E6E6"/>
      </w:tcPr>
    </w:tblStylePr>
  </w:style>
  <w:style w:type="paragraph" w:styleId="Tabletext" w:customStyle="1">
    <w:name w:val="Table text"/>
    <w:basedOn w:val="Normal"/>
    <w:rsid w:val="0055582F"/>
    <w:pPr>
      <w:spacing w:before="20" w:after="20" w:line="264" w:lineRule="auto"/>
      <w:jc w:val="both"/>
    </w:pPr>
    <w:rPr>
      <w:rFonts w:ascii="Noto Sans" w:hAnsi="Noto Sans" w:eastAsia="Times New Roman" w:cs="Times New Roman"/>
      <w:sz w:val="20"/>
      <w:szCs w:val="20"/>
      <w:lang w:eastAsia="en-US"/>
    </w:rPr>
  </w:style>
  <w:style w:type="paragraph" w:styleId="Tableheadings" w:customStyle="1">
    <w:name w:val="Table headings"/>
    <w:basedOn w:val="Normal"/>
    <w:rsid w:val="0055582F"/>
    <w:pPr>
      <w:spacing w:before="120" w:after="0" w:line="264" w:lineRule="auto"/>
      <w:jc w:val="both"/>
    </w:pPr>
    <w:rPr>
      <w:rFonts w:ascii="Noto Sans" w:hAnsi="Noto Sans" w:eastAsia="Times New Roman" w:cs="Times New Roman"/>
      <w:b/>
      <w:bCs/>
      <w:color w:val="FFFFFF"/>
      <w:sz w:val="20"/>
      <w:szCs w:val="20"/>
      <w:lang w:eastAsia="en-US"/>
    </w:rPr>
  </w:style>
  <w:style w:type="paragraph" w:styleId="BasicParagraph" w:customStyle="1">
    <w:name w:val="[Basic Paragraph]"/>
    <w:basedOn w:val="Normal"/>
    <w:uiPriority w:val="99"/>
    <w:rsid w:val="00AF7DD9"/>
    <w:pPr>
      <w:autoSpaceDE w:val="0"/>
      <w:autoSpaceDN w:val="0"/>
      <w:adjustRightInd w:val="0"/>
      <w:spacing w:before="120" w:after="113" w:line="288" w:lineRule="auto"/>
      <w:jc w:val="both"/>
      <w:textAlignment w:val="center"/>
    </w:pPr>
    <w:rPr>
      <w:rFonts w:ascii="MetaPro-Norm" w:hAnsi="MetaPro-Norm" w:cs="MetaPro-Norm" w:eastAsiaTheme="minorEastAsia"/>
      <w:color w:val="000000"/>
      <w:sz w:val="24"/>
      <w:szCs w:val="24"/>
      <w:lang w:val="en-GB" w:eastAsia="en-US"/>
    </w:rPr>
  </w:style>
  <w:style w:type="table" w:styleId="PlainTable2">
    <w:name w:val="Plain Table 2"/>
    <w:basedOn w:val="TableNormal"/>
    <w:uiPriority w:val="42"/>
    <w:rsid w:val="00E441D6"/>
    <w:tblPr>
      <w:tblStyleRowBandSize w:val="1"/>
      <w:tblStyleColBandSize w:val="1"/>
      <w:tblBorders>
        <w:top w:val="single" w:color="5BAEFF" w:themeColor="text1" w:themeTint="80" w:sz="4" w:space="0"/>
        <w:bottom w:val="single" w:color="5BAEF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5BAEF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5BAEF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5BAEFF" w:themeColor="text1" w:themeTint="80" w:sz="4" w:space="0"/>
          <w:right w:val="single" w:color="5BAEFF" w:themeColor="text1" w:themeTint="80" w:sz="4" w:space="0"/>
        </w:tcBorders>
      </w:tcPr>
    </w:tblStylePr>
    <w:tblStylePr w:type="band2Vert">
      <w:tblPr/>
      <w:tcPr>
        <w:tcBorders>
          <w:left w:val="single" w:color="5BAEFF" w:themeColor="text1" w:themeTint="80" w:sz="4" w:space="0"/>
          <w:right w:val="single" w:color="5BAEFF" w:themeColor="text1" w:themeTint="80" w:sz="4" w:space="0"/>
        </w:tcBorders>
      </w:tcPr>
    </w:tblStylePr>
    <w:tblStylePr w:type="band1Horz">
      <w:tblPr/>
      <w:tcPr>
        <w:tcBorders>
          <w:top w:val="single" w:color="5BAEFF" w:themeColor="text1" w:themeTint="80" w:sz="4" w:space="0"/>
          <w:bottom w:val="single" w:color="5BAEFF" w:themeColor="text1" w:themeTint="80" w:sz="4" w:space="0"/>
        </w:tcBorders>
      </w:tcPr>
    </w:tblStylePr>
  </w:style>
  <w:style w:type="table" w:styleId="TableGrid">
    <w:name w:val="Table Grid"/>
    <w:basedOn w:val="TableNormal"/>
    <w:rsid w:val="006F001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UltraHeading" w:customStyle="1">
    <w:name w:val="Ultra Heading"/>
    <w:link w:val="UltraHeadingChar"/>
    <w:autoRedefine/>
    <w:qFormat/>
    <w:rsid w:val="002C3A02"/>
    <w:rPr>
      <w:rFonts w:ascii="Noto Sans Black" w:hAnsi="Noto Sans Black" w:eastAsia="MS Mincho" w:cs="Arial"/>
      <w:b/>
      <w:color w:val="05325F" w:themeColor="text2"/>
      <w:sz w:val="48"/>
      <w:szCs w:val="48"/>
      <w:lang w:val="en-GB"/>
    </w:rPr>
  </w:style>
  <w:style w:type="character" w:styleId="UltraHeadingChar" w:customStyle="1">
    <w:name w:val="Ultra Heading Char"/>
    <w:basedOn w:val="Heading1Char"/>
    <w:link w:val="UltraHeading"/>
    <w:rsid w:val="002C3A02"/>
    <w:rPr>
      <w:rFonts w:ascii="Noto Sans Black" w:hAnsi="Noto Sans Black" w:eastAsia="MS Mincho" w:cs="Arial"/>
      <w:b/>
      <w:color w:val="05325F" w:themeColor="text2"/>
      <w:sz w:val="48"/>
      <w:szCs w:val="48"/>
      <w:lang w:val="en-GB"/>
    </w:rPr>
  </w:style>
  <w:style w:type="table" w:styleId="Table-QldMaroon" w:customStyle="1">
    <w:name w:val="Table - Qld Maroon"/>
    <w:basedOn w:val="TableNormal"/>
    <w:rsid w:val="002E1B2E"/>
    <w:pPr>
      <w:spacing w:after="50" w:afterLines="50" w:line="240" w:lineRule="atLeast"/>
    </w:pPr>
    <w:rPr>
      <w:rFonts w:ascii="Noto Sans" w:hAnsi="Noto Sans" w:eastAsia="Times New Roman" w:cs="Times New Roman"/>
      <w:sz w:val="22"/>
      <w:szCs w:val="20"/>
      <w:lang w:eastAsia="en-AU"/>
    </w:rPr>
    <w:tblPr>
      <w:tblBorders>
        <w:top w:val="single" w:color="05325F" w:themeColor="text2" w:sz="4" w:space="0"/>
        <w:left w:val="single" w:color="05325F" w:themeColor="text2" w:sz="4" w:space="0"/>
        <w:bottom w:val="single" w:color="05325F" w:themeColor="text2" w:sz="4" w:space="0"/>
        <w:right w:val="single" w:color="05325F" w:themeColor="text2" w:sz="4" w:space="0"/>
        <w:insideH w:val="single" w:color="05325F" w:themeColor="text2" w:sz="4" w:space="0"/>
        <w:insideV w:val="single" w:color="05325F" w:themeColor="text2" w:sz="4" w:space="0"/>
      </w:tblBorders>
      <w:tblCellMar>
        <w:top w:w="57" w:type="dxa"/>
        <w:left w:w="119" w:type="dxa"/>
        <w:bottom w:w="28" w:type="dxa"/>
        <w:right w:w="119" w:type="dxa"/>
      </w:tblCellMar>
    </w:tblPr>
    <w:tcPr>
      <w:shd w:val="clear" w:color="auto" w:fill="FFFFFF" w:themeFill="background1"/>
    </w:tcPr>
    <w:tblStylePr w:type="firstRow">
      <w:rPr>
        <w:rFonts w:ascii="Arial" w:hAnsi="Arial"/>
        <w:b w:val="0"/>
        <w:color w:val="FFFFFF"/>
        <w:sz w:val="24"/>
      </w:rPr>
      <w:tblPr/>
      <w:tcPr>
        <w:shd w:val="clear" w:color="auto" w:fill="A70240"/>
      </w:tcPr>
    </w:tblStylePr>
    <w:tblStylePr w:type="lastRow">
      <w:tblPr/>
      <w:tcPr>
        <w:tcBorders>
          <w:top w:val="single" w:color="005EB8" w:themeColor="text1" w:sz="4" w:space="0"/>
          <w:left w:val="single" w:color="005EB8" w:themeColor="text1" w:sz="4" w:space="0"/>
          <w:bottom w:val="single" w:color="005EB8" w:themeColor="text1" w:sz="4" w:space="0"/>
          <w:right w:val="single" w:color="005EB8" w:themeColor="text1" w:sz="4" w:space="0"/>
          <w:insideH w:val="single" w:color="005EB8" w:themeColor="text1" w:sz="4" w:space="0"/>
          <w:insideV w:val="single" w:color="005EB8" w:themeColor="text1" w:sz="4" w:space="0"/>
          <w:tl2br w:val="nil"/>
          <w:tr2bl w:val="nil"/>
        </w:tcBorders>
      </w:tcPr>
    </w:tblStylePr>
    <w:tblStylePr w:type="firstCol">
      <w:tblPr/>
      <w:tcPr>
        <w:shd w:val="clear" w:color="auto" w:fill="E6E6E6"/>
      </w:tcPr>
    </w:tblStylePr>
  </w:style>
  <w:style w:type="paragraph" w:styleId="TableText0" w:customStyle="1">
    <w:name w:val="Table Text"/>
    <w:basedOn w:val="Normal"/>
    <w:uiPriority w:val="14"/>
    <w:rsid w:val="002E1B2E"/>
    <w:pPr>
      <w:spacing w:before="60" w:after="60" w:afterLines="50" w:line="240" w:lineRule="auto"/>
      <w:jc w:val="both"/>
    </w:pPr>
    <w:rPr>
      <w:rFonts w:ascii="Calibri" w:hAnsi="Calibri" w:eastAsiaTheme="minorHAnsi" w:cstheme="minorBidi"/>
      <w:color w:val="70AD47" w:themeColor="accent6"/>
      <w:szCs w:val="18"/>
      <w:lang w:eastAsia="en-US"/>
    </w:rPr>
  </w:style>
  <w:style w:type="paragraph" w:styleId="TableTextbold" w:customStyle="1">
    <w:name w:val="Table Text bold"/>
    <w:basedOn w:val="Normal"/>
    <w:uiPriority w:val="17"/>
    <w:rsid w:val="002E1B2E"/>
    <w:pPr>
      <w:spacing w:before="60" w:after="60" w:afterLines="50" w:line="240" w:lineRule="auto"/>
      <w:jc w:val="both"/>
    </w:pPr>
    <w:rPr>
      <w:rFonts w:ascii="Calibri" w:hAnsi="Calibri" w:eastAsiaTheme="minorHAnsi" w:cstheme="minorBidi"/>
      <w:b/>
      <w:color w:val="70AD47" w:themeColor="accent6"/>
      <w:szCs w:val="18"/>
      <w:lang w:eastAsia="en-US"/>
    </w:rPr>
  </w:style>
  <w:style w:type="table" w:styleId="TableGridLight">
    <w:name w:val="Grid Table Light"/>
    <w:basedOn w:val="TableNormal"/>
    <w:uiPriority w:val="40"/>
    <w:rsid w:val="002E1B2E"/>
    <w:pPr>
      <w:spacing w:before="60" w:after="50" w:afterLines="50" w:line="240" w:lineRule="atLeast"/>
    </w:pPr>
    <w:rPr>
      <w:rFonts w:ascii="Arial" w:hAnsi="Arial"/>
      <w:sz w:val="18"/>
      <w:szCs w:val="18"/>
    </w:rPr>
    <w:tblPr>
      <w:tblStyleRowBandSize w:val="1"/>
      <w:tblBorders>
        <w:top w:val="single" w:color="BFBFBF" w:themeColor="background1" w:themeShade="BF" w:sz="4" w:space="0"/>
        <w:bottom w:val="single" w:color="BFBFBF" w:themeColor="background1" w:themeShade="BF" w:sz="4" w:space="0"/>
        <w:insideH w:val="single" w:color="BFBFBF" w:themeColor="background1" w:themeShade="BF" w:sz="4" w:space="0"/>
      </w:tblBorders>
    </w:tblPr>
    <w:tblStylePr w:type="firstRow">
      <w:tblPr/>
      <w:tcPr>
        <w:shd w:val="clear" w:color="auto" w:fill="F2F2F2" w:themeFill="background1" w:themeFillShade="F2"/>
      </w:tcPr>
    </w:tblStylePr>
  </w:style>
  <w:style w:type="character" w:styleId="ListParagraphChar" w:customStyle="1">
    <w:name w:val="List Paragraph Char"/>
    <w:aliases w:val="Bullet copy Char,Recommendation Char,List Paragraph1 Char,List Paragraph11 Char,Bullet point Char,Bullet Point Char,L Char,Bullet points Char,Content descriptions Char,List Paragraph111 Char,F5 List Paragraph Char,Dot pt Char,列 Char"/>
    <w:basedOn w:val="DefaultParagraphFont"/>
    <w:link w:val="ListParagraph"/>
    <w:uiPriority w:val="34"/>
    <w:qFormat/>
    <w:locked/>
    <w:rsid w:val="002E1B2E"/>
    <w:rPr>
      <w:rFonts w:ascii="Noto Sans" w:hAnsi="Noto Sans" w:eastAsiaTheme="minorEastAsia"/>
      <w:sz w:val="18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0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9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48969">
          <w:marLeft w:val="432"/>
          <w:marRight w:val="432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5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footer" Target="footer2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tyles" Target="styles.xml" Id="rId7" /><Relationship Type="http://schemas.openxmlformats.org/officeDocument/2006/relationships/footer" Target="footer1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header" Target="header2.xml" Id="rId16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customXml" Target="../customXml/item5.xml" Id="rId5" /><Relationship Type="http://schemas.openxmlformats.org/officeDocument/2006/relationships/footer" Target="footer3.xml" Id="rId15" /><Relationship Type="http://schemas.openxmlformats.org/officeDocument/2006/relationships/footnotes" Target="footnotes.xml" Id="rId10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header" Target="header1.xml" Id="rId14" 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ewartc\Downloads\deliverqld-word-template-noto-a4p%20(2)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QGOV 2025">
      <a:dk1>
        <a:srgbClr val="005EB8"/>
      </a:dk1>
      <a:lt1>
        <a:sysClr val="window" lastClr="FFFFFF"/>
      </a:lt1>
      <a:dk2>
        <a:srgbClr val="05325F"/>
      </a:dk2>
      <a:lt2>
        <a:srgbClr val="E7E6E6"/>
      </a:lt2>
      <a:accent1>
        <a:srgbClr val="000000"/>
      </a:accent1>
      <a:accent2>
        <a:srgbClr val="ED7D31"/>
      </a:accent2>
      <a:accent3>
        <a:srgbClr val="A70240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01CF60958BE842A6593655C8578125" ma:contentTypeVersion="20" ma:contentTypeDescription="Create a new document." ma:contentTypeScope="" ma:versionID="a16a9cba7a6c0fafe0e937e768ffb787">
  <xsd:schema xmlns:xsd="http://www.w3.org/2001/XMLSchema" xmlns:xs="http://www.w3.org/2001/XMLSchema" xmlns:p="http://schemas.microsoft.com/office/2006/metadata/properties" xmlns:ns2="45624441-df11-4972-b940-84743b8edd13" xmlns:ns3="05a03ac3-062e-4e77-aff9-6a8c9933ce22" targetNamespace="http://schemas.microsoft.com/office/2006/metadata/properties" ma:root="true" ma:fieldsID="74383af6b75cfc187d9a9039ae7f3e49" ns2:_="" ns3:_="">
    <xsd:import namespace="45624441-df11-4972-b940-84743b8edd13"/>
    <xsd:import namespace="05a03ac3-062e-4e77-aff9-6a8c9933ce2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2:SharedWithUsers" minOccurs="0"/>
                <xsd:element ref="ns2:SharedWithDetails" minOccurs="0"/>
                <xsd:element ref="ns3:MediaLengthInSeconds" minOccurs="0"/>
                <xsd:element ref="ns3:_Flow_SignoffStatu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Imag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624441-df11-4972-b940-84743b8edd13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7" nillable="true" ma:displayName="Taxonomy Catch All Column" ma:hidden="true" ma:list="{1d699188-ea2f-4a78-95cc-11962598401d}" ma:internalName="TaxCatchAll" ma:showField="CatchAllData" ma:web="45624441-df11-4972-b940-84743b8edd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a03ac3-062e-4e77-aff9-6a8c9933ce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lcf76f155ced4ddcb4097134ff3c332f" ma:index="26" nillable="true" ma:taxonomy="true" ma:internalName="lcf76f155ced4ddcb4097134ff3c332f" ma:taxonomyFieldName="MediaServiceImageTags" ma:displayName="Image Tags" ma:readOnly="false" ma:fieldId="{5cf76f15-5ced-4ddc-b409-7134ff3c332f}" ma:taxonomyMulti="true" ma:sspId="0b879720-a610-4f30-a10e-48b90a9c40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Image" ma:index="30" nillable="true" ma:displayName="Image" ma:format="Thumbnail" ma:internalName="Imag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45624441-df11-4972-b940-84743b8edd13">QREDJ4H4ZNCU-2137131871-1263035</_dlc_DocId>
    <_dlc_DocIdUrl xmlns="45624441-df11-4972-b940-84743b8edd13">
      <Url>https://dpcqld.sharepoint.com/sites/dpc-filestore1/_layouts/15/DocIdRedir.aspx?ID=QREDJ4H4ZNCU-2137131871-1263035</Url>
      <Description>QREDJ4H4ZNCU-2137131871-1263035</Description>
    </_dlc_DocIdUrl>
    <TaxCatchAll xmlns="45624441-df11-4972-b940-84743b8edd13" xsi:nil="true"/>
    <lcf76f155ced4ddcb4097134ff3c332f xmlns="05a03ac3-062e-4e77-aff9-6a8c9933ce22">
      <Terms xmlns="http://schemas.microsoft.com/office/infopath/2007/PartnerControls"/>
    </lcf76f155ced4ddcb4097134ff3c332f>
    <_Flow_SignoffStatus xmlns="05a03ac3-062e-4e77-aff9-6a8c9933ce22" xsi:nil="true"/>
    <Image xmlns="05a03ac3-062e-4e77-aff9-6a8c9933ce22" xsi:nil="true"/>
  </documentManagement>
</p:properties>
</file>

<file path=customXml/itemProps1.xml><?xml version="1.0" encoding="utf-8"?>
<ds:datastoreItem xmlns:ds="http://schemas.openxmlformats.org/officeDocument/2006/customXml" ds:itemID="{D70A4F27-249D-4825-902B-EC94A2DC4C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624441-df11-4972-b940-84743b8edd13"/>
    <ds:schemaRef ds:uri="05a03ac3-062e-4e77-aff9-6a8c9933ce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29D67B7-37FD-C544-8DEC-42B9FC59F73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766F84B-F1E9-4BAD-B0DE-4F8FBD16EED1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11A8E334-6D34-4C00-AF44-9F7D7DDECADC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23255E8B-6177-423A-8434-C94A74EEE5E8}">
  <ds:schemaRefs>
    <ds:schemaRef ds:uri="http://schemas.microsoft.com/office/2006/metadata/properties"/>
    <ds:schemaRef ds:uri="http://schemas.microsoft.com/office/infopath/2007/PartnerControls"/>
    <ds:schemaRef ds:uri="45624441-df11-4972-b940-84743b8edd13"/>
    <ds:schemaRef ds:uri="05a03ac3-062e-4e77-aff9-6a8c9933ce22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deliverqld-word-template-noto-a4p (2)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STEWART Claire</dc:creator>
  <keywords/>
  <dc:description/>
  <lastModifiedBy>Stuart Marshall</lastModifiedBy>
  <revision>9</revision>
  <lastPrinted>2025-08-07T05:04:00.0000000Z</lastPrinted>
  <dcterms:created xsi:type="dcterms:W3CDTF">2025-10-21T00:56:00.0000000Z</dcterms:created>
  <dcterms:modified xsi:type="dcterms:W3CDTF">2025-12-08T14:14:40.2182120Z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0x0101006201CF60958BE842A6593655C8578125</vt:lpwstr>
  </property>
  <property fmtid="{D5CDD505-2E9C-101B-9397-08002B2CF9AE}" pid="3" name="_dlc_DocIdItemGuid">
    <vt:lpwstr>9c81dd20-6ca7-4a48-b4a6-27f21d98cfa5</vt:lpwstr>
  </property>
  <property fmtid="{D5CDD505-2E9C-101B-9397-08002B2CF9AE}" pid="4" name="MediaServiceImageTags">
    <vt:lpwstr/>
  </property>
  <property fmtid="{D5CDD505-2E9C-101B-9397-08002B2CF9AE}" pid="5" name="eDOCS AutoSave">
    <vt:lpwstr>20251027134329366</vt:lpwstr>
  </property>
</Properties>
</file>