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footer6.xml.rels" ContentType="application/vnd.openxmlformats-package.relationships+xml"/>
  <Override PartName="/word/_rels/footer5.xml.rels" ContentType="application/vnd.openxmlformats-package.relationships+xml"/>
  <Override PartName="/word/numbering.xml" ContentType="application/vnd.openxmlformats-officedocument.wordprocessingml.numbering+xml"/>
  <Override PartName="/word/media/image5.png" ContentType="image/png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footer6.xml" ContentType="application/vnd.openxmlformats-officedocument.wordprocessingml.footer+xml"/>
  <Override PartName="/word/footer5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customXml/itemProps5.xml" ContentType="application/vnd.openxmlformats-officedocument.customXmlProperties+xml"/>
  <Override PartName="/customXml/item1.xml" ContentType="application/xml"/>
  <Override PartName="/customXml/itemProps2.xml" ContentType="application/vnd.openxmlformats-officedocument.customXmlProperties+xml"/>
  <Override PartName="/customXml/item3.xml" ContentType="application/xml"/>
  <Override PartName="/customXml/item2.xml" ContentType="application/xml"/>
  <Override PartName="/customXml/itemProps3.xml" ContentType="application/vnd.openxmlformats-officedocument.customXmlProperties+xml"/>
  <Override PartName="/customXml/_rels/item5.xml.rels" ContentType="application/vnd.openxmlformats-package.relationships+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1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  <Override PartName="/customXml/item5.xml" ContentType="application/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intelligence2.xml" ContentType="application/vnd.ms-office.intelligence2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xmlns:a14="http://schemas.microsoft.com/office/drawing/2010/main" mc:Ignorable="w14 wp14 w15">
  <w:body>
    <w:p xmlns:wp14="http://schemas.microsoft.com/office/word/2010/wordml" w:rsidP="10665DB3" w14:paraId="6D7FE571" wp14:textId="38AB7804">
      <w:pPr>
        <w:pStyle w:val="Normal"/>
        <w:spacing w:before="0" w:after="0" w:line="240" w:lineRule="auto"/>
        <w:ind w:start="0" w:hanging="0"/>
        <w:outlineLvl w:val="1"/>
      </w:pPr>
      <w:r>
        <w:rPr>
          <w:rFonts w:ascii="Noto Sans" w:hAnsi="Noto Sans" w:cs="Noto Sans"/>
          <w:b w:val="1"/>
          <w:bCs w:val="1"/>
          <w:spacing w:val="15"/>
          <w:sz w:val="28"/>
          <w:szCs w:val="28"/>
        </w:rPr>
        <w:t xml:space="preserve">Certified Copy </w:t>
      </w:r>
      <w:r>
        <w:drawing>
          <wp:anchor xmlns:wp14="http://schemas.microsoft.com/office/word/2010/wordprocessingDrawing" distT="0" distB="0" distL="114300" distR="114300" simplePos="0" relativeHeight="251658240" behindDoc="0" locked="0" layoutInCell="1" allowOverlap="1" wp14:editId="3EF991F0" wp14:anchorId="35D7F44E">
            <wp:simplePos x="0" y="0"/>
            <wp:positionH relativeFrom="column">
              <wp:posOffset>4752975</wp:posOffset>
            </wp:positionH>
            <wp:positionV relativeFrom="paragraph">
              <wp:posOffset>-161925</wp:posOffset>
            </wp:positionV>
            <wp:extent cx="856252" cy="523727"/>
            <wp:effectExtent l="0" t="0" r="0" b="0"/>
            <wp:wrapNone/>
            <wp:docPr id="14587696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7065279" name="Picture 747065279"/>
                    <pic:cNvPicPr/>
                  </pic:nvPicPr>
                  <pic:blipFill>
                    <a:blip xmlns:r="http://schemas.openxmlformats.org/officeDocument/2006/relationships" r:embed="rId4640752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6252" cy="5237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xmlns:wp14="http://schemas.microsoft.com/office/word/2010/wordml" w14:paraId="087983A5" wp14:textId="77777777">
      <w:pPr>
        <w:pStyle w:val="Normal"/>
        <w:numPr>
          <w:ilvl w:val="0"/>
          <w:numId w:val="0"/>
        </w:numPr>
        <w:spacing w:before="0" w:after="0" w:line="240" w:lineRule="auto"/>
        <w:ind w:start="0" w:hanging="0"/>
        <w:outlineLvl w:val="1"/>
        <w:rPr>
          <w:rFonts w:ascii="Noto Sans" w:hAnsi="Noto Sans" w:cs="Noto Sans"/>
          <w:b/>
          <w:spacing w:val="15"/>
          <w:sz w:val="28"/>
          <w:szCs w:val="28"/>
        </w:rPr>
      </w:pPr>
      <w:r>
        <w:rPr>
          <w:rFonts w:ascii="Noto Sans" w:hAnsi="Noto Sans" w:cs="Noto Sans"/>
          <w:b/>
          <w:caps/>
          <w:spacing w:val="15"/>
          <w:sz w:val="28"/>
          <w:szCs w:val="28"/>
        </w:rPr>
        <w:t>E</w:t>
      </w:r>
      <w:r>
        <w:rPr>
          <w:rFonts w:ascii="Noto Sans" w:hAnsi="Noto Sans" w:cs="Noto Sans"/>
          <w:b/>
          <w:spacing w:val="15"/>
          <w:sz w:val="28"/>
          <w:szCs w:val="28"/>
        </w:rPr>
        <w:t>ntry in the Queensland Heritage Register</w:t>
      </w:r>
    </w:p>
    <w:p xmlns:wp14="http://schemas.microsoft.com/office/word/2010/wordml" w:rsidP="19C3276F" w14:paraId="10D1EAB4" wp14:textId="1E786782">
      <w:pPr>
        <w:pStyle w:val="Normal"/>
        <w:pBdr>
          <w:bottom w:val="single" w:color="000000" w:sz="4" w:space="1"/>
        </w:pBdr>
        <w:spacing w:before="0" w:after="0"/>
        <w:ind w:left="0"/>
        <w:rPr>
          <w:rFonts w:ascii="Noto Sans" w:hAnsi="Noto Sans" w:cs="Noto Sans"/>
        </w:rPr>
      </w:pPr>
      <w:r>
        <w:rPr>
          <w:rFonts w:ascii="Noto Sans" w:hAnsi="Noto Sans" w:cs="Noto Sans"/>
        </w:rPr>
        <w:t>State Heritage Place                                                                   Reference: [ docReference ]</w:t>
      </w:r>
    </w:p>
    <w:p xmlns:wp14="http://schemas.microsoft.com/office/word/2010/wordml" w14:paraId="672A6659" wp14:textId="77777777">
      <w:pPr>
        <w:sectPr>
          <w:footerReference w:type="even" r:id="rId3"/>
          <w:footerReference w:type="default" r:id="rId4"/>
          <w:footerReference w:type="first" r:id="rId5"/>
          <w:type w:val="continuous"/>
          <w:pgSz w:w="11906" w:h="16838" w:orient="portrait"/>
          <w:pgMar w:top="1440" w:right="1440" w:bottom="1440" w:left="1440" w:header="0" w:footer="709" w:gutter="0"/>
          <w:pgNumType w:fmt="decimal"/>
          <w:formProt w:val="false"/>
          <w:textDirection w:val="lrTb"/>
          <w:docGrid w:type="default" w:linePitch="360" w:charSpace="0"/>
          <w:cols w:num="1"/>
          <w:headerReference w:type="default" r:id="R067a5ad04f9247cd"/>
        </w:sectPr>
      </w:pPr>
    </w:p>
    <w:tbl>
      <w:tblPr>
        <w:tblStyle w:val="TableGrid"/>
        <w:tblW w:w="0" w:type="auto"/>
        <w:tblBorders>
          <w:top w:val="none" w:color="000000" w:themeColor="accent1" w:sz="12"/>
          <w:left w:val="none" w:color="000000" w:themeColor="accent1" w:sz="12"/>
          <w:bottom w:val="none" w:color="000000" w:themeColor="accent1" w:sz="12"/>
          <w:right w:val="none" w:color="000000" w:themeColor="accent1" w:sz="12"/>
          <w:insideH w:val="none" w:color="000000" w:themeColor="accent1" w:sz="12"/>
          <w:insideV w:val="none" w:color="000000" w:themeColor="accent1" w:sz="12"/>
        </w:tblBorders>
        <w:tblLook w:val="06A0" w:firstRow="1" w:lastRow="0" w:firstColumn="1" w:lastColumn="0" w:noHBand="1" w:noVBand="1"/>
      </w:tblPr>
      <w:tblGrid>
        <w:gridCol w:w="4508"/>
        <w:gridCol w:w="4508"/>
      </w:tblGrid>
      <w:tr w:rsidR="62BBBEC3" w:rsidTr="429E50BD" w14:paraId="310B8558">
        <w:trPr>
          <w:trHeight w:val="300"/>
        </w:trPr>
        <w:tc>
          <w:tcPr>
            <w:tcW w:w="4508" w:type="dxa"/>
            <w:tcMar/>
          </w:tcPr>
          <w:p w:rsidR="517B3FB3" w:rsidP="517B3FB3" w:rsidRDefault="517B3FB3" w14:paraId="2736A180" w14:textId="18A6A94E">
            <w:pPr>
              <w:widowControl w:val="1"/>
              <w:spacing w:before="0" w:after="0" w:line="240" w:lineRule="auto"/>
              <w:ind w:left="0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olor w:val="000000" w:themeColor="accent1" w:themeTint="FF" w:themeShade="FF"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  <w:lang w:val="en-AU"/>
              </w:rPr>
              <w:t xml:space="preserve"> {% if main_image %}{{ main_image.image | to_image(width=75, height=75, anchor=paragraph) }}{% endif %}</w:t>
            </w:r>
          </w:p>
        </w:tc>
        <w:tc>
          <w:tcPr>
            <w:tcW w:w="4508" w:type="dxa"/>
            <w:tcMar/>
          </w:tcPr>
          <w:p w:rsidR="517B3FB3" w:rsidP="517B3FB3" w:rsidRDefault="517B3FB3" w14:paraId="74BC47C5" w14:textId="5FFE177A">
            <w:pPr>
              <w:widowControl w:val="1"/>
              <w:spacing w:before="0" w:after="0" w:line="240" w:lineRule="auto"/>
              <w:ind w:left="0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olor w:val="000000" w:themeColor="accent1" w:themeTint="FF" w:themeShade="FF"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16"/>
                <w:szCs w:val="16"/>
                <w:lang w:val="en-AU"/>
              </w:rPr>
              <w:t>{% set ns = namespace(n=2) %}</w:t>
            </w: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  <w:lang w:val="en-AU"/>
              </w:rPr>
              <w:t>{% if main_boundary %}{{ main_boundary.image | to_image(width=75, height=75, anchor=paragraph) }}{% endif %}</w:t>
            </w:r>
          </w:p>
        </w:tc>
      </w:tr>
      <w:tr w:rsidR="62BBBEC3" w:rsidTr="429E50BD" w14:paraId="1E9085F8">
        <w:trPr>
          <w:trHeight w:val="300"/>
        </w:trPr>
        <w:tc>
          <w:tcPr>
            <w:tcW w:w="4508" w:type="dxa"/>
            <w:tcMar/>
          </w:tcPr>
          <w:p w:rsidR="517B3FB3" w:rsidP="517B3FB3" w:rsidRDefault="517B3FB3" w14:paraId="528157DA" w14:textId="6B01CFE4">
            <w:pPr>
              <w:widowControl w:val="1"/>
              <w:spacing w:before="0" w:after="0" w:afterAutospacing="off" w:line="240" w:lineRule="auto"/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  <w:lang w:val="en-AU"/>
              </w:rPr>
              <w:t>{% if main_image %}Figure 1: {{ main_image.alt_text }}{% endif %}</w:t>
            </w: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  <w:t xml:space="preserve"> </w:t>
            </w:r>
          </w:p>
        </w:tc>
        <w:tc>
          <w:tcPr>
            <w:tcW w:w="4508" w:type="dxa"/>
            <w:tcMar/>
          </w:tcPr>
          <w:p w:rsidR="517B3FB3" w:rsidP="429E50BD" w:rsidRDefault="517B3FB3" w14:paraId="3173A1BF" w14:textId="7452E59F">
            <w:pPr>
              <w:widowControl w:val="1"/>
              <w:spacing w:before="0" w:after="0" w:afterAutospacing="off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  <w:lang w:val="en-AU"/>
              </w:rPr>
              <w:t>{% if main_boundary %}</w:t>
            </w: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16"/>
                <w:szCs w:val="16"/>
                <w:lang w:val="en-AU"/>
              </w:rPr>
              <w:t>Figure 2: {{ main_boundary.alt_text }}{% set ns = namespace(n=3) %} {% endif %}</w:t>
            </w:r>
          </w:p>
        </w:tc>
      </w:tr>
    </w:tbl>
    <w:p xmlns:wp14="http://schemas.microsoft.com/office/word/2010/wordml" w14:paraId="5DAB6C7B" wp14:textId="77777777">
      <w:pPr>
        <w:sectPr>
          <w:type w:val="continuous"/>
          <w:pgSz w:w="11906" w:h="16838" w:orient="portrait"/>
          <w:pgMar w:top="1440" w:right="1440" w:bottom="1440" w:left="1440" w:header="0" w:footer="709" w:gutter="0"/>
          <w:cols w:equalWidth="1" w:space="566" w:num="1" w:sep="0"/>
          <w:formProt w:val="false"/>
          <w:textDirection w:val="lrTb"/>
          <w:docGrid w:type="default" w:linePitch="360" w:charSpace="0"/>
          <w:headerReference w:type="default" r:id="R0c4d714b23204d8f"/>
        </w:sectPr>
      </w:pPr>
    </w:p>
    <w:p xmlns:wp14="http://schemas.microsoft.com/office/word/2010/wordml" w14:paraId="6A05A809" wp14:textId="77777777">
      <w:pPr>
        <w:sectPr>
          <w:type w:val="continuous"/>
          <w:pgSz w:w="11906" w:h="16838" w:orient="portrait"/>
          <w:pgMar w:top="1440" w:right="1440" w:bottom="1440" w:left="1440" w:header="0" w:footer="709" w:gutter="0"/>
          <w:cols w:equalWidth="1" w:space="566" w:num="2" w:sep="0"/>
          <w:formProt w:val="false"/>
          <w:textDirection w:val="lrTb"/>
          <w:docGrid w:type="default" w:linePitch="360" w:charSpace="0"/>
          <w:headerReference w:type="default" r:id="Ra70d42aa5290456e"/>
        </w:sectPr>
      </w:pPr>
    </w:p>
    <w:tbl>
      <w:tblPr>
        <w:tblStyle w:val="TableGrid"/>
        <w:tblW w:w="907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600" w:firstRow="0" w:lastRow="0" w:firstColumn="0" w:lastColumn="0" w:noHBand="1" w:noVBand="1"/>
      </w:tblPr>
      <w:tblGrid>
        <w:gridCol w:w="2326"/>
        <w:gridCol w:w="2395"/>
        <w:gridCol w:w="2159"/>
        <w:gridCol w:w="2192"/>
      </w:tblGrid>
      <w:tr xmlns:wp14="http://schemas.microsoft.com/office/word/2010/wordml" w:rsidTr="5A7C865B" w14:paraId="2B937413" wp14:textId="77777777">
        <w:trPr>
          <w:trHeight w:val="397" w:hRule="exact"/>
        </w:trPr>
        <w:tc>
          <w:tcPr>
            <w:tcW w:w="2326" w:type="dxa"/>
            <w:tcBorders>
              <w:start w:val="nil"/>
            </w:tcBorders>
            <w:tcMar/>
          </w:tcPr>
          <w:p w:rsidP="6416B495" w14:paraId="73A1C593" wp14:textId="77777777">
            <w:pPr>
              <w:pStyle w:val="Normal"/>
              <w:widowControl w:val="1"/>
              <w:suppressAutoHyphens w:val="true"/>
              <w:spacing w:before="100" w:after="120" w:line="240" w:lineRule="auto"/>
              <w:ind w:start="-108"/>
              <w:rPr>
                <w:rFonts w:ascii="Noto Sans" w:hAnsi="Noto Sans" w:cs="Noto Sans"/>
                <w:b w:val="1"/>
                <w:bCs w:val="1"/>
                <w:color w:val="auto"/>
              </w:rPr>
            </w:pPr>
            <w:r>
              <w:rPr>
                <w:rFonts w:ascii="Noto Sans" w:hAnsi="Noto Sans" w:cs="Noto Sans"/>
                <w:b w:val="1"/>
                <w:bCs w:val="1"/>
                <w:color w:val="auto"/>
                <w:kern w:val="0"/>
                <w:lang w:val="en-AU" w:bidi="ar-SA"/>
              </w:rPr>
              <w:t>Place ID</w:t>
            </w:r>
          </w:p>
        </w:tc>
        <w:tc>
          <w:tcPr>
            <w:tcW w:w="6746" w:type="dxa"/>
            <w:gridSpan w:val="3"/>
            <w:tcBorders>
              <w:end w:val="nil"/>
            </w:tcBorders>
            <w:tcMar/>
            <w:vAlign w:val="center"/>
          </w:tcPr>
          <w:p w:rsidP="6416B495" w14:paraId="6F070270" wp14:textId="365E3A7B">
            <w:pPr>
              <w:widowControl w:val="1"/>
              <w:suppressAutoHyphens w:val="true"/>
              <w:spacing w:before="120" w:after="120" w:line="240" w:lineRule="auto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{{ system_reference_numbers.uuid.resourceid }}</w:t>
            </w:r>
          </w:p>
        </w:tc>
      </w:tr>
      <w:tr xmlns:wp14="http://schemas.microsoft.com/office/word/2010/wordml" w:rsidTr="5A7C865B" w14:paraId="59EC8F5C" wp14:textId="77777777">
        <w:trPr>
          <w:trHeight w:val="397" w:hRule="exact"/>
        </w:trPr>
        <w:tc>
          <w:tcPr>
            <w:tcW w:w="2326" w:type="dxa"/>
            <w:tcBorders>
              <w:start w:val="nil"/>
            </w:tcBorders>
            <w:tcMar/>
            <w:vAlign w:val="center"/>
          </w:tcPr>
          <w:p w:rsidP="6416B495" w14:paraId="3FD53601" wp14:textId="77777777">
            <w:pPr>
              <w:pStyle w:val="Normal"/>
              <w:widowControl w:val="1"/>
              <w:suppressAutoHyphens w:val="true"/>
              <w:spacing w:before="100" w:after="120" w:line="240" w:lineRule="auto"/>
              <w:ind w:start="-108"/>
              <w:jc w:val="left"/>
              <w:rPr>
                <w:rFonts w:ascii="Noto Sans" w:hAnsi="Noto Sans" w:cs="Noto Sans"/>
                <w:b w:val="1"/>
                <w:bCs w:val="1"/>
                <w:color w:val="auto"/>
              </w:rPr>
            </w:pPr>
            <w:r>
              <w:rPr>
                <w:rFonts w:ascii="Noto Sans" w:hAnsi="Noto Sans" w:cs="Noto Sans"/>
                <w:b w:val="1"/>
                <w:bCs w:val="1"/>
                <w:color w:val="auto"/>
                <w:kern w:val="0"/>
                <w:lang w:val="en-AU" w:bidi="ar-SA"/>
              </w:rPr>
              <w:t>Place name</w:t>
            </w:r>
          </w:p>
        </w:tc>
        <w:tc>
          <w:tcPr>
            <w:tcW w:w="6746" w:type="dxa"/>
            <w:gridSpan w:val="3"/>
            <w:tcBorders>
              <w:end w:val="nil"/>
            </w:tcBorders>
            <w:tcMar/>
            <w:vAlign w:val="center"/>
          </w:tcPr>
          <w:p w:rsidP="6416B495" w14:paraId="4FD3E4FF" wp14:textId="77C69D46">
            <w:pPr>
              <w:widowControl w:val="1"/>
              <w:suppressAutoHyphens w:val="true"/>
              <w:spacing w:before="120" w:after="120" w:line="240" w:lineRule="auto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{% for monument in monument_names %}{% if monument.monument_name_use_type == 'Primary' %}{% set name = monument.monument_name %}{{ name }}{% endif %}{% endfor %}</w:t>
            </w:r>
          </w:p>
        </w:tc>
      </w:tr>
      <w:tr xmlns:wp14="http://schemas.microsoft.com/office/word/2010/wordml" w:rsidTr="5A7C865B" w14:paraId="1E727C34" wp14:textId="77777777">
        <w:trPr>
          <w:trHeight w:val="994" w:hRule="exact"/>
        </w:trPr>
        <w:tc>
          <w:tcPr>
            <w:tcW w:w="2326" w:type="dxa"/>
            <w:tcBorders>
              <w:start w:val="nil"/>
            </w:tcBorders>
            <w:tcMar/>
            <w:vAlign w:val="center"/>
          </w:tcPr>
          <w:p w:rsidP="6416B495" w14:paraId="47D2A083" wp14:textId="77777777">
            <w:pPr>
              <w:pStyle w:val="Normal"/>
              <w:widowControl w:val="1"/>
              <w:suppressAutoHyphens w:val="true"/>
              <w:spacing w:before="100" w:after="120" w:line="240" w:lineRule="auto"/>
              <w:ind w:start="-108"/>
              <w:jc w:val="left"/>
              <w:rPr>
                <w:rFonts w:ascii="Noto Sans" w:hAnsi="Noto Sans" w:cs="Noto Sans"/>
                <w:b w:val="1"/>
                <w:bCs w:val="1"/>
                <w:color w:val="auto"/>
              </w:rPr>
            </w:pPr>
            <w:r>
              <w:rPr>
                <w:rFonts w:ascii="Noto Sans" w:hAnsi="Noto Sans" w:cs="Noto Sans"/>
                <w:b w:val="1"/>
                <w:bCs w:val="1"/>
                <w:color w:val="auto"/>
                <w:kern w:val="0"/>
                <w:lang w:val="en-AU" w:bidi="ar-SA"/>
              </w:rPr>
              <w:t>Address</w:t>
            </w:r>
          </w:p>
          <w:p w:rsidP="6416B495" w14:paraId="0BE79440" wp14:textId="77777777">
            <w:pPr>
              <w:pStyle w:val="Normal"/>
              <w:widowControl w:val="1"/>
              <w:suppressAutoHyphens w:val="true"/>
              <w:spacing w:before="100" w:after="120" w:line="240" w:lineRule="auto"/>
              <w:ind w:start="-108"/>
              <w:jc w:val="left"/>
              <w:rPr>
                <w:rFonts w:ascii="Noto Sans" w:hAnsi="Noto Sans" w:cs="Noto Sans"/>
                <w:b w:val="1"/>
                <w:bCs w:val="1"/>
                <w:color w:val="auto"/>
              </w:rPr>
            </w:pPr>
            <w:r>
              <w:rPr>
                <w:rFonts w:ascii="Noto Sans" w:hAnsi="Noto Sans" w:cs="Noto Sans"/>
                <w:b w:val="1"/>
                <w:bCs w:val="1"/>
                <w:color w:val="auto"/>
                <w:kern w:val="0"/>
                <w:lang w:val="en-AU" w:bidi="ar-SA"/>
              </w:rPr>
              <w:t>LGA</w:t>
            </w:r>
          </w:p>
        </w:tc>
        <w:tc>
          <w:tcPr>
            <w:tcW w:w="6746" w:type="dxa"/>
            <w:gridSpan w:val="3"/>
            <w:tcBorders>
              <w:end w:val="nil"/>
            </w:tcBorders>
            <w:tcMar/>
            <w:vAlign w:val="center"/>
          </w:tcPr>
          <w:p w:rsidP="6416B495" w14:paraId="1E8051F2" wp14:textId="1580A05D">
            <w:pPr>
              <w:widowControl w:val="1"/>
              <w:suppressAutoHyphens w:val="true"/>
              <w:spacing w:before="120" w:beforeAutospacing="off" w:after="120" w:afterAutospacing="off" w:line="240" w:lineRule="auto"/>
              <w:ind w:left="0" w:right="0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{% if address.street %}{{ address.street }}, {{ address.town }}, {{ address.postcode }}{% endif %}</w:t>
            </w:r>
          </w:p>
          <w:p w:rsidP="6416B495" w14:paraId="56A833EC" wp14:textId="661D879E">
            <w:pPr>
              <w:widowControl w:val="1"/>
              <w:suppressAutoHyphens w:val="true"/>
              <w:spacing w:before="120" w:after="120" w:line="240" w:lineRule="auto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{{ address.county }}</w:t>
            </w:r>
          </w:p>
        </w:tc>
      </w:tr>
      <w:tr xmlns:wp14="http://schemas.microsoft.com/office/word/2010/wordml" w:rsidTr="5A7C865B" w14:paraId="4BF71F37" wp14:textId="77777777">
        <w:trPr>
          <w:trHeight w:val="569" w:hRule="exact"/>
        </w:trPr>
        <w:tc>
          <w:tcPr>
            <w:tcW w:w="2326" w:type="dxa"/>
            <w:tcBorders>
              <w:start w:val="nil"/>
            </w:tcBorders>
            <w:tcMar/>
            <w:vAlign w:val="top"/>
          </w:tcPr>
          <w:p w:rsidP="6416B495" w14:paraId="14056AA3" wp14:textId="77777777">
            <w:pPr>
              <w:pStyle w:val="Normal"/>
              <w:widowControl w:val="1"/>
              <w:suppressAutoHyphens w:val="true"/>
              <w:spacing w:before="100" w:after="120" w:line="240" w:lineRule="auto"/>
              <w:ind w:start="-108"/>
              <w:jc w:val="left"/>
              <w:rPr>
                <w:rFonts w:ascii="Noto Sans" w:hAnsi="Noto Sans" w:cs="Noto Sans"/>
                <w:b w:val="1"/>
                <w:bCs w:val="1"/>
                <w:color w:val="auto"/>
              </w:rPr>
            </w:pPr>
            <w:r>
              <w:rPr>
                <w:rFonts w:ascii="Noto Sans" w:hAnsi="Noto Sans" w:cs="Noto Sans"/>
                <w:b w:val="1"/>
                <w:bCs w:val="1"/>
                <w:color w:val="auto"/>
                <w:kern w:val="0"/>
                <w:lang w:val="en-AU" w:bidi="ar-SA"/>
              </w:rPr>
              <w:t>RPD</w:t>
            </w:r>
          </w:p>
        </w:tc>
        <w:tc>
          <w:tcPr>
            <w:tcW w:w="2395" w:type="dxa"/>
            <w:tcBorders>
              <w:right w:val="none" w:color="000000" w:themeColor="accent1" w:sz="4"/>
              <w:end w:val="nil"/>
            </w:tcBorders>
            <w:tcMar/>
            <w:vAlign w:val="top"/>
          </w:tcPr>
          <w:p w:rsidP="6416B495" w14:paraId="35487D22" wp14:textId="01662019">
            <w:pPr>
              <w:pStyle w:val="Normal"/>
              <w:widowControl w:val="1"/>
              <w:suppressLineNumbers w:val="0"/>
              <w:bidi w:val="0"/>
              <w:spacing w:before="120" w:beforeAutospacing="off" w:after="120" w:afterAutospacing="off" w:line="240" w:lineRule="auto"/>
              <w:ind w:left="0" w:right="0"/>
              <w:jc w:val="left"/>
              <w:rPr>
                <w:rFonts w:ascii="Noto Sans" w:hAnsi="Noto Sans" w:cs="Noto Sans"/>
                <w:color w:val="000000" w:themeColor="accent1" w:themeTint="FF" w:themeShade="FF"/>
                <w:lang w:val="en-AU" w:bidi="ar-SA"/>
              </w:rPr>
            </w:pPr>
            <w:r>
              <w:rPr>
                <w:rFonts w:ascii="Noto Sans" w:hAnsi="Noto Sans" w:cs="Noto Sans"/>
                <w:color w:val="000000" w:themeColor="accent1" w:themeTint="FF" w:themeShade="FF"/>
                <w:lang w:val="en-AU" w:bidi="ar-SA"/>
              </w:rPr>
              <w:t>{% for lop in mapped_lot_on_plan.column_1 %}{{ lop }}{% endfor %}</w:t>
            </w:r>
          </w:p>
        </w:tc>
        <w:tc>
          <w:tcPr>
            <w:tcW w:w="2159" w:type="dxa"/>
            <w:tcBorders>
              <w:top w:val="single" w:color="000000" w:themeColor="accent1" w:sz="8"/>
              <w:left w:val="none" w:color="000000" w:themeColor="accent1" w:sz="4"/>
              <w:bottom w:val="single" w:color="000000" w:themeColor="accent1" w:sz="8"/>
              <w:right w:val="none" w:color="000000" w:themeColor="accent1" w:sz="8"/>
              <w:end w:val="nil"/>
            </w:tcBorders>
            <w:tcMar/>
            <w:vAlign w:val="top"/>
          </w:tcPr>
          <w:p w:rsidP="6416B495" w14:paraId="477DCAEE" wp14:textId="12D6C4ED">
            <w:pPr>
              <w:pStyle w:val="Normal"/>
              <w:widowControl w:val="1"/>
              <w:suppressLineNumbers w:val="0"/>
              <w:bidi w:val="0"/>
              <w:spacing w:before="120" w:beforeAutospacing="off" w:after="120" w:afterAutospacing="off" w:line="240" w:lineRule="auto"/>
              <w:ind w:left="0" w:right="0"/>
              <w:jc w:val="left"/>
              <w:rPr>
                <w:rFonts w:ascii="Noto Sans" w:hAnsi="Noto Sans" w:cs="Noto Sans"/>
                <w:color w:val="000000" w:themeColor="accent1" w:themeTint="FF" w:themeShade="FF"/>
                <w:lang w:val="en-AU" w:bidi="ar-SA"/>
              </w:rPr>
            </w:pPr>
            <w:r>
              <w:rPr>
                <w:rFonts w:ascii="Noto Sans" w:hAnsi="Noto Sans" w:cs="Noto Sans"/>
                <w:color w:val="000000" w:themeColor="accent1" w:themeTint="FF" w:themeShade="FF"/>
                <w:lang w:val="en-AU" w:bidi="ar-SA"/>
              </w:rPr>
              <w:t>{% for lop in mapped_lot_on_plan.column_2 %}{{ lop }}{% endfor %}</w:t>
            </w:r>
          </w:p>
        </w:tc>
        <w:tc>
          <w:tcPr>
            <w:tcW w:w="2192" w:type="dxa"/>
            <w:tcBorders>
              <w:top w:val="single" w:color="000000" w:themeColor="accent1" w:sz="8"/>
              <w:left w:val="none" w:color="000000" w:themeColor="accent1" w:sz="8"/>
              <w:bottom w:val="single" w:color="000000" w:themeColor="accent1" w:sz="8"/>
              <w:right w:val="single" w:color="000000" w:themeColor="accent1" w:sz="8"/>
              <w:end w:val="nil"/>
            </w:tcBorders>
            <w:tcMar/>
            <w:vAlign w:val="top"/>
          </w:tcPr>
          <w:p w:rsidP="6416B495" w14:paraId="4F6320E6" wp14:textId="4B56992A">
            <w:pPr>
              <w:pStyle w:val="Normal"/>
              <w:widowControl w:val="1"/>
              <w:suppressLineNumbers w:val="0"/>
              <w:bidi w:val="0"/>
              <w:spacing w:before="120" w:beforeAutospacing="off" w:after="120" w:afterAutospacing="off" w:line="240" w:lineRule="auto"/>
              <w:ind w:left="0" w:right="0"/>
              <w:jc w:val="left"/>
              <w:rPr>
                <w:rFonts w:ascii="Noto Sans" w:hAnsi="Noto Sans" w:cs="Noto Sans"/>
                <w:color w:val="000000" w:themeColor="accent1" w:themeTint="FF" w:themeShade="FF"/>
                <w:lang w:val="en-AU" w:bidi="ar-SA"/>
              </w:rPr>
            </w:pPr>
            <w:r>
              <w:rPr>
                <w:rFonts w:ascii="Noto Sans" w:hAnsi="Noto Sans" w:cs="Noto Sans"/>
                <w:color w:val="000000" w:themeColor="accent1" w:themeTint="FF" w:themeShade="FF"/>
                <w:lang w:val="en-AU" w:bidi="ar-SA"/>
              </w:rPr>
              <w:t>{% for lop in mapped_lot_on_plan.column_3 %}{{ lop }}{% endfor %}</w:t>
            </w:r>
          </w:p>
        </w:tc>
      </w:tr>
      <w:tr xmlns:wp14="http://schemas.microsoft.com/office/word/2010/wordml" w:rsidTr="5A7C865B" w14:paraId="4535E26C" wp14:textId="77777777">
        <w:trPr>
          <w:trHeight w:val="570" w:hRule="exact"/>
        </w:trPr>
        <w:tc>
          <w:tcPr>
            <w:tcW w:w="2326" w:type="dxa"/>
            <w:tcBorders>
              <w:start w:val="nil"/>
            </w:tcBorders>
            <w:tcMar/>
            <w:vAlign w:val="top"/>
          </w:tcPr>
          <w:p w:rsidP="6416B495" w14:paraId="449B6466" wp14:textId="77777777">
            <w:pPr>
              <w:pStyle w:val="Normal"/>
              <w:widowControl w:val="1"/>
              <w:suppressAutoHyphens w:val="true"/>
              <w:spacing w:before="100" w:after="120" w:line="240" w:lineRule="auto"/>
              <w:ind w:start="-108"/>
              <w:jc w:val="left"/>
              <w:rPr>
                <w:rFonts w:ascii="Noto Sans" w:hAnsi="Noto Sans" w:cs="Noto Sans"/>
                <w:b w:val="1"/>
                <w:bCs w:val="1"/>
                <w:color w:val="auto"/>
              </w:rPr>
            </w:pPr>
            <w:r>
              <w:rPr>
                <w:rFonts w:ascii="Noto Sans" w:hAnsi="Noto Sans" w:cs="Noto Sans"/>
                <w:b w:val="1"/>
                <w:bCs w:val="1"/>
                <w:color w:val="auto"/>
                <w:kern w:val="0"/>
                <w:lang w:val="en-AU" w:bidi="ar-SA"/>
              </w:rPr>
              <w:t>Boundary Description</w:t>
            </w:r>
          </w:p>
        </w:tc>
        <w:tc>
          <w:tcPr>
            <w:tcW w:w="6746" w:type="dxa"/>
            <w:gridSpan w:val="3"/>
            <w:tcBorders>
              <w:end w:val="nil"/>
            </w:tcBorders>
            <w:tcMar/>
            <w:vAlign w:val="top"/>
          </w:tcPr>
          <w:p w:rsidP="6416B495" w14:paraId="14CD855F" wp14:textId="11EA9D53">
            <w:pPr>
              <w:widowControl w:val="1"/>
              <w:suppressAutoHyphens w:val="true"/>
              <w:spacing w:before="120" w:after="120" w:line="240" w:lineRule="auto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{% for desc in descriptions %}{% if desc.description_type == 'Boundary Description' %}{% for para in desc.description|mark2html %}{% for mt in para %}{{r mt}}{% endfor %}{% endfor %}{% endif %}{% endfor %}</w:t>
            </w:r>
          </w:p>
        </w:tc>
      </w:tr>
    </w:tbl>
    <w:p xmlns:wp14="http://schemas.microsoft.com/office/word/2010/wordml" w:rsidP="429E50BD" w14:paraId="5A39BBE3" wp14:textId="77777777">
      <w:pPr>
        <w:spacing w:after="0" w:afterAutospacing="off"/>
        <w:sectPr>
          <w:type w:val="continuous"/>
          <w:pgSz w:w="11906" w:h="16838" w:orient="portrait"/>
          <w:pgMar w:top="1440" w:right="1440" w:bottom="1440" w:left="1440" w:header="0" w:footer="709" w:gutter="0"/>
          <w:formProt w:val="false"/>
          <w:textDirection w:val="lrTb"/>
          <w:docGrid w:type="default" w:linePitch="360" w:charSpace="0"/>
          <w:cols w:num="1"/>
          <w:headerReference w:type="default" r:id="Rf63003a01eff4bd8"/>
        </w:sectPr>
      </w:pPr>
    </w:p>
    <w:p w:rsidR="129F3147" w:rsidP="5A7C865B" w:rsidRDefault="129F3147" w14:paraId="61682EC9" w14:textId="43811168">
      <w:pPr>
        <w:pStyle w:val="Normal"/>
        <w:spacing w:before="0" w:after="0" w:line="240" w:lineRule="auto"/>
        <w:rPr>
          <w:rStyle w:val="Strong"/>
          <w:rFonts w:ascii="Noto Sans" w:hAnsi="Noto Sans" w:cs="Noto Sans"/>
          <w:color w:val="auto"/>
          <w:sz w:val="28"/>
          <w:szCs w:val="28"/>
        </w:rPr>
      </w:pPr>
      <w:r>
        <w:rPr>
          <w:rStyle w:val="Strong"/>
          <w:rFonts w:ascii="Noto Sans" w:hAnsi="Noto Sans" w:cs="Noto Sans"/>
          <w:color w:val="auto"/>
          <w:sz w:val="28"/>
          <w:szCs w:val="28"/>
        </w:rPr>
        <w:t>Statement of Cultural Heritage Significance</w:t>
      </w:r>
    </w:p>
    <w:p xmlns:wp14="http://schemas.microsoft.com/office/word/2010/wordml" w:rsidP="10665DB3" w14:paraId="75952336" wp14:textId="53257940">
      <w:pPr>
        <w:widowControl w:val="1"/>
        <w:spacing w:before="120" w:after="120" w:line="252" w:lineRule="auto"/>
        <w:jc w:val="left"/>
        <w:rPr>
          <w:rFonts w:ascii="Noto Sans" w:hAnsi="Noto Sans" w:cs="Noto Sans"/>
          <w:color w:val="auto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accent1" w:themeTint="FF" w:themeShade="FF"/>
          <w:sz w:val="22"/>
          <w:szCs w:val="22"/>
          <w:lang w:val="en-AU"/>
        </w:rPr>
        <w:t xml:space="preserve">{% for monument in monument_names %}{% if monument.monument_name_use_type == 'Primary' %}{% set name = monument.monument_name %}{{ name }}{% endif %}{% endfor %} </w:t>
      </w:r>
      <w:r>
        <w:rPr>
          <w:rFonts w:ascii="Noto Sans" w:hAnsi="Noto Sans" w:cs="Noto Sans"/>
          <w:color w:val="auto"/>
        </w:rPr>
        <w:t xml:space="preserve">is a place that satisfies one or more of the criteria specified in section 35(1) of the </w:t>
      </w:r>
      <w:r>
        <w:rPr>
          <w:rFonts w:ascii="Noto Sans" w:hAnsi="Noto Sans" w:cs="Noto Sans"/>
          <w:i w:val="1"/>
          <w:iCs w:val="1"/>
          <w:color w:val="auto"/>
        </w:rPr>
        <w:t>Queensland Heritage Act 1992</w:t>
      </w:r>
      <w:r>
        <w:rPr>
          <w:rFonts w:ascii="Noto Sans" w:hAnsi="Noto Sans" w:cs="Noto Sans"/>
          <w:color w:val="auto"/>
        </w:rPr>
        <w:t xml:space="preserve"> as evidenced by, but not exclusive to, the following statement of cultural heritage significance, based on criteria:</w:t>
      </w:r>
    </w:p>
    <w:tbl>
      <w:tblPr>
        <w:tblW w:w="10065" w:type="dxa"/>
        <w:jc w:val="start"/>
        <w:tblInd w:w="0" w:type="dxa"/>
        <w:tblBorders>
          <w:insideH w:val="single" w:color="B5B5B5" w:sz="2"/>
          <w:insideV w:val="single" w:color="B5B5B5" w:sz="2"/>
        </w:tblBorders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A0" w:firstRow="1" w:lastRow="0" w:firstColumn="1" w:lastColumn="0" w:noHBand="0" w:noVBand="0"/>
      </w:tblPr>
      <w:tblGrid>
        <w:gridCol w:w="2694"/>
        <w:gridCol w:w="7371"/>
      </w:tblGrid>
      <w:tr xmlns:wp14="http://schemas.microsoft.com/office/word/2010/wordml" w:rsidTr="0CE7F864" w14:paraId="3ED01A2E" wp14:textId="77777777">
        <w:trPr>
          <w:cantSplit w:val="true"/>
        </w:trPr>
        <w:tc>
          <w:tcPr>
            <w:tcW w:w="2694" w:type="dxa"/>
            <w:tcBorders>
              <w:end w:val="single" w:sz="6" w:space="0" w:color="999999"/>
            </w:tcBorders>
            <w:tcMar/>
          </w:tcPr>
          <w:p w:rsidP="19C3276F" w14:paraId="69660111" wp14:textId="411BA747">
            <w:pPr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{%tr for criterion in designation_and_protection_assignment if criterion.local_heritage_list_criteria_type %}</w:t>
            </w:r>
          </w:p>
        </w:tc>
        <w:tc>
          <w:tcPr>
            <w:tcW w:w="7371" w:type="dxa"/>
            <w:tcBorders>
              <w:start w:val="single" w:sz="6" w:space="0" w:color="999999"/>
            </w:tcBorders>
            <w:tcMar/>
          </w:tcPr>
          <w:p w:rsidP="11A28623" w14:paraId="29D6B04F" wp14:textId="77777777">
            <w:pPr>
              <w:pStyle w:val="Normal"/>
              <w:spacing w:before="120" w:after="120"/>
              <w:jc w:val="both"/>
              <w:rPr>
                <w:rFonts w:ascii="Noto Sans" w:hAnsi="Noto Sans" w:cs="Noto Sans"/>
                <w:color w:val="auto"/>
              </w:rPr>
            </w:pPr>
            <w:r>
              <w:rPr>
                <w:rFonts w:ascii="Noto Sans" w:hAnsi="Noto Sans" w:cs="Noto Sans"/>
                <w:color w:val="auto"/>
              </w:rPr>
              <w:t xml:space="preserve"> </w:t>
            </w:r>
          </w:p>
        </w:tc>
      </w:tr>
      <w:tr xmlns:wp14="http://schemas.microsoft.com/office/word/2010/wordml" w:rsidTr="0CE7F864" w14:paraId="00FCBB8D" wp14:textId="77777777">
        <w:trPr>
          <w:cantSplit w:val="true"/>
        </w:trPr>
        <w:tc>
          <w:tcPr>
            <w:tcW w:w="2694" w:type="dxa"/>
            <w:tcBorders>
              <w:end w:val="single" w:sz="6" w:space="0" w:color="999999"/>
            </w:tcBorders>
            <w:tcMar/>
          </w:tcPr>
          <w:p w:rsidP="6416B495" w14:paraId="7ADE1E22" wp14:textId="5504AB59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if criterion.local_heritage_list_criteria_type[0] == ‘A’ %}Criterion A</w:t>
            </w:r>
          </w:p>
          <w:p w:rsidP="6416B495" w14:paraId="74C48ECA" wp14:textId="337F288D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is important in demonstrating the evolution or pattern of Queensland’s history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criterion.local_heritage_list_criteria_type[0] == ‘B’ %}Criterion B</w:t>
            </w:r>
          </w:p>
          <w:p w:rsidP="6416B495" w14:paraId="0BADC32D" wp14:textId="449E5E2A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demonstrates rare, uncommon or endangered aspects of Queensland’s cultural heritage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criterion.local_heritage_list_criteria_type[0] == ‘C’ %}Criterion C</w:t>
            </w:r>
          </w:p>
          <w:p w:rsidP="6416B495" w14:paraId="1B6AFE14" wp14:textId="29F715E1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has potential to yield information that will contribute to an understanding of Queensland’s history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criterion.local_heritage_list_criteria_type[0] == ‘D’ %}Criterion D</w:t>
            </w:r>
          </w:p>
          <w:p w:rsidP="6416B495" w14:paraId="72F80C7F" wp14:textId="70DA48BF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is important in demonstrating the principal characteristics of a particular class of cultural places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criterion.local_heritage_list_criteria_type[0] == ‘E’ %}Criterion E</w:t>
            </w:r>
          </w:p>
          <w:p w:rsidP="6416B495" w14:paraId="050AFC7E" wp14:textId="5662C649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is important because of its aesthetic significance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criterion.local_heritage_list_criteria_type[0] == ‘F’ %}Criterion F</w:t>
            </w:r>
          </w:p>
          <w:p w:rsidP="6416B495" w14:paraId="300BB77C" wp14:textId="61081170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is important in demonstrating a high degree of creative or technical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criterion.local_heritage_list_criteria_type[0] == ‘G’ %}Criterion G</w:t>
            </w:r>
          </w:p>
          <w:p w:rsidP="6416B495" w14:paraId="27AA4B69" wp14:textId="45CA921A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has a strong or special association with a particular community or cultural group for social, cultural or spiritual reasons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criterion.local_heritage_list_criteria_type[0] == ‘H’ %}Criterion H</w:t>
            </w:r>
          </w:p>
          <w:p w:rsidP="19C3276F" w14:paraId="4300D699" wp14:textId="1C2BB87D">
            <w:pPr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has a special association with the life or work of a particular person, group or organisation of importance in Queensland’s history{% endif %}</w:t>
            </w:r>
          </w:p>
        </w:tc>
        <w:tc>
          <w:tcPr>
            <w:tcW w:w="7371" w:type="dxa"/>
            <w:tcBorders>
              <w:start w:val="single" w:sz="6" w:space="0" w:color="999999"/>
            </w:tcBorders>
            <w:tcMar/>
          </w:tcPr>
          <w:p w:rsidP="0CE7F864" w14:paraId="453E4C67" wp14:textId="52BB7EBA">
            <w:pPr>
              <w:widowControl w:val="1"/>
              <w:spacing w:before="120" w:after="120" w:line="252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{% for para in criterion.designation_names.designation_name | mark2html(font_size=10) %}{% if not loop.first %}</w:t>
            </w:r>
          </w:p>
          <w:p w:rsidP="0CE7F864" w14:paraId="0880A4FB" wp14:textId="31458433">
            <w:pPr>
              <w:pStyle w:val="Normal"/>
              <w:widowControl w:val="1"/>
              <w:spacing w:before="120" w:after="120" w:line="252" w:lineRule="auto"/>
            </w:pPr>
            <w:r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{% endif %}{% for mt in para %}{{r mt}}{% endfor %}{% endfor %}</w:t>
            </w:r>
          </w:p>
        </w:tc>
      </w:tr>
      <w:tr xmlns:wp14="http://schemas.microsoft.com/office/word/2010/wordml" w:rsidTr="0CE7F864" w14:paraId="76A6F605" wp14:textId="77777777">
        <w:trPr>
          <w:cantSplit w:val="true"/>
        </w:trPr>
        <w:tc>
          <w:tcPr>
            <w:tcW w:w="2694" w:type="dxa"/>
            <w:tcBorders>
              <w:bottom w:val="single" w:color="999999" w:sz="6" w:space="0"/>
              <w:end w:val="single" w:sz="6" w:space="0" w:color="999999"/>
            </w:tcBorders>
            <w:tcMar/>
          </w:tcPr>
          <w:p w:rsidP="11A28623" w14:paraId="5E71251C" wp14:textId="77777777">
            <w:pPr>
              <w:pStyle w:val="Normal"/>
              <w:spacing w:before="120" w:after="120"/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</w:pPr>
            <w:r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  <w:t>{%tr endfor %}</w:t>
            </w:r>
          </w:p>
        </w:tc>
        <w:tc>
          <w:tcPr>
            <w:tcW w:w="7371" w:type="dxa"/>
            <w:tcBorders>
              <w:start w:val="single" w:sz="6" w:space="0" w:color="999999"/>
              <w:bottom w:val="single" w:color="999999" w:sz="6" w:space="0"/>
            </w:tcBorders>
            <w:tcMar/>
          </w:tcPr>
          <w:p w:rsidP="11A28623" w14:paraId="0A6959E7" wp14:textId="77777777">
            <w:pPr>
              <w:pStyle w:val="Normal"/>
              <w:spacing w:before="120" w:after="120"/>
              <w:jc w:val="both"/>
              <w:rPr>
                <w:rFonts w:ascii="Noto Sans" w:hAnsi="Noto Sans" w:cs="Noto Sans"/>
                <w:color w:val="auto"/>
              </w:rPr>
            </w:pPr>
            <w:r>
              <w:rPr>
                <w:rFonts w:ascii="Noto Sans" w:hAnsi="Noto Sans" w:cs="Noto Sans"/>
                <w:color w:val="auto"/>
              </w:rPr>
              <w:t xml:space="preserve"> </w:t>
            </w:r>
          </w:p>
        </w:tc>
      </w:tr>
    </w:tbl>
    <w:p xmlns:wp14="http://schemas.microsoft.com/office/word/2010/wordml" w:rsidP="11A28623" w14:paraId="41C8F396" wp14:textId="77777777">
      <w:pPr>
        <w:pStyle w:val="Normal"/>
        <w:spacing w:before="240" w:after="120"/>
        <w:rPr>
          <w:rFonts w:ascii="Noto Sans" w:hAnsi="Noto Sans" w:cs="Noto Sans"/>
          <w:b w:val="1"/>
          <w:bCs w:val="1"/>
          <w:color w:val="auto"/>
          <w:sz w:val="28"/>
          <w:szCs w:val="28"/>
        </w:rPr>
      </w:pPr>
      <w:r>
        <w:rPr>
          <w:color w:val="auto"/>
        </w:rPr>
        <w:br w:type="page"/>
      </w:r>
    </w:p>
    <w:p xmlns:wp14="http://schemas.microsoft.com/office/word/2010/wordml" w:rsidP="6416B495" w14:paraId="76AAADDD" wp14:textId="75ADD1AD">
      <w:pPr>
        <w:pStyle w:val="Normal"/>
        <w:pageBreakBefore w:val="1"/>
        <w:widowControl w:val="1"/>
        <w:spacing w:before="120" w:beforeAutospacing="off" w:after="0" w:afterAutospacing="off" w:line="240" w:lineRule="auto"/>
        <w:rPr>
          <w:rFonts w:ascii="Noto Sans" w:hAnsi="Noto Sans" w:cs="Noto Sans"/>
          <w:b w:val="1"/>
          <w:bCs w:val="1"/>
          <w:color w:val="auto"/>
          <w:sz w:val="28"/>
          <w:szCs w:val="28"/>
        </w:rPr>
      </w:pPr>
      <w:r>
        <w:rPr>
          <w:rFonts w:ascii="Noto Sans" w:hAnsi="Noto Sans" w:cs="Noto Sans"/>
          <w:b w:val="1"/>
          <w:bCs w:val="1"/>
          <w:color w:val="auto"/>
          <w:sz w:val="28"/>
          <w:szCs w:val="28"/>
        </w:rPr>
        <w:t>History</w:t>
      </w: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desc in descriptions %}{% if desc.description_type == 'History' %}{% for para in desc.description|mark2html %}</w:t>
      </w:r>
    </w:p>
    <w:p xmlns:wp14="http://schemas.microsoft.com/office/word/2010/wordml" w:rsidP="0CE7F864" w14:paraId="4C20099A" wp14:textId="14F870EE">
      <w:pPr>
        <w:pStyle w:val="BodyText"/>
        <w:widowControl w:val="1"/>
        <w:spacing w:before="0" w:beforeAutospacing="off" w:after="140" w:line="240" w:lineRule="auto"/>
        <w:jc w:val="left"/>
        <w:rPr>
          <w:rFonts w:ascii="Noto Sans" w:hAnsi="Noto Sans" w:cs="Noto Sans"/>
          <w:b w:val="1"/>
          <w:bCs w:val="1"/>
          <w:color w:val="auto"/>
          <w:sz w:val="28"/>
          <w:szCs w:val="28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mt in para %}{{r mt}}{% endfor %}{% endfor %}{% endif %}{% endfor %}</w:t>
      </w:r>
    </w:p>
    <w:p xmlns:wp14="http://schemas.microsoft.com/office/word/2010/wordml" w:rsidP="0CE7F864" w14:paraId="61AEE8D0" wp14:textId="0625D35A">
      <w:pPr>
        <w:pStyle w:val="BodyText"/>
        <w:pageBreakBefore w:val="1"/>
        <w:widowControl w:val="1"/>
        <w:spacing w:before="0" w:after="0" w:afterAutospacing="off" w:line="276" w:lineRule="auto"/>
        <w:rPr>
          <w:color w:val="auto"/>
        </w:rPr>
      </w:pPr>
      <w:r>
        <w:rPr>
          <w:rFonts w:ascii="Noto Sans" w:hAnsi="Noto Sans" w:cs="Noto Sans"/>
          <w:b w:val="1"/>
          <w:bCs w:val="1"/>
          <w:color w:val="auto"/>
          <w:sz w:val="28"/>
          <w:szCs w:val="28"/>
        </w:rPr>
        <w:t>Description</w:t>
      </w: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desc in descriptions %}{% if desc.description_type == 'Description' %}{% for para in desc.description|mark2html %}</w:t>
      </w:r>
    </w:p>
    <w:p w:rsidR="56671A6B" w:rsidP="0CE7F864" w:rsidRDefault="56671A6B" w14:paraId="7BB0D62F" w14:textId="3B8F9A5B">
      <w:pPr>
        <w:pStyle w:val="BodyText"/>
        <w:widowControl w:val="1"/>
        <w:spacing w:before="0" w:after="140" w:line="276" w:lineRule="auto"/>
        <w:jc w:val="left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AU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mt in para %}{{r mt}}{% endfor %}{% endfor %}{% endif %}{% endfor %}</w:t>
      </w:r>
    </w:p>
    <w:p w:rsidR="1DFAC946" w:rsidP="56671A6B" w:rsidRDefault="1DFAC946" w14:paraId="3B714B61" w14:textId="21D8312B">
      <w:pPr>
        <w:pStyle w:val="BodyText"/>
        <w:widowControl w:val="1"/>
        <w:spacing w:before="0" w:after="140" w:line="276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AU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{% if illustrations %}</w:t>
      </w:r>
      <w:r>
        <w:br w:type="page"/>
      </w: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Illustrations</w:t>
      </w:r>
    </w:p>
    <w:p w:rsidR="1DFAC946" w:rsidP="56671A6B" w:rsidRDefault="1DFAC946" w14:paraId="5ED41015" w14:textId="68F25AA6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for image in illustrations %}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{% if image.image != ‘None’ %}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{{ image.image | to_image(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anchor=paragraph)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}}</w:t>
      </w:r>
    </w:p>
    <w:p w:rsidR="1DFAC946" w:rsidP="56671A6B" w:rsidRDefault="1DFAC946" w14:paraId="0B82C650" w14:textId="15AB25EC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Figure {{ ns.n }}: {{ image.alt_text }}{% set ns.n = ns.n +1 %}</w:t>
      </w:r>
    </w:p>
    <w:p w:rsidR="56671A6B" w:rsidP="0CE7F864" w:rsidRDefault="56671A6B" w14:paraId="0F7ED41B" w14:textId="54299ECE">
      <w:pPr>
        <w:widowControl w:val="1"/>
        <w:spacing w:before="0" w:after="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endif %}{% endfor %}{% endif %}</w:t>
      </w:r>
    </w:p>
    <w:p w:rsidR="3173456F" w:rsidP="12E0790F" w:rsidRDefault="3173456F" w14:paraId="446FFC22" w14:textId="01F57D67">
      <w:pPr>
        <w:pageBreakBefore w:val="1"/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{%p if site_plan %}</w:t>
      </w:r>
    </w:p>
    <w:p w:rsidR="3173456F" w:rsidP="12E0790F" w:rsidRDefault="3173456F" w14:paraId="3351965D" w14:textId="4CAB30E2">
      <w:pPr>
        <w:keepNext w:val="0"/>
        <w:pageBreakBefore w:val="1"/>
        <w:widowControl w:val="1"/>
        <w:spacing w:before="240" w:after="120" w:line="252" w:lineRule="auto"/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Site Plans</w:t>
      </w:r>
    </w:p>
    <w:p w:rsidR="3173456F" w:rsidP="19C3276F" w:rsidRDefault="3173456F" w14:paraId="6A533504" w14:textId="4AD5DB55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for image in site_plan %}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{% if image.image != ‘None’ %}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{{ image.image | to_image(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anchor=paragraph)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 xml:space="preserve"> }}</w:t>
      </w:r>
    </w:p>
    <w:p w:rsidR="3173456F" w:rsidP="19C3276F" w:rsidRDefault="3173456F" w14:paraId="08D17C1D" w14:textId="0E982E73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Figure {{ ns.n }}: {{ image.alt_text }}{% set ns.n = ns.n +1 %}</w:t>
      </w:r>
    </w:p>
    <w:p w:rsidR="19C3276F" w:rsidP="12E0790F" w:rsidRDefault="19C3276F" w14:paraId="078464C0" w14:textId="71F4C6B5">
      <w:pPr>
        <w:pStyle w:val="Normal"/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endif %}{% endfor %}</w:t>
      </w:r>
    </w:p>
    <w:p w:rsidR="19C3276F" w:rsidP="56671A6B" w:rsidRDefault="19C3276F" w14:paraId="584DD6D0" w14:textId="478C39C6">
      <w:pPr>
        <w:pStyle w:val="Normal"/>
        <w:widowControl w:val="1"/>
        <w:spacing w:before="0" w:after="0" w:afterAutospacing="off" w:line="252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AU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{%p endif %}</w:t>
      </w:r>
    </w:p>
    <w:p w:rsidR="19C3276F" w:rsidP="56671A6B" w:rsidRDefault="19C3276F" w14:paraId="07EF1098" w14:textId="107DD701">
      <w:pPr>
        <w:pStyle w:val="Normal"/>
        <w:pageBreakBefore w:val="1"/>
        <w:widowControl w:val="1"/>
        <w:spacing w:before="0" w:after="0" w:afterAutospacing="off" w:line="252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AU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{% if boundary_map %}Heritage register boundary</w:t>
      </w:r>
    </w:p>
    <w:p w:rsidR="19C3276F" w:rsidP="56671A6B" w:rsidRDefault="19C3276F" w14:paraId="25BB36C2" w14:textId="162C4224">
      <w:pPr>
        <w:pStyle w:val="BodyText"/>
        <w:widowControl w:val="1"/>
        <w:spacing w:before="0" w:after="140" w:line="276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desc in descriptions %}{% if desc.description_type == 'Boundary Description' %}{% for para in desc.description|mark2html %}{% for mt in para %}{{r mt}}{% endfor %}{% endfor %}{% endif %}{% endfor %}</w:t>
      </w:r>
    </w:p>
    <w:p w:rsidR="19C3276F" w:rsidP="4BD15BF8" w:rsidRDefault="19C3276F" w14:paraId="1A9551DD" w14:textId="2CE4415B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accent1" w:themeTint="FF" w:themeShade="FF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{% for image in boundary_map %}{% if image.image != ‘None’ %}{{ image.image | to_image(height=172, anchor=paragraph) }}</w:t>
      </w:r>
    </w:p>
    <w:p w:rsidR="19C3276F" w:rsidP="56671A6B" w:rsidRDefault="19C3276F" w14:paraId="639A4A4E" w14:textId="66015754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Figure {{ ns.n }}: {{ image.alt_text }}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set ns.n = ns.n +1 %}</w:t>
      </w:r>
    </w:p>
    <w:p w:rsidR="19C3276F" w:rsidP="0CE7F864" w:rsidRDefault="19C3276F" w14:paraId="75EBB4DC" w14:textId="144844BB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accent1" w:themeTint="FF" w:themeShade="FF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{% endif %}{% endfor %}{% endif %}</w:t>
      </w:r>
    </w:p>
    <w:p xmlns:wp14="http://schemas.microsoft.com/office/word/2010/wordml" w:rsidP="10665DB3" w14:paraId="0E27B00A" wp14:textId="77777777">
      <w:pPr>
        <w:pStyle w:val="Normal"/>
        <w:pageBreakBefore w:val="1"/>
        <w:pBdr>
          <w:bottom w:val="single" w:color="000000" w:sz="4" w:space="1"/>
        </w:pBdr>
        <w:spacing w:before="0" w:after="0" w:line="240" w:lineRule="auto"/>
        <w:rPr>
          <w:rFonts w:ascii="Noto Sans" w:hAnsi="Noto Sans" w:cs="Noto Sans"/>
          <w:b w:val="1"/>
          <w:bCs w:val="1"/>
          <w:color w:val="auto"/>
          <w:sz w:val="18"/>
          <w:szCs w:val="18"/>
        </w:rPr>
      </w:pPr>
    </w:p>
    <w:p w:rsidR="10665DB3" w:rsidP="10665DB3" w:rsidRDefault="10665DB3" w14:paraId="1237C3D2" w14:textId="122353E6">
      <w:pPr>
        <w:pStyle w:val="Normal"/>
        <w:spacing w:before="0" w:after="0" w:line="240" w:lineRule="auto"/>
        <w:rPr>
          <w:rFonts w:ascii="Noto Sans" w:hAnsi="Noto Sans" w:cs="Noto Sans"/>
          <w:color w:val="auto"/>
          <w:sz w:val="16"/>
          <w:szCs w:val="16"/>
        </w:rPr>
      </w:pPr>
      <w:r>
        <w:rPr>
          <w:rFonts w:ascii="Noto Sans" w:hAnsi="Noto Sans" w:cs="Noto Sans"/>
          <w:b w:val="1"/>
          <w:bCs w:val="1"/>
          <w:color w:val="auto"/>
          <w:sz w:val="16"/>
          <w:szCs w:val="16"/>
        </w:rPr>
        <w:t xml:space="preserve">Process Statement: 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for desc in descriptions %}{% if desc.description_type == 'Process Statement'  and desc.description %}{% for para in desc.description|mark2html(font_size=8) %}{% for mt in para %}{{r mt}}{% endfor %}{% endfor %}{% endif %}{% endfor %}</w:t>
      </w:r>
    </w:p>
    <w:p w:rsidR="0CE7F864" w:rsidP="0CE7F864" w:rsidRDefault="0CE7F864" w14:paraId="00BDA5BF" w14:textId="71298892">
      <w:pPr>
        <w:pStyle w:val="Normal"/>
        <w:spacing w:before="0" w:after="0" w:line="240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</w:p>
    <w:p w:rsidR="65636AAC" w:rsidP="0CE7F864" w:rsidRDefault="65636AAC" w14:paraId="1419A216" w14:textId="23B66C56">
      <w:pPr>
        <w:pStyle w:val="Normal"/>
        <w:spacing w:before="0" w:after="0" w:afterAutospacing="off" w:line="240" w:lineRule="auto"/>
        <w:rPr>
          <w:rStyle w:val="Strong"/>
          <w:rFonts w:ascii="Noto Sans" w:hAnsi="Noto Sans" w:cs="Noto Sans"/>
          <w:color w:val="auto"/>
          <w:sz w:val="28"/>
          <w:szCs w:val="28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desc in descriptions %}{% if desc.description_type == 'Reference'  and desc.description %}</w:t>
      </w:r>
      <w:r>
        <w:rPr>
          <w:rStyle w:val="Strong"/>
          <w:rFonts w:ascii="Noto Sans" w:hAnsi="Noto Sans" w:cs="Noto Sans"/>
          <w:color w:val="auto"/>
          <w:sz w:val="28"/>
          <w:szCs w:val="28"/>
        </w:rPr>
        <w:t>Endnotes</w:t>
      </w:r>
    </w:p>
    <w:p w:rsidR="26A7F7E1" w:rsidP="5A7C865B" w:rsidRDefault="26A7F7E1" w14:paraId="677C5355" w14:textId="4384BFAB">
      <w:pPr>
        <w:pStyle w:val="BodyText"/>
        <w:widowControl w:val="1"/>
        <w:spacing w:before="0" w:after="140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{%- for para in desc.description|mark2html %}</w:t>
      </w:r>
    </w:p>
    <w:p xmlns:wp14="http://schemas.microsoft.com/office/word/2010/wordml" w:rsidP="0CE7F864" w14:paraId="4B94D5A5" wp14:textId="4F14DEA9">
      <w:pPr>
        <w:pStyle w:val="BodyText"/>
        <w:widowControl w:val="1"/>
        <w:spacing w:before="0" w:after="140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mt in para %}{{r mt}}{% endfor %}{% endfor %}{% endif %}{% endfor %}</w:t>
      </w:r>
    </w:p>
    <w:sectPr>
      <w:headerReference w:type="even" r:id="rId9"/>
      <w:headerReference w:type="default" r:id="rId10"/>
      <w:headerReference w:type="first" r:id="rId11"/>
      <w:footerReference w:type="even" r:id="rId12"/>
      <w:footerReference w:type="default" r:id="rId13"/>
      <w:footerReference w:type="first" r:id="rId14"/>
      <w:type w:val="nextPage"/>
      <w:pgSz w:w="11906" w:h="16838" w:orient="portrait"/>
      <w:pgMar w:top="993" w:right="707" w:bottom="880" w:left="709" w:header="0" w:footer="222" w:gutter="0"/>
      <w:pgNumType w:fmt="decimal"/>
      <w:formProt w:val="false"/>
      <w:textDirection w:val="lrTb"/>
      <w:docGrid w:type="default" w:linePitch="360" w:charSpace="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Noto Sans">
    <w:charset w:val="01" w:characterSet="utf-8"/>
    <w:family w:val="swiss"/>
    <w:pitch w:val="variable"/>
  </w:font>
  <w:font w:name="Noto Serif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Noto Sans Black"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MetaPro-Norm"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3DEEC669" wp14:textId="77777777">
    <w:pPr>
      <w:pStyle w:val="Footer"/>
      <w:spacing w:before="0" w:after="12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:rsidP="1A92F9F4" w14:paraId="087F0290" wp14:textId="6903294D">
    <w:pPr>
      <w:pStyle w:val="Footer"/>
      <w:suppressLineNumbers w:val="0"/>
      <w:bidi w:val="0"/>
      <w:spacing w:before="0" w:beforeAutospacing="off" w:after="120" w:afterAutospacing="off" w:line="240" w:lineRule="auto"/>
      <w:ind w:left="0" w:right="0"/>
      <w:jc w:val="left"/>
    </w:pPr>
  </w:p>
  <w:tbl>
    <w:tblPr>
      <w:tblStyle w:val="TableGrid"/>
      <w:tblW w:w="0" w:type="auto"/>
      <w:tblBorders>
        <w:top w:val="none" w:color="000000" w:themeColor="accent1" w:sz="12"/>
        <w:left w:val="none" w:color="000000" w:themeColor="accent1" w:sz="12"/>
        <w:bottom w:val="none" w:color="000000" w:themeColor="accent1" w:sz="12"/>
        <w:right w:val="none" w:color="000000" w:themeColor="accent1" w:sz="12"/>
        <w:insideH w:val="none" w:color="000000" w:themeColor="accent1" w:sz="12"/>
        <w:insideV w:val="none" w:color="000000" w:themeColor="accent1" w:sz="12"/>
      </w:tblBorders>
      <w:tblLook w:val="06A0" w:firstRow="1" w:lastRow="0" w:firstColumn="1" w:lastColumn="0" w:noHBand="1" w:noVBand="1"/>
    </w:tblPr>
    <w:tblGrid>
      <w:gridCol w:w="6270"/>
      <w:gridCol w:w="2745"/>
    </w:tblGrid>
    <w:tr w:rsidR="1A92F9F4" w:rsidTr="1A92F9F4" w14:paraId="1CC52B79">
      <w:trPr>
        <w:trHeight w:val="300"/>
      </w:trPr>
      <w:tc>
        <w:tcPr>
          <w:tcW w:w="6270" w:type="dxa"/>
          <w:tcMar/>
        </w:tcPr>
        <w:p w:rsidR="1A92F9F4" w:rsidP="1A92F9F4" w:rsidRDefault="1A92F9F4" w14:paraId="3252FAF8" w14:textId="26B5B1C6">
          <w:pPr>
            <w:pStyle w:val="Footer"/>
            <w:tabs>
              <w:tab w:val="center" w:leader="none" w:pos="4513"/>
              <w:tab w:val="right" w:leader="none" w:pos="9026"/>
            </w:tabs>
            <w:spacing w:before="0" w:beforeAutospacing="off" w:after="0" w:afterAutospacing="off" w:line="240" w:lineRule="auto"/>
          </w:pPr>
          <w:r w:rsidRPr="1A92F9F4" w:rsidR="1A92F9F4">
            <w:rPr>
              <w:rFonts w:ascii="Calibri Light" w:hAnsi="Calibri Light" w:eastAsia="Calibri Light" w:cs="Calibri Light"/>
              <w:noProof w:val="0"/>
              <w:sz w:val="22"/>
              <w:szCs w:val="22"/>
              <w:lang w:val="en-AU"/>
            </w:rPr>
            <w:t>------ ------- ------- ------- ------- ------- ------- ------- ------- ---------</w:t>
          </w:r>
        </w:p>
        <w:p w:rsidR="1A92F9F4" w:rsidP="1A92F9F4" w:rsidRDefault="1A92F9F4" w14:paraId="71AE8FA3" w14:textId="59F6F634">
          <w:pPr>
            <w:pStyle w:val="Footer"/>
            <w:tabs>
              <w:tab w:val="center" w:leader="none" w:pos="4513"/>
              <w:tab w:val="right" w:leader="none" w:pos="9026"/>
            </w:tabs>
            <w:spacing w:before="0" w:beforeAutospacing="off" w:after="120" w:line="240" w:lineRule="auto"/>
            <w:rPr>
              <w:rFonts w:ascii="Noto Sans" w:hAnsi="Noto Sans" w:eastAsia="Noto Sans" w:cs="Noto Sans"/>
              <w:b w:val="1"/>
              <w:bCs w:val="1"/>
              <w:i w:val="0"/>
              <w:iCs w:val="0"/>
              <w:noProof w:val="0"/>
              <w:sz w:val="16"/>
              <w:szCs w:val="16"/>
              <w:u w:val="single"/>
              <w:lang w:val="en-AU"/>
            </w:rPr>
          </w:pPr>
          <w:r w:rsidRPr="1A92F9F4" w:rsidR="1A92F9F4">
            <w:rPr>
              <w:rFonts w:ascii="Noto Sans" w:hAnsi="Noto Sans" w:eastAsia="Noto Sans" w:cs="Noto Sans"/>
              <w:b w:val="0"/>
              <w:bCs w:val="0"/>
              <w:i w:val="0"/>
              <w:iCs w:val="0"/>
              <w:noProof w:val="0"/>
              <w:sz w:val="16"/>
              <w:szCs w:val="16"/>
              <w:lang w:val="en-AU"/>
            </w:rPr>
            <w:t>I</w:t>
          </w:r>
          <w:r w:rsidRPr="1A92F9F4" w:rsidR="1A92F9F4">
            <w:rPr>
              <w:rFonts w:ascii="Noto Sans" w:hAnsi="Noto Sans" w:eastAsia="Noto Sans" w:cs="Noto Sans"/>
              <w:b w:val="0"/>
              <w:bCs w:val="0"/>
              <w:i w:val="0"/>
              <w:iCs w:val="0"/>
              <w:noProof w:val="0"/>
              <w:sz w:val="16"/>
              <w:szCs w:val="16"/>
              <w:lang w:val="en-AU"/>
            </w:rPr>
            <w:t>ssued</w:t>
          </w:r>
          <w:r w:rsidRPr="1A92F9F4" w:rsidR="1A92F9F4">
            <w:rPr>
              <w:rFonts w:ascii="Noto Sans" w:hAnsi="Noto Sans" w:eastAsia="Noto Sans" w:cs="Noto Sans"/>
              <w:b w:val="0"/>
              <w:bCs w:val="0"/>
              <w:i w:val="0"/>
              <w:iCs w:val="0"/>
              <w:noProof w:val="0"/>
              <w:sz w:val="16"/>
              <w:szCs w:val="16"/>
              <w:lang w:val="en-AU"/>
            </w:rPr>
            <w:t xml:space="preserve"> by the Chief Executive’s delegate under the </w:t>
          </w:r>
          <w:r w:rsidRPr="1A92F9F4" w:rsidR="1A92F9F4">
            <w:rPr>
              <w:rFonts w:ascii="Noto Sans" w:hAnsi="Noto Sans" w:eastAsia="Noto Sans" w:cs="Noto Sans"/>
              <w:b w:val="0"/>
              <w:bCs w:val="0"/>
              <w:i w:val="1"/>
              <w:iCs w:val="1"/>
              <w:noProof w:val="0"/>
              <w:sz w:val="16"/>
              <w:szCs w:val="16"/>
              <w:lang w:val="en-AU"/>
            </w:rPr>
            <w:t xml:space="preserve">Queensland Heritage Act 1992 </w:t>
          </w:r>
        </w:p>
        <w:p w:rsidR="1A92F9F4" w:rsidP="1A92F9F4" w:rsidRDefault="1A92F9F4" w14:paraId="4A7FB918" w14:textId="45BE2236">
          <w:pPr>
            <w:pStyle w:val="Footer"/>
            <w:tabs>
              <w:tab w:val="center" w:leader="none" w:pos="4513"/>
              <w:tab w:val="right" w:leader="none" w:pos="9026"/>
            </w:tabs>
            <w:spacing w:before="0" w:beforeAutospacing="off" w:after="120" w:line="240" w:lineRule="auto"/>
            <w:rPr>
              <w:rFonts w:ascii="Noto Sans" w:hAnsi="Noto Sans" w:eastAsia="Noto Sans" w:cs="Noto Sans"/>
              <w:b w:val="0"/>
              <w:bCs w:val="0"/>
              <w:i w:val="0"/>
              <w:iCs w:val="0"/>
              <w:noProof w:val="0"/>
              <w:sz w:val="16"/>
              <w:szCs w:val="16"/>
              <w:lang w:val="en-AU"/>
            </w:rPr>
          </w:pPr>
          <w:r w:rsidRPr="1A92F9F4" w:rsidR="1A92F9F4">
            <w:rPr>
              <w:rFonts w:ascii="Noto Sans" w:hAnsi="Noto Sans" w:eastAsia="Noto Sans" w:cs="Noto Sans"/>
              <w:b w:val="0"/>
              <w:bCs w:val="0"/>
              <w:i w:val="0"/>
              <w:iCs w:val="0"/>
              <w:noProof w:val="0"/>
              <w:sz w:val="16"/>
              <w:szCs w:val="16"/>
              <w:lang w:val="en-AU"/>
            </w:rPr>
            <w:t>Note: This certificate is valid at the date of issue only</w:t>
          </w:r>
        </w:p>
        <w:p w:rsidR="1A92F9F4" w:rsidP="1A92F9F4" w:rsidRDefault="1A92F9F4" w14:paraId="14FF0D74" w14:textId="18D63789">
          <w:pPr>
            <w:pStyle w:val="Footer"/>
            <w:tabs>
              <w:tab w:val="center" w:leader="none" w:pos="4513"/>
              <w:tab w:val="right" w:leader="none" w:pos="9026"/>
            </w:tabs>
            <w:spacing w:before="0" w:beforeAutospacing="off" w:after="120" w:line="240" w:lineRule="auto"/>
            <w:rPr>
              <w:rFonts w:ascii="Noto Sans" w:hAnsi="Noto Sans" w:eastAsia="Noto Sans" w:cs="Noto Sans"/>
              <w:b w:val="0"/>
              <w:bCs w:val="0"/>
              <w:i w:val="0"/>
              <w:iCs w:val="0"/>
              <w:noProof w:val="0"/>
              <w:sz w:val="16"/>
              <w:szCs w:val="16"/>
              <w:lang w:val="en-AU"/>
            </w:rPr>
          </w:pPr>
          <w:r w:rsidRPr="1A92F9F4" w:rsidR="1A92F9F4">
            <w:rPr>
              <w:rFonts w:ascii="Noto Sans" w:hAnsi="Noto Sans" w:eastAsia="Noto Sans" w:cs="Noto Sans"/>
              <w:b w:val="0"/>
              <w:bCs w:val="0"/>
              <w:i w:val="0"/>
              <w:iCs w:val="0"/>
              <w:noProof w:val="0"/>
              <w:sz w:val="16"/>
              <w:szCs w:val="16"/>
              <w:lang w:val="en-AU"/>
            </w:rPr>
            <w:t>Date of issue: [date]</w:t>
          </w:r>
        </w:p>
      </w:tc>
      <w:tc>
        <w:tcPr>
          <w:tcW w:w="2745" w:type="dxa"/>
          <w:tcMar/>
          <w:vAlign w:val="bottom"/>
        </w:tcPr>
        <w:p w:rsidR="1A92F9F4" w:rsidP="1A92F9F4" w:rsidRDefault="1A92F9F4" w14:paraId="4DF06A95" w14:textId="6B2A789D">
          <w:pPr>
            <w:pStyle w:val="Footer"/>
            <w:jc w:val="right"/>
            <w:rPr>
              <w:sz w:val="16"/>
              <w:szCs w:val="16"/>
            </w:rPr>
          </w:pPr>
          <w:r w:rsidRPr="1A92F9F4" w:rsidR="1A92F9F4">
            <w:rPr>
              <w:sz w:val="16"/>
              <w:szCs w:val="16"/>
            </w:rPr>
            <w:t xml:space="preserve">Page </w:t>
          </w:r>
          <w:r w:rsidRPr="1A92F9F4">
            <w:rPr>
              <w:sz w:val="16"/>
              <w:szCs w:val="16"/>
            </w:rPr>
            <w:fldChar w:fldCharType="begin"/>
          </w:r>
          <w:r>
            <w:instrText xml:space="preserve">PAGE</w:instrText>
          </w:r>
          <w:r>
            <w:fldChar w:fldCharType="separate"/>
          </w:r>
          <w:r w:rsidRPr="1A92F9F4">
            <w:rPr>
              <w:sz w:val="16"/>
              <w:szCs w:val="16"/>
            </w:rPr>
            <w:fldChar w:fldCharType="end"/>
          </w:r>
          <w:r w:rsidRPr="1A92F9F4" w:rsidR="1A92F9F4">
            <w:rPr>
              <w:sz w:val="16"/>
              <w:szCs w:val="16"/>
            </w:rPr>
            <w:t xml:space="preserve"> of </w:t>
          </w:r>
          <w:r w:rsidRPr="1A92F9F4">
            <w:rPr>
              <w:sz w:val="16"/>
              <w:szCs w:val="16"/>
            </w:rPr>
            <w:fldChar w:fldCharType="begin"/>
          </w:r>
          <w:r>
            <w:instrText xml:space="preserve">NUMPAGES</w:instrText>
          </w:r>
          <w:r>
            <w:fldChar w:fldCharType="separate"/>
          </w:r>
          <w:r w:rsidRPr="1A92F9F4">
            <w:rPr>
              <w:sz w:val="16"/>
              <w:szCs w:val="16"/>
            </w:rPr>
            <w:fldChar w:fldCharType="end"/>
          </w:r>
        </w:p>
      </w:tc>
    </w:tr>
  </w:tbl>
  <w:p xmlns:wp14="http://schemas.microsoft.com/office/word/2010/wordml" wp14:textId="77777777" w14:paraId="0CB43DC2">
    <w:pPr>
      <w:pStyle w:val="Footer"/>
      <w:spacing w:before="0" w:after="120" w:line="240" w:lineRule="auto"/>
    </w:pP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711258847"/>
      <w:docPartObj>
        <w:docPartGallery w:val="Page Numbers (Bottom of Page)"/>
        <w:docPartUnique w:val="true"/>
        <w:docPartGallery w:val="Page Numbers (Top of Page)"/>
        <w:docPartUnique w:val="true"/>
      </w:docPartObj>
      <w:id w:val="-1125154683"/>
    </w:sdtPr>
    <w:sdtContent>
      <w:p xmlns:wp14="http://schemas.microsoft.com/office/word/2010/wordml" w14:paraId="62486C05" wp14:textId="77777777">
        <w:pPr>
          <w:pStyle w:val="Normal"/>
          <w:tabs>
            <w:tab w:val="clear" w:pos="720"/>
            <w:tab w:val="center" w:leader="none" w:pos="4513"/>
            <w:tab w:val="right" w:leader="none" w:pos="9026"/>
          </w:tabs>
          <w:spacing w:before="0" w:after="0" w:line="240" w:lineRule="auto"/>
          <w:jc w:val="end"/>
          <w:rPr/>
        </w:pPr>
        <w:r>
          <w:rPr/>
        </w:r>
      </w:p>
      <w:p xmlns:wp14="http://schemas.microsoft.com/office/word/2010/wordml" w14:paraId="4101652C" wp14:textId="77777777">
        <w:pPr>
          <w:pStyle w:val="Normal"/>
          <w:tabs>
            <w:tab w:val="clear" w:pos="720"/>
            <w:tab w:val="center" w:leader="none" w:pos="4513"/>
            <w:tab w:val="right" w:leader="none" w:pos="9026"/>
          </w:tabs>
          <w:spacing w:before="0" w:after="0" w:line="240" w:lineRule="auto"/>
          <w:jc w:val="end"/>
          <w:rPr/>
        </w:pPr>
        <w:r>
          <w:rPr/>
        </w:r>
      </w:p>
      <w:p xmlns:wp14="http://schemas.microsoft.com/office/word/2010/wordml" w14:paraId="20DA9B86" wp14:textId="77777777">
        <w:pPr>
          <w:pStyle w:val="Normal"/>
          <w:tabs>
            <w:tab w:val="clear" w:pos="720"/>
            <w:tab w:val="center" w:leader="none" w:pos="4513"/>
            <w:tab w:val="right" w:leader="none" w:pos="9026"/>
          </w:tabs>
          <w:spacing w:before="0" w:after="0" w:line="240" w:lineRule="auto"/>
          <w:rPr>
            <w:sz w:val="16"/>
            <w:szCs w:val="16"/>
          </w:rPr>
        </w:pPr>
      </w:p>
    </w:sdtContent>
  </w:sdt>
  <w:p xmlns:wp14="http://schemas.microsoft.com/office/word/2010/wordml" w14:paraId="4B99056E" wp14:textId="77777777">
    <w:pPr>
      <w:pStyle w:val="Normal"/>
      <w:tabs>
        <w:tab w:val="clear" w:pos="720"/>
        <w:tab w:val="center" w:leader="none" w:pos="4513"/>
        <w:tab w:val="right" w:leader="none" w:pos="9026"/>
      </w:tabs>
      <w:spacing w:before="0" w:after="0" w:line="240" w:lineRule="auto"/>
      <w:jc w:val="end"/>
      <w:rPr>
        <w:sz w:val="16"/>
        <w:szCs w:val="16"/>
      </w:rPr>
    </w:pPr>
    <w:r>
      <w:rPr>
        <w:sz w:val="16"/>
        <w:szCs w:val="16"/>
      </w:rPr>
    </w:r>
  </w:p>
  <w:p xmlns:wp14="http://schemas.microsoft.com/office/word/2010/wordml" w14:paraId="1299C43A" wp14:textId="77777777">
    <w:pPr>
      <w:pStyle w:val="Footer"/>
      <w:spacing w:before="0" w:after="120" w:line="240" w:lineRule="auto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3461D779" wp14:textId="77777777">
    <w:pPr>
      <w:pStyle w:val="Footer"/>
      <w:spacing w:before="0" w:after="120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w:rsidR="0CE7F864" w:rsidP="792E51CC" w:rsidRDefault="0CE7F864" w14:paraId="018D49E2" w14:textId="41B38665">
    <w:pPr>
      <w:pStyle w:val="Footer"/>
      <w:suppressLineNumbers w:val="0"/>
      <w:bidi w:val="0"/>
      <w:spacing w:before="0" w:beforeAutospacing="off" w:after="0" w:afterAutospacing="off" w:line="240" w:lineRule="auto"/>
      <w:ind w:left="0" w:right="0"/>
      <w:jc w:val="right"/>
    </w:pPr>
  </w:p>
  <w:tbl>
    <w:tblPr>
      <w:tblStyle w:val="TableGrid"/>
      <w:tblW w:w="10484" w:type="dxa"/>
      <w:tblBorders>
        <w:top w:val="single" w:color="000000" w:themeColor="accent1" w:sz="8"/>
        <w:left w:val="none" w:color="000000" w:themeColor="accent1" w:sz="12"/>
        <w:bottom w:val="none" w:color="000000" w:themeColor="accent1" w:sz="12"/>
        <w:right w:val="none" w:color="000000" w:themeColor="accent1" w:sz="12"/>
        <w:insideH w:val="none" w:color="000000" w:themeColor="accent1" w:sz="12"/>
        <w:insideV w:val="none" w:color="000000" w:themeColor="accent1" w:sz="12"/>
      </w:tblBorders>
      <w:tblLook w:val="06A0" w:firstRow="1" w:lastRow="0" w:firstColumn="1" w:lastColumn="0" w:noHBand="1" w:noVBand="1"/>
    </w:tblPr>
    <w:tblGrid>
      <w:gridCol w:w="6810"/>
      <w:gridCol w:w="3674"/>
    </w:tblGrid>
    <w:tr w:rsidR="0CE7F864" w:rsidTr="1A92F9F4" w14:paraId="48EFC6E5">
      <w:trPr>
        <w:trHeight w:val="300"/>
      </w:trPr>
      <w:tc>
        <w:tcPr>
          <w:tcW w:w="6810" w:type="dxa"/>
          <w:tcMar/>
        </w:tcPr>
        <w:p w:rsidR="0CE7F864" w:rsidP="792E51CC" w:rsidRDefault="0CE7F864" w14:paraId="6914EE3F" w14:textId="58131C0C">
          <w:pPr>
            <w:pStyle w:val="Footer"/>
            <w:tabs>
              <w:tab w:val="center" w:leader="none" w:pos="4513"/>
              <w:tab w:val="right" w:leader="none" w:pos="9026"/>
            </w:tabs>
            <w:spacing w:before="80" w:beforeAutospacing="off" w:after="0" w:afterAutospacing="off" w:line="240" w:lineRule="auto"/>
            <w:rPr>
              <w:rFonts w:ascii="Calibri Light" w:hAnsi="Calibri Light" w:eastAsia="Calibri Light" w:cs="Calibri Light"/>
              <w:noProof w:val="0"/>
              <w:sz w:val="22"/>
              <w:szCs w:val="22"/>
              <w:lang w:val="en-AU"/>
            </w:rPr>
          </w:pPr>
        </w:p>
        <w:p w:rsidR="0CE7F864" w:rsidP="792E51CC" w:rsidRDefault="0CE7F864" w14:paraId="7FB74EA6" w14:textId="26B5B1C6">
          <w:pPr>
            <w:pStyle w:val="Footer"/>
            <w:tabs>
              <w:tab w:val="center" w:leader="none" w:pos="4513"/>
              <w:tab w:val="right" w:leader="none" w:pos="9026"/>
            </w:tabs>
            <w:spacing w:before="0" w:beforeAutospacing="off" w:after="0" w:afterAutospacing="off" w:line="240" w:lineRule="auto"/>
          </w:pPr>
          <w:r w:rsidRPr="792E51CC" w:rsidR="792E51CC">
            <w:rPr>
              <w:rFonts w:ascii="Calibri Light" w:hAnsi="Calibri Light" w:eastAsia="Calibri Light" w:cs="Calibri Light"/>
              <w:noProof w:val="0"/>
              <w:sz w:val="22"/>
              <w:szCs w:val="22"/>
              <w:lang w:val="en-AU"/>
            </w:rPr>
            <w:t>------ ------- ------- ------- ------- ------- ------- ------- ------- ---------</w:t>
          </w:r>
        </w:p>
        <w:p w:rsidR="0CE7F864" w:rsidP="792E51CC" w:rsidRDefault="0CE7F864" w14:paraId="2A54D515" w14:textId="59F6F634">
          <w:pPr>
            <w:pStyle w:val="Footer"/>
            <w:tabs>
              <w:tab w:val="center" w:leader="none" w:pos="4513"/>
              <w:tab w:val="right" w:leader="none" w:pos="9026"/>
            </w:tabs>
            <w:spacing w:before="0" w:beforeAutospacing="off" w:after="120" w:line="240" w:lineRule="auto"/>
            <w:rPr>
              <w:rFonts w:ascii="Noto Sans" w:hAnsi="Noto Sans" w:eastAsia="Noto Sans" w:cs="Noto Sans"/>
              <w:b w:val="1"/>
              <w:bCs w:val="1"/>
              <w:i w:val="0"/>
              <w:iCs w:val="0"/>
              <w:noProof w:val="0"/>
              <w:sz w:val="16"/>
              <w:szCs w:val="16"/>
              <w:u w:val="single"/>
              <w:lang w:val="en-AU"/>
            </w:rPr>
          </w:pPr>
          <w:r w:rsidRPr="792E51CC" w:rsidR="792E51CC">
            <w:rPr>
              <w:rFonts w:ascii="Noto Sans" w:hAnsi="Noto Sans" w:eastAsia="Noto Sans" w:cs="Noto Sans"/>
              <w:b w:val="0"/>
              <w:bCs w:val="0"/>
              <w:i w:val="0"/>
              <w:iCs w:val="0"/>
              <w:noProof w:val="0"/>
              <w:sz w:val="16"/>
              <w:szCs w:val="16"/>
              <w:lang w:val="en-AU"/>
            </w:rPr>
            <w:t>I</w:t>
          </w:r>
          <w:r w:rsidRPr="792E51CC" w:rsidR="792E51CC">
            <w:rPr>
              <w:rFonts w:ascii="Noto Sans" w:hAnsi="Noto Sans" w:eastAsia="Noto Sans" w:cs="Noto Sans"/>
              <w:b w:val="0"/>
              <w:bCs w:val="0"/>
              <w:i w:val="0"/>
              <w:iCs w:val="0"/>
              <w:noProof w:val="0"/>
              <w:sz w:val="16"/>
              <w:szCs w:val="16"/>
              <w:lang w:val="en-AU"/>
            </w:rPr>
            <w:t>ssued</w:t>
          </w:r>
          <w:r w:rsidRPr="792E51CC" w:rsidR="792E51CC">
            <w:rPr>
              <w:rFonts w:ascii="Noto Sans" w:hAnsi="Noto Sans" w:eastAsia="Noto Sans" w:cs="Noto Sans"/>
              <w:b w:val="0"/>
              <w:bCs w:val="0"/>
              <w:i w:val="0"/>
              <w:iCs w:val="0"/>
              <w:noProof w:val="0"/>
              <w:sz w:val="16"/>
              <w:szCs w:val="16"/>
              <w:lang w:val="en-AU"/>
            </w:rPr>
            <w:t xml:space="preserve"> by the Chief Executive’s delegate under the </w:t>
          </w:r>
          <w:r w:rsidRPr="792E51CC" w:rsidR="792E51CC">
            <w:rPr>
              <w:rFonts w:ascii="Noto Sans" w:hAnsi="Noto Sans" w:eastAsia="Noto Sans" w:cs="Noto Sans"/>
              <w:b w:val="0"/>
              <w:bCs w:val="0"/>
              <w:i w:val="1"/>
              <w:iCs w:val="1"/>
              <w:noProof w:val="0"/>
              <w:sz w:val="16"/>
              <w:szCs w:val="16"/>
              <w:lang w:val="en-AU"/>
            </w:rPr>
            <w:t xml:space="preserve">Queensland Heritage Act 1992 </w:t>
          </w:r>
        </w:p>
        <w:p w:rsidR="0CE7F864" w:rsidP="792E51CC" w:rsidRDefault="0CE7F864" w14:paraId="58290975" w14:textId="45BE2236">
          <w:pPr>
            <w:pStyle w:val="Footer"/>
            <w:tabs>
              <w:tab w:val="center" w:leader="none" w:pos="4513"/>
              <w:tab w:val="right" w:leader="none" w:pos="9026"/>
            </w:tabs>
            <w:spacing w:before="0" w:beforeAutospacing="off" w:after="120" w:line="240" w:lineRule="auto"/>
            <w:rPr>
              <w:rFonts w:ascii="Noto Sans" w:hAnsi="Noto Sans" w:eastAsia="Noto Sans" w:cs="Noto Sans"/>
              <w:b w:val="0"/>
              <w:bCs w:val="0"/>
              <w:i w:val="0"/>
              <w:iCs w:val="0"/>
              <w:noProof w:val="0"/>
              <w:sz w:val="16"/>
              <w:szCs w:val="16"/>
              <w:lang w:val="en-AU"/>
            </w:rPr>
          </w:pPr>
          <w:r w:rsidRPr="792E51CC" w:rsidR="792E51CC">
            <w:rPr>
              <w:rFonts w:ascii="Noto Sans" w:hAnsi="Noto Sans" w:eastAsia="Noto Sans" w:cs="Noto Sans"/>
              <w:b w:val="0"/>
              <w:bCs w:val="0"/>
              <w:i w:val="0"/>
              <w:iCs w:val="0"/>
              <w:noProof w:val="0"/>
              <w:sz w:val="16"/>
              <w:szCs w:val="16"/>
              <w:lang w:val="en-AU"/>
            </w:rPr>
            <w:t>Note: This certificate is valid at the date of issue only</w:t>
          </w:r>
        </w:p>
        <w:p w:rsidR="0CE7F864" w:rsidP="792E51CC" w:rsidRDefault="0CE7F864" w14:paraId="0E73504D" w14:textId="059218A0">
          <w:pPr>
            <w:pStyle w:val="Footer"/>
            <w:tabs>
              <w:tab w:val="center" w:leader="none" w:pos="4513"/>
              <w:tab w:val="right" w:leader="none" w:pos="9026"/>
            </w:tabs>
            <w:spacing w:before="0" w:beforeAutospacing="off" w:after="120" w:line="240" w:lineRule="auto"/>
            <w:rPr>
              <w:rFonts w:ascii="Noto Sans" w:hAnsi="Noto Sans" w:eastAsia="Noto Sans" w:cs="Noto Sans"/>
              <w:b w:val="0"/>
              <w:bCs w:val="0"/>
              <w:i w:val="0"/>
              <w:iCs w:val="0"/>
              <w:noProof w:val="0"/>
              <w:sz w:val="16"/>
              <w:szCs w:val="16"/>
              <w:lang w:val="en-AU"/>
            </w:rPr>
          </w:pPr>
          <w:r w:rsidRPr="792E51CC" w:rsidR="792E51CC">
            <w:rPr>
              <w:rFonts w:ascii="Noto Sans" w:hAnsi="Noto Sans" w:eastAsia="Noto Sans" w:cs="Noto Sans"/>
              <w:b w:val="0"/>
              <w:bCs w:val="0"/>
              <w:i w:val="0"/>
              <w:iCs w:val="0"/>
              <w:noProof w:val="0"/>
              <w:sz w:val="16"/>
              <w:szCs w:val="16"/>
              <w:lang w:val="en-AU"/>
            </w:rPr>
            <w:t xml:space="preserve">Date of issue: [date] </w:t>
          </w:r>
        </w:p>
      </w:tc>
      <w:tc>
        <w:tcPr>
          <w:tcW w:w="3674" w:type="dxa"/>
          <w:tcMar/>
          <w:vAlign w:val="bottom"/>
        </w:tcPr>
        <w:p w:rsidR="0CE7F864" w:rsidP="1A92F9F4" w:rsidRDefault="0CE7F864" w14:paraId="4466021F" w14:textId="2F48C2AE">
          <w:pPr>
            <w:pStyle w:val="Footer"/>
            <w:jc w:val="right"/>
            <w:rPr>
              <w:sz w:val="16"/>
              <w:szCs w:val="16"/>
            </w:rPr>
          </w:pPr>
          <w:r w:rsidRPr="1A92F9F4" w:rsidR="1A92F9F4">
            <w:rPr>
              <w:sz w:val="16"/>
              <w:szCs w:val="16"/>
            </w:rPr>
            <w:t xml:space="preserve">Page </w:t>
          </w:r>
          <w:r w:rsidRPr="1A92F9F4">
            <w:rPr>
              <w:sz w:val="16"/>
              <w:szCs w:val="16"/>
            </w:rPr>
            <w:fldChar w:fldCharType="begin"/>
          </w:r>
          <w:r>
            <w:instrText xml:space="preserve">PAGE</w:instrText>
          </w:r>
          <w:r>
            <w:fldChar w:fldCharType="separate"/>
          </w:r>
          <w:r w:rsidRPr="1A92F9F4">
            <w:rPr>
              <w:sz w:val="16"/>
              <w:szCs w:val="16"/>
            </w:rPr>
            <w:fldChar w:fldCharType="end"/>
          </w:r>
          <w:r w:rsidRPr="1A92F9F4" w:rsidR="1A92F9F4">
            <w:rPr>
              <w:sz w:val="16"/>
              <w:szCs w:val="16"/>
            </w:rPr>
            <w:t xml:space="preserve"> of </w:t>
          </w:r>
          <w:r w:rsidRPr="1A92F9F4">
            <w:rPr>
              <w:sz w:val="16"/>
              <w:szCs w:val="16"/>
            </w:rPr>
            <w:fldChar w:fldCharType="begin"/>
          </w:r>
          <w:r>
            <w:instrText xml:space="preserve">NUMPAGES</w:instrText>
          </w:r>
          <w:r>
            <w:fldChar w:fldCharType="separate"/>
          </w:r>
          <w:r w:rsidRPr="1A92F9F4">
            <w:rPr>
              <w:sz w:val="16"/>
              <w:szCs w:val="16"/>
            </w:rPr>
            <w:fldChar w:fldCharType="end"/>
          </w:r>
        </w:p>
      </w:tc>
    </w:tr>
  </w:tbl>
  <w:p xmlns:wp14="http://schemas.microsoft.com/office/word/2010/wordml" w14:paraId="3D3E2A13" wp14:textId="77777777">
    <w:pPr>
      <w:pStyle w:val="Footer"/>
    </w:pPr>
    <w:r>
      <w:rPr/>
      <mc:AlternateContent xmlns:mc="http://schemas.openxmlformats.org/markup-compatibility/2006">
        <mc:Choice xmlns:mc="http://schemas.openxmlformats.org/markup-compatibility/2006" Requires="wps">
          <w:drawing xmlns:w="http://schemas.openxmlformats.org/wordprocessingml/2006/main">
            <wp:anchor xmlns:wp14="http://schemas.microsoft.com/office/word/2010/wordprocessingDrawing" xmlns:wp="http://schemas.openxmlformats.org/drawingml/2006/wordprocessingDrawing" distT="0" distB="0" distL="0" distR="0" simplePos="0" relativeHeight="15" behindDoc="1" locked="0" layoutInCell="0" allowOverlap="1" wp14:anchorId="2A7CF607" wp14:editId="7777777">
              <wp:simplePos xmlns:wp="http://schemas.openxmlformats.org/drawingml/2006/wordprocessingDrawing" x="0" y="0"/>
              <wp:positionH xmlns:wp="http://schemas.openxmlformats.org/drawingml/2006/wordprocessingDrawing" relativeFrom="page">
                <wp:posOffset>0</wp:posOffset>
              </wp:positionH>
              <wp:positionV xmlns:wp="http://schemas.openxmlformats.org/drawingml/2006/wordprocessingDrawing" relativeFrom="page">
                <wp:posOffset>9832975</wp:posOffset>
              </wp:positionV>
              <wp:extent cx="8157845" cy="1047115"/>
              <wp:effectExtent l="0" t="0" r="0" b="635"/>
              <wp:wrapNone xmlns:wp="http://schemas.openxmlformats.org/drawingml/2006/wordprocessingDrawing"/>
              <wp:docPr xmlns:wp="http://schemas.openxmlformats.org/drawingml/2006/wordprocessingDrawing" id="9" name="Rectangle 2"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/>
                    <wps:spPr>
                      <a:xfrm>
                        <a:off x="0" y="0"/>
                        <a:ext cx="8157845" cy="1047115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chemeClr val="tx1"/>
                          </a:gs>
                          <a:gs pos="100000">
                            <a:srgbClr val="002346"/>
                          </a:gs>
                        </a:gsLst>
                        <a:path path="circle">
                          <a:fillToRect l="50000" t="50000" r="50000" b="50000"/>
                        </a:path>
                      </a:gra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sdt>
                          <w:sdtPr>
                            <w:id w:val="1406111772"/>
                            <w:docPartObj>
                              <w:docPartGallery w:val="Page Numbers (Top of Page)"/>
                              <w:docPartUnique/>
                            </w:docPartObj>
                          </w:sdtPr>
                          <w:sdtEndPr/>
                          <w:sdtContent>
                            <w:p w:rsidR="00EC4FD9" w:rsidRDefault="00EC4FD9">
                              <w:pPr>
                                <w:tabs>
                                  <w:tab w:val="center" w:pos="4513"/>
                                  <w:tab w:val="right" w:pos="9026"/>
                                </w:tabs>
                                <w:spacing w:after="0" w:line="240" w:lineRule="auto"/>
                                <w:jc w:val="right"/>
                                <w:rPr>
                                  <w:color w:val="FFFFFF"/>
                                </w:rPr>
                              </w:pPr>
                            </w:p>
                            <w:p w:rsidR="00EC4FD9" w:rsidRDefault="00EC4FD9">
                              <w:pPr>
                                <w:tabs>
                                  <w:tab w:val="center" w:pos="4513"/>
                                  <w:tab w:val="right" w:pos="9026"/>
                                </w:tabs>
                                <w:spacing w:after="0" w:line="240" w:lineRule="auto"/>
                                <w:jc w:val="right"/>
                                <w:rPr>
                                  <w:color w:val="FFFFFF"/>
                                </w:rPr>
                              </w:pPr>
                            </w:p>
                            <w:p w:rsidR="00EC4FD9" w:rsidRDefault="00EC4FD9">
                              <w:pPr>
                                <w:tabs>
                                  <w:tab w:val="center" w:pos="4513"/>
                                  <w:tab w:val="right" w:pos="9026"/>
                                </w:tabs>
                                <w:spacing w:after="0" w:line="240" w:lineRule="auto"/>
                                <w:jc w:val="right"/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</w:pPr>
                            </w:p>
                            <w:p w:rsidR="00EC4FD9" w:rsidRDefault="00EC4FD9">
                              <w:pPr>
                                <w:rPr>
                                  <w:color w:val="FFFFFF"/>
                                </w:rPr>
                              </w:pPr>
                            </w:p>
                            <w:p w:rsidR="00EC4FD9" w:rsidRDefault="00EC4FD9">
                              <w:pPr>
                                <w:spacing w:after="200"/>
                                <w:jc w:val="center"/>
                                <w:rPr>
                                  <w:color w:val="FFFFFF"/>
                                </w:rPr>
                              </w:pPr>
                            </w:p>
                          </w:sdtContent>
                        </w:sdt>
                      </w:txbxContent>
                    </wps:txbx>
                    <wps:bodyPr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/>
      </mc:AlternateContent>
    </w:r>
    <w:r>
      <w:rPr/>
      <w:drawing>
        <wp:anchor xmlns:wp14="http://schemas.microsoft.com/office/word/2010/wordprocessingDrawing" distT="0" distB="0" distL="0" distR="0" simplePos="0" relativeHeight="23" behindDoc="1" locked="0" layoutInCell="1" allowOverlap="1" wp14:anchorId="4B9F11E1" wp14:editId="7777777">
          <wp:simplePos x="0" y="0"/>
          <wp:positionH relativeFrom="column">
            <wp:posOffset>3590290</wp:posOffset>
          </wp:positionH>
          <wp:positionV relativeFrom="paragraph">
            <wp:posOffset>219710</wp:posOffset>
          </wp:positionV>
          <wp:extent cx="3096895" cy="520700"/>
          <wp:effectExtent l="0" t="0" r="0" b="0"/>
          <wp:wrapNone/>
          <wp:docPr id="1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096895" cy="520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xmlns:wp14="http://schemas.microsoft.com/office/word/2010/wordml" w:rsidP="7A94288E" w14:paraId="6B699379" wp14:textId="77777777">
    <w:pPr>
      <w:pStyle w:val="Footer"/>
      <w:rPr>
        <w:sz w:val="12"/>
        <w:szCs w:val="12"/>
      </w:rPr>
    </w:pPr>
  </w:p>
  <w:p w:rsidR="7A94288E" w:rsidP="7A94288E" w:rsidRDefault="7A94288E" w14:paraId="21D22B26" w14:textId="79344A69">
    <w:pPr>
      <w:pStyle w:val="Footer"/>
      <w:rPr>
        <w:sz w:val="12"/>
        <w:szCs w:val="12"/>
      </w:rPr>
    </w:pPr>
  </w:p>
  <w:p xmlns:wp14="http://schemas.microsoft.com/office/word/2010/wordml" w14:paraId="3FE9F23F" wp14:textId="77777777">
    <w:pPr>
      <w:pStyle w:val="Footer"/>
      <w:spacing w:before="0" w:after="120" w:line="240" w:lineRule="auto"/>
    </w:pP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14:paraId="00A0D2DC" wp14:textId="77777777">
    <w:pPr>
      <w:pStyle w:val="Footer"/>
      <w:rPr/>
    </w:pPr>
    <w:r>
      <w:rPr/>
      <mc:AlternateContent>
        <mc:Choice Requires="wps">
          <w:drawing>
            <wp:anchor xmlns:wp14="http://schemas.microsoft.com/office/word/2010/wordprocessingDrawing" distT="0" distB="0" distL="0" distR="0" simplePos="0" relativeHeight="15" behindDoc="1" locked="0" layoutInCell="0" allowOverlap="1" wp14:anchorId="2A7CF607" wp14:editId="7777777">
              <wp:simplePos x="0" y="0"/>
              <wp:positionH relativeFrom="page">
                <wp:posOffset>0</wp:posOffset>
              </wp:positionH>
              <wp:positionV relativeFrom="page">
                <wp:posOffset>9832975</wp:posOffset>
              </wp:positionV>
              <wp:extent cx="7578090" cy="867410"/>
              <wp:effectExtent l="0" t="0" r="0" b="0"/>
              <wp:wrapNone/>
              <wp:docPr id="11" name="Rectangle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78000" cy="867240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chemeClr val="tx1"/>
                          </a:gs>
                          <a:gs pos="100000">
                            <a:srgbClr val="002346"/>
                          </a:gs>
                        </a:gsLst>
                        <a:path path="circle">
                          <a:fillToRect l="50000" t="50000" r="50000" b="50000"/>
                        </a:path>
                      </a:gra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sdt>
                          <w:sdtPr>
                            <w:id w:val="1014089488"/>
                            <w:docPartObj>
                              <w:docPartGallery w:val="Page Numbers (Bottom of Page)"/>
                              <w:docPartUnique w:val="true"/>
                              <w:docPartGallery w:val="Page Numbers (Top of Page)"/>
                              <w:docPartUnique w:val="true"/>
                            </w:docPartObj>
                            <w:id w:val="1406111772"/>
                          </w:sdtPr>
                          <w:sdtContent>
                            <w:p xmlns:wp14="http://schemas.microsoft.com/office/word/2010/wordml" w14:paraId="1F72F646" wp14:textId="77777777">
                              <w:pPr>
                                <w:pStyle w:val="bharanFhrmauser"/>
                                <w:tabs>
                                  <w:tab w:val="clear" w:pos="720"/>
                                  <w:tab w:val="center" w:leader="none" w:pos="4513"/>
                                  <w:tab w:val="right" w:leader="none" w:pos="9026"/>
                                </w:tabs>
                                <w:spacing w:before="0" w:after="0" w:line="240" w:lineRule="auto"/>
                                <w:jc w:val="end"/>
                                <w:rPr>
                                  <w:color w:val="FFFFFF"/>
                                </w:rPr>
                              </w:pPr>
                              <w:r>
                                <w:rPr>
                                  <w:color w:val="FFFFFF"/>
                                </w:rPr>
                              </w:r>
                            </w:p>
                            <w:p xmlns:wp14="http://schemas.microsoft.com/office/word/2010/wordml" w14:paraId="08CE6F91" wp14:textId="77777777">
                              <w:pPr>
                                <w:pStyle w:val="bharanFhrmauser"/>
                                <w:tabs>
                                  <w:tab w:val="clear" w:pos="720"/>
                                  <w:tab w:val="center" w:leader="none" w:pos="4513"/>
                                  <w:tab w:val="right" w:leader="none" w:pos="9026"/>
                                </w:tabs>
                                <w:spacing w:before="0" w:after="0" w:line="240" w:lineRule="auto"/>
                                <w:jc w:val="end"/>
                                <w:rPr>
                                  <w:color w:val="FFFFFF"/>
                                </w:rPr>
                              </w:pPr>
                              <w:r>
                                <w:rPr>
                                  <w:color w:val="FFFFFF"/>
                                </w:rPr>
                              </w:r>
                            </w:p>
                            <w:p xmlns:wp14="http://schemas.microsoft.com/office/word/2010/wordml" w14:paraId="61CDCEAD" wp14:textId="77777777">
                              <w:pPr>
                                <w:pStyle w:val="bharanFhrmauser"/>
                                <w:tabs>
                                  <w:tab w:val="clear" w:pos="720"/>
                                  <w:tab w:val="center" w:leader="none" w:pos="4513"/>
                                  <w:tab w:val="right" w:leader="none" w:pos="9026"/>
                                </w:tabs>
                                <w:spacing w:before="0" w:after="0" w:line="240" w:lineRule="auto"/>
                                <w:jc w:val="end"/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</w:r>
                            </w:p>
                            <w:p xmlns:wp14="http://schemas.microsoft.com/office/word/2010/wordml" w14:paraId="6BB9E253" wp14:textId="77777777">
                              <w:pPr>
                                <w:pStyle w:val="Footer"/>
                                <w:rPr>
                                  <w:color w:val="FFFFFF"/>
                                </w:rPr>
                              </w:pPr>
                              <w:r>
                                <w:rPr>
                                  <w:color w:val="FFFFFF"/>
                                </w:rPr>
                              </w:r>
                            </w:p>
                            <w:p xmlns:wp14="http://schemas.microsoft.com/office/word/2010/wordml" w14:paraId="23DE523C" wp14:textId="77777777">
                              <w:pPr>
                                <w:pStyle w:val="bharanFhrmauser"/>
                                <w:spacing w:before="0" w:after="200"/>
                                <w:jc w:val="center"/>
                                <w:rPr>
                                  <w:color w:val="FFFFFF"/>
                                </w:rPr>
                              </w:pPr>
                              <w:r>
                                <w:rPr>
                                  <w:color w:val="FFFFFF"/>
                                </w:rPr>
                              </w:r>
                            </w:p>
                          </w:sdtContent>
                        </w:sdt>
                      </w:txbxContent>
                    </wps:txbx>
                    <wps:bodyPr anchor="ctr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7608B1AC">
            <v:rect xmlns:wp14="http://schemas.microsoft.com/office/word/2010/wordprocessingDrawing" id="shape_0" style="position:absolute;margin-left:0pt;margin-top:774.25pt;width:596.65pt;height:68.25pt;mso-wrap-style:square;v-text-anchor:middle;mso-position-horizontal-relative:page;mso-position-vertical-relative:page" o:allowincell="f" fillcolor="#002346" stroked="f" ID="Rectangle 2" path="m0,0l-2147483645,0l-2147483645,-2147483646l0,-2147483646xe" wp14:anchorId="2A7CF607">
              <v:fill color2="#005eb8" o:detectmouseclick="t"/>
              <v:stroke on="false"/>
              <v:textbox>
                <w:txbxContent>
                  <w:sdt>
                    <w:sdtPr>
                      <w:id w:val="866861750"/>
                      <w:docPartObj>
                        <w:docPartGallery w:val="Page Numbers (Bottom of Page)"/>
                        <w:docPartUnique w:val="true"/>
                        <w:docPartGallery w:val="Page Numbers (Top of Page)"/>
                        <w:docPartUnique w:val="true"/>
                      </w:docPartObj>
                      <w:id w:val="1406111772"/>
                    </w:sdtPr>
                    <w:sdtContent>
                      <w:p xmlns:wp14="http://schemas.microsoft.com/office/word/2010/wordml" w14:paraId="52E56223" wp14:textId="77777777">
                        <w:pPr>
                          <w:pStyle w:val="bharanFhrmauser"/>
                          <w:tabs>
                            <w:tab w:val="clear" w:pos="720"/>
                            <w:tab w:val="center" w:leader="none" w:pos="4513"/>
                            <w:tab w:val="right" w:leader="none" w:pos="9026"/>
                          </w:tabs>
                          <w:spacing w:before="0" w:after="0" w:line="240" w:lineRule="auto"/>
                          <w:jc w:val="end"/>
                          <w:rPr>
                            <w:color w:val="FFFFFF"/>
                          </w:rPr>
                        </w:pPr>
                        <w:r>
                          <w:rPr>
                            <w:color w:val="FFFFFF"/>
                          </w:rPr>
                        </w:r>
                      </w:p>
                      <w:p xmlns:wp14="http://schemas.microsoft.com/office/word/2010/wordml" w14:paraId="07547A01" wp14:textId="77777777">
                        <w:pPr>
                          <w:pStyle w:val="bharanFhrmauser"/>
                          <w:tabs>
                            <w:tab w:val="clear" w:pos="720"/>
                            <w:tab w:val="center" w:leader="none" w:pos="4513"/>
                            <w:tab w:val="right" w:leader="none" w:pos="9026"/>
                          </w:tabs>
                          <w:spacing w:before="0" w:after="0" w:line="240" w:lineRule="auto"/>
                          <w:jc w:val="end"/>
                          <w:rPr>
                            <w:color w:val="FFFFFF"/>
                          </w:rPr>
                        </w:pPr>
                        <w:r>
                          <w:rPr>
                            <w:color w:val="FFFFFF"/>
                          </w:rPr>
                        </w:r>
                      </w:p>
                      <w:p xmlns:wp14="http://schemas.microsoft.com/office/word/2010/wordml" w14:paraId="5043CB0F" wp14:textId="77777777">
                        <w:pPr>
                          <w:pStyle w:val="bharanFhrmauser"/>
                          <w:tabs>
                            <w:tab w:val="clear" w:pos="720"/>
                            <w:tab w:val="center" w:leader="none" w:pos="4513"/>
                            <w:tab w:val="right" w:leader="none" w:pos="9026"/>
                          </w:tabs>
                          <w:spacing w:before="0" w:after="0" w:line="240" w:lineRule="auto"/>
                          <w:jc w:val="end"/>
                          <w:rPr>
                            <w:color w:val="FFFFFF"/>
                            <w:sz w:val="16"/>
                            <w:szCs w:val="16"/>
                          </w:rPr>
                        </w:pPr>
                        <w:r>
                          <w:rPr>
                            <w:color w:val="FFFFFF"/>
                            <w:sz w:val="16"/>
                            <w:szCs w:val="16"/>
                          </w:rPr>
                        </w:r>
                      </w:p>
                      <w:p xmlns:wp14="http://schemas.microsoft.com/office/word/2010/wordml" w14:paraId="07459315" wp14:textId="77777777">
                        <w:pPr>
                          <w:pStyle w:val="Footer"/>
                          <w:rPr>
                            <w:color w:val="FFFFFF"/>
                          </w:rPr>
                        </w:pPr>
                        <w:r>
                          <w:rPr>
                            <w:color w:val="FFFFFF"/>
                          </w:rPr>
                        </w:r>
                      </w:p>
                      <w:p xmlns:wp14="http://schemas.microsoft.com/office/word/2010/wordml" w14:paraId="6537F28F" wp14:textId="77777777">
                        <w:pPr>
                          <w:pStyle w:val="bharanFhrmauser"/>
                          <w:spacing w:before="0" w:after="200"/>
                          <w:jc w:val="center"/>
                          <w:rPr>
                            <w:color w:val="FFFFFF"/>
                          </w:rPr>
                        </w:pPr>
                        <w:r>
                          <w:rPr>
                            <w:color w:val="FFFFFF"/>
                          </w:rPr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  <w:r>
      <w:rPr/>
      <w:drawing>
        <wp:anchor xmlns:wp14="http://schemas.microsoft.com/office/word/2010/wordprocessingDrawing" distT="0" distB="0" distL="0" distR="0" simplePos="0" relativeHeight="23" behindDoc="1" locked="0" layoutInCell="1" allowOverlap="1" wp14:anchorId="512DD82A" wp14:editId="7777777">
          <wp:simplePos x="0" y="0"/>
          <wp:positionH relativeFrom="column">
            <wp:posOffset>3590290</wp:posOffset>
          </wp:positionH>
          <wp:positionV relativeFrom="paragraph">
            <wp:posOffset>219710</wp:posOffset>
          </wp:positionV>
          <wp:extent cx="3096895" cy="520700"/>
          <wp:effectExtent l="0" t="0" r="0" b="0"/>
          <wp:wrapNone/>
          <wp:docPr id="12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096895" cy="520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xmlns:wp14="http://schemas.microsoft.com/office/word/2010/wordml" w14:paraId="6DFB9E20" wp14:textId="77777777">
    <w:pPr>
      <w:pStyle w:val="Footer"/>
      <w:rPr/>
    </w:pPr>
    <w:r>
      <w:rPr/>
    </w:r>
  </w:p>
  <w:p xmlns:wp14="http://schemas.microsoft.com/office/word/2010/wordml" w14:paraId="70DF9E56" wp14:textId="77777777">
    <w:pPr>
      <w:pStyle w:val="Footer"/>
      <w:spacing w:before="0" w:after="120" w:line="240" w:lineRule="auto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4DDBEF00" wp14:textId="77777777">
    <w:pPr>
      <w:pStyle w:val="Header"/>
      <w:spacing w:before="0" w:after="12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tbl>
    <w:tblPr>
      <w:tblStyle w:val="TableGrid"/>
      <w:tblW w:w="0" w:type="auto"/>
      <w:tblBorders>
        <w:top w:val="none" w:color="000000" w:themeColor="accent1" w:sz="8"/>
        <w:left w:val="none" w:color="000000" w:themeColor="accent1" w:sz="8"/>
        <w:bottom w:val="none" w:color="000000" w:themeColor="accent1" w:sz="8"/>
        <w:right w:val="none" w:color="000000" w:themeColor="accent1" w:sz="8"/>
        <w:insideH w:val="none" w:color="000000" w:themeColor="accent1" w:sz="8"/>
        <w:insideV w:val="none" w:color="000000" w:themeColor="accent1" w:sz="8"/>
      </w:tblBorders>
      <w:tblLook w:val="06A0" w:firstRow="1" w:lastRow="0" w:firstColumn="1" w:lastColumn="0" w:noHBand="1" w:noVBand="1"/>
    </w:tblPr>
    <w:tblGrid>
      <w:gridCol w:w="7380"/>
      <w:gridCol w:w="3105"/>
    </w:tblGrid>
    <w:tr w:rsidR="10F42B6D" w:rsidTr="3A67F109" w14:paraId="303CA5B4">
      <w:trPr>
        <w:trHeight w:val="302"/>
      </w:trPr>
      <w:tc>
        <w:tcPr>
          <w:tcW w:w="7380" w:type="dxa"/>
          <w:tcMar/>
          <w:vAlign w:val="center"/>
        </w:tcPr>
        <w:p w:rsidR="10F42B6D" w:rsidP="3A67F109" w:rsidRDefault="10F42B6D" w14:paraId="2638AEE6" w14:textId="37FF4D5C">
          <w:pPr>
            <w:pStyle w:val="Footer"/>
            <w:widowControl w:val="1"/>
            <w:tabs>
              <w:tab w:val="clear" w:leader="none" w:pos="720"/>
              <w:tab w:val="center" w:leader="none" w:pos="4513"/>
              <w:tab w:val="right" w:leader="none" w:pos="9026"/>
            </w:tabs>
            <w:spacing w:before="240" w:beforeAutospacing="off" w:after="0" w:afterAutospacing="off" w:line="240" w:lineRule="auto"/>
            <w:jc w:val="left"/>
            <w:rPr>
              <w:rFonts w:ascii="Noto Sans" w:hAnsi="Noto Sans" w:eastAsia="Noto Sans" w:cs="Noto Sans"/>
              <w:b w:val="0"/>
              <w:bCs w:val="0"/>
              <w:i w:val="0"/>
              <w:iCs w:val="0"/>
              <w:noProof w:val="0"/>
              <w:sz w:val="16"/>
              <w:szCs w:val="16"/>
              <w:lang w:val="en-US"/>
            </w:rPr>
          </w:pPr>
          <w:r w:rsidRPr="3A67F109" w:rsidR="3A67F109">
            <w:rPr>
              <w:sz w:val="16"/>
              <w:szCs w:val="16"/>
            </w:rPr>
            <w:t xml:space="preserve">{{ </w:t>
          </w:r>
          <w:r w:rsidRPr="3A67F109" w:rsidR="3A67F109">
            <w:rPr>
              <w:sz w:val="16"/>
              <w:szCs w:val="16"/>
            </w:rPr>
            <w:t>system_reference_numbers.uuid.resourceid</w:t>
          </w:r>
          <w:r w:rsidRPr="3A67F109" w:rsidR="3A67F109">
            <w:rPr>
              <w:sz w:val="16"/>
              <w:szCs w:val="16"/>
            </w:rPr>
            <w:t xml:space="preserve"> }}  {% for monument in </w:t>
          </w:r>
          <w:r w:rsidRPr="3A67F109" w:rsidR="3A67F109">
            <w:rPr>
              <w:sz w:val="16"/>
              <w:szCs w:val="16"/>
            </w:rPr>
            <w:t>monument_names</w:t>
          </w:r>
          <w:r w:rsidRPr="3A67F109" w:rsidR="3A67F109">
            <w:rPr>
              <w:sz w:val="16"/>
              <w:szCs w:val="16"/>
            </w:rPr>
            <w:t xml:space="preserve"> </w:t>
          </w:r>
          <w:r w:rsidRPr="3A67F109" w:rsidR="3A67F109">
            <w:rPr>
              <w:sz w:val="16"/>
              <w:szCs w:val="16"/>
            </w:rPr>
            <w:t>%}{</w:t>
          </w:r>
          <w:r w:rsidRPr="3A67F109" w:rsidR="3A67F109">
            <w:rPr>
              <w:sz w:val="16"/>
              <w:szCs w:val="16"/>
            </w:rPr>
            <w:t xml:space="preserve">% if </w:t>
          </w:r>
          <w:r w:rsidRPr="3A67F109" w:rsidR="3A67F109">
            <w:rPr>
              <w:sz w:val="16"/>
              <w:szCs w:val="16"/>
            </w:rPr>
            <w:t>monument.monument_name_use_type</w:t>
          </w:r>
          <w:r w:rsidRPr="3A67F109" w:rsidR="3A67F109">
            <w:rPr>
              <w:sz w:val="16"/>
              <w:szCs w:val="16"/>
            </w:rPr>
            <w:t xml:space="preserve"> == 'Primary' </w:t>
          </w:r>
          <w:r w:rsidRPr="3A67F109" w:rsidR="3A67F109">
            <w:rPr>
              <w:sz w:val="16"/>
              <w:szCs w:val="16"/>
            </w:rPr>
            <w:t>%}{</w:t>
          </w:r>
          <w:r w:rsidRPr="3A67F109" w:rsidR="3A67F109">
            <w:rPr>
              <w:sz w:val="16"/>
              <w:szCs w:val="16"/>
            </w:rPr>
            <w:t xml:space="preserve">% set name = </w:t>
          </w:r>
          <w:r w:rsidRPr="3A67F109" w:rsidR="3A67F109">
            <w:rPr>
              <w:sz w:val="16"/>
              <w:szCs w:val="16"/>
            </w:rPr>
            <w:t>monument.monument_name</w:t>
          </w:r>
          <w:r w:rsidRPr="3A67F109" w:rsidR="3A67F109">
            <w:rPr>
              <w:sz w:val="16"/>
              <w:szCs w:val="16"/>
            </w:rPr>
            <w:t xml:space="preserve"> </w:t>
          </w:r>
          <w:r w:rsidRPr="3A67F109" w:rsidR="3A67F109">
            <w:rPr>
              <w:sz w:val="16"/>
              <w:szCs w:val="16"/>
            </w:rPr>
            <w:t>%}{</w:t>
          </w:r>
          <w:r w:rsidRPr="3A67F109" w:rsidR="3A67F109">
            <w:rPr>
              <w:sz w:val="16"/>
              <w:szCs w:val="16"/>
            </w:rPr>
            <w:t>{ name</w:t>
          </w:r>
          <w:r w:rsidRPr="3A67F109" w:rsidR="3A67F109">
            <w:rPr>
              <w:sz w:val="16"/>
              <w:szCs w:val="16"/>
            </w:rPr>
            <w:t xml:space="preserve"> </w:t>
          </w:r>
          <w:r w:rsidRPr="3A67F109" w:rsidR="3A67F109">
            <w:rPr>
              <w:sz w:val="16"/>
              <w:szCs w:val="16"/>
            </w:rPr>
            <w:t>}}{</w:t>
          </w:r>
          <w:r w:rsidRPr="3A67F109" w:rsidR="3A67F109">
            <w:rPr>
              <w:sz w:val="16"/>
              <w:szCs w:val="16"/>
            </w:rPr>
            <w:t xml:space="preserve">% endif </w:t>
          </w:r>
          <w:r w:rsidRPr="3A67F109" w:rsidR="3A67F109">
            <w:rPr>
              <w:sz w:val="16"/>
              <w:szCs w:val="16"/>
            </w:rPr>
            <w:t>%}{</w:t>
          </w:r>
          <w:r w:rsidRPr="3A67F109" w:rsidR="3A67F109">
            <w:rPr>
              <w:sz w:val="16"/>
              <w:szCs w:val="16"/>
            </w:rPr>
            <w:t xml:space="preserve">% </w:t>
          </w:r>
          <w:r w:rsidRPr="3A67F109" w:rsidR="3A67F109">
            <w:rPr>
              <w:sz w:val="16"/>
              <w:szCs w:val="16"/>
            </w:rPr>
            <w:t>endfor</w:t>
          </w:r>
          <w:r w:rsidRPr="3A67F109" w:rsidR="3A67F109">
            <w:rPr>
              <w:sz w:val="16"/>
              <w:szCs w:val="16"/>
            </w:rPr>
            <w:t xml:space="preserve"> %}</w:t>
          </w:r>
        </w:p>
        <w:p w:rsidR="10F42B6D" w:rsidP="3A67F109" w:rsidRDefault="10F42B6D" w14:paraId="67F8CD1B" w14:textId="701A3F51">
          <w:pPr>
            <w:pStyle w:val="Header"/>
            <w:tabs>
              <w:tab w:val="center" w:leader="none" w:pos="4513"/>
              <w:tab w:val="right" w:leader="none" w:pos="9026"/>
            </w:tabs>
            <w:spacing w:after="120" w:afterAutospacing="off" w:line="240" w:lineRule="auto"/>
            <w:jc w:val="left"/>
            <w:rPr>
              <w:rFonts w:ascii="Noto Sans" w:hAnsi="Noto Sans" w:eastAsia="Noto Sans" w:cs="Noto Sans"/>
              <w:b w:val="0"/>
              <w:bCs w:val="0"/>
              <w:i w:val="0"/>
              <w:iCs w:val="0"/>
              <w:noProof w:val="0"/>
              <w:sz w:val="16"/>
              <w:szCs w:val="16"/>
              <w:lang w:val="en-US"/>
            </w:rPr>
          </w:pPr>
          <w:r w:rsidRPr="3A67F109" w:rsidR="3A67F109">
            <w:rPr>
              <w:rFonts w:ascii="Noto Sans" w:hAnsi="Noto Sans" w:eastAsia="Noto Sans" w:cs="Noto Sans"/>
              <w:b w:val="0"/>
              <w:bCs w:val="0"/>
              <w:i w:val="0"/>
              <w:iCs w:val="0"/>
              <w:noProof w:val="0"/>
              <w:sz w:val="16"/>
              <w:szCs w:val="16"/>
              <w:lang w:val="en-US"/>
            </w:rPr>
            <w:t>Certified Copy – Entry in the Queensland Heritage Register – Reference: [document reference]</w:t>
          </w:r>
        </w:p>
        <w:p w:rsidR="10F42B6D" w:rsidP="3A67F109" w:rsidRDefault="10F42B6D" w14:paraId="2619BE24" w14:textId="156FE94B">
          <w:pPr>
            <w:pStyle w:val="Header"/>
            <w:tabs>
              <w:tab w:val="center" w:leader="none" w:pos="4513"/>
              <w:tab w:val="right" w:leader="none" w:pos="9026"/>
            </w:tabs>
            <w:spacing w:after="0" w:line="240" w:lineRule="auto"/>
            <w:jc w:val="left"/>
            <w:rPr>
              <w:rFonts w:ascii="Noto Sans" w:hAnsi="Noto Sans" w:eastAsia="Noto Sans" w:cs="Noto Sans"/>
              <w:b w:val="0"/>
              <w:bCs w:val="0"/>
              <w:i w:val="0"/>
              <w:iCs w:val="0"/>
              <w:noProof w:val="0"/>
              <w:sz w:val="16"/>
              <w:szCs w:val="16"/>
              <w:lang w:val="en-US"/>
            </w:rPr>
          </w:pPr>
        </w:p>
      </w:tc>
      <w:tc>
        <w:tcPr>
          <w:tcW w:w="3105" w:type="dxa"/>
          <w:tcMar/>
          <w:vAlign w:val="bottom"/>
        </w:tcPr>
        <w:p w:rsidR="10F42B6D" w:rsidP="10F42B6D" w:rsidRDefault="10F42B6D" w14:paraId="27DF783F" w14:textId="73C0C262">
          <w:pPr>
            <w:pStyle w:val="Header"/>
            <w:spacing w:before="0" w:after="0" w:afterAutospacing="off"/>
            <w:jc w:val="right"/>
            <w:rPr>
              <w:lang w:val="en-US"/>
            </w:rPr>
          </w:pPr>
          <w:r w:rsidRPr="10F42B6D" w:rsidR="10F42B6D">
            <w:rPr>
              <w:color w:val="005EB8" w:themeColor="text1" w:themeTint="FF" w:themeShade="FF"/>
              <w:sz w:val="22"/>
              <w:szCs w:val="22"/>
              <w:lang w:val="en-US"/>
            </w:rPr>
            <w:t>Queensland Government</w:t>
          </w:r>
        </w:p>
      </w:tc>
    </w:tr>
  </w:tbl>
  <w:p xmlns:wp14="http://schemas.microsoft.com/office/word/2010/wordml" w:rsidP="10F42B6D" w14:paraId="72E3A8BF" wp14:textId="4EAE5551">
    <w:pPr>
      <w:pStyle w:val="Header"/>
      <w:spacing w:before="0" w:after="0" w:afterAutospacing="off" w:line="240" w:lineRule="auto"/>
      <w:rPr>
        <w:sz w:val="2"/>
        <w:szCs w:val="2"/>
      </w:rPr>
    </w:pPr>
    <w:r w:rsidR="10F42B6D">
      <mc:AlternateContent>
        <mc:Choice Requires="wps">
          <w:drawing>
            <wp:anchor xmlns:wp14="http://schemas.microsoft.com/office/word/2010/wordprocessingDrawing" distT="0" distB="0" distL="0" distR="0" simplePos="0" relativeHeight="8" behindDoc="0" locked="0" layoutInCell="1" allowOverlap="1" wp14:anchorId="2BE365AE" wp14:editId="5D240075">
              <wp:simplePos x="0" y="0"/>
              <wp:positionH relativeFrom="page">
                <wp:posOffset>0</wp:posOffset>
              </wp:positionH>
              <wp:positionV relativeFrom="paragraph">
                <wp:posOffset>0</wp:posOffset>
              </wp:positionV>
              <wp:extent cx="7560000" cy="12700"/>
              <wp:effectExtent l="0" t="0" r="0" b="0"/>
              <wp:wrapNone/>
              <wp:docPr id="378067938" name="Straight Connector 1"/>
              <wp:cNvGraphicFramePr/>
              <a:graphic>
                <a:graphicData xmlns:a="http://schemas.openxmlformats.org/drawingml/2006/main" uri="http://schemas.microsoft.com/office/word/2010/wordprocessingShape">
                  <wps:wsp xmlns:wps="http://schemas.microsoft.com/office/word/2010/wordprocessingShape">
                    <wps:cNvSpPr/>
                    <wps:spPr>
                      <a:xfrm xmlns:a="http://schemas.openxmlformats.org/drawingml/2006/main">
                        <a:off x="0" y="0"/>
                        <a:ext cx="7560000" cy="12700"/>
                      </a:xfrm>
                      <a:prstGeom xmlns:a="http://schemas.openxmlformats.org/drawingml/2006/main" prst="line">
                        <a:avLst/>
                      </a:prstGeom>
                      <a:ln xmlns:a="http://schemas.openxmlformats.org/drawingml/2006/main" w="12700">
                        <a:solidFill>
                          <a:srgbClr val="005eb8"/>
                        </a:solidFill>
                      </a:ln>
                    </wps:spPr>
                    <wps:style>
                      <a:lnRef xmlns:a="http://schemas.openxmlformats.org/drawingml/2006/main" idx="1">
                        <a:schemeClr val="dk1"/>
                      </a:lnRef>
                      <a:fillRef xmlns:a="http://schemas.openxmlformats.org/drawingml/2006/main" idx="0">
                        <a:schemeClr val="dk1"/>
                      </a:fillRef>
                      <a:effectRef xmlns:a="http://schemas.openxmlformats.org/drawingml/2006/main" idx="0">
                        <a:schemeClr val="dk1"/>
                      </a:effectRef>
                      <a:fontRef xmlns:a="http://schemas.openxmlformats.org/drawingml/2006/main" idx="minor"/>
                    </wps:style>
                    <wps:bodyPr/>
                  </wps:wsp>
                </a:graphicData>
              </a:graphic>
            </wp:anchor>
          </w:drawing>
        </mc:Choice>
        <mc:Fallback/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14:paraId="1BA31391" wp14:textId="77777777">
    <w:pPr>
      <w:pStyle w:val="Header"/>
      <w:rPr>
        <w:lang w:val="en-US"/>
      </w:rPr>
    </w:pPr>
    <w:r>
      <w:rPr>
        <w:lang w:val="en-US"/>
      </w:rPr>
      <w:t xml:space="preserve">Date of issue: </w:t>
    </w:r>
    <w:r>
      <w:rPr>
        <w:lang w:val="en-US"/>
      </w:rPr>
      <w:t>{{ dateOfIssue }}</w:t>
    </w:r>
  </w:p>
  <w:p xmlns:wp14="http://schemas.microsoft.com/office/word/2010/wordml" w14:paraId="4DAD5900" wp14:textId="77777777">
    <w:pPr>
      <w:pStyle w:val="Header"/>
      <w:rPr>
        <w:lang w:val="en-US"/>
      </w:rPr>
    </w:pPr>
    <w:r>
      <w:rPr>
        <w:sz w:val="16"/>
        <w:szCs w:val="16"/>
      </w:rPr>
      <w:t xml:space="preserve">Page </w:t>
    </w:r>
    <w:r>
      <w:rPr>
        <w:bCs/>
        <w:sz w:val="16"/>
        <w:szCs w:val="16"/>
      </w:rPr>
      <w:fldChar w:fldCharType="begin"/>
    </w:r>
    <w:r>
      <w:rPr>
        <w:sz w:val="16"/>
        <w:szCs w:val="16"/>
        <w:bCs/>
      </w:rPr>
      <w:instrText xml:space="preserve"> PAGE </w:instrText>
    </w:r>
    <w:r>
      <w:rPr>
        <w:sz w:val="16"/>
        <w:szCs w:val="16"/>
        <w:bCs/>
      </w:rPr>
      <w:fldChar w:fldCharType="separate"/>
    </w:r>
    <w:r>
      <w:rPr>
        <w:sz w:val="16"/>
        <w:szCs w:val="16"/>
        <w:bCs/>
      </w:rPr>
      <w:t>7</w:t>
    </w:r>
    <w:r>
      <w:rPr>
        <w:sz w:val="16"/>
        <w:szCs w:val="16"/>
        <w:bCs/>
      </w:rPr>
      <w:fldChar w:fldCharType="end"/>
    </w:r>
    <w:r>
      <w:rPr>
        <w:sz w:val="16"/>
        <w:szCs w:val="16"/>
      </w:rPr>
      <w:t xml:space="preserve"> of </w:t>
    </w:r>
    <w:r>
      <w:rPr>
        <w:bCs/>
        <w:sz w:val="16"/>
        <w:szCs w:val="16"/>
      </w:rPr>
      <w:fldChar w:fldCharType="begin"/>
    </w:r>
    <w:r>
      <w:rPr>
        <w:sz w:val="16"/>
        <w:szCs w:val="16"/>
        <w:bCs/>
      </w:rPr>
      <w:instrText xml:space="preserve"> NUMPAGES </w:instrText>
    </w:r>
    <w:r>
      <w:rPr>
        <w:sz w:val="16"/>
        <w:szCs w:val="16"/>
        <w:bCs/>
      </w:rPr>
      <w:fldChar w:fldCharType="separate"/>
    </w:r>
    <w:r>
      <w:rPr>
        <w:sz w:val="16"/>
        <w:szCs w:val="16"/>
        <w:bCs/>
      </w:rPr>
      <w:t>7</w:t>
    </w:r>
    <w:r>
      <w:rPr>
        <w:sz w:val="16"/>
        <w:szCs w:val="16"/>
        <w:bCs/>
      </w:rPr>
      <w:fldChar w:fldCharType="end"/>
    </w:r>
  </w:p>
  <w:p xmlns:wp14="http://schemas.microsoft.com/office/word/2010/wordml" w14:paraId="5492EDD8" wp14:textId="77777777">
    <w:pPr>
      <w:pStyle w:val="Header"/>
      <w:spacing w:before="0" w:after="120"/>
      <w:jc w:val="end"/>
      <w:rPr>
        <w:lang w:val="en-US"/>
      </w:rPr>
    </w:pPr>
    <w:r>
      <mc:AlternateContent>
        <mc:Choice Requires="wps">
          <w:drawing>
            <wp:anchor xmlns:wp14="http://schemas.microsoft.com/office/word/2010/wordprocessingDrawing" distT="6350" distB="6350" distL="635" distR="0" simplePos="0" relativeHeight="8" behindDoc="1" locked="0" layoutInCell="1" allowOverlap="1" wp14:anchorId="6AFFCF2D" wp14:editId="7777777">
              <wp:simplePos x="0" y="0"/>
              <wp:positionH relativeFrom="column">
                <wp:posOffset>-584200</wp:posOffset>
              </wp:positionH>
              <wp:positionV relativeFrom="paragraph">
                <wp:posOffset>267335</wp:posOffset>
              </wp:positionV>
              <wp:extent cx="15113000" cy="635"/>
              <wp:effectExtent l="635" t="6350" r="0" b="6350"/>
              <wp:wrapNone/>
              <wp:docPr id="8" name="Straight Connector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113160" cy="720"/>
                      </a:xfrm>
                      <a:prstGeom prst="line">
                        <a:avLst/>
                      </a:prstGeom>
                      <a:ln w="12700">
                        <a:solidFill>
                          <a:srgbClr val="005eb8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 w14:anchorId="137E3908">
            <v:line xmlns:wp14="http://schemas.microsoft.com/office/word/2010/wordprocessingDrawing" id="shape_0" style="position:absolute" o:allowincell="f" stroked="t" from="-46pt,21.05pt" to="1143.95pt,21.05pt" ID="Straight Connector 1" wp14:anchorId="6AFFCF2D">
              <v:stroke weight="12600" color="#005eb8" joinstyle="miter" endcap="flat"/>
              <v:fill on="false" o:detectmouseclick="t"/>
              <w10:wrap type="none"/>
            </v:line>
          </w:pict>
        </mc:Fallback>
      </mc:AlternateContent>
    </w:r>
    <w:r>
      <w:rPr>
        <w:color w:val="005EB8" w:themeColor="text1"/>
        <w:sz w:val="22"/>
        <w:szCs w:val="32"/>
        <w:lang w:val="en-US"/>
      </w:rPr>
      <w:t>Queensland Government</w:t>
    </w:r>
  </w:p>
</w:hdr>
</file>

<file path=word/header4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27CCA6D" w:rsidTr="027CCA6D" w14:paraId="3A36E83C">
      <w:trPr>
        <w:trHeight w:val="300"/>
      </w:trPr>
      <w:tc>
        <w:tcPr>
          <w:tcW w:w="3005" w:type="dxa"/>
          <w:tcMar/>
        </w:tcPr>
        <w:p w:rsidR="027CCA6D" w:rsidP="027CCA6D" w:rsidRDefault="027CCA6D" w14:paraId="38F19F2C" w14:textId="010E4308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27CCA6D" w:rsidP="027CCA6D" w:rsidRDefault="027CCA6D" w14:paraId="5666B42B" w14:textId="5FD73497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27CCA6D" w:rsidP="027CCA6D" w:rsidRDefault="027CCA6D" w14:paraId="0947C4DF" w14:textId="224BFB26">
          <w:pPr>
            <w:pStyle w:val="Header"/>
            <w:bidi w:val="0"/>
            <w:ind w:right="-115"/>
            <w:jc w:val="right"/>
          </w:pPr>
        </w:p>
      </w:tc>
    </w:tr>
  </w:tbl>
  <w:p w:rsidR="027CCA6D" w:rsidP="027CCA6D" w:rsidRDefault="027CCA6D" w14:paraId="1F2A38A5" w14:textId="76C72C0D">
    <w:pPr>
      <w:pStyle w:val="Header"/>
      <w:bidi w:val="0"/>
    </w:pPr>
  </w:p>
</w:hdr>
</file>

<file path=word/header5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27CCA6D" w:rsidTr="027CCA6D" w14:paraId="05C8140E">
      <w:trPr>
        <w:trHeight w:val="300"/>
      </w:trPr>
      <w:tc>
        <w:tcPr>
          <w:tcW w:w="3005" w:type="dxa"/>
          <w:tcMar/>
        </w:tcPr>
        <w:p w:rsidR="027CCA6D" w:rsidP="027CCA6D" w:rsidRDefault="027CCA6D" w14:paraId="3689DF8A" w14:textId="2DBAFE3E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27CCA6D" w:rsidP="027CCA6D" w:rsidRDefault="027CCA6D" w14:paraId="1A0A13B7" w14:textId="5E04A951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27CCA6D" w:rsidP="027CCA6D" w:rsidRDefault="027CCA6D" w14:paraId="65A68A67" w14:textId="39EE89A9">
          <w:pPr>
            <w:pStyle w:val="Header"/>
            <w:bidi w:val="0"/>
            <w:ind w:right="-115"/>
            <w:jc w:val="right"/>
          </w:pPr>
        </w:p>
      </w:tc>
    </w:tr>
  </w:tbl>
  <w:p w:rsidR="027CCA6D" w:rsidP="027CCA6D" w:rsidRDefault="027CCA6D" w14:paraId="28112217" w14:textId="1B628254">
    <w:pPr>
      <w:pStyle w:val="Header"/>
      <w:bidi w:val="0"/>
    </w:pPr>
  </w:p>
</w:hdr>
</file>

<file path=word/header6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27CCA6D" w:rsidTr="027CCA6D" w14:paraId="424F66EC">
      <w:trPr>
        <w:trHeight w:val="300"/>
      </w:trPr>
      <w:tc>
        <w:tcPr>
          <w:tcW w:w="3005" w:type="dxa"/>
          <w:tcMar/>
        </w:tcPr>
        <w:p w:rsidR="027CCA6D" w:rsidP="027CCA6D" w:rsidRDefault="027CCA6D" w14:paraId="684F6F0D" w14:textId="458C0FDF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27CCA6D" w:rsidP="027CCA6D" w:rsidRDefault="027CCA6D" w14:paraId="2DA3CB6F" w14:textId="14F950CE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27CCA6D" w:rsidP="027CCA6D" w:rsidRDefault="027CCA6D" w14:paraId="7B915903" w14:textId="18AB4F1C">
          <w:pPr>
            <w:pStyle w:val="Header"/>
            <w:bidi w:val="0"/>
            <w:ind w:right="-115"/>
            <w:jc w:val="right"/>
          </w:pPr>
        </w:p>
      </w:tc>
    </w:tr>
  </w:tbl>
  <w:p w:rsidR="027CCA6D" w:rsidP="027CCA6D" w:rsidRDefault="027CCA6D" w14:paraId="327FEB74" w14:textId="20F4C204">
    <w:pPr>
      <w:pStyle w:val="Header"/>
      <w:bidi w:val="0"/>
    </w:pPr>
  </w:p>
</w:hdr>
</file>

<file path=word/header7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27CCA6D" w:rsidTr="027CCA6D" w14:paraId="7CC1A2DE">
      <w:trPr>
        <w:trHeight w:val="300"/>
      </w:trPr>
      <w:tc>
        <w:tcPr>
          <w:tcW w:w="3005" w:type="dxa"/>
          <w:tcMar/>
        </w:tcPr>
        <w:p w:rsidR="027CCA6D" w:rsidP="027CCA6D" w:rsidRDefault="027CCA6D" w14:paraId="315C85FE" w14:textId="29E180C9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27CCA6D" w:rsidP="027CCA6D" w:rsidRDefault="027CCA6D" w14:paraId="722DD808" w14:textId="7B1C95A2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27CCA6D" w:rsidP="027CCA6D" w:rsidRDefault="027CCA6D" w14:paraId="35DEC378" w14:textId="0D5FEB95">
          <w:pPr>
            <w:pStyle w:val="Header"/>
            <w:bidi w:val="0"/>
            <w:ind w:right="-115"/>
            <w:jc w:val="right"/>
          </w:pPr>
        </w:p>
      </w:tc>
    </w:tr>
  </w:tbl>
  <w:p w:rsidR="027CCA6D" w:rsidRDefault="027CCA6D" w14:paraId="66E93FEF" w14:textId="5CB5E24D"/>
</w:hdr>
</file>

<file path=word/intelligence2.xml><?xml version="1.0" encoding="utf-8"?>
<int2:intelligence xmlns:int2="http://schemas.microsoft.com/office/intelligence/2020/intelligence">
  <int2:observations>
    <int2:bookmark int2:bookmarkName="_Int_pCRqhXYp" int2:invalidationBookmarkName="" int2:hashCode="rybxYVi286nyco" int2:id="k3yYHYOi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hint="default" w:ascii="Wingdings" w:hAnsi="Wingdings" w:cs="Wingdings"/>
      </w:rPr>
    </w:lvl>
    <w:nsid w:val="15b20e4d"/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nsid w:val="1fd2577b"/>
  </w:abstractNum>
  <w:num w:numId="1">
    <w:abstractNumId w:val="1"/>
  </w:num>
  <w:num w:numId="2">
    <w:abstractNumId w:val="2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70"/>
  <w:trackRevisions w:val="false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1DBD002"/>
    <w:rsid w:val="006AD066"/>
    <w:rsid w:val="00B746B2"/>
    <w:rsid w:val="01AB1DB0"/>
    <w:rsid w:val="01DBD002"/>
    <w:rsid w:val="0248FDC7"/>
    <w:rsid w:val="027CCA6D"/>
    <w:rsid w:val="04023EF9"/>
    <w:rsid w:val="04023EF9"/>
    <w:rsid w:val="041F5912"/>
    <w:rsid w:val="0454AAA5"/>
    <w:rsid w:val="04E14140"/>
    <w:rsid w:val="05FBF8BA"/>
    <w:rsid w:val="069558FC"/>
    <w:rsid w:val="06A36CB1"/>
    <w:rsid w:val="07216848"/>
    <w:rsid w:val="0778B06B"/>
    <w:rsid w:val="07832EF5"/>
    <w:rsid w:val="07ACC86B"/>
    <w:rsid w:val="07C89936"/>
    <w:rsid w:val="0903F2E2"/>
    <w:rsid w:val="0903F2E2"/>
    <w:rsid w:val="0982D8DE"/>
    <w:rsid w:val="0A5DE06E"/>
    <w:rsid w:val="0A5F6C71"/>
    <w:rsid w:val="0B265089"/>
    <w:rsid w:val="0B9C532C"/>
    <w:rsid w:val="0BB05FC4"/>
    <w:rsid w:val="0C7DC417"/>
    <w:rsid w:val="0CE7F864"/>
    <w:rsid w:val="0D371960"/>
    <w:rsid w:val="0D62D278"/>
    <w:rsid w:val="0E21F124"/>
    <w:rsid w:val="0E55AB09"/>
    <w:rsid w:val="0E7E9709"/>
    <w:rsid w:val="0ED08496"/>
    <w:rsid w:val="0ED08496"/>
    <w:rsid w:val="0FB83561"/>
    <w:rsid w:val="101FC740"/>
    <w:rsid w:val="1022E117"/>
    <w:rsid w:val="10665DB3"/>
    <w:rsid w:val="10DDE4F8"/>
    <w:rsid w:val="10F42B6D"/>
    <w:rsid w:val="1176B119"/>
    <w:rsid w:val="1183554A"/>
    <w:rsid w:val="11A28623"/>
    <w:rsid w:val="11D56730"/>
    <w:rsid w:val="1233D0E7"/>
    <w:rsid w:val="1272C82B"/>
    <w:rsid w:val="129F3147"/>
    <w:rsid w:val="12AAC9B5"/>
    <w:rsid w:val="12E0790F"/>
    <w:rsid w:val="133EDCB2"/>
    <w:rsid w:val="13429E93"/>
    <w:rsid w:val="14C85055"/>
    <w:rsid w:val="15201051"/>
    <w:rsid w:val="16EFDE98"/>
    <w:rsid w:val="16FB8DFA"/>
    <w:rsid w:val="16FF79DA"/>
    <w:rsid w:val="1711ED21"/>
    <w:rsid w:val="17607458"/>
    <w:rsid w:val="178FD70D"/>
    <w:rsid w:val="17E9C81F"/>
    <w:rsid w:val="18F17C6E"/>
    <w:rsid w:val="18FAB06A"/>
    <w:rsid w:val="1958567E"/>
    <w:rsid w:val="195B25B3"/>
    <w:rsid w:val="19940463"/>
    <w:rsid w:val="19C3276F"/>
    <w:rsid w:val="1A92F9F4"/>
    <w:rsid w:val="1DFAC946"/>
    <w:rsid w:val="1E3CFADB"/>
    <w:rsid w:val="1E64DED7"/>
    <w:rsid w:val="1E88B80E"/>
    <w:rsid w:val="1ED7E484"/>
    <w:rsid w:val="1FCF6DB1"/>
    <w:rsid w:val="20C77514"/>
    <w:rsid w:val="21DE09DB"/>
    <w:rsid w:val="220D50A5"/>
    <w:rsid w:val="222E6570"/>
    <w:rsid w:val="22462C8E"/>
    <w:rsid w:val="226BC1A5"/>
    <w:rsid w:val="236DC02D"/>
    <w:rsid w:val="23A19BF8"/>
    <w:rsid w:val="24B412FE"/>
    <w:rsid w:val="26A7F7E1"/>
    <w:rsid w:val="27973CFB"/>
    <w:rsid w:val="2845C099"/>
    <w:rsid w:val="284ED43C"/>
    <w:rsid w:val="28E1ED05"/>
    <w:rsid w:val="2961AF12"/>
    <w:rsid w:val="2967803C"/>
    <w:rsid w:val="296A45A3"/>
    <w:rsid w:val="299A94E8"/>
    <w:rsid w:val="29E39186"/>
    <w:rsid w:val="2A363518"/>
    <w:rsid w:val="2A72D515"/>
    <w:rsid w:val="2B26DE1C"/>
    <w:rsid w:val="2B2CA861"/>
    <w:rsid w:val="2B4BB23A"/>
    <w:rsid w:val="2CD03574"/>
    <w:rsid w:val="2DA2591A"/>
    <w:rsid w:val="2E4810C1"/>
    <w:rsid w:val="30095C17"/>
    <w:rsid w:val="307025DC"/>
    <w:rsid w:val="315D7373"/>
    <w:rsid w:val="3173456F"/>
    <w:rsid w:val="31A7966C"/>
    <w:rsid w:val="32CCA610"/>
    <w:rsid w:val="330E7996"/>
    <w:rsid w:val="33735DC9"/>
    <w:rsid w:val="340CED21"/>
    <w:rsid w:val="340EA7A0"/>
    <w:rsid w:val="3485C70E"/>
    <w:rsid w:val="34910458"/>
    <w:rsid w:val="34B4590D"/>
    <w:rsid w:val="35086C9D"/>
    <w:rsid w:val="35C23CE1"/>
    <w:rsid w:val="362B8975"/>
    <w:rsid w:val="37126574"/>
    <w:rsid w:val="37694D19"/>
    <w:rsid w:val="380099A4"/>
    <w:rsid w:val="3902255C"/>
    <w:rsid w:val="392C5B6E"/>
    <w:rsid w:val="39EC5D3E"/>
    <w:rsid w:val="3A3A552D"/>
    <w:rsid w:val="3A67F109"/>
    <w:rsid w:val="3A897ED1"/>
    <w:rsid w:val="3AC98056"/>
    <w:rsid w:val="3AD252F8"/>
    <w:rsid w:val="3AFBC2D1"/>
    <w:rsid w:val="3B017BC0"/>
    <w:rsid w:val="3B017BC0"/>
    <w:rsid w:val="3B39F1E3"/>
    <w:rsid w:val="3B49150E"/>
    <w:rsid w:val="3B85109D"/>
    <w:rsid w:val="3C0A067F"/>
    <w:rsid w:val="3CB5CB4F"/>
    <w:rsid w:val="3CE35174"/>
    <w:rsid w:val="3D100D8B"/>
    <w:rsid w:val="3D7768CC"/>
    <w:rsid w:val="3DF795E0"/>
    <w:rsid w:val="3E7EAE17"/>
    <w:rsid w:val="3EC6895E"/>
    <w:rsid w:val="3F549E10"/>
    <w:rsid w:val="3F8FB121"/>
    <w:rsid w:val="40B4025C"/>
    <w:rsid w:val="40C89EBE"/>
    <w:rsid w:val="40F8ECDB"/>
    <w:rsid w:val="41399B1A"/>
    <w:rsid w:val="4189E752"/>
    <w:rsid w:val="41EF07FB"/>
    <w:rsid w:val="4299CCA2"/>
    <w:rsid w:val="429E50BD"/>
    <w:rsid w:val="4307C7D0"/>
    <w:rsid w:val="4393B0AB"/>
    <w:rsid w:val="44ABF8EB"/>
    <w:rsid w:val="44FCC96B"/>
    <w:rsid w:val="45C3A562"/>
    <w:rsid w:val="460C7111"/>
    <w:rsid w:val="46211344"/>
    <w:rsid w:val="4634E171"/>
    <w:rsid w:val="4635E8B8"/>
    <w:rsid w:val="46FF1539"/>
    <w:rsid w:val="471A23C8"/>
    <w:rsid w:val="4734177D"/>
    <w:rsid w:val="47D7CD23"/>
    <w:rsid w:val="47E929D8"/>
    <w:rsid w:val="481BC333"/>
    <w:rsid w:val="4861B7D9"/>
    <w:rsid w:val="496B0B80"/>
    <w:rsid w:val="49755AD1"/>
    <w:rsid w:val="49A5FBB9"/>
    <w:rsid w:val="4A087FFB"/>
    <w:rsid w:val="4A21270B"/>
    <w:rsid w:val="4AA2B89A"/>
    <w:rsid w:val="4ABA5139"/>
    <w:rsid w:val="4AEDF4FC"/>
    <w:rsid w:val="4B44C90D"/>
    <w:rsid w:val="4B546A5D"/>
    <w:rsid w:val="4BC9B34F"/>
    <w:rsid w:val="4BD15BF8"/>
    <w:rsid w:val="4C1A2627"/>
    <w:rsid w:val="4C7EF0A2"/>
    <w:rsid w:val="4E7329EB"/>
    <w:rsid w:val="4F3384A0"/>
    <w:rsid w:val="4F41940F"/>
    <w:rsid w:val="50322F1C"/>
    <w:rsid w:val="505C7A89"/>
    <w:rsid w:val="517B3FB3"/>
    <w:rsid w:val="51F03B49"/>
    <w:rsid w:val="51F03B49"/>
    <w:rsid w:val="527935A5"/>
    <w:rsid w:val="53F9F8D6"/>
    <w:rsid w:val="540522C5"/>
    <w:rsid w:val="54CA6C9B"/>
    <w:rsid w:val="54E9CE07"/>
    <w:rsid w:val="56671A6B"/>
    <w:rsid w:val="5681ABC2"/>
    <w:rsid w:val="56AA8CA9"/>
    <w:rsid w:val="56EFA01A"/>
    <w:rsid w:val="57672934"/>
    <w:rsid w:val="585F4420"/>
    <w:rsid w:val="58614A52"/>
    <w:rsid w:val="58627301"/>
    <w:rsid w:val="58DBB1EA"/>
    <w:rsid w:val="58DBB1EA"/>
    <w:rsid w:val="598C17EB"/>
    <w:rsid w:val="598D8FEC"/>
    <w:rsid w:val="5A350CCB"/>
    <w:rsid w:val="5A516379"/>
    <w:rsid w:val="5A7C865B"/>
    <w:rsid w:val="5AD90142"/>
    <w:rsid w:val="5BECE12B"/>
    <w:rsid w:val="5C75F542"/>
    <w:rsid w:val="5C997719"/>
    <w:rsid w:val="5CA1ADCF"/>
    <w:rsid w:val="5CCEF6AA"/>
    <w:rsid w:val="5D0CC0F1"/>
    <w:rsid w:val="5D50D833"/>
    <w:rsid w:val="5E4CB718"/>
    <w:rsid w:val="5ECDB520"/>
    <w:rsid w:val="5ED1E938"/>
    <w:rsid w:val="5EEC1906"/>
    <w:rsid w:val="6000FB93"/>
    <w:rsid w:val="6041F565"/>
    <w:rsid w:val="6047478A"/>
    <w:rsid w:val="6104B5D5"/>
    <w:rsid w:val="6108B96D"/>
    <w:rsid w:val="61695B6F"/>
    <w:rsid w:val="627EC1BA"/>
    <w:rsid w:val="62BBBEC3"/>
    <w:rsid w:val="635766ED"/>
    <w:rsid w:val="63705021"/>
    <w:rsid w:val="6416B495"/>
    <w:rsid w:val="648B5C55"/>
    <w:rsid w:val="6534111C"/>
    <w:rsid w:val="65636AAC"/>
    <w:rsid w:val="65B29808"/>
    <w:rsid w:val="65F58519"/>
    <w:rsid w:val="666492AD"/>
    <w:rsid w:val="667664CF"/>
    <w:rsid w:val="66AC1B5C"/>
    <w:rsid w:val="6730F10C"/>
    <w:rsid w:val="67BB1436"/>
    <w:rsid w:val="6808B5B9"/>
    <w:rsid w:val="68343204"/>
    <w:rsid w:val="6918D3A0"/>
    <w:rsid w:val="6989E997"/>
    <w:rsid w:val="69A319E9"/>
    <w:rsid w:val="6AB69D46"/>
    <w:rsid w:val="6B656397"/>
    <w:rsid w:val="6B8ED4F2"/>
    <w:rsid w:val="6BA89F2B"/>
    <w:rsid w:val="6C5BFB91"/>
    <w:rsid w:val="6CF6CFFB"/>
    <w:rsid w:val="6D59FB09"/>
    <w:rsid w:val="6D59FB09"/>
    <w:rsid w:val="6FA3DB6A"/>
    <w:rsid w:val="6FE19C56"/>
    <w:rsid w:val="7104D424"/>
    <w:rsid w:val="7209DB46"/>
    <w:rsid w:val="72526E5D"/>
    <w:rsid w:val="72C5516B"/>
    <w:rsid w:val="734F8DD6"/>
    <w:rsid w:val="7526C49B"/>
    <w:rsid w:val="7655D1A8"/>
    <w:rsid w:val="7734236B"/>
    <w:rsid w:val="778E4593"/>
    <w:rsid w:val="77BB07DF"/>
    <w:rsid w:val="77D769D5"/>
    <w:rsid w:val="78550D88"/>
    <w:rsid w:val="789019CA"/>
    <w:rsid w:val="789019CA"/>
    <w:rsid w:val="791A8320"/>
    <w:rsid w:val="792E51CC"/>
    <w:rsid w:val="79531348"/>
    <w:rsid w:val="7A3BB27F"/>
    <w:rsid w:val="7A4CC6BF"/>
    <w:rsid w:val="7A68B042"/>
    <w:rsid w:val="7A7A90FB"/>
    <w:rsid w:val="7A8C4C8F"/>
    <w:rsid w:val="7A94288E"/>
    <w:rsid w:val="7BEDB650"/>
    <w:rsid w:val="7C12266E"/>
    <w:rsid w:val="7C19A3C5"/>
    <w:rsid w:val="7CC15C9B"/>
    <w:rsid w:val="7DECA087"/>
    <w:rsid w:val="7DFDA36B"/>
    <w:rsid w:val="7E691D23"/>
    <w:rsid w:val="7EA2BCF5"/>
    <w:rsid w:val="7EB8C33A"/>
    <w:rsid w:val="7EF9C323"/>
    <w:rsid w:val="7F4B9B4D"/>
    <w:rsid w:val="7F785172"/>
    <w:rsid w:val="7FC0866D"/>
    <w:rsid w:val="7FC0866D"/>
  </w:rsids>
  <w:themeFontLang w:val="en-AU" w:eastAsia="" w:bidi=""/>
  <w14:docId w14:val="20DBAE49"/>
  <w15:docId w15:val="{A1956E1D-7C12-43DD-8029-6B7D7375FBE6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libri" w:hAnsi="Calibri" w:eastAsia="Calibri" w:cs="" w:asciiTheme="minorHAnsi" w:hAnsiTheme="minorHAnsi" w:eastAsiaTheme="minorHAnsi" w:cstheme="minorBidi"/>
        <w:sz w:val="24"/>
        <w:szCs w:val="24"/>
        <w:lang w:val="en-A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styleId="Normal" w:default="1">
    <w:name w:val="Normal"/>
    <w:qFormat/>
    <w:rsid w:val="0019593c"/>
    <w:pPr>
      <w:widowControl/>
      <w:suppressAutoHyphens w:val="true"/>
      <w:bidi w:val="0"/>
      <w:spacing w:before="0" w:after="200" w:line="252" w:lineRule="auto"/>
      <w:jc w:val="start"/>
    </w:pPr>
    <w:rPr>
      <w:rFonts w:ascii="Calibri Light" w:hAnsi="Calibri Light" w:eastAsia="" w:cs="" w:asciiTheme="majorHAnsi" w:hAnsiTheme="majorHAnsi" w:eastAsiaTheme="majorEastAsia" w:cstheme="majorBidi"/>
      <w:color w:val="auto"/>
      <w:kern w:val="0"/>
      <w:sz w:val="22"/>
      <w:szCs w:val="22"/>
      <w:lang w:val="en-AU" w:eastAsia="en-AU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222d8"/>
    <w:pPr>
      <w:widowControl w:val="false"/>
      <w:suppressAutoHyphens w:val="true"/>
      <w:spacing w:before="0" w:after="120" w:line="240" w:lineRule="auto"/>
      <w:textAlignment w:val="center"/>
      <w:outlineLvl w:val="0"/>
    </w:pPr>
    <w:rPr>
      <w:rFonts w:ascii="Noto Sans" w:hAnsi="Noto Sans" w:eastAsia="MS Mincho" w:cs="Arial"/>
      <w:b/>
      <w:color w:val="05325F" w:themeColor="text2"/>
      <w:sz w:val="36"/>
      <w:szCs w:val="48"/>
      <w:lang w:val="en-GB" w:eastAsia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274e7"/>
    <w:pPr>
      <w:spacing w:before="240" w:after="120" w:line="240" w:lineRule="auto"/>
      <w:outlineLvl w:val="1"/>
    </w:pPr>
    <w:rPr>
      <w:rFonts w:ascii="Noto Sans" w:hAnsi="Noto Sans" w:eastAsia="" w:cs="Arial" w:eastAsiaTheme="minorEastAsia"/>
      <w:b/>
      <w:bCs/>
      <w:sz w:val="32"/>
      <w:szCs w:val="40"/>
      <w:lang w:eastAsia="en-US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274e7"/>
    <w:pPr>
      <w:spacing w:before="240" w:after="120" w:line="240" w:lineRule="auto"/>
      <w:outlineLvl w:val="2"/>
    </w:pPr>
    <w:rPr>
      <w:rFonts w:ascii="Noto Sans" w:hAnsi="Noto Sans" w:eastAsia="" w:cs="Arial" w:eastAsiaTheme="minorEastAsia"/>
      <w:bCs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222d8"/>
    <w:pPr>
      <w:spacing w:before="240" w:after="120" w:line="240" w:lineRule="auto"/>
      <w:outlineLvl w:val="3"/>
    </w:pPr>
    <w:rPr>
      <w:rFonts w:ascii="Noto Serif" w:hAnsi="Noto Serif" w:eastAsia="" w:cs="Arial" w:eastAsiaTheme="minorEastAsia"/>
      <w:bCs/>
      <w:i/>
      <w:iCs/>
      <w:sz w:val="32"/>
      <w:szCs w:val="20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93c"/>
    <w:pPr>
      <w:keepNext w:val="true"/>
      <w:keepLines/>
      <w:spacing w:before="40" w:after="0" w:line="240" w:lineRule="auto"/>
      <w:outlineLvl w:val="4"/>
    </w:pPr>
    <w:rPr>
      <w:rFonts w:ascii="Noto Sans" w:hAnsi="Noto Sans"/>
      <w:sz w:val="20"/>
      <w:szCs w:val="24"/>
      <w:lang w:eastAsia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uiPriority w:val="99"/>
    <w:qFormat/>
    <w:rsid w:val="00d01cd2"/>
    <w:rPr/>
  </w:style>
  <w:style w:type="character" w:styleId="FooterChar" w:customStyle="1">
    <w:name w:val="Footer Char"/>
    <w:basedOn w:val="DefaultParagraphFont"/>
    <w:uiPriority w:val="99"/>
    <w:qFormat/>
    <w:rsid w:val="00d01cd2"/>
    <w:rPr/>
  </w:style>
  <w:style w:type="character" w:styleId="Heading1Char" w:customStyle="1">
    <w:name w:val="Heading 1 Char"/>
    <w:basedOn w:val="DefaultParagraphFont"/>
    <w:uiPriority w:val="9"/>
    <w:qFormat/>
    <w:rsid w:val="009222d8"/>
    <w:rPr>
      <w:rFonts w:ascii="Noto Sans" w:hAnsi="Noto Sans" w:eastAsia="MS Mincho" w:cs="Arial"/>
      <w:b/>
      <w:color w:val="05325F" w:themeColor="text2"/>
      <w:sz w:val="36"/>
      <w:szCs w:val="48"/>
      <w:lang w:val="en-GB"/>
    </w:rPr>
  </w:style>
  <w:style w:type="character" w:styleId="Heading2Char" w:customStyle="1">
    <w:name w:val="Heading 2 Char"/>
    <w:basedOn w:val="DefaultParagraphFont"/>
    <w:uiPriority w:val="9"/>
    <w:qFormat/>
    <w:rsid w:val="007274e7"/>
    <w:rPr>
      <w:rFonts w:ascii="Arial" w:hAnsi="Arial" w:eastAsia="" w:cs="Arial" w:eastAsiaTheme="minorEastAsia"/>
      <w:b/>
      <w:bCs/>
      <w:sz w:val="32"/>
      <w:szCs w:val="40"/>
    </w:rPr>
  </w:style>
  <w:style w:type="character" w:styleId="Heading3Char" w:customStyle="1">
    <w:name w:val="Heading 3 Char"/>
    <w:basedOn w:val="DefaultParagraphFont"/>
    <w:uiPriority w:val="9"/>
    <w:qFormat/>
    <w:rsid w:val="007274e7"/>
    <w:rPr>
      <w:rFonts w:ascii="Arial" w:hAnsi="Arial" w:eastAsia="" w:cs="Arial" w:eastAsiaTheme="minorEastAsia"/>
      <w:bCs/>
      <w:sz w:val="28"/>
      <w:szCs w:val="28"/>
    </w:rPr>
  </w:style>
  <w:style w:type="character" w:styleId="Heading4Char" w:customStyle="1">
    <w:name w:val="Heading 4 Char"/>
    <w:basedOn w:val="DefaultParagraphFont"/>
    <w:uiPriority w:val="9"/>
    <w:qFormat/>
    <w:rsid w:val="009222d8"/>
    <w:rPr>
      <w:rFonts w:ascii="Noto Serif" w:hAnsi="Noto Serif" w:eastAsia="" w:cs="Arial" w:eastAsiaTheme="minorEastAsia"/>
      <w:bCs/>
      <w:i/>
      <w:iCs/>
      <w:sz w:val="32"/>
      <w:szCs w:val="20"/>
    </w:rPr>
  </w:style>
  <w:style w:type="character" w:styleId="Heading5Char" w:customStyle="1">
    <w:name w:val="Heading 5 Char"/>
    <w:basedOn w:val="DefaultParagraphFont"/>
    <w:uiPriority w:val="9"/>
    <w:semiHidden/>
    <w:qFormat/>
    <w:rsid w:val="00cd793c"/>
    <w:rPr>
      <w:rFonts w:ascii="Arial" w:hAnsi="Arial" w:eastAsia="" w:cs="" w:eastAsiaTheme="majorEastAsia" w:cstheme="majorBidi"/>
      <w:sz w:val="18"/>
    </w:rPr>
  </w:style>
  <w:style w:type="character" w:styleId="TitleChar" w:customStyle="1">
    <w:name w:val="Title Char"/>
    <w:basedOn w:val="DefaultParagraphFont"/>
    <w:uiPriority w:val="10"/>
    <w:qFormat/>
    <w:rsid w:val="00cd793c"/>
    <w:rPr>
      <w:rFonts w:ascii="Arial" w:hAnsi="Arial" w:eastAsia="" w:cs="" w:eastAsiaTheme="majorEastAsia" w:cstheme="majorBid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cd793c"/>
    <w:rPr>
      <w:rFonts w:ascii="Arial" w:hAnsi="Arial" w:eastAsia="" w:eastAsiaTheme="minorEastAsia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qFormat/>
    <w:rsid w:val="00ef474f"/>
    <w:rPr>
      <w:i/>
      <w:iCs/>
      <w:color w:val="0A87FF" w:themeColor="text1" w:themeTint="bf"/>
    </w:rPr>
  </w:style>
  <w:style w:type="character" w:styleId="Emphasis">
    <w:name w:val="Emphasis"/>
    <w:basedOn w:val="DefaultParagraphFont"/>
    <w:uiPriority w:val="20"/>
    <w:qFormat/>
    <w:rsid w:val="00ef474f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ef474f"/>
    <w:rPr>
      <w:i/>
      <w:iCs/>
      <w:color w:val="auto"/>
    </w:rPr>
  </w:style>
  <w:style w:type="character" w:styleId="Strong">
    <w:name w:val="Strong"/>
    <w:basedOn w:val="DefaultParagraphFont"/>
    <w:uiPriority w:val="22"/>
    <w:qFormat/>
    <w:rsid w:val="00ef474f"/>
    <w:rPr>
      <w:b/>
      <w:bCs/>
    </w:rPr>
  </w:style>
  <w:style w:type="character" w:styleId="QuoteChar" w:customStyle="1">
    <w:name w:val="Quote Char"/>
    <w:basedOn w:val="DefaultParagraphFont"/>
    <w:link w:val="Quote"/>
    <w:uiPriority w:val="29"/>
    <w:qFormat/>
    <w:rsid w:val="00ef474f"/>
    <w:rPr>
      <w:rFonts w:ascii="Arial" w:hAnsi="Arial"/>
      <w:i/>
      <w:iCs/>
      <w:color w:val="0A87FF" w:themeColor="text1" w:themeTint="bf"/>
      <w:sz w:val="22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ef474f"/>
    <w:rPr>
      <w:rFonts w:ascii="Arial" w:hAnsi="Arial"/>
      <w:i/>
      <w:iCs/>
      <w:sz w:val="22"/>
    </w:rPr>
  </w:style>
  <w:style w:type="character" w:styleId="SubtleReference">
    <w:name w:val="Subtle Reference"/>
    <w:basedOn w:val="DefaultParagraphFont"/>
    <w:uiPriority w:val="31"/>
    <w:qFormat/>
    <w:rsid w:val="00ef474f"/>
    <w:rPr>
      <w:smallCaps/>
      <w:color w:val="2C97FF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ef474f"/>
    <w:rPr>
      <w:b/>
      <w:bCs/>
      <w:smallCaps/>
      <w:color w:val="auto"/>
      <w:spacing w:val="5"/>
    </w:rPr>
  </w:style>
  <w:style w:type="character" w:styleId="BookTitle">
    <w:name w:val="Book Title"/>
    <w:basedOn w:val="DefaultParagraphFont"/>
    <w:uiPriority w:val="33"/>
    <w:qFormat/>
    <w:rsid w:val="00ad2501"/>
    <w:rPr>
      <w:b/>
      <w:bCs/>
      <w:i/>
      <w:iCs/>
      <w:spacing w:val="5"/>
    </w:rPr>
  </w:style>
  <w:style w:type="character" w:styleId="UltraHeadingChar" w:customStyle="1">
    <w:name w:val="Ultra Heading Char"/>
    <w:basedOn w:val="Heading1Char"/>
    <w:link w:val="UltraHeading"/>
    <w:qFormat/>
    <w:rsid w:val="002c3a02"/>
    <w:rPr>
      <w:rFonts w:ascii="Noto Sans Black" w:hAnsi="Noto Sans Black" w:eastAsia="MS Mincho" w:cs="Arial"/>
      <w:b/>
      <w:color w:val="05325F" w:themeColor="text2"/>
      <w:sz w:val="48"/>
      <w:szCs w:val="48"/>
      <w:lang w:val="en-GB"/>
    </w:rPr>
  </w:style>
  <w:style w:type="character" w:styleId="ListParagraphChar" w:customStyle="1">
    <w:name w:val="List Paragraph Char"/>
    <w:basedOn w:val="DefaultParagraphFont"/>
    <w:link w:val="ListParagraph"/>
    <w:uiPriority w:val="34"/>
    <w:qFormat/>
    <w:locked/>
    <w:rsid w:val="002e1b2e"/>
    <w:rPr>
      <w:rFonts w:ascii="Noto Sans" w:hAnsi="Noto Sans" w:eastAsia="" w:eastAsiaTheme="minorEastAsia"/>
      <w:sz w:val="18"/>
      <w:lang w:eastAsia="en-AU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19593c"/>
    <w:rPr>
      <w:sz w:val="16"/>
      <w:szCs w:val="16"/>
    </w:rPr>
  </w:style>
  <w:style w:type="character" w:styleId="CommentTextChar" w:customStyle="1">
    <w:name w:val="Comment Text Char"/>
    <w:basedOn w:val="DefaultParagraphFont"/>
    <w:uiPriority w:val="99"/>
    <w:semiHidden/>
    <w:qFormat/>
    <w:rsid w:val="0019593c"/>
    <w:rPr>
      <w:rFonts w:ascii="Calibri Light" w:hAnsi="Calibri Light" w:eastAsia="" w:cs="" w:asciiTheme="majorHAnsi" w:hAnsiTheme="majorHAnsi" w:eastAsiaTheme="majorEastAsia" w:cstheme="majorBidi"/>
      <w:sz w:val="20"/>
      <w:szCs w:val="20"/>
      <w:lang w:eastAsia="en-AU"/>
    </w:rPr>
  </w:style>
  <w:style w:type="character" w:styleId="Buntacsuser">
    <w:name w:val="Buntéacs (user)"/>
    <w:qFormat/>
    <w:rPr>
      <w:rFonts w:ascii="Liberation Mono" w:hAnsi="Liberation Mono" w:eastAsia="Liberation Mono" w:cs="Liberation Mono"/>
    </w:rPr>
  </w:style>
  <w:style w:type="paragraph" w:styleId="Ceannteideal">
    <w:name w:val="Ceannteideal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nacs">
    <w:name w:val="Innéacs"/>
    <w:basedOn w:val="Normal"/>
    <w:qFormat/>
    <w:pPr>
      <w:suppressLineNumbers/>
    </w:pPr>
    <w:rPr>
      <w:rFonts w:cs="Noto Sans Devanagari"/>
    </w:rPr>
  </w:style>
  <w:style w:type="paragraph" w:styleId="Ceannteidealuser">
    <w:name w:val="Ceannteideal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Innacsuser">
    <w:name w:val="Innéacs (user)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d01cd2"/>
    <w:pPr>
      <w:tabs>
        <w:tab w:val="clear" w:pos="720"/>
        <w:tab w:val="center" w:leader="none" w:pos="4513"/>
        <w:tab w:val="right" w:leader="none" w:pos="9026"/>
      </w:tabs>
      <w:spacing w:before="0" w:after="120" w:line="240" w:lineRule="auto"/>
    </w:pPr>
    <w:rPr>
      <w:rFonts w:ascii="Noto Sans" w:hAnsi="Noto Sans" w:eastAsia="" w:cs="" w:eastAsiaTheme="minorEastAsia" w:cstheme="minorBidi"/>
      <w:sz w:val="20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d01cd2"/>
    <w:pPr>
      <w:tabs>
        <w:tab w:val="clear" w:pos="720"/>
        <w:tab w:val="center" w:leader="none" w:pos="4513"/>
        <w:tab w:val="right" w:leader="none" w:pos="9026"/>
      </w:tabs>
      <w:spacing w:before="0" w:after="120" w:line="240" w:lineRule="auto"/>
    </w:pPr>
    <w:rPr>
      <w:rFonts w:ascii="Noto Sans" w:hAnsi="Noto Sans" w:eastAsia="" w:cs="" w:eastAsiaTheme="minorEastAsia" w:cstheme="minorBidi"/>
      <w:sz w:val="20"/>
      <w:szCs w:val="24"/>
      <w:lang w:eastAsia="en-US"/>
    </w:rPr>
  </w:style>
  <w:style w:type="paragraph" w:styleId="NormalWeb">
    <w:name w:val="Normal (Web)"/>
    <w:basedOn w:val="Normal"/>
    <w:uiPriority w:val="99"/>
    <w:semiHidden/>
    <w:unhideWhenUsed/>
    <w:qFormat/>
    <w:rsid w:val="00d01cd2"/>
    <w:pPr>
      <w:spacing w:beforeAutospacing="1" w:afterAutospacing="1" w:line="240" w:lineRule="auto"/>
    </w:pPr>
    <w:rPr>
      <w:rFonts w:ascii="Times New Roman" w:hAnsi="Times New Roman" w:eastAsia="" w:cs="Times New Roman" w:eastAsiaTheme="minorEastAsia"/>
      <w:sz w:val="20"/>
      <w:szCs w:val="24"/>
    </w:rPr>
  </w:style>
  <w:style w:type="paragraph" w:styleId="NoSpacing">
    <w:name w:val="No Spacing"/>
    <w:uiPriority w:val="1"/>
    <w:qFormat/>
    <w:rsid w:val="007274e7"/>
    <w:pPr>
      <w:widowControl/>
      <w:suppressAutoHyphens w:val="true"/>
      <w:bidi w:val="0"/>
      <w:spacing w:before="0" w:after="0"/>
      <w:jc w:val="start"/>
    </w:pPr>
    <w:rPr>
      <w:rFonts w:ascii="Arial" w:hAnsi="Arial" w:eastAsia="Calibri" w:cs="" w:eastAsiaTheme="minorHAnsi" w:cstheme="minorBidi"/>
      <w:color w:val="auto"/>
      <w:kern w:val="0"/>
      <w:sz w:val="22"/>
      <w:szCs w:val="24"/>
      <w:lang w:val="en-AU" w:eastAsia="en-US" w:bidi="ar-SA"/>
    </w:rPr>
  </w:style>
  <w:style w:type="paragraph" w:styleId="ListParagraph">
    <w:name w:val="List Paragraph"/>
    <w:basedOn w:val="Normal"/>
    <w:link w:val="ListParagraphChar"/>
    <w:uiPriority w:val="34"/>
    <w:qFormat/>
    <w:rsid w:val="0055582f"/>
    <w:pPr>
      <w:numPr>
        <w:ilvl w:val="0"/>
        <w:numId w:val="1"/>
      </w:numPr>
      <w:tabs>
        <w:tab w:val="clear" w:pos="720"/>
        <w:tab w:val="left" w:leader="none" w:pos="2835"/>
      </w:tabs>
      <w:spacing w:before="0" w:after="120" w:line="240" w:lineRule="auto"/>
      <w:ind w:start="360"/>
    </w:pPr>
    <w:rPr>
      <w:rFonts w:ascii="Noto Sans" w:hAnsi="Noto Sans" w:eastAsia="" w:cs="" w:eastAsiaTheme="minorEastAsia" w:cstheme="minorBidi"/>
      <w:sz w:val="20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cd793c"/>
    <w:pPr>
      <w:spacing w:before="0" w:after="0" w:line="240" w:lineRule="auto"/>
      <w:contextualSpacing/>
    </w:pPr>
    <w:rPr>
      <w:rFonts w:ascii="Noto Sans" w:hAnsi="Noto Sans"/>
      <w:spacing w:val="-10"/>
      <w:kern w:val="2"/>
      <w:sz w:val="56"/>
      <w:szCs w:val="56"/>
      <w:lang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93c"/>
    <w:pPr>
      <w:spacing w:before="0" w:after="160" w:line="240" w:lineRule="auto"/>
    </w:pPr>
    <w:rPr>
      <w:rFonts w:ascii="Noto Sans" w:hAnsi="Noto Sans" w:eastAsia="" w:cs="" w:eastAsiaTheme="minorEastAsia" w:cstheme="minorBidi"/>
      <w:spacing w:val="15"/>
      <w:sz w:val="20"/>
      <w:lang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ef474f"/>
    <w:pPr>
      <w:spacing w:before="200" w:after="160" w:line="240" w:lineRule="auto"/>
      <w:ind w:start="864" w:end="864"/>
      <w:jc w:val="center"/>
    </w:pPr>
    <w:rPr>
      <w:rFonts w:ascii="Noto Sans" w:hAnsi="Noto Sans" w:eastAsia="" w:cs="" w:eastAsiaTheme="minorEastAsia" w:cstheme="minorBidi"/>
      <w:i/>
      <w:iCs/>
      <w:color w:val="0A87FF" w:themeColor="text1" w:themeTint="bf"/>
      <w:sz w:val="20"/>
      <w:szCs w:val="24"/>
      <w:lang w:eastAsia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74f"/>
    <w:pPr>
      <w:pBdr>
        <w:top w:val="single" w:color="000000" w:themeColor="accent1" w:sz="4" w:space="10"/>
        <w:bottom w:val="single" w:color="000000" w:themeColor="accent1" w:sz="4" w:space="10"/>
      </w:pBdr>
      <w:spacing w:before="360" w:after="360" w:line="240" w:lineRule="auto"/>
      <w:ind w:start="864" w:end="864"/>
      <w:jc w:val="center"/>
    </w:pPr>
    <w:rPr>
      <w:rFonts w:ascii="Noto Sans" w:hAnsi="Noto Sans" w:eastAsia="" w:cs="" w:eastAsiaTheme="minorEastAsia" w:cstheme="minorBidi"/>
      <w:i/>
      <w:iCs/>
      <w:sz w:val="20"/>
      <w:szCs w:val="24"/>
      <w:lang w:eastAsia="en-US"/>
    </w:rPr>
  </w:style>
  <w:style w:type="paragraph" w:styleId="Tabletext" w:customStyle="1">
    <w:name w:val="Table text"/>
    <w:basedOn w:val="Normal"/>
    <w:qFormat/>
    <w:rsid w:val="0055582f"/>
    <w:pPr>
      <w:spacing w:before="20" w:after="20" w:line="264" w:lineRule="auto"/>
    </w:pPr>
    <w:rPr>
      <w:rFonts w:eastAsia="Times New Roman" w:cs="Times New Roman"/>
      <w:szCs w:val="20"/>
    </w:rPr>
  </w:style>
  <w:style w:type="paragraph" w:styleId="Tableheadings" w:customStyle="1">
    <w:name w:val="Table headings"/>
    <w:basedOn w:val="Normal"/>
    <w:qFormat/>
    <w:rsid w:val="0055582f"/>
    <w:pPr>
      <w:spacing w:before="0" w:after="0" w:line="264" w:lineRule="auto"/>
    </w:pPr>
    <w:rPr>
      <w:rFonts w:eastAsia="Times New Roman" w:cs="Times New Roman"/>
      <w:b/>
      <w:bCs/>
      <w:color w:val="FFFFFF"/>
      <w:szCs w:val="20"/>
    </w:rPr>
  </w:style>
  <w:style w:type="paragraph" w:styleId="BasicParagraph" w:customStyle="1">
    <w:name w:val="[Basic Paragraph]"/>
    <w:basedOn w:val="Normal"/>
    <w:uiPriority w:val="99"/>
    <w:qFormat/>
    <w:rsid w:val="00af7dd9"/>
    <w:pPr>
      <w:spacing w:before="0" w:after="113" w:line="288" w:lineRule="auto"/>
      <w:textAlignment w:val="center"/>
    </w:pPr>
    <w:rPr>
      <w:rFonts w:ascii="MetaPro-Norm" w:hAnsi="MetaPro-Norm" w:cs="MetaPro-Norm"/>
      <w:color w:val="000000"/>
      <w:sz w:val="24"/>
      <w:lang w:val="en-GB"/>
    </w:rPr>
  </w:style>
  <w:style w:type="paragraph" w:styleId="UltraHeading" w:customStyle="1">
    <w:name w:val="Ultra Heading"/>
    <w:link w:val="UltraHeadingChar"/>
    <w:autoRedefine/>
    <w:qFormat/>
    <w:rsid w:val="002c3a02"/>
    <w:pPr>
      <w:widowControl/>
      <w:suppressAutoHyphens w:val="true"/>
      <w:bidi w:val="0"/>
      <w:spacing w:before="0" w:after="0"/>
      <w:jc w:val="start"/>
    </w:pPr>
    <w:rPr>
      <w:rFonts w:ascii="Noto Sans Black" w:hAnsi="Noto Sans Black" w:eastAsia="MS Mincho" w:cs="Arial"/>
      <w:b/>
      <w:color w:val="05325F" w:themeColor="text2"/>
      <w:kern w:val="0"/>
      <w:sz w:val="48"/>
      <w:szCs w:val="48"/>
      <w:lang w:val="en-GB" w:eastAsia="en-US" w:bidi="ar-SA"/>
    </w:rPr>
  </w:style>
  <w:style w:type="paragraph" w:styleId="TableText1" w:customStyle="1">
    <w:name w:val="Table Text1"/>
    <w:basedOn w:val="Normal"/>
    <w:uiPriority w:val="14"/>
    <w:qFormat/>
    <w:rsid w:val="002e1b2e"/>
    <w:pPr>
      <w:spacing w:before="60" w:after="60" w:line="240" w:lineRule="auto"/>
    </w:pPr>
    <w:rPr>
      <w:rFonts w:ascii="Calibri" w:hAnsi="Calibri" w:eastAsia="Calibri" w:cs="" w:eastAsiaTheme="minorHAnsi" w:cstheme="minorBidi"/>
      <w:color w:val="70AD47" w:themeColor="accent6"/>
      <w:szCs w:val="18"/>
      <w:lang w:eastAsia="en-US"/>
    </w:rPr>
  </w:style>
  <w:style w:type="paragraph" w:styleId="TableTextbold" w:customStyle="1">
    <w:name w:val="Table Text bold"/>
    <w:basedOn w:val="Normal"/>
    <w:uiPriority w:val="17"/>
    <w:qFormat/>
    <w:rsid w:val="002e1b2e"/>
    <w:pPr>
      <w:spacing w:before="60" w:after="60" w:line="240" w:lineRule="auto"/>
    </w:pPr>
    <w:rPr>
      <w:rFonts w:ascii="Calibri" w:hAnsi="Calibri" w:eastAsia="Calibri" w:cs="" w:eastAsiaTheme="minorHAnsi" w:cstheme="minorBidi"/>
      <w:b/>
      <w:color w:val="70AD47" w:themeColor="accent6"/>
      <w:szCs w:val="18"/>
      <w:lang w:eastAsia="en-US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9593c"/>
    <w:pPr>
      <w:spacing w:line="240" w:lineRule="auto"/>
    </w:pPr>
    <w:rPr>
      <w:sz w:val="20"/>
      <w:szCs w:val="20"/>
    </w:rPr>
  </w:style>
  <w:style w:type="paragraph" w:styleId="bharanFhrmauser">
    <w:name w:val="Ábhar an Fhráma (user)"/>
    <w:basedOn w:val="Normal"/>
    <w:qFormat/>
    <w:pPr/>
    <w:rPr/>
  </w:style>
  <w:style w:type="paragraph" w:styleId="bharanFhrma">
    <w:name w:val="Ábhar an Fhráma"/>
    <w:basedOn w:val="Normal"/>
    <w:qFormat/>
    <w:pPr/>
    <w:rPr/>
  </w:style>
  <w:style w:type="paragraph" w:styleId="bharanTblauser">
    <w:name w:val="Ábhar an Tábla (user)"/>
    <w:basedOn w:val="Normal"/>
    <w:qFormat/>
    <w:pPr>
      <w:widowControl w:val="false"/>
      <w:suppressLineNumbers/>
    </w:pPr>
    <w:rPr/>
  </w:style>
  <w:style w:type="paragraph" w:styleId="CeannteidealTblauser">
    <w:name w:val="Ceannteideal Tábla (user)"/>
    <w:basedOn w:val="bharanTblauser"/>
    <w:qFormat/>
    <w:pPr>
      <w:suppressLineNumbers/>
      <w:jc w:val="center"/>
    </w:pPr>
    <w:rPr>
      <w:b/>
      <w:bCs/>
    </w:rPr>
  </w:style>
  <w:style w:type="paragraph" w:styleId="TacsRamhfhormiditheuser">
    <w:name w:val="Téacs Réamhfhormáidithe (user)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-QldBlue" w:customStyle="1">
    <w:name w:val="Table - Qld Blue"/>
    <w:basedOn w:val="TableNormal"/>
    <w:rsid w:val="00540992"/>
    <w:rPr>
      <w:lang w:eastAsia="en-AU"/>
      <w:sz w:val="22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113" w:type="dxa"/>
        <w:left w:w="170" w:type="dxa"/>
        <w:bottom w:w="113" w:type="dxa"/>
        <w:right w:w="119" w:type="dxa"/>
      </w:tblCellMar>
    </w:tblPr>
    <w:tcPr>
      <w:shd w:val="clear" w:color="auto" w:fill="FFFFFF" w:themeFill="background1"/>
    </w:tcPr>
    <w:tblStylePr w:type="firstRow">
      <w:rPr>
        <w:b/>
        <w:sz w:val="24"/>
      </w:rPr>
      <w:tblPr/>
      <w:tcPr>
        <w:shd w:val="clear" w:color="auto" w:fill="05325F" w:themeFill="text2"/>
      </w:tcPr>
    </w:tblStylePr>
    <w:tblStylePr w:type="lastRow">
      <w:tblPr/>
      <w:tcPr>
        <w:tc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  <w:tl2br w:val="nil"/>
          <w:tr2bl w:val="nil"/>
        </w:tcBorders>
        <w:vAlign w:val="center"/>
      </w:tcPr>
    </w:tblStylePr>
    <w:tblStylePr w:type="firstCol">
      <w:rPr>
        <w:b/>
      </w:rPr>
      <w:tblPr/>
      <w:tcPr>
        <w:shd w:val="clear" w:color="auto" w:fill="E6E6E6"/>
      </w:tcPr>
    </w:tblStylePr>
  </w:style>
  <w:style w:type="table" w:styleId="PlainTable2">
    <w:name w:val="Plain Table 2"/>
    <w:basedOn w:val="TableNormal"/>
    <w:uiPriority w:val="42"/>
    <w:rsid w:val="00e441d6"/>
    <w:tblPr>
      <w:tblStyleRowBandSize w:val="1"/>
      <w:tblStyleColBandSize w:val="1"/>
      <w:tblBorders>
        <w:top w:val="single" w:color="5BAEFF" w:themeColor="text1" w:themeTint="80" w:sz="4" w:space="0"/>
        <w:bottom w:val="single" w:color="5BAEF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5BAEFF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5BAEFF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single" w:color="5BAEFF" w:themeColor="text1" w:sz="4" w:space="0"/>
          <w:right w:val="single" w:color="5BAEFF" w:themeColor="text1" w:sz="4" w:space="0"/>
        </w:tcBorders>
      </w:tcPr>
    </w:tblStylePr>
    <w:tblStylePr w:type="band2Vert">
      <w:tblPr/>
      <w:tcPr>
        <w:tcBorders>
          <w:left w:val="single" w:color="5BAEFF" w:themeColor="text1" w:sz="4" w:space="0"/>
          <w:right w:val="single" w:color="5BAEFF" w:themeColor="text1" w:sz="4" w:space="0"/>
        </w:tcBorders>
      </w:tcPr>
    </w:tblStylePr>
    <w:tblStylePr w:type="band1Horz">
      <w:tblPr/>
      <w:tcPr>
        <w:tcBorders>
          <w:top w:val="single" w:color="5BAEFF" w:themeColor="text1" w:sz="4" w:space="0"/>
          <w:bottom w:val="single" w:color="5BAEFF" w:themeColor="text1" w:sz="4" w:space="0"/>
        </w:tcBorders>
      </w:tcPr>
    </w:tblStylePr>
  </w:style>
  <w:style w:type="table" w:styleId="TableGrid">
    <w:name w:val="Table Grid"/>
    <w:basedOn w:val="TableNormal"/>
    <w:rsid w:val="006f001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-QldMaroon" w:customStyle="1">
    <w:name w:val="Table - Qld Maroon"/>
    <w:basedOn w:val="TableNormal"/>
    <w:rsid w:val="002e1b2e"/>
    <w:pPr>
      <w:spacing w:after="50" w:afterLines="50" w:line="240" w:lineRule="atLeast"/>
    </w:pPr>
    <w:rPr>
      <w:lang w:eastAsia="en-AU"/>
      <w:sz w:val="22"/>
      <w:szCs w:val="20"/>
    </w:rPr>
    <w:tblPr>
      <w:tblBorders>
        <w:top w:val="single" w:color="05325F" w:themeColor="text2" w:sz="4" w:space="0"/>
        <w:left w:val="single" w:color="05325F" w:themeColor="text2" w:sz="4" w:space="0"/>
        <w:bottom w:val="single" w:color="05325F" w:themeColor="text2" w:sz="4" w:space="0"/>
        <w:right w:val="single" w:color="05325F" w:themeColor="text2" w:sz="4" w:space="0"/>
        <w:insideH w:val="single" w:color="05325F" w:themeColor="text2" w:sz="4" w:space="0"/>
        <w:insideV w:val="single" w:color="05325F" w:themeColor="text2" w:sz="4" w:space="0"/>
      </w:tblBorders>
      <w:tblCellMar>
        <w:top w:w="57" w:type="dxa"/>
        <w:left w:w="119" w:type="dxa"/>
        <w:bottom w:w="28" w:type="dxa"/>
        <w:right w:w="119" w:type="dxa"/>
      </w:tblCellMar>
    </w:tblPr>
    <w:tcPr>
      <w:shd w:val="clear" w:color="auto" w:fill="FFFFFF" w:themeFill="background1"/>
    </w:tcPr>
    <w:tblStylePr w:type="firstRow">
      <w:rPr>
        <w:b w:val="0"/>
        <w:sz w:val="24"/>
      </w:rPr>
      <w:tblPr/>
      <w:tcPr>
        <w:shd w:val="clear" w:color="auto" w:fill="A70240"/>
      </w:tcPr>
    </w:tblStylePr>
    <w:tblStylePr w:type="lastRow">
      <w:tblPr/>
      <w:tcPr>
        <w:tcBorders>
          <w:top w:val="single" w:color="005EB8" w:themeColor="text1" w:sz="4" w:space="0"/>
          <w:left w:val="single" w:color="005EB8" w:themeColor="text1" w:sz="4" w:space="0"/>
          <w:bottom w:val="single" w:color="005EB8" w:themeColor="text1" w:sz="4" w:space="0"/>
          <w:right w:val="single" w:color="005EB8" w:themeColor="text1" w:sz="4" w:space="0"/>
          <w:insideH w:val="single" w:color="005EB8" w:themeColor="text1" w:sz="4" w:space="0"/>
          <w:insideV w:val="single" w:color="005EB8" w:themeColor="text1" w:sz="4" w:space="0"/>
          <w:tl2br w:val="nil"/>
          <w:tr2bl w:val="nil"/>
        </w:tcBorders>
      </w:tcPr>
    </w:tblStylePr>
    <w:tblStylePr w:type="firstCol">
      <w:tblPr/>
      <w:tcPr>
        <w:shd w:val="clear" w:color="auto" w:fill="E6E6E6"/>
      </w:tcPr>
    </w:tblStylePr>
  </w:style>
  <w:style w:type="table" w:styleId="TableGridLight">
    <w:name w:val="Grid Table Light"/>
    <w:basedOn w:val="TableNormal"/>
    <w:uiPriority w:val="40"/>
    <w:rsid w:val="002e1b2e"/>
    <w:pPr>
      <w:spacing w:before="60" w:after="50" w:afterLines="50" w:line="240" w:lineRule="atLeast"/>
    </w:pPr>
    <w:rPr>
      <w:sz w:val="18"/>
      <w:szCs w:val="18"/>
    </w:rPr>
    <w:tblPr>
      <w:tblStyleRowBandSize w:val="1"/>
      <w:tblBorders>
        <w:top w:val="single" w:color="BFBFBF" w:themeColor="background1" w:sz="4" w:space="0"/>
        <w:bottom w:val="single" w:color="BFBFBF" w:themeColor="background1" w:sz="4" w:space="0"/>
        <w:insideH w:val="single" w:color="BFBFBF" w:themeColor="background1" w:sz="4" w:space="0"/>
      </w:tblBorders>
    </w:tblPr>
    <w:tblStylePr w:type="firstRow">
      <w:tblPr/>
      <w:tcPr>
        <w:shd w:val="clear" w:color="auto" w:fill="F2F2F2" w:themeFill="background1" w:themeFillShade="f2"/>
      </w:tcPr>
    </w:tblStyle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oter" Target="footer1.xml" Id="rId3" /><Relationship Type="http://schemas.openxmlformats.org/officeDocument/2006/relationships/footer" Target="footer2.xml" Id="rId4" /><Relationship Type="http://schemas.openxmlformats.org/officeDocument/2006/relationships/footer" Target="footer3.xml" Id="rId5" /><Relationship Type="http://schemas.openxmlformats.org/officeDocument/2006/relationships/header" Target="header1.xml" Id="rId9" /><Relationship Type="http://schemas.openxmlformats.org/officeDocument/2006/relationships/header" Target="header2.xml" Id="rId10" /><Relationship Type="http://schemas.openxmlformats.org/officeDocument/2006/relationships/header" Target="header3.xml" Id="rId11" /><Relationship Type="http://schemas.openxmlformats.org/officeDocument/2006/relationships/footer" Target="footer4.xml" Id="rId12" /><Relationship Type="http://schemas.openxmlformats.org/officeDocument/2006/relationships/footer" Target="footer5.xml" Id="rId13" /><Relationship Type="http://schemas.openxmlformats.org/officeDocument/2006/relationships/footer" Target="footer6.xml" Id="rId14" /><Relationship Type="http://schemas.openxmlformats.org/officeDocument/2006/relationships/numbering" Target="numbering.xml" Id="rId15" /><Relationship Type="http://schemas.openxmlformats.org/officeDocument/2006/relationships/fontTable" Target="fontTable.xml" Id="rId16" /><Relationship Type="http://schemas.openxmlformats.org/officeDocument/2006/relationships/settings" Target="settings.xml" Id="rId17" /><Relationship Type="http://schemas.openxmlformats.org/officeDocument/2006/relationships/theme" Target="theme/theme1.xml" Id="rId18" /><Relationship Type="http://schemas.openxmlformats.org/officeDocument/2006/relationships/customXml" Target="../customXml/item1.xml" Id="rId19" /><Relationship Type="http://schemas.openxmlformats.org/officeDocument/2006/relationships/customXml" Target="../customXml/item2.xml" Id="rId20" /><Relationship Type="http://schemas.openxmlformats.org/officeDocument/2006/relationships/customXml" Target="../customXml/item3.xml" Id="rId21" /><Relationship Type="http://schemas.openxmlformats.org/officeDocument/2006/relationships/customXml" Target="../customXml/item4.xml" Id="rId22" /><Relationship Type="http://schemas.openxmlformats.org/officeDocument/2006/relationships/customXml" Target="../customXml/item5.xml" Id="rId23" /><Relationship Type="http://schemas.openxmlformats.org/officeDocument/2006/relationships/header" Target="header4.xml" Id="R067a5ad04f9247cd" /><Relationship Type="http://schemas.openxmlformats.org/officeDocument/2006/relationships/header" Target="header5.xml" Id="R0c4d714b23204d8f" /><Relationship Type="http://schemas.openxmlformats.org/officeDocument/2006/relationships/header" Target="header6.xml" Id="Ra70d42aa5290456e" /><Relationship Type="http://schemas.openxmlformats.org/officeDocument/2006/relationships/header" Target="header7.xml" Id="Rf63003a01eff4bd8" /><Relationship Type="http://schemas.microsoft.com/office/2020/10/relationships/intelligence" Target="intelligence2.xml" Id="Rc82d29388a884476" /><Relationship Type="http://schemas.openxmlformats.org/officeDocument/2006/relationships/image" Target="media/image2.png" Id="rId464075274" /></Relationships>
</file>

<file path=word/_rels/footer5.xml.rels><?xml version="1.0" encoding="UTF-8"?><Relationships xmlns="http://schemas.openxmlformats.org/package/2006/relationships"><Relationship Id="rId1" Type="http://schemas.openxmlformats.org/officeDocument/2006/relationships/image" Target="media/image5.png"/></Relationships>
</file>

<file path=word/_rels/footer6.xml.rels><?xml version="1.0" encoding="UTF-8"?>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QGOV 2025">
      <a:dk1>
        <a:srgbClr val="005eb8"/>
      </a:dk1>
      <a:lt1>
        <a:srgbClr val="ffffff"/>
      </a:lt1>
      <a:dk2>
        <a:srgbClr val="05325f"/>
      </a:dk2>
      <a:lt2>
        <a:srgbClr val="e7e6e6"/>
      </a:lt2>
      <a:accent1>
        <a:srgbClr val="000000"/>
      </a:accent1>
      <a:accent2>
        <a:srgbClr val="ed7d31"/>
      </a:accent2>
      <a:accent3>
        <a:srgbClr val="a70240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?>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01CF60958BE842A6593655C8578125" ma:contentTypeVersion="20" ma:contentTypeDescription="Create a new document." ma:contentTypeScope="" ma:versionID="a16a9cba7a6c0fafe0e937e768ffb787">
  <xsd:schema xmlns:xsd="http://www.w3.org/2001/XMLSchema" xmlns:xs="http://www.w3.org/2001/XMLSchema" xmlns:p="http://schemas.microsoft.com/office/2006/metadata/properties" xmlns:ns2="45624441-df11-4972-b940-84743b8edd13" xmlns:ns3="05a03ac3-062e-4e77-aff9-6a8c9933ce22" targetNamespace="http://schemas.microsoft.com/office/2006/metadata/properties" ma:root="true" ma:fieldsID="74383af6b75cfc187d9a9039ae7f3e49" ns2:_="" ns3:_="">
    <xsd:import namespace="45624441-df11-4972-b940-84743b8edd13"/>
    <xsd:import namespace="05a03ac3-062e-4e77-aff9-6a8c9933ce22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2:SharedWithUsers" minOccurs="0"/>
                <xsd:element ref="ns2:SharedWithDetails" minOccurs="0"/>
                <xsd:element ref="ns3:MediaLengthInSeconds" minOccurs="0"/>
                <xsd:element ref="ns3:_Flow_SignoffStatu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Imag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624441-df11-4972-b940-84743b8edd13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7" nillable="true" ma:displayName="Taxonomy Catch All Column" ma:hidden="true" ma:list="{1d699188-ea2f-4a78-95cc-11962598401d}" ma:internalName="TaxCatchAll" ma:showField="CatchAllData" ma:web="45624441-df11-4972-b940-84743b8edd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a03ac3-062e-4e77-aff9-6a8c9933ce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lcf76f155ced4ddcb4097134ff3c332f" ma:index="26" nillable="true" ma:taxonomy="true" ma:internalName="lcf76f155ced4ddcb4097134ff3c332f" ma:taxonomyFieldName="MediaServiceImageTags" ma:displayName="Image Tags" ma:readOnly="false" ma:fieldId="{5cf76f15-5ced-4ddc-b409-7134ff3c332f}" ma:taxonomyMulti="true" ma:sspId="0b879720-a610-4f30-a10e-48b90a9c40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Image" ma:index="30" nillable="true" ma:displayName="Image" ma:format="Thumbnail" ma:internalName="Imag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45624441-df11-4972-b940-84743b8edd13">QREDJ4H4ZNCU-2137131871-1263035</_dlc_DocId>
    <_dlc_DocIdUrl xmlns="45624441-df11-4972-b940-84743b8edd13">
      <Url>https://dpcqld.sharepoint.com/sites/dpc-filestore1/_layouts/15/DocIdRedir.aspx?ID=QREDJ4H4ZNCU-2137131871-1263035</Url>
      <Description>QREDJ4H4ZNCU-2137131871-1263035</Description>
    </_dlc_DocIdUrl>
    <TaxCatchAll xmlns="45624441-df11-4972-b940-84743b8edd13" xsi:nil="true"/>
    <lcf76f155ced4ddcb4097134ff3c332f xmlns="05a03ac3-062e-4e77-aff9-6a8c9933ce22">
      <Terms xmlns="http://schemas.microsoft.com/office/infopath/2007/PartnerControls"/>
    </lcf76f155ced4ddcb4097134ff3c332f>
    <_Flow_SignoffStatus xmlns="05a03ac3-062e-4e77-aff9-6a8c9933ce22" xsi:nil="true"/>
    <Image xmlns="05a03ac3-062e-4e77-aff9-6a8c9933ce22" xsi:nil="true"/>
  </documentManagement>
</p:properties>
</file>

<file path=customXml/itemProps1.xml><?xml version="1.0" encoding="utf-8"?>
<ds:datastoreItem xmlns:ds="http://schemas.openxmlformats.org/officeDocument/2006/customXml" ds:itemID="{11A8E334-6D34-4C00-AF44-9F7D7DDECAD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66F84B-F1E9-4BAD-B0DE-4F8FBD16EED1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529D67B7-37FD-C544-8DEC-42B9FC59F73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0A4F27-249D-4825-902B-EC94A2DC4C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624441-df11-4972-b940-84743b8edd13"/>
    <ds:schemaRef ds:uri="05a03ac3-062e-4e77-aff9-6a8c9933ce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23255E8B-6177-423A-8434-C94A74EEE5E8}">
  <ds:schemaRefs>
    <ds:schemaRef ds:uri="http://schemas.microsoft.com/office/2006/metadata/properties"/>
    <ds:schemaRef ds:uri="http://schemas.microsoft.com/office/infopath/2007/PartnerControls"/>
    <ds:schemaRef ds:uri="45624441-df11-4972-b940-84743b8edd13"/>
    <ds:schemaRef ds:uri="05a03ac3-062e-4e77-aff9-6a8c9933ce22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deliverqld-word-template-noto-a4p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2025-10-24T07:15:00.0000000Z</dcterms:created>
  <dc:creator>STEWART Claire</dc:creator>
  <dc:description/>
  <dc:language>ga-IE</dc:language>
  <lastModifiedBy>Stuart Marshall</lastModifiedBy>
  <lastPrinted>2025-08-07T05:04:00.0000000Z</lastPrinted>
  <dcterms:modified xsi:type="dcterms:W3CDTF">2026-02-25T12:12:17.2682728Z</dcterms:modified>
  <revision>98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0x0101006201CF60958BE842A6593655C8578125</vt:lpwstr>
  </property>
  <property fmtid="{D5CDD505-2E9C-101B-9397-08002B2CF9AE}" pid="3" name="MediaServiceImageTags">
    <vt:lpwstr/>
  </property>
  <property fmtid="{D5CDD505-2E9C-101B-9397-08002B2CF9AE}" pid="4" name="_dlc_DocIdItemGuid">
    <vt:lpwstr>9c81dd20-6ca7-4a48-b4a6-27f21d98cfa5</vt:lpwstr>
  </property>
  <property fmtid="{D5CDD505-2E9C-101B-9397-08002B2CF9AE}" pid="5" name="eDOCS AutoSave">
    <vt:lpwstr/>
  </property>
</Properties>
</file>