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75DDD030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system_reference_numbers.primaryreferencenumber.primary_reference_number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 w:rsidRPr="00A93BE9" w:rsidR="004A7B29"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</w:p>
    <w:p w:rsidR="3E8B1504" w:rsidP="00A93BE9" w:rsidRDefault="3E8B1504" w14:paraId="532D1BA2" w14:textId="7245A8FB">
      <w:pPr>
        <w:pStyle w:val="IntenseQuote"/>
        <w:widowControl w:val="1"/>
        <w:pBdr>
          <w:top w:val="none" w:color="000000" w:sz="0" w:space="0"/>
          <w:bottom w:val="none" w:color="000000" w:sz="0" w:space="0"/>
        </w:pBdr>
        <w:spacing w:before="120" w:after="120" w:line="240" w:lineRule="auto"/>
        <w:ind w:left="0" w:right="-34"/>
        <w:jc w:val="both"/>
        <w:rPr>
          <w:rFonts w:ascii="Noto Sans" w:hAnsi="Noto Sans" w:eastAsia="Noto Sans" w:cs="Noto Sans"/>
          <w:b w:val="0"/>
          <w:bCs w:val="0"/>
          <w:i w:val="1"/>
          <w:iCs w:val="1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0A93BE9" w:rsidR="3E8B15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As Chief Executive/Under delegation from the Chief Executive, Department of the Environment, Tourism, Science and Innovation, and under the provisions of section 44 of the Queensland Heritage Act 1992, I, [ chief_executive ]:</w:t>
      </w:r>
    </w:p>
    <w:p w:rsidR="3E8B1504" w:rsidP="00A93BE9" w:rsidRDefault="3E8B1504" w14:paraId="7BBB6E86" w14:textId="48FE75C5">
      <w:pPr>
        <w:widowControl w:val="1"/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0A93BE9" w:rsidR="3E8B1504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Recommend to enter/not enter this place in the Queensland Heritage Register as a State Heritage Place</w:t>
      </w: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Chief Executive/Delegate name/position: [ chief_executive ]</w:t>
      </w:r>
    </w:p>
    <w:p w:rsidR="45CB90AF" w:rsidP="45CB90AF" w:rsidRDefault="45CB90AF" w14:paraId="44BEE9DF" w14:textId="64835383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xmlns:wp14="http://schemas.microsoft.com/office/word/2010/wordml" w:rsidR="547E8F8C" w:rsidTr="451C2837" w14:paraId="2DAA301A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79D02B6C" w14:textId="3A2FDF1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73FDD547" w14:textId="24EDD84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547E8F8C" w:rsidTr="451C2837" w14:paraId="04089BEF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246AE838" w14:textId="6D75F06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522" w:type="dxa"/>
            <w:tcMar/>
          </w:tcPr>
          <w:p w:rsidR="48830671" w:rsidP="451C2837" w:rsidRDefault="48830671" w14:paraId="4174ACCA" w14:textId="37842983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Borders>
          <w:top w:val="single" w:color="000000" w:themeColor="accent1" w:sz="8"/>
          <w:left w:val="single" w:color="000000" w:themeColor="accent1" w:sz="8"/>
          <w:bottom w:val="single" w:color="000000" w:themeColor="accent1" w:sz="8"/>
          <w:right w:val="single" w:color="000000" w:themeColor="accent1" w:sz="8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4A7B29" w:rsidR="004A7B29" w:rsidTr="00A93BE9" w14:paraId="4AC7FA55" w14:textId="77777777">
        <w:trPr>
          <w:trHeight w:val="672" w:hRule="exact"/>
        </w:trPr>
        <w:tc>
          <w:tcPr>
            <w:tcW w:w="2127" w:type="dxa"/>
            <w:tcBorders/>
            <w:tcMar/>
            <w:vAlign w:val="center"/>
          </w:tcPr>
          <w:p w:rsidRPr="000B1350" w:rsidR="000B1350" w:rsidP="06A57C16" w:rsidRDefault="000B1350" w14:paraId="31578D6A" w14:textId="52935533">
            <w:pPr>
              <w:spacing w:before="120" w:after="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color w:val="A70240" w:themeColor="accent3"/>
                <w:sz w:val="20"/>
                <w:szCs w:val="20"/>
              </w:rPr>
            </w:pPr>
            <w:r w:rsidRPr="00A93BE9" w:rsidR="3DCE7259"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Place name 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6D8EB4F" w14:textId="0D6BD0E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w:rsidRPr="004A7B29" w:rsidR="004A7B29" w:rsidTr="00A93BE9" w14:paraId="7056C100" w14:textId="77777777">
        <w:trPr>
          <w:trHeight w:val="960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4A7B29" w14:paraId="74DB7767" w14:textId="77777777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Address  </w:t>
            </w:r>
          </w:p>
          <w:p w:rsidRPr="004A7B29" w:rsidR="004A7B29" w:rsidP="36A43B5D" w:rsidRDefault="004A7B29" w14:paraId="0756E17F" w14:textId="6DEBF1C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LGA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44F4168" w14:textId="49616BA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4A7B29" w:rsidR="004A7B29" w:rsidP="36A43B5D" w:rsidRDefault="004A7B29" w14:paraId="2B156F2C" w14:textId="40753DB5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4A7B29" w:rsidR="004A7B29" w:rsidTr="00A93BE9" w14:paraId="475BD140" w14:textId="77777777">
        <w:trPr>
          <w:trHeight w:val="495" w:hRule="exact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0B1350" w14:paraId="4B370AEB" w14:textId="283E45B4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 w:rsidRPr="00A93BE9" w:rsidR="3DCE7259"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RPD</w:t>
            </w:r>
          </w:p>
        </w:tc>
        <w:tc>
          <w:tcPr>
            <w:tcW w:w="2315" w:type="dxa"/>
            <w:tcBorders>
              <w:bottom w:val="single" w:color="000000" w:themeColor="accent1" w:sz="8"/>
            </w:tcBorders>
            <w:tcMar/>
            <w:vAlign w:val="center"/>
          </w:tcPr>
          <w:p w:rsidRPr="004A7B29" w:rsidR="004A7B29" w:rsidP="77C1F7CB" w:rsidRDefault="004A7B29" w14:paraId="19AAC532" w14:textId="526B344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_1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Borders>
              <w:bottom w:val="single" w:color="000000" w:themeColor="accent1" w:sz="8"/>
            </w:tcBorders>
            <w:tcMar/>
            <w:vAlign w:val="center"/>
          </w:tcPr>
          <w:p w:rsidR="456A439B" w:rsidP="77C1F7CB" w:rsidRDefault="456A439B" w14:paraId="76C6FEE8" w14:textId="2301042B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_2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Borders>
              <w:bottom w:val="single" w:color="000000" w:themeColor="accent1" w:sz="8"/>
            </w:tcBorders>
            <w:tcMar/>
            <w:vAlign w:val="center"/>
          </w:tcPr>
          <w:p w:rsidR="456A439B" w:rsidP="77C1F7CB" w:rsidRDefault="456A439B" w14:paraId="37C72825" w14:textId="7D56BF2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_3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</w:tr>
    </w:tbl>
    <w:p w:rsidR="020C3591" w:rsidP="00A93BE9" w:rsidRDefault="020C3591" w14:paraId="3768721D" w14:textId="156C8A25">
      <w:pPr>
        <w:keepNext w:val="0"/>
        <w:widowControl w:val="1"/>
        <w:spacing w:before="160" w:beforeAutospacing="off" w:after="0" w:afterAutospacing="off" w:line="240" w:lineRule="auto"/>
        <w:ind w:left="0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0A93BE9" w:rsidR="020C3591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Queensland Theme</w:t>
      </w:r>
    </w:p>
    <w:p w:rsidR="020C3591" w:rsidP="00A93BE9" w:rsidRDefault="020C3591" w14:paraId="23EEC750" w14:textId="7E8E2FC6">
      <w:pPr>
        <w:widowControl w:val="1"/>
        <w:spacing w:before="160" w:beforeAutospacing="off" w:after="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00A93BE9" w:rsidR="020C35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phase in use_phase %}{% if not loop.first %}</w:t>
      </w:r>
    </w:p>
    <w:p w:rsidR="020C3591" w:rsidP="00A93BE9" w:rsidRDefault="020C3591" w14:paraId="2F63115C" w14:textId="0BC3523A">
      <w:pPr>
        <w:widowControl w:val="1"/>
        <w:spacing w:before="160" w:beforeAutospacing="off" w:after="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00A93BE9" w:rsidR="020C35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{% endif %}{% for theme in phase.use_phase_classification.functional_type %}{{ theme }}{% endfor %}{% endfor %}</w:t>
      </w:r>
    </w:p>
    <w:p w:rsidRPr="004A7B29" w:rsidR="004A7B29" w:rsidP="23B34710" w:rsidRDefault="004A7B29" w14:paraId="659C8D96" w14:textId="0556C185">
      <w:pPr>
        <w:pStyle w:val="Normal"/>
        <w:spacing w:before="0" w:after="0" w:line="240" w:lineRule="auto"/>
        <w:rPr>
          <w:rFonts w:ascii="Noto Sans" w:hAnsi="Noto Sans" w:cs="Noto Sans"/>
          <w:sz w:val="2"/>
          <w:szCs w:val="2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132E5875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>
        <w:rPr>
          <w:rStyle w:val="Strong"/>
          <w:rFonts w:ascii="Noto Sans" w:hAnsi="Noto Sans" w:cs="Noto Sans"/>
          <w:sz w:val="28"/>
          <w:szCs w:val="28"/>
        </w:rPr>
        <w:t>Statement of Cultural Heritage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547E8F8C" w:rsidTr="65D75DEA" w14:paraId="2090B32D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547E8F8C" w:rsidTr="65D75DEA" w14:paraId="04AF3B02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36A43B5D" w:rsidRDefault="27D06F72" w14:paraId="6B38FBE0" w14:textId="270E451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27D06F72" w:rsidP="65D75DEA" w:rsidRDefault="27D06F72" w14:paraId="3B4A4755" w14:textId="4E5F7B9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65D75DEA" w:rsidR="6D492CB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is important in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evolution or pattern of Queensland’s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'B' in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B</w:t>
            </w:r>
          </w:p>
          <w:p w:rsidR="27D06F72" w:rsidP="65D75DEA" w:rsidRDefault="27D06F72" w14:paraId="2FFDE190" w14:textId="4AF7BAA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65D75DEA" w:rsidR="658FBDB9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demonstrates rare, uncommon or endangered aspects of Queensland’s cultural heritage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R="27D06F72" w:rsidP="65D75DEA" w:rsidRDefault="27D06F72" w14:paraId="6B8B7B1C" w14:textId="2B8B0CE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65D75DEA" w:rsidR="3764272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potential to yield information that will contribute to an understanding of Queensland’s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'D' in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D</w:t>
            </w:r>
          </w:p>
          <w:p w:rsidR="27D06F72" w:rsidP="65D75DEA" w:rsidRDefault="27D06F72" w14:paraId="69541ECF" w14:textId="59FA545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65D75DEA" w:rsidR="6FD1748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in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the principal characteristics of a particular class of cultural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places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'E' in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E</w:t>
            </w:r>
          </w:p>
          <w:p w:rsidR="27D06F72" w:rsidP="65D75DEA" w:rsidRDefault="27D06F72" w14:paraId="062B73F5" w14:textId="514CB34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65D75DEA" w:rsidR="379F5D51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is important because of its aesthetic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significance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'F' in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F</w:t>
            </w:r>
          </w:p>
          <w:p w:rsidR="27D06F72" w:rsidP="65D75DEA" w:rsidRDefault="27D06F72" w14:paraId="5299F0CC" w14:textId="3C955B9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65D75DEA" w:rsidR="1766E32D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is important in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demonstrating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a high degree of creative or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technical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'G' in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G</w:t>
            </w:r>
          </w:p>
          <w:p w:rsidR="27D06F72" w:rsidP="65D75DEA" w:rsidRDefault="27D06F72" w14:paraId="52C4725C" w14:textId="343815C9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65D75DEA" w:rsidR="08232BAC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place has a strong or special association with a particular community or cultural group for social,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cultural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spiritual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reasons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%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elif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'H' in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criterion.local_heritage_list_criteria_type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%}Criterion</w:t>
            </w:r>
            <w:r w:rsidRPr="65D75DEA" w:rsidR="27D06F72"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</w:t>
            </w:r>
          </w:p>
          <w:p w:rsidR="27D06F72" w:rsidP="65D75DEA" w:rsidRDefault="27D06F72" w14:paraId="1011CE65" w14:textId="06D1A593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 w:rsidRPr="65D75DEA" w:rsidR="4C1E4DF3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he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place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has a special association with the life or work of a particular person,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group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 xml:space="preserve"> or organisation of importance in Queensland’s 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history{</w:t>
            </w:r>
            <w:r w:rsidRPr="65D75DEA" w:rsidR="27D06F72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84E4D80" w:rsidP="45CB90AF" w:rsidRDefault="284E4D80" w14:paraId="1D4D34A1" w14:textId="0D7D6471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284E4D80" w:rsidP="45CB90AF" w:rsidRDefault="284E4D80" w14:paraId="0594F766" w14:textId="1C967F07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  <w:p w:rsidR="27D06F72" w:rsidP="06A57C16" w:rsidRDefault="27D06F72" w14:paraId="4F273C8C" w14:textId="25B21FE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547E8F8C" w:rsidTr="65D75DEA" w14:paraId="72AE8DAD" wp14:textId="77777777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Pr="004A7B29" w:rsidR="004A7B29" w:rsidP="36A43B5D" w:rsidRDefault="004A7B29" w14:paraId="1AD42148" w14:textId="51F643E3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4A7B29" w:rsidR="004A7B29" w:rsidP="45CB90AF" w:rsidRDefault="004A7B29" w14:paraId="3E820B6E" w14:textId="464CB0A2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4A7B29" w:rsidR="004A7B29" w:rsidP="45CB90AF" w:rsidRDefault="004A7B29" w14:paraId="60D599E4" w14:textId="61DBE1C5">
      <w:pPr>
        <w:keepNext w:val="1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4A7B29" w:rsidR="004A7B29" w:rsidP="45CB90AF" w:rsidRDefault="004A7B29" w14:paraId="039A42B1" w14:textId="133BFF97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4B71C02" w:rsidP="48830671" w:rsidRDefault="04B71C02" w14:paraId="70CC2575" w14:textId="09ECCF0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04B71C02" w:rsidP="48830671" w:rsidRDefault="04B71C02" w14:paraId="6545AFC2" w14:textId="6C7F71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04B71C02" w:rsidP="48830671" w:rsidRDefault="04B71C02" w14:paraId="0A8FABFE" w14:textId="0C19007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8830671" w:rsidP="77AC9DE5" w:rsidRDefault="48830671" w14:paraId="16B1D2C9" w14:textId="23CE5874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4A7B29" w:rsidR="004A7B29" w:rsidP="65D75DEA" w:rsidRDefault="004A7B29" w14:paraId="5B005FA9" w14:textId="4E3F7C88">
      <w:pPr>
        <w:pageBreakBefore w:val="0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65D75DEA" w:rsidR="004A7B2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4A7B29" w:rsidR="004A7B29" w:rsidP="06A57C16" w:rsidRDefault="004A7B29" w14:paraId="19BA8FA1" w14:textId="6BFCBF69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4A7B29" w:rsidR="004A7B29" w:rsidP="06A57C16" w:rsidRDefault="004A7B29" w14:paraId="4E4B5709" w14:textId="5EF9DD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06A57C16" w:rsidRDefault="004A7B29" w14:paraId="6204D47D" w14:textId="14ACB0D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06A57C16" w:rsidRDefault="004A7B29" w14:paraId="00FF10A0" w14:textId="5B812CB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06A57C16" w:rsidRDefault="004A7B29" w14:paraId="48DD8BC8" w14:textId="1E05958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0A93BE9" w:rsidR="004A7B2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Pr="004A7B29" w:rsidR="004A7B29" w:rsidP="06A57C16" w:rsidRDefault="004A7B29" w14:paraId="66642442" w14:textId="55469946">
      <w:pPr>
        <w:pStyle w:val="Normal"/>
        <w:pageBreakBefore w:val="1"/>
        <w:widowControl w:val="1"/>
        <w:spacing w:before="60" w:after="0" w:line="240" w:lineRule="auto"/>
        <w:rPr>
          <w:rFonts w:ascii="Noto Sans" w:hAnsi="Noto Sans" w:cs="Noto Sans"/>
          <w:b w:val="1"/>
          <w:bCs w:val="1"/>
          <w:sz w:val="28"/>
          <w:szCs w:val="28"/>
        </w:rPr>
      </w:pPr>
      <w:r w:rsidRPr="00A93BE9" w:rsidR="1D75A158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 if boundary_map %}</w:t>
      </w:r>
      <w:r w:rsidRPr="00A93BE9" w:rsidR="625855CA">
        <w:rPr>
          <w:rFonts w:ascii="Noto Sans" w:hAnsi="Noto Sans" w:cs="Noto Sans"/>
          <w:b w:val="1"/>
          <w:bCs w:val="1"/>
          <w:sz w:val="28"/>
          <w:szCs w:val="28"/>
        </w:rPr>
        <w:t>H</w:t>
      </w:r>
      <w:r w:rsidRPr="00A93BE9" w:rsidR="1C352FD4">
        <w:rPr>
          <w:rFonts w:ascii="Noto Sans" w:hAnsi="Noto Sans" w:cs="Noto Sans"/>
          <w:b w:val="1"/>
          <w:bCs w:val="1"/>
          <w:sz w:val="28"/>
          <w:szCs w:val="28"/>
        </w:rPr>
        <w:t>eritage register boundary</w:t>
      </w:r>
    </w:p>
    <w:p w:rsidR="2B484AE2" w:rsidP="77C1F7CB" w:rsidRDefault="2B484AE2" w14:paraId="7FE53B3F" w14:textId="69254A64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77C1F7CB" w:rsidR="2B484AE2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2B484AE2" w:rsidP="77C1F7CB" w:rsidRDefault="2B484AE2" w14:paraId="68217BAC" w14:textId="7B0E5E4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2B484AE2" w:rsidP="77C1F7CB" w:rsidRDefault="2B484AE2" w14:paraId="476E39D5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B484AE2" w:rsidP="00A93BE9" w:rsidRDefault="2B484AE2" w14:paraId="3D585895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00A93BE9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063AAD0" w:rsidP="00A93BE9" w:rsidRDefault="5063AAD0" w14:paraId="525B51D0" w14:textId="027A1451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00A93BE9" w:rsidR="5063AAD0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'Reference' in desc.description_type  and desc.description %}</w:t>
      </w:r>
    </w:p>
    <w:p w:rsidR="5B8D1119" w:rsidP="00A93BE9" w:rsidRDefault="5B8D1119" w14:paraId="7073C497" w14:textId="0FA13D78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br w:type="page"/>
      </w:r>
    </w:p>
    <w:p w:rsidR="5610307E" w:rsidP="7BE6F699" w:rsidRDefault="5610307E" w14:paraId="4665092B" w14:textId="683C291A">
      <w:pPr>
        <w:pStyle w:val="Normal"/>
        <w:widowControl w:val="1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BE6F699" w:rsidR="5610307E"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References</w:t>
      </w:r>
    </w:p>
    <w:p w:rsidR="3170F84F" w:rsidP="184F5ACD" w:rsidRDefault="3170F84F" w14:paraId="6E11C95E" w14:textId="1D1DECD9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{%- for para in desc.description|mark2html %}</w:t>
      </w:r>
    </w:p>
    <w:p w:rsidR="3170F84F" w:rsidP="184F5ACD" w:rsidRDefault="3170F84F" w14:paraId="7F5D8F56" w14:textId="68B1F3E8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3A0FDF2D" w14:paraId="27F65E4D" wp14:textId="77777777">
      <w:trPr>
        <w:trHeight w:val="300"/>
      </w:trPr>
      <w:tc>
        <w:tcPr>
          <w:tcW w:w="8445" w:type="dxa"/>
          <w:tcMar/>
        </w:tcPr>
        <w:p w:rsidR="2B9B6F99" w:rsidP="45CB90AF" w:rsidRDefault="2B9B6F99" w14:paraId="6A394A81" w14:textId="27236844">
          <w:pPr>
            <w:pStyle w:val="Footer"/>
            <w:spacing w:line="240" w:lineRule="auto"/>
            <w:rPr>
              <w:sz w:val="16"/>
              <w:szCs w:val="16"/>
            </w:rPr>
          </w:pPr>
          <w:r w:rsidRPr="45CB90AF" w:rsidR="45CB90AF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45CB90AF" w:rsidRDefault="2B9B6F99" w14:paraId="1F238565" w14:textId="737328B2">
          <w:pPr>
            <w:pStyle w:val="Footer"/>
            <w:spacing w:line="240" w:lineRule="auto"/>
            <w:rPr>
              <w:sz w:val="16"/>
              <w:szCs w:val="16"/>
            </w:rPr>
          </w:pPr>
          <w:r w:rsidRPr="451C2837" w:rsidR="451C2837">
            <w:rPr>
              <w:sz w:val="16"/>
              <w:szCs w:val="16"/>
            </w:rPr>
            <w:t xml:space="preserve">Heritage Recommendation, </w:t>
          </w:r>
          <w:r w:rsidRPr="451C2837" w:rsidR="451C2837">
            <w:rPr>
              <w:sz w:val="16"/>
              <w:szCs w:val="16"/>
            </w:rPr>
            <w:t>s</w:t>
          </w:r>
          <w:r w:rsidRPr="451C2837" w:rsidR="451C2837">
            <w:rPr>
              <w:sz w:val="16"/>
              <w:szCs w:val="16"/>
            </w:rPr>
            <w:t xml:space="preserve">ection </w:t>
          </w:r>
          <w:r w:rsidRPr="451C2837" w:rsidR="451C2837">
            <w:rPr>
              <w:sz w:val="16"/>
              <w:szCs w:val="16"/>
            </w:rPr>
            <w:t>44(4)(b)</w:t>
          </w:r>
        </w:p>
      </w:tc>
      <w:tc>
        <w:tcPr>
          <w:tcW w:w="2040" w:type="dxa"/>
          <w:tcMar/>
          <w:vAlign w:val="bottom"/>
        </w:tcPr>
        <w:p w:rsidR="2B9B6F99" w:rsidP="3A0FDF2D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3A0FDF2D" w:rsidR="3A0FDF2D">
            <w:rPr>
              <w:sz w:val="16"/>
              <w:szCs w:val="16"/>
            </w:rPr>
            <w:t xml:space="preserve">Page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  <w:r w:rsidRPr="3A0FDF2D" w:rsidR="3A0FDF2D">
            <w:rPr>
              <w:sz w:val="16"/>
              <w:szCs w:val="16"/>
            </w:rPr>
            <w:t xml:space="preserve"> of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:rsidP="45CB90AF" w14:paraId="315DC7F8" wp14:textId="7355B2AF">
    <w:pPr>
      <w:pStyle w:val="Footer"/>
      <w:rPr>
        <w:sz w:val="12"/>
        <w:szCs w:val="12"/>
      </w:rPr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959850" cy="1024890"/>
              <wp:effectExtent l="0" t="0" r="0" b="3810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959850" cy="1024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E72861" w:rsidRDefault="00E72861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E72861" w:rsidRDefault="00E72861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6D509BFF" w:rsidP="6D509BFF" w:rsidRDefault="6D509BFF" w14:paraId="6E49684B" w14:textId="6BFB4C54">
    <w:pPr>
      <w:pStyle w:val="Footer"/>
      <w:rPr>
        <w:sz w:val="12"/>
        <w:szCs w:val="12"/>
      </w:rPr>
    </w:pPr>
  </w:p>
  <w:p w:rsidR="3A0FDF2D" w:rsidP="3A0FDF2D" w:rsidRDefault="3A0FDF2D" w14:paraId="290597A1" w14:textId="3010BB3D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04F2BF6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xmlns:wp14="http://schemas.microsoft.com/office/word/2010/wordml" w:rsidR="27D06F72" w:rsidTr="27D06F72" w14:paraId="3F80B989" wp14:textId="77777777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B9EDE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93BE9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18F5C02"/>
    <w:rsid w:val="020C3591"/>
    <w:rsid w:val="021EA76A"/>
    <w:rsid w:val="0270258B"/>
    <w:rsid w:val="034EC0EB"/>
    <w:rsid w:val="04B71C02"/>
    <w:rsid w:val="04E74C9D"/>
    <w:rsid w:val="05A64039"/>
    <w:rsid w:val="06310E42"/>
    <w:rsid w:val="0655F4D0"/>
    <w:rsid w:val="06A57C16"/>
    <w:rsid w:val="071813A2"/>
    <w:rsid w:val="07B24549"/>
    <w:rsid w:val="08232BAC"/>
    <w:rsid w:val="083969CC"/>
    <w:rsid w:val="09168129"/>
    <w:rsid w:val="0A0DCFC0"/>
    <w:rsid w:val="0C9E5422"/>
    <w:rsid w:val="0CEDD6BD"/>
    <w:rsid w:val="0D5DF491"/>
    <w:rsid w:val="0E218CDE"/>
    <w:rsid w:val="0F86A2C8"/>
    <w:rsid w:val="0F981FA6"/>
    <w:rsid w:val="11BF3AE3"/>
    <w:rsid w:val="1262D56D"/>
    <w:rsid w:val="12F163F3"/>
    <w:rsid w:val="147C91FA"/>
    <w:rsid w:val="15024087"/>
    <w:rsid w:val="16976FE4"/>
    <w:rsid w:val="16E601AC"/>
    <w:rsid w:val="1724D6A7"/>
    <w:rsid w:val="1766E32D"/>
    <w:rsid w:val="184F5ACD"/>
    <w:rsid w:val="18D64E69"/>
    <w:rsid w:val="19110D22"/>
    <w:rsid w:val="192A63C1"/>
    <w:rsid w:val="195A5AA4"/>
    <w:rsid w:val="1B8B3C01"/>
    <w:rsid w:val="1BC08D45"/>
    <w:rsid w:val="1C352FD4"/>
    <w:rsid w:val="1CE56A05"/>
    <w:rsid w:val="1D75A158"/>
    <w:rsid w:val="202F4275"/>
    <w:rsid w:val="21CEA0C5"/>
    <w:rsid w:val="2318A19C"/>
    <w:rsid w:val="2318A19C"/>
    <w:rsid w:val="2350A9AE"/>
    <w:rsid w:val="235474F7"/>
    <w:rsid w:val="23B34710"/>
    <w:rsid w:val="23EA5C86"/>
    <w:rsid w:val="25DF7212"/>
    <w:rsid w:val="264227D8"/>
    <w:rsid w:val="26ED915A"/>
    <w:rsid w:val="274D5F26"/>
    <w:rsid w:val="274D5F26"/>
    <w:rsid w:val="27D06F72"/>
    <w:rsid w:val="2824BC1C"/>
    <w:rsid w:val="284E4D80"/>
    <w:rsid w:val="28E9D27C"/>
    <w:rsid w:val="28F21516"/>
    <w:rsid w:val="29322A03"/>
    <w:rsid w:val="2980604A"/>
    <w:rsid w:val="2B484AE2"/>
    <w:rsid w:val="2DBDD237"/>
    <w:rsid w:val="2DC0B29C"/>
    <w:rsid w:val="2F94A585"/>
    <w:rsid w:val="3006D6D0"/>
    <w:rsid w:val="303EC112"/>
    <w:rsid w:val="30565077"/>
    <w:rsid w:val="316B118E"/>
    <w:rsid w:val="3170F84F"/>
    <w:rsid w:val="3253ACB0"/>
    <w:rsid w:val="333D4E82"/>
    <w:rsid w:val="338EF00F"/>
    <w:rsid w:val="33C30049"/>
    <w:rsid w:val="3510133A"/>
    <w:rsid w:val="35C45F6E"/>
    <w:rsid w:val="36A43B5D"/>
    <w:rsid w:val="3764272B"/>
    <w:rsid w:val="379F5D51"/>
    <w:rsid w:val="37FE80A7"/>
    <w:rsid w:val="37FE80A7"/>
    <w:rsid w:val="38C6FDEE"/>
    <w:rsid w:val="3955321D"/>
    <w:rsid w:val="3A0FDF2D"/>
    <w:rsid w:val="3CCD631B"/>
    <w:rsid w:val="3DCE7259"/>
    <w:rsid w:val="3E8B1504"/>
    <w:rsid w:val="3EB4F199"/>
    <w:rsid w:val="3F6D67E5"/>
    <w:rsid w:val="3F8BD208"/>
    <w:rsid w:val="409D304C"/>
    <w:rsid w:val="41AF3936"/>
    <w:rsid w:val="41F21073"/>
    <w:rsid w:val="44DAB8EC"/>
    <w:rsid w:val="451C2837"/>
    <w:rsid w:val="456A439B"/>
    <w:rsid w:val="45CB90AF"/>
    <w:rsid w:val="4600CDDC"/>
    <w:rsid w:val="46A2171D"/>
    <w:rsid w:val="48166420"/>
    <w:rsid w:val="48830671"/>
    <w:rsid w:val="49ECC795"/>
    <w:rsid w:val="4A480C41"/>
    <w:rsid w:val="4A67CD30"/>
    <w:rsid w:val="4B9A76A5"/>
    <w:rsid w:val="4C1B0D5C"/>
    <w:rsid w:val="4C1E4DF3"/>
    <w:rsid w:val="4CDF999C"/>
    <w:rsid w:val="4D35BDFB"/>
    <w:rsid w:val="4DD7A362"/>
    <w:rsid w:val="4F51B3FB"/>
    <w:rsid w:val="4F51B3FB"/>
    <w:rsid w:val="4FD265D3"/>
    <w:rsid w:val="500CF903"/>
    <w:rsid w:val="5063AAD0"/>
    <w:rsid w:val="50F175A6"/>
    <w:rsid w:val="5111F5F8"/>
    <w:rsid w:val="516AB55F"/>
    <w:rsid w:val="52C10C86"/>
    <w:rsid w:val="53187A45"/>
    <w:rsid w:val="53D051FC"/>
    <w:rsid w:val="547E8F8C"/>
    <w:rsid w:val="54C174F0"/>
    <w:rsid w:val="551EE22B"/>
    <w:rsid w:val="55FD6F77"/>
    <w:rsid w:val="560F5C17"/>
    <w:rsid w:val="5610307E"/>
    <w:rsid w:val="5610A53B"/>
    <w:rsid w:val="56C87AED"/>
    <w:rsid w:val="56C87AED"/>
    <w:rsid w:val="56E967E0"/>
    <w:rsid w:val="5B22A419"/>
    <w:rsid w:val="5B8D1119"/>
    <w:rsid w:val="5CA5597B"/>
    <w:rsid w:val="5D11BBC8"/>
    <w:rsid w:val="5DDA76B1"/>
    <w:rsid w:val="5E477B32"/>
    <w:rsid w:val="5E93C6FF"/>
    <w:rsid w:val="5FA79FD0"/>
    <w:rsid w:val="605EF27A"/>
    <w:rsid w:val="605EF27A"/>
    <w:rsid w:val="60767647"/>
    <w:rsid w:val="61667962"/>
    <w:rsid w:val="625855CA"/>
    <w:rsid w:val="62A34BAA"/>
    <w:rsid w:val="63B19391"/>
    <w:rsid w:val="642E3C4C"/>
    <w:rsid w:val="658FBDB9"/>
    <w:rsid w:val="65BC7DEF"/>
    <w:rsid w:val="65D75DEA"/>
    <w:rsid w:val="669D8B0B"/>
    <w:rsid w:val="67FCF5B8"/>
    <w:rsid w:val="68EEBBF1"/>
    <w:rsid w:val="691EE20D"/>
    <w:rsid w:val="6924A771"/>
    <w:rsid w:val="6963BFCA"/>
    <w:rsid w:val="6A5181B7"/>
    <w:rsid w:val="6AF329DB"/>
    <w:rsid w:val="6C23BA5D"/>
    <w:rsid w:val="6D492CB3"/>
    <w:rsid w:val="6D509BFF"/>
    <w:rsid w:val="6D562FAF"/>
    <w:rsid w:val="6E14E96F"/>
    <w:rsid w:val="6E35E4BE"/>
    <w:rsid w:val="6E8301A3"/>
    <w:rsid w:val="6E8C9167"/>
    <w:rsid w:val="6ECB2822"/>
    <w:rsid w:val="6EF367F0"/>
    <w:rsid w:val="6FD1748B"/>
    <w:rsid w:val="70561C6D"/>
    <w:rsid w:val="70BBFB8E"/>
    <w:rsid w:val="70C6625E"/>
    <w:rsid w:val="71BBF924"/>
    <w:rsid w:val="74A80281"/>
    <w:rsid w:val="74A80281"/>
    <w:rsid w:val="755D1EFA"/>
    <w:rsid w:val="7726C5E3"/>
    <w:rsid w:val="772AEEA0"/>
    <w:rsid w:val="77AC9DE5"/>
    <w:rsid w:val="77C1F7CB"/>
    <w:rsid w:val="78FB13E9"/>
    <w:rsid w:val="7A78950F"/>
    <w:rsid w:val="7AC9B947"/>
    <w:rsid w:val="7B7D8B54"/>
    <w:rsid w:val="7BE6F699"/>
    <w:rsid w:val="7C58E34E"/>
    <w:rsid w:val="7D0F4DCC"/>
    <w:rsid w:val="7F922595"/>
    <w:rsid w:val="7F96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eader" Target="header3.xml" Id="R94b7da256c7c45e9" 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26</revision>
  <lastPrinted>2025-08-07T05:04:00.0000000Z</lastPrinted>
  <dcterms:created xsi:type="dcterms:W3CDTF">2025-10-21T00:56:00.0000000Z</dcterms:created>
  <dcterms:modified xsi:type="dcterms:W3CDTF">2026-06-24T12:28:04.1321986Z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