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8D93" w14:textId="348E257E" w:rsidR="008F5C3C" w:rsidRDefault="00AA4457">
      <w:r w:rsidRPr="00AA4457">
        <w:t>Sentinel</w:t>
      </w:r>
      <w:r>
        <w:t xml:space="preserve"> Watchlist: </w:t>
      </w:r>
      <w:r w:rsidRPr="00AA4457">
        <w:t>Tor-IP-Addr</w:t>
      </w:r>
    </w:p>
    <w:p w14:paraId="77966007" w14:textId="4375DD87" w:rsidR="00AA4457" w:rsidRDefault="00AA4457">
      <w:r>
        <w:t xml:space="preserve">Analytics rule: </w:t>
      </w:r>
      <w:r w:rsidRPr="00AA4457">
        <w:t>Successful Sign-Ins from Tor Network</w:t>
      </w:r>
    </w:p>
    <w:sectPr w:rsidR="00AA4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17"/>
    <w:rsid w:val="008F5C3C"/>
    <w:rsid w:val="00A50917"/>
    <w:rsid w:val="00AA4457"/>
    <w:rsid w:val="00B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E282F"/>
  <w14:defaultImageDpi w14:val="32767"/>
  <w15:chartTrackingRefBased/>
  <w15:docId w15:val="{D9991F96-E39E-4C76-9CCD-3FE4F78B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Yang</dc:creator>
  <cp:keywords/>
  <dc:description/>
  <cp:lastModifiedBy>Danny Yang</cp:lastModifiedBy>
  <cp:revision>2</cp:revision>
  <dcterms:created xsi:type="dcterms:W3CDTF">2023-12-12T22:24:00Z</dcterms:created>
  <dcterms:modified xsi:type="dcterms:W3CDTF">2023-12-12T22:25:00Z</dcterms:modified>
</cp:coreProperties>
</file>