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D83" w:rsidRPr="00DA6AAA" w:rsidRDefault="00A75D83" w:rsidP="00A75D83">
      <w:pPr>
        <w:pStyle w:val="Heading1"/>
        <w:rPr>
          <w:u w:val="single"/>
        </w:rPr>
      </w:pPr>
      <w:r w:rsidRPr="00DA6AAA">
        <w:rPr>
          <w:u w:val="single"/>
        </w:rPr>
        <w:t xml:space="preserve">Board </w:t>
      </w:r>
      <w:proofErr w:type="spellStart"/>
      <w:r w:rsidRPr="00DA6AAA">
        <w:rPr>
          <w:u w:val="single"/>
        </w:rPr>
        <w:t>Netlist</w:t>
      </w:r>
      <w:proofErr w:type="spellEnd"/>
    </w:p>
    <w:p w:rsidR="0059163B" w:rsidRDefault="0059163B"/>
    <w:tbl>
      <w:tblPr>
        <w:tblStyle w:val="TableGrid"/>
        <w:tblW w:w="9918" w:type="dxa"/>
        <w:tblLayout w:type="fixed"/>
        <w:tblLook w:val="04A0"/>
      </w:tblPr>
      <w:tblGrid>
        <w:gridCol w:w="4068"/>
        <w:gridCol w:w="630"/>
        <w:gridCol w:w="1890"/>
        <w:gridCol w:w="1530"/>
        <w:gridCol w:w="540"/>
        <w:gridCol w:w="630"/>
        <w:gridCol w:w="630"/>
      </w:tblGrid>
      <w:tr w:rsidR="00A75D83" w:rsidTr="00B04B56">
        <w:tc>
          <w:tcPr>
            <w:tcW w:w="4698" w:type="dxa"/>
            <w:gridSpan w:val="2"/>
          </w:tcPr>
          <w:p w:rsidR="00A75D83" w:rsidRPr="00BE0173" w:rsidRDefault="00A75D83" w:rsidP="00B04B56">
            <w:pPr>
              <w:jc w:val="center"/>
              <w:rPr>
                <w:b/>
              </w:rPr>
            </w:pPr>
            <w:r w:rsidRPr="00BE0173">
              <w:rPr>
                <w:b/>
              </w:rPr>
              <w:t>MSP</w:t>
            </w:r>
            <w:r>
              <w:rPr>
                <w:b/>
              </w:rPr>
              <w:t>430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jc w:val="center"/>
              <w:rPr>
                <w:b/>
              </w:rPr>
            </w:pPr>
            <w:r w:rsidRPr="00BE0173">
              <w:rPr>
                <w:b/>
              </w:rPr>
              <w:t>NET</w:t>
            </w:r>
          </w:p>
        </w:tc>
        <w:tc>
          <w:tcPr>
            <w:tcW w:w="2070" w:type="dxa"/>
            <w:gridSpan w:val="2"/>
          </w:tcPr>
          <w:p w:rsidR="00A75D83" w:rsidRPr="00BE0173" w:rsidRDefault="00A75D83" w:rsidP="00B04B56">
            <w:pPr>
              <w:jc w:val="center"/>
              <w:rPr>
                <w:b/>
              </w:rPr>
            </w:pPr>
            <w:r w:rsidRPr="00BE0173">
              <w:rPr>
                <w:b/>
              </w:rPr>
              <w:t>CC2500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b/>
              </w:rPr>
            </w:pPr>
            <w:r>
              <w:rPr>
                <w:b/>
              </w:rPr>
              <w:t>H1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P4.7/TBCLK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22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P4.6/TBOUTH/OA1I3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21</w:t>
            </w:r>
          </w:p>
        </w:tc>
        <w:tc>
          <w:tcPr>
            <w:tcW w:w="1890" w:type="dxa"/>
          </w:tcPr>
          <w:p w:rsidR="00A75D83" w:rsidRDefault="00A75D83" w:rsidP="00B04B56">
            <w:r>
              <w:t>P4.6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11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P4.5/TB2/A14/OA0I3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20</w:t>
            </w:r>
          </w:p>
        </w:tc>
        <w:tc>
          <w:tcPr>
            <w:tcW w:w="1890" w:type="dxa"/>
          </w:tcPr>
          <w:p w:rsidR="00A75D83" w:rsidRDefault="00A75D83" w:rsidP="00B04B56">
            <w:r>
              <w:t>P4.5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10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P4.4/TB1/A13/OA1O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19</w:t>
            </w:r>
          </w:p>
        </w:tc>
        <w:tc>
          <w:tcPr>
            <w:tcW w:w="1890" w:type="dxa"/>
          </w:tcPr>
          <w:p w:rsidR="00A75D83" w:rsidRDefault="00A75D83" w:rsidP="00B04B56">
            <w:r>
              <w:t>P4.4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9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P4.3/TB0/A12/OA0O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18</w:t>
            </w:r>
          </w:p>
        </w:tc>
        <w:tc>
          <w:tcPr>
            <w:tcW w:w="1890" w:type="dxa"/>
          </w:tcPr>
          <w:p w:rsidR="00A75D83" w:rsidRDefault="00A75D83" w:rsidP="00B04B56">
            <w:r>
              <w:t>P4.3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8</w:t>
            </w: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P4.2/TB2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17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P4.1/TB1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16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P4.0/TB0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15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P3.7/A7/</w:t>
            </w:r>
            <w:r>
              <w:rPr>
                <w:color w:val="948A54" w:themeColor="background2" w:themeShade="80"/>
              </w:rPr>
              <w:t>OA1I2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26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P3.6/A6/</w:t>
            </w:r>
            <w:r>
              <w:rPr>
                <w:color w:val="948A54" w:themeColor="background2" w:themeShade="80"/>
              </w:rPr>
              <w:t>OA0I2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25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P3.5/UCA0RXD/UCA0SOMI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24</w:t>
            </w:r>
          </w:p>
        </w:tc>
        <w:tc>
          <w:tcPr>
            <w:tcW w:w="1890" w:type="dxa"/>
          </w:tcPr>
          <w:p w:rsidR="00A75D83" w:rsidRDefault="00A75D83" w:rsidP="00B04B56">
            <w:r>
              <w:t>RXDO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P3.4/UCA0TXD/UCA0SIMO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23</w:t>
            </w:r>
          </w:p>
        </w:tc>
        <w:tc>
          <w:tcPr>
            <w:tcW w:w="1890" w:type="dxa"/>
          </w:tcPr>
          <w:p w:rsidR="00A75D83" w:rsidRDefault="00A75D83" w:rsidP="00B04B56">
            <w:r>
              <w:t>TXDO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P3.3/UCB0CLK/UCA0STE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:rsidR="00A75D83" w:rsidRDefault="00A75D83" w:rsidP="00B04B56">
            <w:r>
              <w:t>P3.3_UCB0CLK</w:t>
            </w:r>
          </w:p>
        </w:tc>
        <w:tc>
          <w:tcPr>
            <w:tcW w:w="1530" w:type="dxa"/>
          </w:tcPr>
          <w:p w:rsidR="00A75D83" w:rsidRDefault="00A75D83" w:rsidP="00B04B56">
            <w:r>
              <w:t>SCLK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16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P3.2/UCB0SOMI/UCB0SCL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:rsidR="00A75D83" w:rsidRDefault="00A75D83" w:rsidP="00B04B56">
            <w:r>
              <w:t>P3.2_UCB0SOMI</w:t>
            </w:r>
          </w:p>
        </w:tc>
        <w:tc>
          <w:tcPr>
            <w:tcW w:w="1530" w:type="dxa"/>
          </w:tcPr>
          <w:p w:rsidR="00A75D83" w:rsidRDefault="00A75D83" w:rsidP="00B04B56">
            <w:r>
              <w:t>SO(GDO1)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15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P3.1/UCB0SIMO/UCB0SDA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:rsidR="00A75D83" w:rsidRDefault="00A75D83" w:rsidP="00B04B56">
            <w:r>
              <w:t>P3.1_UCB0SIMO</w:t>
            </w:r>
          </w:p>
        </w:tc>
        <w:tc>
          <w:tcPr>
            <w:tcW w:w="1530" w:type="dxa"/>
          </w:tcPr>
          <w:p w:rsidR="00A75D83" w:rsidRDefault="00A75D83" w:rsidP="00B04B56">
            <w:r>
              <w:t>SI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20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18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P3.0/UCB0STE/UCA0CLK/A5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:rsidR="00A75D83" w:rsidRDefault="00A75D83" w:rsidP="00B04B56">
            <w:r>
              <w:t>P3.0_UCB0STE</w:t>
            </w:r>
          </w:p>
        </w:tc>
        <w:tc>
          <w:tcPr>
            <w:tcW w:w="1530" w:type="dxa"/>
          </w:tcPr>
          <w:p w:rsidR="00A75D83" w:rsidRDefault="00A75D83" w:rsidP="00B04B56">
            <w:r>
              <w:t>CSN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17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P2.7/XOUT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A75D83" w:rsidRDefault="00A75D83" w:rsidP="00B04B56">
            <w:r>
              <w:t>GDO2</w:t>
            </w:r>
          </w:p>
        </w:tc>
        <w:tc>
          <w:tcPr>
            <w:tcW w:w="1530" w:type="dxa"/>
          </w:tcPr>
          <w:p w:rsidR="00A75D83" w:rsidRDefault="00A75D83" w:rsidP="00B04B56">
            <w:r>
              <w:t>GDO2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14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P2.6/XIN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A75D83" w:rsidRDefault="00A75D83" w:rsidP="00B04B56">
            <w:r>
              <w:t>GDO0</w:t>
            </w:r>
          </w:p>
        </w:tc>
        <w:tc>
          <w:tcPr>
            <w:tcW w:w="1530" w:type="dxa"/>
          </w:tcPr>
          <w:p w:rsidR="00A75D83" w:rsidRDefault="00A75D83" w:rsidP="00B04B56">
            <w:r>
              <w:t>GDO0 (ATEST)</w:t>
            </w: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13</w:t>
            </w: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P2.5/</w:t>
            </w:r>
            <w:proofErr w:type="spellStart"/>
            <w:r w:rsidRPr="00BE0173">
              <w:rPr>
                <w:color w:val="948A54" w:themeColor="background2" w:themeShade="80"/>
              </w:rPr>
              <w:t>Rosc</w:t>
            </w:r>
            <w:proofErr w:type="spellEnd"/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40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P2.4/TA2/A4/VREF+/</w:t>
            </w:r>
            <w:proofErr w:type="spellStart"/>
            <w:r>
              <w:t>VeREF</w:t>
            </w:r>
            <w:proofErr w:type="spellEnd"/>
            <w:r>
              <w:t>+/OA1O0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28</w:t>
            </w:r>
          </w:p>
        </w:tc>
        <w:tc>
          <w:tcPr>
            <w:tcW w:w="1890" w:type="dxa"/>
          </w:tcPr>
          <w:p w:rsidR="00A75D83" w:rsidRDefault="00A75D83" w:rsidP="00B04B56">
            <w:r>
              <w:t>P2.4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7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P2.3/TA1/A3/VREF-/</w:t>
            </w:r>
            <w:proofErr w:type="spellStart"/>
            <w:r>
              <w:t>VeREF</w:t>
            </w:r>
            <w:proofErr w:type="spellEnd"/>
            <w:r>
              <w:t>-/OA1I1/OA1O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27</w:t>
            </w:r>
          </w:p>
        </w:tc>
        <w:tc>
          <w:tcPr>
            <w:tcW w:w="1890" w:type="dxa"/>
          </w:tcPr>
          <w:p w:rsidR="00A75D83" w:rsidRDefault="00A75D83" w:rsidP="00B04B56">
            <w:r>
              <w:t>P2.3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6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P2.2/TA2/A2/OA0I1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:rsidR="00A75D83" w:rsidRDefault="00A75D83" w:rsidP="00B04B56">
            <w:r>
              <w:t>P2.2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5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P2.1/TAINCLJ/SMCLK/A1/OA0O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:rsidR="00A75D83" w:rsidRDefault="00A75D83" w:rsidP="00B04B56">
            <w:r>
              <w:t>P2.1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4</w:t>
            </w: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P2.0/ACLK/A0/OA0I0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:rsidR="00A75D83" w:rsidRDefault="00A75D83" w:rsidP="00B04B56">
            <w:r>
              <w:t>P2.0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</w:t>
            </w: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P1.7/TA2/TDO/TDI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36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P1.6/TA1/TDI</w:t>
            </w:r>
            <w:r>
              <w:rPr>
                <w:color w:val="948A54" w:themeColor="background2" w:themeShade="80"/>
              </w:rPr>
              <w:t>/TCLK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35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P1.5/TA0/TMS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34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P1.4/SMCLK/TCK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33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P1.3/TA2</w:t>
            </w: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32</w:t>
            </w:r>
          </w:p>
        </w:tc>
        <w:tc>
          <w:tcPr>
            <w:tcW w:w="189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  <w:r w:rsidRPr="00BE0173">
              <w:rPr>
                <w:color w:val="948A54" w:themeColor="background2" w:themeShade="80"/>
              </w:rPr>
              <w:t>NC</w:t>
            </w:r>
          </w:p>
        </w:tc>
        <w:tc>
          <w:tcPr>
            <w:tcW w:w="1530" w:type="dxa"/>
          </w:tcPr>
          <w:p w:rsidR="00A75D83" w:rsidRPr="00BE0173" w:rsidRDefault="00A75D83" w:rsidP="00B04B56">
            <w:pPr>
              <w:rPr>
                <w:color w:val="948A54" w:themeColor="background2" w:themeShade="80"/>
              </w:rPr>
            </w:pPr>
          </w:p>
        </w:tc>
        <w:tc>
          <w:tcPr>
            <w:tcW w:w="54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  <w:tc>
          <w:tcPr>
            <w:tcW w:w="630" w:type="dxa"/>
          </w:tcPr>
          <w:p w:rsidR="00A75D83" w:rsidRPr="00BE0173" w:rsidRDefault="00A75D83" w:rsidP="00B04B56">
            <w:pPr>
              <w:jc w:val="center"/>
              <w:rPr>
                <w:color w:val="948A54" w:themeColor="background2" w:themeShade="80"/>
              </w:rPr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P1.2/TA1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31</w:t>
            </w:r>
          </w:p>
        </w:tc>
        <w:tc>
          <w:tcPr>
            <w:tcW w:w="1890" w:type="dxa"/>
          </w:tcPr>
          <w:p w:rsidR="00A75D83" w:rsidRDefault="00A75D83" w:rsidP="00B04B56">
            <w:r>
              <w:t>P1.2 (S1)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P1.1/TA0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30</w:t>
            </w:r>
          </w:p>
        </w:tc>
        <w:tc>
          <w:tcPr>
            <w:tcW w:w="1890" w:type="dxa"/>
          </w:tcPr>
          <w:p w:rsidR="00A75D83" w:rsidRDefault="00A75D83" w:rsidP="00B04B56">
            <w:r>
              <w:t>P1.1 (LED1)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P1.0/TACLK/ADC10CLK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29</w:t>
            </w:r>
          </w:p>
        </w:tc>
        <w:tc>
          <w:tcPr>
            <w:tcW w:w="1890" w:type="dxa"/>
          </w:tcPr>
          <w:p w:rsidR="00A75D83" w:rsidRDefault="00A75D83" w:rsidP="00B04B56">
            <w:r>
              <w:t>P1.0 (LED0)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RST/NMI/SBWTDIO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A75D83" w:rsidRDefault="00A75D83" w:rsidP="00B04B56">
            <w:r>
              <w:t>#RST/SBWTDIO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  <w:tr w:rsidR="00A75D83" w:rsidTr="00B04B56">
        <w:tc>
          <w:tcPr>
            <w:tcW w:w="4068" w:type="dxa"/>
          </w:tcPr>
          <w:p w:rsidR="00A75D83" w:rsidRDefault="00A75D83" w:rsidP="00B04B56">
            <w:r>
              <w:t>TEST/SBWTCK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37</w:t>
            </w:r>
          </w:p>
        </w:tc>
        <w:tc>
          <w:tcPr>
            <w:tcW w:w="1890" w:type="dxa"/>
          </w:tcPr>
          <w:p w:rsidR="00A75D83" w:rsidRDefault="00A75D83" w:rsidP="00B04B56">
            <w:r>
              <w:t>TEST/SBWTCK</w:t>
            </w:r>
          </w:p>
        </w:tc>
        <w:tc>
          <w:tcPr>
            <w:tcW w:w="1530" w:type="dxa"/>
          </w:tcPr>
          <w:p w:rsidR="00A75D83" w:rsidRDefault="00A75D83" w:rsidP="00B04B56"/>
        </w:tc>
        <w:tc>
          <w:tcPr>
            <w:tcW w:w="540" w:type="dxa"/>
          </w:tcPr>
          <w:p w:rsidR="00A75D83" w:rsidRDefault="00A75D83" w:rsidP="00B04B56">
            <w:pPr>
              <w:jc w:val="center"/>
            </w:pP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:rsidR="00A75D83" w:rsidRDefault="00A75D83" w:rsidP="00B04B56">
            <w:pPr>
              <w:jc w:val="center"/>
            </w:pPr>
          </w:p>
        </w:tc>
      </w:tr>
    </w:tbl>
    <w:p w:rsidR="00A75D83" w:rsidRDefault="00A75D83"/>
    <w:sectPr w:rsidR="00A75D83" w:rsidSect="00A75D8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4D6B"/>
    <w:rsid w:val="00094D6B"/>
    <w:rsid w:val="000B0BF7"/>
    <w:rsid w:val="00174A7F"/>
    <w:rsid w:val="001E7C8F"/>
    <w:rsid w:val="00243FE2"/>
    <w:rsid w:val="003548F9"/>
    <w:rsid w:val="00440FCE"/>
    <w:rsid w:val="005832C5"/>
    <w:rsid w:val="0059163B"/>
    <w:rsid w:val="006356EF"/>
    <w:rsid w:val="00775B2C"/>
    <w:rsid w:val="007D5E4C"/>
    <w:rsid w:val="00A6427C"/>
    <w:rsid w:val="00A75D83"/>
    <w:rsid w:val="00B54FBE"/>
    <w:rsid w:val="00B674B5"/>
    <w:rsid w:val="00BE0173"/>
    <w:rsid w:val="00C7622D"/>
    <w:rsid w:val="00CA4229"/>
    <w:rsid w:val="00D04296"/>
    <w:rsid w:val="00D441E1"/>
    <w:rsid w:val="00D73AD0"/>
    <w:rsid w:val="00E5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3B"/>
  </w:style>
  <w:style w:type="paragraph" w:styleId="Heading1">
    <w:name w:val="heading 1"/>
    <w:basedOn w:val="Normal"/>
    <w:next w:val="Normal"/>
    <w:link w:val="Heading1Char"/>
    <w:uiPriority w:val="9"/>
    <w:qFormat/>
    <w:rsid w:val="00A75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5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BWRC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Fred Burghardt</cp:lastModifiedBy>
  <cp:revision>8</cp:revision>
  <dcterms:created xsi:type="dcterms:W3CDTF">2012-03-22T22:39:00Z</dcterms:created>
  <dcterms:modified xsi:type="dcterms:W3CDTF">2013-01-02T19:58:00Z</dcterms:modified>
</cp:coreProperties>
</file>